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3C88" w14:textId="0D0A936A" w:rsidR="002B6B4E" w:rsidRDefault="00992606" w:rsidP="009B6B8B">
      <w:pPr>
        <w:pStyle w:val="ListParagraph"/>
      </w:pPr>
      <w:r>
        <w:t>Implemented Toxicity</w:t>
      </w:r>
    </w:p>
    <w:p w14:paraId="6EC5DBD7" w14:textId="77777777" w:rsidR="00992606" w:rsidRDefault="00992606" w:rsidP="009B6B8B">
      <w:pPr>
        <w:pStyle w:val="ListParagraph"/>
      </w:pPr>
    </w:p>
    <w:p w14:paraId="6A0BCDC2" w14:textId="0A4B704C" w:rsidR="00101675" w:rsidRDefault="00992606" w:rsidP="009B6B8B">
      <w:pPr>
        <w:pStyle w:val="ListParagraph"/>
        <w:rPr>
          <w:noProof/>
        </w:rPr>
      </w:pPr>
      <w:r>
        <w:rPr>
          <w:noProof/>
        </w:rPr>
        <w:t>Toxic</w:t>
      </w:r>
    </w:p>
    <w:p w14:paraId="278F9673" w14:textId="77777777" w:rsidR="00992606" w:rsidRDefault="00992606" w:rsidP="009B6B8B">
      <w:pPr>
        <w:pStyle w:val="ListParagraph"/>
      </w:pPr>
    </w:p>
    <w:p w14:paraId="5EB216D1" w14:textId="06773DEE" w:rsidR="00992606" w:rsidRDefault="00992606" w:rsidP="009B6B8B">
      <w:pPr>
        <w:pStyle w:val="ListParagraph"/>
      </w:pPr>
      <w:r w:rsidRPr="00992606">
        <w:drawing>
          <wp:inline distT="0" distB="0" distL="0" distR="0" wp14:anchorId="12CA9EFA" wp14:editId="22EC3020">
            <wp:extent cx="4972681" cy="7650196"/>
            <wp:effectExtent l="0" t="0" r="0" b="8255"/>
            <wp:docPr id="26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805" cy="76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0BAC" w14:textId="77777777" w:rsidR="00992606" w:rsidRDefault="00992606" w:rsidP="009B6B8B">
      <w:pPr>
        <w:pStyle w:val="ListParagraph"/>
      </w:pPr>
    </w:p>
    <w:p w14:paraId="65CE74AC" w14:textId="77777777" w:rsidR="00992606" w:rsidRDefault="00992606" w:rsidP="009B6B8B">
      <w:pPr>
        <w:pStyle w:val="ListParagraph"/>
      </w:pPr>
    </w:p>
    <w:p w14:paraId="1ED74533" w14:textId="0D8F5458" w:rsidR="00992606" w:rsidRDefault="00992606" w:rsidP="009B6B8B">
      <w:pPr>
        <w:pStyle w:val="ListParagraph"/>
      </w:pPr>
      <w:r>
        <w:lastRenderedPageBreak/>
        <w:t>Non-Toxic</w:t>
      </w:r>
    </w:p>
    <w:p w14:paraId="6BF586E8" w14:textId="7B3F02FD" w:rsidR="00992606" w:rsidRDefault="00992606" w:rsidP="009B6B8B">
      <w:pPr>
        <w:pStyle w:val="ListParagraph"/>
      </w:pPr>
      <w:r w:rsidRPr="00992606">
        <w:drawing>
          <wp:inline distT="0" distB="0" distL="0" distR="0" wp14:anchorId="3B629FEB" wp14:editId="6220D324">
            <wp:extent cx="4384279" cy="6744970"/>
            <wp:effectExtent l="0" t="0" r="0" b="0"/>
            <wp:docPr id="4661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965" cy="67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972"/>
    <w:multiLevelType w:val="hybridMultilevel"/>
    <w:tmpl w:val="A542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B"/>
    <w:rsid w:val="00101675"/>
    <w:rsid w:val="0013050E"/>
    <w:rsid w:val="002B6B4E"/>
    <w:rsid w:val="00495A9B"/>
    <w:rsid w:val="0059378E"/>
    <w:rsid w:val="00706A67"/>
    <w:rsid w:val="00992606"/>
    <w:rsid w:val="009B6B8B"/>
    <w:rsid w:val="00BF67F3"/>
    <w:rsid w:val="00C60053"/>
    <w:rsid w:val="00C81DC1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BE04"/>
  <w15:chartTrackingRefBased/>
  <w15:docId w15:val="{507936B3-89A4-4710-ADFF-E8CD7F34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4</cp:revision>
  <dcterms:created xsi:type="dcterms:W3CDTF">2026-08-22T14:14:00Z</dcterms:created>
  <dcterms:modified xsi:type="dcterms:W3CDTF">2026-08-23T07:57:00Z</dcterms:modified>
</cp:coreProperties>
</file>