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C25E" w14:textId="1336EEAC" w:rsidR="00BF67F3" w:rsidRDefault="00FF21BE">
      <w:r>
        <w:t>Created postman collection for Cohere Endpoints, create API Keys  and able to get the result</w:t>
      </w:r>
    </w:p>
    <w:p w14:paraId="2733491C" w14:textId="31009EBD" w:rsidR="00FF21BE" w:rsidRDefault="00FF21BE">
      <w:r w:rsidRPr="00FF21BE">
        <w:rPr>
          <w:noProof/>
        </w:rPr>
        <w:drawing>
          <wp:inline distT="0" distB="0" distL="0" distR="0" wp14:anchorId="7FD67400" wp14:editId="464F86DC">
            <wp:extent cx="5731510" cy="3024505"/>
            <wp:effectExtent l="0" t="0" r="2540" b="4445"/>
            <wp:docPr id="5739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50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B5B" w14:textId="77777777" w:rsidR="007C3E72" w:rsidRDefault="007C3E72"/>
    <w:p w14:paraId="12B8C0C0" w14:textId="77A2F261" w:rsidR="007C3E72" w:rsidRDefault="007C3E72">
      <w:r>
        <w:t xml:space="preserve">Also updated the </w:t>
      </w:r>
      <w:r w:rsidRPr="00A959D9">
        <w:rPr>
          <w:b/>
          <w:bCs/>
        </w:rPr>
        <w:t>RAG tool</w:t>
      </w:r>
      <w:r>
        <w:t xml:space="preserve"> to </w:t>
      </w:r>
      <w:r w:rsidRPr="00A959D9">
        <w:rPr>
          <w:b/>
          <w:bCs/>
        </w:rPr>
        <w:t>support embedding with both Mistral and Cohere</w:t>
      </w:r>
    </w:p>
    <w:p w14:paraId="522B9D86" w14:textId="49B5D473" w:rsidR="007C3E72" w:rsidRDefault="00A959D9">
      <w:r w:rsidRPr="00A959D9">
        <w:drawing>
          <wp:inline distT="0" distB="0" distL="0" distR="0" wp14:anchorId="5FA41FC2" wp14:editId="233D22AF">
            <wp:extent cx="5731510" cy="4653915"/>
            <wp:effectExtent l="0" t="0" r="2540" b="0"/>
            <wp:docPr id="14481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327" w14:textId="23FEC87E" w:rsidR="002755F1" w:rsidRDefault="002755F1" w:rsidP="002755F1">
      <w:pPr>
        <w:pStyle w:val="ListParagraph"/>
        <w:numPr>
          <w:ilvl w:val="0"/>
          <w:numId w:val="1"/>
        </w:numPr>
      </w:pPr>
      <w:r>
        <w:lastRenderedPageBreak/>
        <w:t>Upload test case and convert to JSON</w:t>
      </w:r>
    </w:p>
    <w:p w14:paraId="4BC60E3F" w14:textId="51B4FF03" w:rsidR="002755F1" w:rsidRDefault="002755F1">
      <w:r w:rsidRPr="002755F1">
        <w:drawing>
          <wp:inline distT="0" distB="0" distL="0" distR="0" wp14:anchorId="4FE5EAC7" wp14:editId="2C4813F0">
            <wp:extent cx="5014863" cy="4504266"/>
            <wp:effectExtent l="0" t="0" r="0" b="0"/>
            <wp:docPr id="173661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707" cy="45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ED70" w14:textId="77777777" w:rsidR="002755F1" w:rsidRDefault="002755F1"/>
    <w:p w14:paraId="7F1267E0" w14:textId="32B06938" w:rsidR="00EE790A" w:rsidRDefault="00C05960" w:rsidP="00EE790A">
      <w:pPr>
        <w:pStyle w:val="ListParagraph"/>
        <w:numPr>
          <w:ilvl w:val="0"/>
          <w:numId w:val="1"/>
        </w:numPr>
      </w:pPr>
      <w:r>
        <w:t xml:space="preserve">Create Embedding using </w:t>
      </w:r>
      <w:r w:rsidRPr="00C05960">
        <w:rPr>
          <w:b/>
          <w:bCs/>
        </w:rPr>
        <w:t>Cohere</w:t>
      </w:r>
    </w:p>
    <w:p w14:paraId="55B335B8" w14:textId="068BEC5E" w:rsidR="00C05960" w:rsidRDefault="00C05960" w:rsidP="00736993">
      <w:pPr>
        <w:pStyle w:val="ListParagraph"/>
        <w:ind w:left="360"/>
      </w:pPr>
      <w:r w:rsidRPr="00C05960">
        <w:drawing>
          <wp:inline distT="0" distB="0" distL="0" distR="0" wp14:anchorId="40F79955" wp14:editId="0335E94B">
            <wp:extent cx="5731510" cy="3132667"/>
            <wp:effectExtent l="0" t="0" r="2540" b="0"/>
            <wp:docPr id="13584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3280" name=""/>
                    <pic:cNvPicPr/>
                  </pic:nvPicPr>
                  <pic:blipFill rotWithShape="1">
                    <a:blip r:embed="rId8"/>
                    <a:srcRect b="2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C17F" w14:textId="6CCB6657" w:rsidR="0066588D" w:rsidRDefault="00736993" w:rsidP="00EE790A">
      <w:pPr>
        <w:pStyle w:val="ListParagraph"/>
        <w:ind w:left="360"/>
      </w:pPr>
      <w:r w:rsidRPr="00736993">
        <w:lastRenderedPageBreak/>
        <w:drawing>
          <wp:inline distT="0" distB="0" distL="0" distR="0" wp14:anchorId="7697A2A2" wp14:editId="21632DBD">
            <wp:extent cx="4724400" cy="3629926"/>
            <wp:effectExtent l="0" t="0" r="0" b="8890"/>
            <wp:docPr id="4267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611" cy="36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2E0C" w14:textId="77777777" w:rsidR="0066588D" w:rsidRDefault="0066588D" w:rsidP="00736993">
      <w:pPr>
        <w:pStyle w:val="ListParagraph"/>
        <w:ind w:left="360"/>
      </w:pPr>
    </w:p>
    <w:p w14:paraId="4A984A42" w14:textId="56DAB9A4" w:rsidR="0066588D" w:rsidRDefault="0066588D" w:rsidP="0066588D">
      <w:pPr>
        <w:pStyle w:val="ListParagraph"/>
        <w:numPr>
          <w:ilvl w:val="0"/>
          <w:numId w:val="1"/>
        </w:numPr>
      </w:pPr>
      <w:r>
        <w:t>Embeddings are created in Mongo</w:t>
      </w:r>
      <w:r w:rsidR="00EE790A">
        <w:t xml:space="preserve"> through Cohere</w:t>
      </w:r>
    </w:p>
    <w:p w14:paraId="1044ABED" w14:textId="196E5F1A" w:rsidR="0066588D" w:rsidRDefault="0066588D" w:rsidP="00736993">
      <w:pPr>
        <w:pStyle w:val="ListParagraph"/>
        <w:ind w:left="360"/>
      </w:pPr>
      <w:r w:rsidRPr="0066588D">
        <w:drawing>
          <wp:inline distT="0" distB="0" distL="0" distR="0" wp14:anchorId="3A431939" wp14:editId="4E04B5DB">
            <wp:extent cx="5731510" cy="4374515"/>
            <wp:effectExtent l="0" t="0" r="2540" b="6985"/>
            <wp:docPr id="213027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3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00FEF"/>
    <w:multiLevelType w:val="hybridMultilevel"/>
    <w:tmpl w:val="D4B844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572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BE"/>
    <w:rsid w:val="002119FB"/>
    <w:rsid w:val="002755F1"/>
    <w:rsid w:val="0066588D"/>
    <w:rsid w:val="00736993"/>
    <w:rsid w:val="007C3E72"/>
    <w:rsid w:val="00945978"/>
    <w:rsid w:val="00A959D9"/>
    <w:rsid w:val="00BF67F3"/>
    <w:rsid w:val="00C05960"/>
    <w:rsid w:val="00D5228E"/>
    <w:rsid w:val="00EE790A"/>
    <w:rsid w:val="00FF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A46F"/>
  <w15:chartTrackingRefBased/>
  <w15:docId w15:val="{268503C9-4FF7-498C-84CB-24001BD6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9</cp:revision>
  <dcterms:created xsi:type="dcterms:W3CDTF">2026-07-25T06:48:00Z</dcterms:created>
  <dcterms:modified xsi:type="dcterms:W3CDTF">2026-07-25T08:26:00Z</dcterms:modified>
</cp:coreProperties>
</file>