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60C" w:rsidRPr="005863DC" w:rsidRDefault="0020160C" w:rsidP="0020160C">
      <w:pPr>
        <w:spacing w:before="100" w:beforeAutospacing="1" w:after="100" w:afterAutospacing="1" w:line="240" w:lineRule="auto"/>
        <w:outlineLvl w:val="0"/>
        <w:rPr>
          <w:rFonts w:eastAsia="Times New Roman" w:cstheme="minorHAnsi"/>
          <w:b/>
          <w:bCs/>
          <w:kern w:val="36"/>
          <w:sz w:val="36"/>
          <w:szCs w:val="36"/>
          <w:lang w:val="es-ES"/>
        </w:rPr>
      </w:pPr>
      <w:r w:rsidRPr="005863DC">
        <w:rPr>
          <w:rFonts w:eastAsia="Times New Roman" w:cstheme="minorHAnsi"/>
          <w:b/>
          <w:bCs/>
          <w:kern w:val="36"/>
          <w:sz w:val="36"/>
          <w:szCs w:val="36"/>
          <w:lang w:val="es-ES"/>
        </w:rPr>
        <w:t>Proyecto: Clasificación de Productos Nuevos vs Usados</w:t>
      </w:r>
    </w:p>
    <w:p w:rsidR="0020160C" w:rsidRPr="005863DC" w:rsidRDefault="0020160C" w:rsidP="0020160C">
      <w:pPr>
        <w:spacing w:before="100" w:beforeAutospacing="1" w:after="100" w:afterAutospacing="1" w:line="240" w:lineRule="auto"/>
        <w:outlineLvl w:val="1"/>
        <w:rPr>
          <w:rFonts w:eastAsia="Times New Roman" w:cstheme="minorHAnsi"/>
          <w:b/>
          <w:bCs/>
          <w:sz w:val="32"/>
          <w:szCs w:val="32"/>
          <w:lang w:val="es-ES"/>
        </w:rPr>
      </w:pPr>
      <w:r w:rsidRPr="005863DC">
        <w:rPr>
          <w:rFonts w:eastAsia="Times New Roman" w:cstheme="minorHAnsi"/>
          <w:b/>
          <w:bCs/>
          <w:sz w:val="32"/>
          <w:szCs w:val="32"/>
          <w:lang w:val="es-ES"/>
        </w:rPr>
        <w:t>1. Introducción y Objetivo</w:t>
      </w:r>
    </w:p>
    <w:p w:rsidR="0020160C" w:rsidRPr="005863DC" w:rsidRDefault="0020160C"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El objetivo de este proyecto es desarrollar un modelo de </w:t>
      </w:r>
      <w:r w:rsidRPr="006E2C61">
        <w:rPr>
          <w:rFonts w:eastAsia="Times New Roman" w:cstheme="minorHAnsi"/>
          <w:iCs/>
          <w:sz w:val="24"/>
          <w:szCs w:val="24"/>
          <w:lang w:val="es-ES"/>
        </w:rPr>
        <w:t xml:space="preserve">machine </w:t>
      </w:r>
      <w:proofErr w:type="spellStart"/>
      <w:r w:rsidRPr="006E2C61">
        <w:rPr>
          <w:rFonts w:eastAsia="Times New Roman" w:cstheme="minorHAnsi"/>
          <w:iCs/>
          <w:sz w:val="24"/>
          <w:szCs w:val="24"/>
          <w:lang w:val="es-ES"/>
        </w:rPr>
        <w:t>learning</w:t>
      </w:r>
      <w:proofErr w:type="spellEnd"/>
      <w:r w:rsidRPr="005863DC">
        <w:rPr>
          <w:rFonts w:eastAsia="Times New Roman" w:cstheme="minorHAnsi"/>
          <w:sz w:val="24"/>
          <w:szCs w:val="24"/>
          <w:lang w:val="es-ES"/>
        </w:rPr>
        <w:t xml:space="preserve"> capaz de </w:t>
      </w:r>
      <w:r w:rsidRPr="005863DC">
        <w:rPr>
          <w:rFonts w:eastAsia="Times New Roman" w:cstheme="minorHAnsi"/>
          <w:bCs/>
          <w:sz w:val="24"/>
          <w:szCs w:val="24"/>
          <w:lang w:val="es-ES"/>
        </w:rPr>
        <w:t xml:space="preserve">clasificar productos publicados en el </w:t>
      </w:r>
      <w:proofErr w:type="spellStart"/>
      <w:r w:rsidRPr="005863DC">
        <w:rPr>
          <w:rFonts w:eastAsia="Times New Roman" w:cstheme="minorHAnsi"/>
          <w:bCs/>
          <w:sz w:val="24"/>
          <w:szCs w:val="24"/>
          <w:lang w:val="es-ES"/>
        </w:rPr>
        <w:t>marketplace</w:t>
      </w:r>
      <w:proofErr w:type="spellEnd"/>
      <w:r w:rsidRPr="005863DC">
        <w:rPr>
          <w:rFonts w:eastAsia="Times New Roman" w:cstheme="minorHAnsi"/>
          <w:bCs/>
          <w:sz w:val="24"/>
          <w:szCs w:val="24"/>
          <w:lang w:val="es-ES"/>
        </w:rPr>
        <w:t xml:space="preserve"> de Mercado Libre como “nuevos” o “usados”</w:t>
      </w:r>
      <w:r w:rsidRPr="005863DC">
        <w:rPr>
          <w:rFonts w:eastAsia="Times New Roman" w:cstheme="minorHAnsi"/>
          <w:sz w:val="24"/>
          <w:szCs w:val="24"/>
          <w:lang w:val="es-ES"/>
        </w:rPr>
        <w:t>, a partir de información disponible al momento de la publicación.</w:t>
      </w:r>
    </w:p>
    <w:p w:rsidR="0020160C" w:rsidRPr="005863DC" w:rsidRDefault="0020160C" w:rsidP="0020160C">
      <w:pPr>
        <w:spacing w:before="100" w:beforeAutospacing="1" w:after="100" w:afterAutospacing="1" w:line="240" w:lineRule="auto"/>
        <w:rPr>
          <w:rFonts w:eastAsia="Times New Roman" w:cstheme="minorHAnsi"/>
          <w:bCs/>
          <w:sz w:val="24"/>
          <w:szCs w:val="24"/>
          <w:lang w:val="es-ES"/>
        </w:rPr>
      </w:pPr>
      <w:r w:rsidRPr="005863DC">
        <w:rPr>
          <w:rFonts w:eastAsia="Times New Roman" w:cstheme="minorHAnsi"/>
          <w:sz w:val="24"/>
          <w:szCs w:val="24"/>
          <w:lang w:val="es-ES"/>
        </w:rPr>
        <w:t xml:space="preserve">La solución debe </w:t>
      </w:r>
      <w:r w:rsidRPr="005863DC">
        <w:rPr>
          <w:rFonts w:eastAsia="Times New Roman" w:cstheme="minorHAnsi"/>
          <w:bCs/>
          <w:sz w:val="24"/>
          <w:szCs w:val="24"/>
          <w:lang w:val="es-ES"/>
        </w:rPr>
        <w:t xml:space="preserve">alcanzar un nivel mínimo de </w:t>
      </w:r>
      <w:proofErr w:type="spellStart"/>
      <w:r w:rsidRPr="005863DC">
        <w:rPr>
          <w:rFonts w:eastAsia="Times New Roman" w:cstheme="minorHAnsi"/>
          <w:bCs/>
          <w:sz w:val="24"/>
          <w:szCs w:val="24"/>
          <w:lang w:val="es-ES"/>
        </w:rPr>
        <w:t>accuracy</w:t>
      </w:r>
      <w:proofErr w:type="spellEnd"/>
      <w:r w:rsidRPr="005863DC">
        <w:rPr>
          <w:rFonts w:eastAsia="Times New Roman" w:cstheme="minorHAnsi"/>
          <w:bCs/>
          <w:sz w:val="24"/>
          <w:szCs w:val="24"/>
          <w:lang w:val="es-ES"/>
        </w:rPr>
        <w:t xml:space="preserve"> de 0.86, y a la vez ser evaluado mediante una métrica secundaria a definir.</w:t>
      </w:r>
    </w:p>
    <w:p w:rsidR="0020160C" w:rsidRPr="005863DC" w:rsidRDefault="0020160C"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Cómo métrica secundaria se utiliza el ROC-AUC para comparar capacidad discriminativa entre modelos, independientemente del punto de corte elegido.</w:t>
      </w:r>
      <w:r w:rsidR="00150EF9" w:rsidRPr="005863DC">
        <w:rPr>
          <w:rFonts w:eastAsia="Times New Roman" w:cstheme="minorHAnsi"/>
          <w:sz w:val="24"/>
          <w:szCs w:val="24"/>
          <w:lang w:val="es-ES"/>
        </w:rPr>
        <w:t xml:space="preserve"> Me importa que el modelo tenga buen </w:t>
      </w:r>
      <w:proofErr w:type="spellStart"/>
      <w:proofErr w:type="gramStart"/>
      <w:r w:rsidR="00150EF9" w:rsidRPr="005863DC">
        <w:rPr>
          <w:rFonts w:eastAsia="Times New Roman" w:cstheme="minorHAnsi"/>
          <w:sz w:val="24"/>
          <w:szCs w:val="24"/>
          <w:lang w:val="es-ES"/>
        </w:rPr>
        <w:t>recall</w:t>
      </w:r>
      <w:proofErr w:type="spellEnd"/>
      <w:proofErr w:type="gramEnd"/>
      <w:r w:rsidR="00150EF9" w:rsidRPr="005863DC">
        <w:rPr>
          <w:rFonts w:eastAsia="Times New Roman" w:cstheme="minorHAnsi"/>
          <w:sz w:val="24"/>
          <w:szCs w:val="24"/>
          <w:lang w:val="es-ES"/>
        </w:rPr>
        <w:t xml:space="preserve"> pero a la vez que tenga la menor cantidad posible de Falsos Positivos.</w:t>
      </w:r>
    </w:p>
    <w:p w:rsidR="0020160C" w:rsidRPr="005863DC" w:rsidRDefault="000C3701" w:rsidP="006433B4">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Como se mencionó, el </w:t>
      </w:r>
      <w:proofErr w:type="spellStart"/>
      <w:r w:rsidRPr="005863DC">
        <w:rPr>
          <w:rFonts w:eastAsia="Times New Roman" w:cstheme="minorHAnsi"/>
          <w:sz w:val="24"/>
          <w:szCs w:val="24"/>
          <w:lang w:val="es-ES"/>
        </w:rPr>
        <w:t>recall</w:t>
      </w:r>
      <w:proofErr w:type="spellEnd"/>
      <w:r w:rsidRPr="005863DC">
        <w:rPr>
          <w:rFonts w:eastAsia="Times New Roman" w:cstheme="minorHAnsi"/>
          <w:sz w:val="24"/>
          <w:szCs w:val="24"/>
          <w:lang w:val="es-ES"/>
        </w:rPr>
        <w:t xml:space="preserve"> </w:t>
      </w:r>
      <w:r w:rsidRPr="005863DC">
        <w:rPr>
          <w:rFonts w:eastAsia="Times New Roman" w:cstheme="minorHAnsi"/>
          <w:sz w:val="24"/>
          <w:szCs w:val="24"/>
          <w:lang w:val="es-ES"/>
        </w:rPr>
        <w:t>de la clase ‘usados’</w:t>
      </w:r>
      <w:r w:rsidRPr="005863DC">
        <w:rPr>
          <w:rFonts w:eastAsia="Times New Roman" w:cstheme="minorHAnsi"/>
          <w:sz w:val="24"/>
          <w:szCs w:val="24"/>
          <w:lang w:val="es-ES"/>
        </w:rPr>
        <w:t xml:space="preserve"> es</w:t>
      </w:r>
      <w:r w:rsidR="0020160C" w:rsidRPr="005863DC">
        <w:rPr>
          <w:rFonts w:eastAsia="Times New Roman" w:cstheme="minorHAnsi"/>
          <w:sz w:val="24"/>
          <w:szCs w:val="24"/>
          <w:lang w:val="es-ES"/>
        </w:rPr>
        <w:t xml:space="preserve"> de gran importancia </w:t>
      </w:r>
      <w:r w:rsidRPr="005863DC">
        <w:rPr>
          <w:rFonts w:eastAsia="Times New Roman" w:cstheme="minorHAnsi"/>
          <w:sz w:val="24"/>
          <w:szCs w:val="24"/>
          <w:lang w:val="es-ES"/>
        </w:rPr>
        <w:t>en este problema</w:t>
      </w:r>
      <w:r w:rsidR="0020160C" w:rsidRPr="005863DC">
        <w:rPr>
          <w:rFonts w:eastAsia="Times New Roman" w:cstheme="minorHAnsi"/>
          <w:sz w:val="24"/>
          <w:szCs w:val="24"/>
          <w:lang w:val="es-ES"/>
        </w:rPr>
        <w:t>, para controlar que no haya un gran impacto de falsos negativos (sería un problema no detectar un</w:t>
      </w:r>
      <w:r w:rsidR="006433B4" w:rsidRPr="005863DC">
        <w:rPr>
          <w:rFonts w:eastAsia="Times New Roman" w:cstheme="minorHAnsi"/>
          <w:sz w:val="24"/>
          <w:szCs w:val="24"/>
          <w:lang w:val="es-ES"/>
        </w:rPr>
        <w:t xml:space="preserve"> producto que es usado como tal porque podrí</w:t>
      </w:r>
      <w:r w:rsidR="0020160C" w:rsidRPr="005863DC">
        <w:rPr>
          <w:rFonts w:eastAsia="Times New Roman" w:cstheme="minorHAnsi"/>
          <w:sz w:val="24"/>
          <w:szCs w:val="24"/>
          <w:lang w:val="es-ES"/>
        </w:rPr>
        <w:t>a arruinar la experiencia de muchos usuarios).</w:t>
      </w:r>
      <w:r w:rsidRPr="005863DC">
        <w:rPr>
          <w:rFonts w:eastAsia="Times New Roman" w:cstheme="minorHAnsi"/>
          <w:sz w:val="24"/>
          <w:szCs w:val="24"/>
          <w:lang w:val="es-ES"/>
        </w:rPr>
        <w:t xml:space="preserve"> Con lo cual también se monitorea de cerca esta métrica, eligiendo un </w:t>
      </w:r>
      <w:proofErr w:type="spellStart"/>
      <w:r w:rsidRPr="005863DC">
        <w:rPr>
          <w:rFonts w:eastAsia="Times New Roman" w:cstheme="minorHAnsi"/>
          <w:sz w:val="24"/>
          <w:szCs w:val="24"/>
          <w:lang w:val="es-ES"/>
        </w:rPr>
        <w:t>tresshold</w:t>
      </w:r>
      <w:proofErr w:type="spellEnd"/>
      <w:r w:rsidRPr="005863DC">
        <w:rPr>
          <w:rFonts w:eastAsia="Times New Roman" w:cstheme="minorHAnsi"/>
          <w:sz w:val="24"/>
          <w:szCs w:val="24"/>
          <w:lang w:val="es-ES"/>
        </w:rPr>
        <w:t xml:space="preserve"> tendiente a maximizarlo.</w:t>
      </w:r>
    </w:p>
    <w:p w:rsidR="0020160C" w:rsidRPr="005863DC" w:rsidRDefault="006433B4" w:rsidP="0020160C">
      <w:pPr>
        <w:spacing w:before="100" w:beforeAutospacing="1" w:after="100" w:afterAutospacing="1" w:line="240" w:lineRule="auto"/>
        <w:outlineLvl w:val="1"/>
        <w:rPr>
          <w:rFonts w:eastAsia="Times New Roman" w:cstheme="minorHAnsi"/>
          <w:b/>
          <w:bCs/>
          <w:sz w:val="32"/>
          <w:szCs w:val="32"/>
          <w:lang w:val="es-ES"/>
        </w:rPr>
      </w:pPr>
      <w:r w:rsidRPr="005863DC">
        <w:rPr>
          <w:rFonts w:eastAsia="Times New Roman" w:cstheme="minorHAnsi"/>
          <w:b/>
          <w:bCs/>
          <w:sz w:val="32"/>
          <w:szCs w:val="32"/>
          <w:lang w:val="es-ES"/>
        </w:rPr>
        <w:t>2</w:t>
      </w:r>
      <w:r w:rsidR="0020160C" w:rsidRPr="005863DC">
        <w:rPr>
          <w:rFonts w:eastAsia="Times New Roman" w:cstheme="minorHAnsi"/>
          <w:b/>
          <w:bCs/>
          <w:sz w:val="32"/>
          <w:szCs w:val="32"/>
          <w:lang w:val="es-ES"/>
        </w:rPr>
        <w:t>. Análisis Exploratorio de Datos (EDA)</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El objetivo de esta </w:t>
      </w:r>
      <w:r w:rsidRPr="005863DC">
        <w:rPr>
          <w:rFonts w:eastAsia="Times New Roman" w:cstheme="minorHAnsi"/>
          <w:sz w:val="24"/>
          <w:szCs w:val="24"/>
          <w:lang w:val="es-ES"/>
        </w:rPr>
        <w:t>sección fue</w:t>
      </w:r>
      <w:r w:rsidRPr="00E353A1">
        <w:rPr>
          <w:rFonts w:eastAsia="Times New Roman" w:cstheme="minorHAnsi"/>
          <w:sz w:val="24"/>
          <w:szCs w:val="24"/>
          <w:lang w:val="es-ES"/>
        </w:rPr>
        <w:t xml:space="preserve"> realizar un </w:t>
      </w:r>
      <w:r w:rsidRPr="005863DC">
        <w:rPr>
          <w:rFonts w:eastAsia="Times New Roman" w:cstheme="minorHAnsi"/>
          <w:b/>
          <w:bCs/>
          <w:sz w:val="24"/>
          <w:szCs w:val="24"/>
          <w:lang w:val="es-ES"/>
        </w:rPr>
        <w:t>Análisis Exploratorio de Datos (EDA)</w:t>
      </w:r>
      <w:r w:rsidRPr="00E353A1">
        <w:rPr>
          <w:rFonts w:eastAsia="Times New Roman" w:cstheme="minorHAnsi"/>
          <w:sz w:val="24"/>
          <w:szCs w:val="24"/>
          <w:lang w:val="es-ES"/>
        </w:rPr>
        <w:t xml:space="preserve"> </w:t>
      </w:r>
      <w:r w:rsidRPr="005863DC">
        <w:rPr>
          <w:rFonts w:eastAsia="Times New Roman" w:cstheme="minorHAnsi"/>
          <w:sz w:val="24"/>
          <w:szCs w:val="24"/>
          <w:lang w:val="es-ES"/>
        </w:rPr>
        <w:t xml:space="preserve">previo. </w:t>
      </w:r>
      <w:r w:rsidRPr="00E353A1">
        <w:rPr>
          <w:rFonts w:eastAsia="Times New Roman" w:cstheme="minorHAnsi"/>
          <w:sz w:val="24"/>
          <w:szCs w:val="24"/>
          <w:lang w:val="es-ES"/>
        </w:rPr>
        <w:t>E</w:t>
      </w:r>
      <w:r w:rsidRPr="005863DC">
        <w:rPr>
          <w:rFonts w:eastAsia="Times New Roman" w:cstheme="minorHAnsi"/>
          <w:sz w:val="24"/>
          <w:szCs w:val="24"/>
          <w:lang w:val="es-ES"/>
        </w:rPr>
        <w:t>l mismo</w:t>
      </w:r>
      <w:r w:rsidRPr="00E353A1">
        <w:rPr>
          <w:rFonts w:eastAsia="Times New Roman" w:cstheme="minorHAnsi"/>
          <w:sz w:val="24"/>
          <w:szCs w:val="24"/>
          <w:lang w:val="es-ES"/>
        </w:rPr>
        <w:t xml:space="preserve"> cumple tres objetivos principales:</w:t>
      </w:r>
    </w:p>
    <w:p w:rsidR="00E353A1" w:rsidRPr="00E353A1" w:rsidRDefault="00E353A1" w:rsidP="00E353A1">
      <w:pPr>
        <w:numPr>
          <w:ilvl w:val="0"/>
          <w:numId w:val="17"/>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bCs/>
          <w:sz w:val="24"/>
          <w:szCs w:val="24"/>
          <w:lang w:val="es-ES"/>
        </w:rPr>
        <w:t>Entender con qué datos se cuenta</w:t>
      </w:r>
      <w:r w:rsidRPr="00E353A1">
        <w:rPr>
          <w:rFonts w:eastAsia="Times New Roman" w:cstheme="minorHAnsi"/>
          <w:sz w:val="24"/>
          <w:szCs w:val="24"/>
          <w:lang w:val="es-ES"/>
        </w:rPr>
        <w:t>, su estructura y sus particularidades</w:t>
      </w:r>
    </w:p>
    <w:p w:rsidR="00E353A1" w:rsidRPr="00E353A1" w:rsidRDefault="00E353A1" w:rsidP="00E353A1">
      <w:pPr>
        <w:numPr>
          <w:ilvl w:val="0"/>
          <w:numId w:val="17"/>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bCs/>
          <w:sz w:val="24"/>
          <w:szCs w:val="24"/>
          <w:lang w:val="es-ES"/>
        </w:rPr>
        <w:t>Evaluar y asegurar la calidad de los datos</w:t>
      </w:r>
      <w:r w:rsidRPr="00E353A1">
        <w:rPr>
          <w:rFonts w:eastAsia="Times New Roman" w:cstheme="minorHAnsi"/>
          <w:sz w:val="24"/>
          <w:szCs w:val="24"/>
          <w:lang w:val="es-ES"/>
        </w:rPr>
        <w:t xml:space="preserve"> antes de avanzar con el modelado</w:t>
      </w:r>
    </w:p>
    <w:p w:rsidR="00E353A1" w:rsidRPr="00E353A1" w:rsidRDefault="00E353A1" w:rsidP="00E353A1">
      <w:pPr>
        <w:numPr>
          <w:ilvl w:val="0"/>
          <w:numId w:val="17"/>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bCs/>
          <w:sz w:val="24"/>
          <w:szCs w:val="24"/>
          <w:lang w:val="es-ES"/>
        </w:rPr>
        <w:t>Detectar variables relevantes con poder predictivo</w:t>
      </w:r>
      <w:r w:rsidRPr="00E353A1">
        <w:rPr>
          <w:rFonts w:eastAsia="Times New Roman" w:cstheme="minorHAnsi"/>
          <w:sz w:val="24"/>
          <w:szCs w:val="24"/>
          <w:lang w:val="es-ES"/>
        </w:rPr>
        <w:t xml:space="preserve">, así como oportunidades para generar nuevas </w:t>
      </w:r>
      <w:proofErr w:type="spellStart"/>
      <w:r w:rsidRPr="00E353A1">
        <w:rPr>
          <w:rFonts w:eastAsia="Times New Roman" w:cstheme="minorHAnsi"/>
          <w:sz w:val="24"/>
          <w:szCs w:val="24"/>
          <w:lang w:val="es-ES"/>
        </w:rPr>
        <w:t>features</w:t>
      </w:r>
      <w:proofErr w:type="spellEnd"/>
    </w:p>
    <w:p w:rsidR="00E353A1" w:rsidRPr="00E353A1" w:rsidRDefault="00E353A1" w:rsidP="00E353A1">
      <w:pPr>
        <w:spacing w:before="100" w:beforeAutospacing="1" w:after="100" w:afterAutospacing="1" w:line="240" w:lineRule="auto"/>
        <w:outlineLvl w:val="2"/>
        <w:rPr>
          <w:rFonts w:eastAsia="Times New Roman" w:cstheme="minorHAnsi"/>
          <w:b/>
          <w:bCs/>
          <w:sz w:val="27"/>
          <w:szCs w:val="27"/>
          <w:lang w:val="es-ES"/>
        </w:rPr>
      </w:pPr>
      <w:r w:rsidRPr="00E353A1">
        <w:rPr>
          <w:rFonts w:eastAsia="Times New Roman" w:cstheme="minorHAnsi"/>
          <w:b/>
          <w:bCs/>
          <w:sz w:val="27"/>
          <w:szCs w:val="27"/>
          <w:lang w:val="es-ES"/>
        </w:rPr>
        <w:t>2.1 Calidad de los datos y valores faltantes</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Se analizó el porcentaje de valores nulos por variable, identificando columnas con </w:t>
      </w:r>
      <w:r w:rsidRPr="005863DC">
        <w:rPr>
          <w:rFonts w:eastAsia="Times New Roman" w:cstheme="minorHAnsi"/>
          <w:bCs/>
          <w:sz w:val="24"/>
          <w:szCs w:val="24"/>
          <w:lang w:val="es-ES"/>
        </w:rPr>
        <w:t>más del 80% de valores faltantes</w:t>
      </w:r>
      <w:r w:rsidRPr="00E353A1">
        <w:rPr>
          <w:rFonts w:eastAsia="Times New Roman" w:cstheme="minorHAnsi"/>
          <w:sz w:val="24"/>
          <w:szCs w:val="24"/>
          <w:lang w:val="es-ES"/>
        </w:rPr>
        <w:t xml:space="preserve">, las cuales fueron eliminadas </w:t>
      </w:r>
      <w:r w:rsidRPr="005863DC">
        <w:rPr>
          <w:rFonts w:eastAsia="Times New Roman" w:cstheme="minorHAnsi"/>
          <w:sz w:val="24"/>
          <w:szCs w:val="24"/>
          <w:lang w:val="es-ES"/>
        </w:rPr>
        <w:t>por no aportar información útil.</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b/>
          <w:bCs/>
          <w:sz w:val="24"/>
          <w:szCs w:val="24"/>
          <w:lang w:val="es-ES"/>
        </w:rPr>
        <w:t xml:space="preserve">Caso particular – </w:t>
      </w:r>
      <w:proofErr w:type="spellStart"/>
      <w:r w:rsidRPr="005863DC">
        <w:rPr>
          <w:rFonts w:eastAsia="Times New Roman" w:cstheme="minorHAnsi"/>
          <w:b/>
          <w:bCs/>
          <w:sz w:val="24"/>
          <w:szCs w:val="24"/>
          <w:lang w:val="es-ES"/>
        </w:rPr>
        <w:t>Warranty</w:t>
      </w:r>
      <w:proofErr w:type="spellEnd"/>
      <w:r w:rsidRPr="005863DC">
        <w:rPr>
          <w:rFonts w:eastAsia="Times New Roman" w:cstheme="minorHAnsi"/>
          <w:b/>
          <w:bCs/>
          <w:sz w:val="24"/>
          <w:szCs w:val="24"/>
          <w:lang w:val="es-ES"/>
        </w:rPr>
        <w:t>:</w:t>
      </w:r>
      <w:r w:rsidRPr="00E353A1">
        <w:rPr>
          <w:rFonts w:eastAsia="Times New Roman" w:cstheme="minorHAnsi"/>
          <w:sz w:val="24"/>
          <w:szCs w:val="24"/>
          <w:lang w:val="es-ES"/>
        </w:rPr>
        <w:br/>
        <w:t xml:space="preserve">La variable </w:t>
      </w:r>
      <w:proofErr w:type="spellStart"/>
      <w:r w:rsidRPr="005863DC">
        <w:rPr>
          <w:rFonts w:eastAsia="Times New Roman" w:cstheme="minorHAnsi"/>
          <w:sz w:val="20"/>
          <w:szCs w:val="20"/>
          <w:lang w:val="es-ES"/>
        </w:rPr>
        <w:t>warranty</w:t>
      </w:r>
      <w:proofErr w:type="spellEnd"/>
      <w:r w:rsidRPr="00E353A1">
        <w:rPr>
          <w:rFonts w:eastAsia="Times New Roman" w:cstheme="minorHAnsi"/>
          <w:sz w:val="24"/>
          <w:szCs w:val="24"/>
          <w:lang w:val="es-ES"/>
        </w:rPr>
        <w:t xml:space="preserve"> presenta aproximadamente un </w:t>
      </w:r>
      <w:r w:rsidRPr="005863DC">
        <w:rPr>
          <w:rFonts w:eastAsia="Times New Roman" w:cstheme="minorHAnsi"/>
          <w:bCs/>
          <w:sz w:val="24"/>
          <w:szCs w:val="24"/>
          <w:lang w:val="es-ES"/>
        </w:rPr>
        <w:t>60% de valores nulos</w:t>
      </w:r>
      <w:r w:rsidRPr="00E353A1">
        <w:rPr>
          <w:rFonts w:eastAsia="Times New Roman" w:cstheme="minorHAnsi"/>
          <w:sz w:val="24"/>
          <w:szCs w:val="24"/>
          <w:lang w:val="es-ES"/>
        </w:rPr>
        <w:t xml:space="preserve">. Sin embargo, un análisis preliminar mostró una </w:t>
      </w:r>
      <w:r w:rsidRPr="005863DC">
        <w:rPr>
          <w:rFonts w:eastAsia="Times New Roman" w:cstheme="minorHAnsi"/>
          <w:bCs/>
          <w:sz w:val="24"/>
          <w:szCs w:val="24"/>
          <w:lang w:val="es-ES"/>
        </w:rPr>
        <w:t>relación clara con el target</w:t>
      </w:r>
      <w:r w:rsidRPr="00E353A1">
        <w:rPr>
          <w:rFonts w:eastAsia="Times New Roman" w:cstheme="minorHAnsi"/>
          <w:sz w:val="24"/>
          <w:szCs w:val="24"/>
          <w:lang w:val="es-ES"/>
        </w:rPr>
        <w:t xml:space="preserve">, por lo que se decidió </w:t>
      </w:r>
      <w:r w:rsidRPr="005863DC">
        <w:rPr>
          <w:rFonts w:eastAsia="Times New Roman" w:cstheme="minorHAnsi"/>
          <w:bCs/>
          <w:sz w:val="24"/>
          <w:szCs w:val="24"/>
          <w:lang w:val="es-ES"/>
        </w:rPr>
        <w:t>conservarla</w:t>
      </w:r>
      <w:r w:rsidRPr="00E353A1">
        <w:rPr>
          <w:rFonts w:eastAsia="Times New Roman" w:cstheme="minorHAnsi"/>
          <w:sz w:val="24"/>
          <w:szCs w:val="24"/>
          <w:lang w:val="es-ES"/>
        </w:rPr>
        <w:t xml:space="preserve"> y evaluar posteriormente su aporte mediante métricas de </w:t>
      </w:r>
      <w:proofErr w:type="spellStart"/>
      <w:r w:rsidRPr="005863DC">
        <w:rPr>
          <w:rFonts w:eastAsia="Times New Roman" w:cstheme="minorHAnsi"/>
          <w:i/>
          <w:iCs/>
          <w:sz w:val="24"/>
          <w:szCs w:val="24"/>
          <w:lang w:val="es-ES"/>
        </w:rPr>
        <w:t>feature</w:t>
      </w:r>
      <w:proofErr w:type="spellEnd"/>
      <w:r w:rsidRPr="005863DC">
        <w:rPr>
          <w:rFonts w:eastAsia="Times New Roman" w:cstheme="minorHAnsi"/>
          <w:i/>
          <w:iCs/>
          <w:sz w:val="24"/>
          <w:szCs w:val="24"/>
          <w:lang w:val="es-ES"/>
        </w:rPr>
        <w:t xml:space="preserve"> </w:t>
      </w:r>
      <w:proofErr w:type="spellStart"/>
      <w:r w:rsidRPr="005863DC">
        <w:rPr>
          <w:rFonts w:eastAsia="Times New Roman" w:cstheme="minorHAnsi"/>
          <w:i/>
          <w:iCs/>
          <w:sz w:val="24"/>
          <w:szCs w:val="24"/>
          <w:lang w:val="es-ES"/>
        </w:rPr>
        <w:t>importance</w:t>
      </w:r>
      <w:proofErr w:type="spellEnd"/>
      <w:r w:rsidRPr="00E353A1">
        <w:rPr>
          <w:rFonts w:eastAsia="Times New Roman" w:cstheme="minorHAnsi"/>
          <w:sz w:val="24"/>
          <w:szCs w:val="24"/>
          <w:lang w:val="es-ES"/>
        </w:rPr>
        <w:t>.</w:t>
      </w:r>
    </w:p>
    <w:p w:rsidR="00E353A1" w:rsidRPr="00E353A1" w:rsidRDefault="00E353A1" w:rsidP="00E353A1">
      <w:pPr>
        <w:spacing w:before="100" w:beforeAutospacing="1" w:after="100" w:afterAutospacing="1" w:line="240" w:lineRule="auto"/>
        <w:outlineLvl w:val="2"/>
        <w:rPr>
          <w:rFonts w:eastAsia="Times New Roman" w:cstheme="minorHAnsi"/>
          <w:b/>
          <w:bCs/>
          <w:sz w:val="27"/>
          <w:szCs w:val="27"/>
          <w:lang w:val="es-ES"/>
        </w:rPr>
      </w:pPr>
      <w:r w:rsidRPr="00E353A1">
        <w:rPr>
          <w:rFonts w:eastAsia="Times New Roman" w:cstheme="minorHAnsi"/>
          <w:b/>
          <w:bCs/>
          <w:sz w:val="27"/>
          <w:szCs w:val="27"/>
          <w:lang w:val="es-ES"/>
        </w:rPr>
        <w:t>2.2 Variables con baja variabilidad</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lastRenderedPageBreak/>
        <w:t xml:space="preserve">Durante el análisis se detectaron columnas con </w:t>
      </w:r>
      <w:r w:rsidRPr="005863DC">
        <w:rPr>
          <w:rFonts w:eastAsia="Times New Roman" w:cstheme="minorHAnsi"/>
          <w:bCs/>
          <w:sz w:val="24"/>
          <w:szCs w:val="24"/>
          <w:lang w:val="es-ES"/>
        </w:rPr>
        <w:t>varianza nula o casi nula</w:t>
      </w:r>
      <w:r w:rsidRPr="00E353A1">
        <w:rPr>
          <w:rFonts w:eastAsia="Times New Roman" w:cstheme="minorHAnsi"/>
          <w:sz w:val="24"/>
          <w:szCs w:val="24"/>
          <w:lang w:val="es-ES"/>
        </w:rPr>
        <w:t>.</w:t>
      </w:r>
    </w:p>
    <w:p w:rsidR="00E353A1" w:rsidRPr="00E353A1" w:rsidRDefault="00E353A1" w:rsidP="00E353A1">
      <w:p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b/>
          <w:bCs/>
          <w:sz w:val="24"/>
          <w:szCs w:val="24"/>
          <w:lang w:val="es-ES"/>
        </w:rPr>
        <w:t>Insight</w:t>
      </w:r>
      <w:proofErr w:type="spellEnd"/>
      <w:r w:rsidRPr="005863DC">
        <w:rPr>
          <w:rFonts w:eastAsia="Times New Roman" w:cstheme="minorHAnsi"/>
          <w:b/>
          <w:bCs/>
          <w:sz w:val="24"/>
          <w:szCs w:val="24"/>
          <w:lang w:val="es-ES"/>
        </w:rPr>
        <w:t>:</w:t>
      </w:r>
      <w:r w:rsidRPr="00E353A1">
        <w:rPr>
          <w:rFonts w:eastAsia="Times New Roman" w:cstheme="minorHAnsi"/>
          <w:sz w:val="24"/>
          <w:szCs w:val="24"/>
          <w:lang w:val="es-ES"/>
        </w:rPr>
        <w:br/>
        <w:t xml:space="preserve">Existen variables que toman prácticamente un único valor para la mayoría de las observaciones. </w:t>
      </w:r>
      <w:r w:rsidRPr="00E353A1">
        <w:rPr>
          <w:rFonts w:eastAsia="Times New Roman" w:cstheme="minorHAnsi"/>
          <w:sz w:val="24"/>
          <w:szCs w:val="24"/>
        </w:rPr>
        <w:t xml:space="preserve">Este </w:t>
      </w:r>
      <w:proofErr w:type="spellStart"/>
      <w:r w:rsidRPr="00E353A1">
        <w:rPr>
          <w:rFonts w:eastAsia="Times New Roman" w:cstheme="minorHAnsi"/>
          <w:sz w:val="24"/>
          <w:szCs w:val="24"/>
        </w:rPr>
        <w:t>tipo</w:t>
      </w:r>
      <w:proofErr w:type="spellEnd"/>
      <w:r w:rsidRPr="00E353A1">
        <w:rPr>
          <w:rFonts w:eastAsia="Times New Roman" w:cstheme="minorHAnsi"/>
          <w:sz w:val="24"/>
          <w:szCs w:val="24"/>
        </w:rPr>
        <w:t xml:space="preserve"> de </w:t>
      </w:r>
      <w:proofErr w:type="spellStart"/>
      <w:r w:rsidRPr="00E353A1">
        <w:rPr>
          <w:rFonts w:eastAsia="Times New Roman" w:cstheme="minorHAnsi"/>
          <w:sz w:val="24"/>
          <w:szCs w:val="24"/>
        </w:rPr>
        <w:t>columnas</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puede</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eliminarse</w:t>
      </w:r>
      <w:proofErr w:type="spellEnd"/>
      <w:r w:rsidRPr="00E353A1">
        <w:rPr>
          <w:rFonts w:eastAsia="Times New Roman" w:cstheme="minorHAnsi"/>
          <w:sz w:val="24"/>
          <w:szCs w:val="24"/>
        </w:rPr>
        <w:t xml:space="preserve"> para:</w:t>
      </w:r>
    </w:p>
    <w:p w:rsidR="00E353A1" w:rsidRPr="00E353A1" w:rsidRDefault="00E353A1" w:rsidP="00E353A1">
      <w:pPr>
        <w:numPr>
          <w:ilvl w:val="0"/>
          <w:numId w:val="19"/>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Simplificar</w:t>
      </w:r>
      <w:proofErr w:type="spellEnd"/>
      <w:r w:rsidRPr="00E353A1">
        <w:rPr>
          <w:rFonts w:eastAsia="Times New Roman" w:cstheme="minorHAnsi"/>
          <w:sz w:val="24"/>
          <w:szCs w:val="24"/>
        </w:rPr>
        <w:t xml:space="preserve"> el </w:t>
      </w:r>
      <w:proofErr w:type="spellStart"/>
      <w:r w:rsidRPr="00E353A1">
        <w:rPr>
          <w:rFonts w:eastAsia="Times New Roman" w:cstheme="minorHAnsi"/>
          <w:sz w:val="24"/>
          <w:szCs w:val="24"/>
        </w:rPr>
        <w:t>modelo</w:t>
      </w:r>
      <w:proofErr w:type="spellEnd"/>
    </w:p>
    <w:p w:rsidR="00E353A1" w:rsidRPr="00E353A1" w:rsidRDefault="00E353A1" w:rsidP="00E353A1">
      <w:pPr>
        <w:numPr>
          <w:ilvl w:val="0"/>
          <w:numId w:val="19"/>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Hacer</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más</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eficiente</w:t>
      </w:r>
      <w:proofErr w:type="spellEnd"/>
      <w:r w:rsidRPr="00E353A1">
        <w:rPr>
          <w:rFonts w:eastAsia="Times New Roman" w:cstheme="minorHAnsi"/>
          <w:sz w:val="24"/>
          <w:szCs w:val="24"/>
        </w:rPr>
        <w:t xml:space="preserve"> el </w:t>
      </w:r>
      <w:proofErr w:type="spellStart"/>
      <w:r w:rsidRPr="00E353A1">
        <w:rPr>
          <w:rFonts w:eastAsia="Times New Roman" w:cstheme="minorHAnsi"/>
          <w:sz w:val="24"/>
          <w:szCs w:val="24"/>
        </w:rPr>
        <w:t>entrenamiento</w:t>
      </w:r>
      <w:proofErr w:type="spellEnd"/>
    </w:p>
    <w:p w:rsidR="00E353A1" w:rsidRPr="00E353A1" w:rsidRDefault="00E353A1" w:rsidP="00E353A1">
      <w:pPr>
        <w:numPr>
          <w:ilvl w:val="0"/>
          <w:numId w:val="19"/>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Reducir</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ruido</w:t>
      </w:r>
      <w:proofErr w:type="spellEnd"/>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Todo esto </w:t>
      </w:r>
      <w:r w:rsidRPr="005863DC">
        <w:rPr>
          <w:rFonts w:eastAsia="Times New Roman" w:cstheme="minorHAnsi"/>
          <w:bCs/>
          <w:sz w:val="24"/>
          <w:szCs w:val="24"/>
          <w:lang w:val="es-ES"/>
        </w:rPr>
        <w:t>sin impacto negativo en la performance predictiva</w:t>
      </w:r>
      <w:r w:rsidRPr="00E353A1">
        <w:rPr>
          <w:rFonts w:eastAsia="Times New Roman" w:cstheme="minorHAnsi"/>
          <w:sz w:val="24"/>
          <w:szCs w:val="24"/>
          <w:lang w:val="es-ES"/>
        </w:rPr>
        <w:t>, ya que la falta de variabilidad implica ausencia de información relevante para la predicción.</w:t>
      </w:r>
    </w:p>
    <w:p w:rsidR="00E353A1" w:rsidRPr="00E353A1" w:rsidRDefault="00E353A1" w:rsidP="00E353A1">
      <w:pPr>
        <w:spacing w:before="100" w:beforeAutospacing="1" w:after="100" w:afterAutospacing="1" w:line="240" w:lineRule="auto"/>
        <w:outlineLvl w:val="2"/>
        <w:rPr>
          <w:rFonts w:eastAsia="Times New Roman" w:cstheme="minorHAnsi"/>
          <w:b/>
          <w:bCs/>
          <w:sz w:val="27"/>
          <w:szCs w:val="27"/>
          <w:lang w:val="es-ES"/>
        </w:rPr>
      </w:pPr>
      <w:r w:rsidRPr="00E353A1">
        <w:rPr>
          <w:rFonts w:eastAsia="Times New Roman" w:cstheme="minorHAnsi"/>
          <w:b/>
          <w:bCs/>
          <w:sz w:val="27"/>
          <w:szCs w:val="27"/>
          <w:lang w:val="es-ES"/>
        </w:rPr>
        <w:t>2.3 Tipos de variables</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El </w:t>
      </w:r>
      <w:proofErr w:type="spellStart"/>
      <w:r w:rsidRPr="00E353A1">
        <w:rPr>
          <w:rFonts w:eastAsia="Times New Roman" w:cstheme="minorHAnsi"/>
          <w:sz w:val="24"/>
          <w:szCs w:val="24"/>
          <w:lang w:val="es-ES"/>
        </w:rPr>
        <w:t>dataset</w:t>
      </w:r>
      <w:proofErr w:type="spellEnd"/>
      <w:r w:rsidRPr="00E353A1">
        <w:rPr>
          <w:rFonts w:eastAsia="Times New Roman" w:cstheme="minorHAnsi"/>
          <w:sz w:val="24"/>
          <w:szCs w:val="24"/>
          <w:lang w:val="es-ES"/>
        </w:rPr>
        <w:t xml:space="preserve"> contiene una </w:t>
      </w:r>
      <w:r w:rsidRPr="005863DC">
        <w:rPr>
          <w:rFonts w:eastAsia="Times New Roman" w:cstheme="minorHAnsi"/>
          <w:b/>
          <w:bCs/>
          <w:sz w:val="24"/>
          <w:szCs w:val="24"/>
          <w:lang w:val="es-ES"/>
        </w:rPr>
        <w:t>combinación de variables categóricas y numéricas</w:t>
      </w:r>
      <w:r w:rsidRPr="00E353A1">
        <w:rPr>
          <w:rFonts w:eastAsia="Times New Roman" w:cstheme="minorHAnsi"/>
          <w:sz w:val="24"/>
          <w:szCs w:val="24"/>
          <w:lang w:val="es-ES"/>
        </w:rPr>
        <w:t>, con un claro predominio de las categóricas:</w:t>
      </w:r>
    </w:p>
    <w:p w:rsidR="00E353A1" w:rsidRPr="00E353A1" w:rsidRDefault="00E353A1" w:rsidP="00E353A1">
      <w:pPr>
        <w:numPr>
          <w:ilvl w:val="0"/>
          <w:numId w:val="20"/>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Variables categóricas: atributos del producto, vendedor, estado de publicación, modalidad de envío, etc.</w:t>
      </w:r>
    </w:p>
    <w:p w:rsidR="00E353A1" w:rsidRPr="00E353A1" w:rsidRDefault="00E353A1" w:rsidP="00E353A1">
      <w:pPr>
        <w:numPr>
          <w:ilvl w:val="0"/>
          <w:numId w:val="20"/>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Variables numéricas: precios, cantidades, variables temporales derivadas</w:t>
      </w:r>
    </w:p>
    <w:p w:rsidR="00E353A1" w:rsidRPr="00E353A1" w:rsidRDefault="00E353A1" w:rsidP="00E353A1">
      <w:pPr>
        <w:spacing w:before="100" w:beforeAutospacing="1" w:after="100" w:afterAutospacing="1" w:line="240" w:lineRule="auto"/>
        <w:outlineLvl w:val="2"/>
        <w:rPr>
          <w:rFonts w:eastAsia="Times New Roman" w:cstheme="minorHAnsi"/>
          <w:b/>
          <w:bCs/>
          <w:sz w:val="27"/>
          <w:szCs w:val="27"/>
          <w:lang w:val="es-ES"/>
        </w:rPr>
      </w:pPr>
      <w:r w:rsidRPr="00E353A1">
        <w:rPr>
          <w:rFonts w:eastAsia="Times New Roman" w:cstheme="minorHAnsi"/>
          <w:b/>
          <w:bCs/>
          <w:sz w:val="27"/>
          <w:szCs w:val="27"/>
          <w:lang w:val="es-ES"/>
        </w:rPr>
        <w:t xml:space="preserve">2.4 </w:t>
      </w:r>
      <w:proofErr w:type="spellStart"/>
      <w:r w:rsidRPr="00E353A1">
        <w:rPr>
          <w:rFonts w:eastAsia="Times New Roman" w:cstheme="minorHAnsi"/>
          <w:b/>
          <w:bCs/>
          <w:sz w:val="27"/>
          <w:szCs w:val="27"/>
          <w:lang w:val="es-ES"/>
        </w:rPr>
        <w:t>Cardinalidad</w:t>
      </w:r>
      <w:proofErr w:type="spellEnd"/>
      <w:r w:rsidRPr="00E353A1">
        <w:rPr>
          <w:rFonts w:eastAsia="Times New Roman" w:cstheme="minorHAnsi"/>
          <w:b/>
          <w:bCs/>
          <w:sz w:val="27"/>
          <w:szCs w:val="27"/>
          <w:lang w:val="es-ES"/>
        </w:rPr>
        <w:t xml:space="preserve"> y normalización de variables categóricas</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Se identificaron </w:t>
      </w:r>
      <w:r w:rsidRPr="005863DC">
        <w:rPr>
          <w:rFonts w:eastAsia="Times New Roman" w:cstheme="minorHAnsi"/>
          <w:bCs/>
          <w:sz w:val="24"/>
          <w:szCs w:val="24"/>
          <w:lang w:val="es-ES"/>
        </w:rPr>
        <w:t xml:space="preserve">variables de altísima </w:t>
      </w:r>
      <w:proofErr w:type="spellStart"/>
      <w:r w:rsidRPr="005863DC">
        <w:rPr>
          <w:rFonts w:eastAsia="Times New Roman" w:cstheme="minorHAnsi"/>
          <w:bCs/>
          <w:sz w:val="24"/>
          <w:szCs w:val="24"/>
          <w:lang w:val="es-ES"/>
        </w:rPr>
        <w:t>cardinalidad</w:t>
      </w:r>
      <w:proofErr w:type="spellEnd"/>
      <w:r w:rsidRPr="00E353A1">
        <w:rPr>
          <w:rFonts w:eastAsia="Times New Roman" w:cstheme="minorHAnsi"/>
          <w:sz w:val="24"/>
          <w:szCs w:val="24"/>
          <w:lang w:val="es-ES"/>
        </w:rPr>
        <w:t>, con comportamientos heterogéneos:</w:t>
      </w:r>
    </w:p>
    <w:p w:rsidR="00E353A1" w:rsidRPr="00E353A1" w:rsidRDefault="00E353A1" w:rsidP="00E353A1">
      <w:pPr>
        <w:numPr>
          <w:ilvl w:val="0"/>
          <w:numId w:val="21"/>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Algunas columnas, como </w:t>
      </w:r>
      <w:proofErr w:type="spellStart"/>
      <w:r w:rsidRPr="005863DC">
        <w:rPr>
          <w:rFonts w:eastAsia="Times New Roman" w:cstheme="minorHAnsi"/>
          <w:sz w:val="20"/>
          <w:szCs w:val="20"/>
          <w:lang w:val="es-ES"/>
        </w:rPr>
        <w:t>permalink</w:t>
      </w:r>
      <w:proofErr w:type="spellEnd"/>
      <w:r w:rsidRPr="00E353A1">
        <w:rPr>
          <w:rFonts w:eastAsia="Times New Roman" w:cstheme="minorHAnsi"/>
          <w:sz w:val="24"/>
          <w:szCs w:val="24"/>
          <w:lang w:val="es-ES"/>
        </w:rPr>
        <w:t xml:space="preserve">, no aportan información semántica relevante y </w:t>
      </w:r>
      <w:r w:rsidRPr="005863DC">
        <w:rPr>
          <w:rFonts w:eastAsia="Times New Roman" w:cstheme="minorHAnsi"/>
          <w:bCs/>
          <w:sz w:val="24"/>
          <w:szCs w:val="24"/>
          <w:lang w:val="es-ES"/>
        </w:rPr>
        <w:t>no justifican ningún tipo de agrupación o transformación</w:t>
      </w:r>
      <w:r w:rsidR="00391A32" w:rsidRPr="005863DC">
        <w:rPr>
          <w:rFonts w:eastAsia="Times New Roman" w:cstheme="minorHAnsi"/>
          <w:bCs/>
          <w:sz w:val="24"/>
          <w:szCs w:val="24"/>
          <w:lang w:val="es-ES"/>
        </w:rPr>
        <w:t>.</w:t>
      </w:r>
    </w:p>
    <w:p w:rsidR="00E353A1" w:rsidRPr="00E353A1" w:rsidRDefault="00E353A1" w:rsidP="00E353A1">
      <w:pPr>
        <w:numPr>
          <w:ilvl w:val="0"/>
          <w:numId w:val="21"/>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Otras variables, como</w:t>
      </w:r>
      <w:r w:rsidR="00391A32" w:rsidRPr="005863DC">
        <w:rPr>
          <w:rFonts w:eastAsia="Times New Roman" w:cstheme="minorHAnsi"/>
          <w:sz w:val="24"/>
          <w:szCs w:val="24"/>
          <w:lang w:val="es-ES"/>
        </w:rPr>
        <w:t xml:space="preserve"> </w:t>
      </w:r>
      <w:proofErr w:type="spellStart"/>
      <w:r w:rsidR="00391A32" w:rsidRPr="005863DC">
        <w:rPr>
          <w:rFonts w:eastAsia="Times New Roman" w:cstheme="minorHAnsi"/>
          <w:sz w:val="20"/>
          <w:szCs w:val="20"/>
          <w:lang w:val="es-ES"/>
        </w:rPr>
        <w:t>title</w:t>
      </w:r>
      <w:proofErr w:type="spellEnd"/>
      <w:r w:rsidR="00391A32" w:rsidRPr="005863DC">
        <w:rPr>
          <w:rFonts w:eastAsia="Times New Roman" w:cstheme="minorHAnsi"/>
          <w:sz w:val="24"/>
          <w:szCs w:val="24"/>
          <w:lang w:val="es-ES"/>
        </w:rPr>
        <w:t xml:space="preserve"> o</w:t>
      </w:r>
      <w:r w:rsidRPr="00E353A1">
        <w:rPr>
          <w:rFonts w:eastAsia="Times New Roman" w:cstheme="minorHAnsi"/>
          <w:sz w:val="24"/>
          <w:szCs w:val="24"/>
          <w:lang w:val="es-ES"/>
        </w:rPr>
        <w:t xml:space="preserve"> </w:t>
      </w:r>
      <w:proofErr w:type="spellStart"/>
      <w:r w:rsidRPr="005863DC">
        <w:rPr>
          <w:rFonts w:eastAsia="Times New Roman" w:cstheme="minorHAnsi"/>
          <w:sz w:val="20"/>
          <w:szCs w:val="20"/>
          <w:lang w:val="es-ES"/>
        </w:rPr>
        <w:t>warranty</w:t>
      </w:r>
      <w:proofErr w:type="spellEnd"/>
      <w:r w:rsidRPr="00E353A1">
        <w:rPr>
          <w:rFonts w:eastAsia="Times New Roman" w:cstheme="minorHAnsi"/>
          <w:sz w:val="24"/>
          <w:szCs w:val="24"/>
          <w:lang w:val="es-ES"/>
        </w:rPr>
        <w:t xml:space="preserve">, presentan múltiples representaciones textuales de un mismo concepto, lo que </w:t>
      </w:r>
      <w:r w:rsidRPr="005863DC">
        <w:rPr>
          <w:rFonts w:eastAsia="Times New Roman" w:cstheme="minorHAnsi"/>
          <w:bCs/>
          <w:sz w:val="24"/>
          <w:szCs w:val="24"/>
          <w:lang w:val="es-ES"/>
        </w:rPr>
        <w:t>amerita un proceso de normalización y limpieza</w:t>
      </w:r>
      <w:r w:rsidRPr="00E353A1">
        <w:rPr>
          <w:rFonts w:eastAsia="Times New Roman" w:cstheme="minorHAnsi"/>
          <w:sz w:val="24"/>
          <w:szCs w:val="24"/>
          <w:lang w:val="es-ES"/>
        </w:rPr>
        <w:t xml:space="preserve"> para capturar su señal predictiva</w:t>
      </w:r>
      <w:r w:rsidR="00391A32" w:rsidRPr="005863DC">
        <w:rPr>
          <w:rFonts w:eastAsia="Times New Roman" w:cstheme="minorHAnsi"/>
          <w:sz w:val="24"/>
          <w:szCs w:val="24"/>
          <w:lang w:val="es-ES"/>
        </w:rPr>
        <w:t>.</w:t>
      </w:r>
    </w:p>
    <w:p w:rsidR="00E353A1" w:rsidRPr="00E353A1" w:rsidRDefault="00E353A1" w:rsidP="001707BC">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Esto motivó </w:t>
      </w:r>
      <w:r w:rsidR="006D09C5" w:rsidRPr="005863DC">
        <w:rPr>
          <w:rFonts w:eastAsia="Times New Roman" w:cstheme="minorHAnsi"/>
          <w:sz w:val="24"/>
          <w:szCs w:val="24"/>
          <w:lang w:val="es-ES"/>
        </w:rPr>
        <w:t xml:space="preserve">que las del primer grupo fueran eliminadas y las del segundo grupo transformadas o utilizadas para extraer nuevas </w:t>
      </w:r>
      <w:proofErr w:type="spellStart"/>
      <w:r w:rsidR="006D09C5" w:rsidRPr="005863DC">
        <w:rPr>
          <w:rFonts w:eastAsia="Times New Roman" w:cstheme="minorHAnsi"/>
          <w:sz w:val="24"/>
          <w:szCs w:val="24"/>
          <w:lang w:val="es-ES"/>
        </w:rPr>
        <w:t>features</w:t>
      </w:r>
      <w:proofErr w:type="spellEnd"/>
      <w:r w:rsidR="006D09C5" w:rsidRPr="005863DC">
        <w:rPr>
          <w:rFonts w:eastAsia="Times New Roman" w:cstheme="minorHAnsi"/>
          <w:sz w:val="24"/>
          <w:szCs w:val="24"/>
          <w:lang w:val="es-ES"/>
        </w:rPr>
        <w:t>.</w:t>
      </w:r>
    </w:p>
    <w:p w:rsidR="00E353A1" w:rsidRPr="00E353A1" w:rsidRDefault="00E353A1" w:rsidP="00E353A1">
      <w:pPr>
        <w:spacing w:before="100" w:beforeAutospacing="1" w:after="100" w:afterAutospacing="1" w:line="240" w:lineRule="auto"/>
        <w:outlineLvl w:val="2"/>
        <w:rPr>
          <w:rFonts w:eastAsia="Times New Roman" w:cstheme="minorHAnsi"/>
          <w:b/>
          <w:bCs/>
          <w:sz w:val="27"/>
          <w:szCs w:val="27"/>
          <w:lang w:val="es-ES"/>
        </w:rPr>
      </w:pPr>
      <w:r w:rsidRPr="00E353A1">
        <w:rPr>
          <w:rFonts w:eastAsia="Times New Roman" w:cstheme="minorHAnsi"/>
          <w:b/>
          <w:bCs/>
          <w:sz w:val="27"/>
          <w:szCs w:val="27"/>
          <w:lang w:val="es-ES"/>
        </w:rPr>
        <w:t>2.5 Variables complejas (listas y diccionarios)</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Se detectaron columnas que contienen </w:t>
      </w:r>
      <w:r w:rsidRPr="005863DC">
        <w:rPr>
          <w:rFonts w:eastAsia="Times New Roman" w:cstheme="minorHAnsi"/>
          <w:b/>
          <w:bCs/>
          <w:sz w:val="24"/>
          <w:szCs w:val="24"/>
          <w:lang w:val="es-ES"/>
        </w:rPr>
        <w:t>estructuras complejas</w:t>
      </w:r>
      <w:r w:rsidRPr="00E353A1">
        <w:rPr>
          <w:rFonts w:eastAsia="Times New Roman" w:cstheme="minorHAnsi"/>
          <w:sz w:val="24"/>
          <w:szCs w:val="24"/>
          <w:lang w:val="es-ES"/>
        </w:rPr>
        <w:t xml:space="preserve">, como listas o diccionarios (por ejemplo, atributos, </w:t>
      </w:r>
      <w:proofErr w:type="spellStart"/>
      <w:r w:rsidRPr="00E353A1">
        <w:rPr>
          <w:rFonts w:eastAsia="Times New Roman" w:cstheme="minorHAnsi"/>
          <w:sz w:val="24"/>
          <w:szCs w:val="24"/>
          <w:lang w:val="es-ES"/>
        </w:rPr>
        <w:t>tags</w:t>
      </w:r>
      <w:proofErr w:type="spellEnd"/>
      <w:r w:rsidRPr="00E353A1">
        <w:rPr>
          <w:rFonts w:eastAsia="Times New Roman" w:cstheme="minorHAnsi"/>
          <w:sz w:val="24"/>
          <w:szCs w:val="24"/>
          <w:lang w:val="es-ES"/>
        </w:rPr>
        <w:t>, imágenes).</w:t>
      </w:r>
    </w:p>
    <w:p w:rsidR="00E353A1" w:rsidRPr="00E353A1" w:rsidRDefault="00E353A1" w:rsidP="00E353A1">
      <w:p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Estas</w:t>
      </w:r>
      <w:proofErr w:type="spellEnd"/>
      <w:r w:rsidRPr="00E353A1">
        <w:rPr>
          <w:rFonts w:eastAsia="Times New Roman" w:cstheme="minorHAnsi"/>
          <w:sz w:val="24"/>
          <w:szCs w:val="24"/>
        </w:rPr>
        <w:t xml:space="preserve"> variables </w:t>
      </w:r>
      <w:proofErr w:type="spellStart"/>
      <w:r w:rsidRPr="00E353A1">
        <w:rPr>
          <w:rFonts w:eastAsia="Times New Roman" w:cstheme="minorHAnsi"/>
          <w:sz w:val="24"/>
          <w:szCs w:val="24"/>
        </w:rPr>
        <w:t>requirieron</w:t>
      </w:r>
      <w:proofErr w:type="spellEnd"/>
      <w:r w:rsidRPr="00E353A1">
        <w:rPr>
          <w:rFonts w:eastAsia="Times New Roman" w:cstheme="minorHAnsi"/>
          <w:sz w:val="24"/>
          <w:szCs w:val="24"/>
        </w:rPr>
        <w:t>:</w:t>
      </w:r>
    </w:p>
    <w:p w:rsidR="00E353A1" w:rsidRPr="00E353A1" w:rsidRDefault="00E353A1" w:rsidP="00E353A1">
      <w:pPr>
        <w:numPr>
          <w:ilvl w:val="0"/>
          <w:numId w:val="22"/>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Procesamiento</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específico</w:t>
      </w:r>
      <w:proofErr w:type="spellEnd"/>
    </w:p>
    <w:p w:rsidR="00E353A1" w:rsidRPr="00E353A1" w:rsidRDefault="00E353A1" w:rsidP="00E353A1">
      <w:pPr>
        <w:numPr>
          <w:ilvl w:val="0"/>
          <w:numId w:val="22"/>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Extracción</w:t>
      </w:r>
      <w:proofErr w:type="spellEnd"/>
      <w:r w:rsidRPr="00E353A1">
        <w:rPr>
          <w:rFonts w:eastAsia="Times New Roman" w:cstheme="minorHAnsi"/>
          <w:sz w:val="24"/>
          <w:szCs w:val="24"/>
        </w:rPr>
        <w:t xml:space="preserve"> de </w:t>
      </w:r>
      <w:proofErr w:type="spellStart"/>
      <w:r w:rsidRPr="00E353A1">
        <w:rPr>
          <w:rFonts w:eastAsia="Times New Roman" w:cstheme="minorHAnsi"/>
          <w:sz w:val="24"/>
          <w:szCs w:val="24"/>
        </w:rPr>
        <w:t>información</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relevante</w:t>
      </w:r>
      <w:proofErr w:type="spellEnd"/>
    </w:p>
    <w:p w:rsidR="00E353A1" w:rsidRPr="00E353A1" w:rsidRDefault="00E353A1" w:rsidP="00E353A1">
      <w:pPr>
        <w:numPr>
          <w:ilvl w:val="0"/>
          <w:numId w:val="22"/>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lastRenderedPageBreak/>
        <w:t xml:space="preserve">Construcción de nuevas </w:t>
      </w:r>
      <w:proofErr w:type="spellStart"/>
      <w:r w:rsidRPr="00E353A1">
        <w:rPr>
          <w:rFonts w:eastAsia="Times New Roman" w:cstheme="minorHAnsi"/>
          <w:sz w:val="24"/>
          <w:szCs w:val="24"/>
          <w:lang w:val="es-ES"/>
        </w:rPr>
        <w:t>features</w:t>
      </w:r>
      <w:proofErr w:type="spellEnd"/>
      <w:r w:rsidRPr="00E353A1">
        <w:rPr>
          <w:rFonts w:eastAsia="Times New Roman" w:cstheme="minorHAnsi"/>
          <w:sz w:val="24"/>
          <w:szCs w:val="24"/>
          <w:lang w:val="es-ES"/>
        </w:rPr>
        <w:t xml:space="preserve"> agregadas (contadores, </w:t>
      </w:r>
      <w:proofErr w:type="spellStart"/>
      <w:r w:rsidRPr="00E353A1">
        <w:rPr>
          <w:rFonts w:eastAsia="Times New Roman" w:cstheme="minorHAnsi"/>
          <w:sz w:val="24"/>
          <w:szCs w:val="24"/>
          <w:lang w:val="es-ES"/>
        </w:rPr>
        <w:t>flags</w:t>
      </w:r>
      <w:proofErr w:type="spellEnd"/>
      <w:r w:rsidRPr="00E353A1">
        <w:rPr>
          <w:rFonts w:eastAsia="Times New Roman" w:cstheme="minorHAnsi"/>
          <w:sz w:val="24"/>
          <w:szCs w:val="24"/>
          <w:lang w:val="es-ES"/>
        </w:rPr>
        <w:t>, ratios)</w:t>
      </w:r>
    </w:p>
    <w:p w:rsidR="00E353A1" w:rsidRPr="00E353A1" w:rsidRDefault="00E353A1" w:rsidP="001707BC">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Este trabajo permitió transformar información no estructurada en variables nu</w:t>
      </w:r>
      <w:r w:rsidR="001707BC" w:rsidRPr="005863DC">
        <w:rPr>
          <w:rFonts w:eastAsia="Times New Roman" w:cstheme="minorHAnsi"/>
          <w:sz w:val="24"/>
          <w:szCs w:val="24"/>
          <w:lang w:val="es-ES"/>
        </w:rPr>
        <w:t>méricas útiles para el modelado.</w:t>
      </w:r>
    </w:p>
    <w:p w:rsidR="00E353A1" w:rsidRPr="00E353A1" w:rsidRDefault="00E353A1" w:rsidP="00E353A1">
      <w:pPr>
        <w:spacing w:before="100" w:beforeAutospacing="1" w:after="100" w:afterAutospacing="1" w:line="240" w:lineRule="auto"/>
        <w:outlineLvl w:val="2"/>
        <w:rPr>
          <w:rFonts w:eastAsia="Times New Roman" w:cstheme="minorHAnsi"/>
          <w:b/>
          <w:bCs/>
          <w:sz w:val="27"/>
          <w:szCs w:val="27"/>
          <w:lang w:val="es-ES"/>
        </w:rPr>
      </w:pPr>
      <w:r w:rsidRPr="00E353A1">
        <w:rPr>
          <w:rFonts w:eastAsia="Times New Roman" w:cstheme="minorHAnsi"/>
          <w:b/>
          <w:bCs/>
          <w:sz w:val="27"/>
          <w:szCs w:val="27"/>
          <w:lang w:val="es-ES"/>
        </w:rPr>
        <w:t>2.6 Distribución de variables numéricas</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La mayoría de las variables numéricas presentan </w:t>
      </w:r>
      <w:r w:rsidRPr="005863DC">
        <w:rPr>
          <w:rFonts w:eastAsia="Times New Roman" w:cstheme="minorHAnsi"/>
          <w:bCs/>
          <w:sz w:val="24"/>
          <w:szCs w:val="24"/>
          <w:lang w:val="es-ES"/>
        </w:rPr>
        <w:t>distribuciones fuertemente sesgadas</w:t>
      </w:r>
      <w:r w:rsidRPr="00E353A1">
        <w:rPr>
          <w:rFonts w:eastAsia="Times New Roman" w:cstheme="minorHAnsi"/>
          <w:sz w:val="24"/>
          <w:szCs w:val="24"/>
          <w:lang w:val="es-ES"/>
        </w:rPr>
        <w:t>, con gran concentración de valores en rangos bajos.</w:t>
      </w:r>
    </w:p>
    <w:p w:rsidR="00E353A1" w:rsidRPr="00E353A1" w:rsidRDefault="00E353A1" w:rsidP="00E353A1">
      <w:p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En</w:t>
      </w:r>
      <w:proofErr w:type="spellEnd"/>
      <w:r w:rsidRPr="00E353A1">
        <w:rPr>
          <w:rFonts w:eastAsia="Times New Roman" w:cstheme="minorHAnsi"/>
          <w:sz w:val="24"/>
          <w:szCs w:val="24"/>
        </w:rPr>
        <w:t xml:space="preserve"> particular:</w:t>
      </w:r>
    </w:p>
    <w:p w:rsidR="00E353A1" w:rsidRPr="00E353A1" w:rsidRDefault="00E353A1" w:rsidP="00E353A1">
      <w:pPr>
        <w:numPr>
          <w:ilvl w:val="0"/>
          <w:numId w:val="23"/>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Variables como </w:t>
      </w:r>
      <w:proofErr w:type="spellStart"/>
      <w:r w:rsidRPr="005863DC">
        <w:rPr>
          <w:rFonts w:eastAsia="Times New Roman" w:cstheme="minorHAnsi"/>
          <w:sz w:val="20"/>
          <w:szCs w:val="20"/>
          <w:lang w:val="es-ES"/>
        </w:rPr>
        <w:t>price</w:t>
      </w:r>
      <w:proofErr w:type="spellEnd"/>
      <w:r w:rsidRPr="00E353A1">
        <w:rPr>
          <w:rFonts w:eastAsia="Times New Roman" w:cstheme="minorHAnsi"/>
          <w:sz w:val="24"/>
          <w:szCs w:val="24"/>
          <w:lang w:val="es-ES"/>
        </w:rPr>
        <w:t xml:space="preserve"> mostraron una cola larga a la derecha</w:t>
      </w:r>
    </w:p>
    <w:p w:rsidR="00E353A1" w:rsidRPr="00E353A1" w:rsidRDefault="001707BC" w:rsidP="00E353A1">
      <w:pPr>
        <w:numPr>
          <w:ilvl w:val="0"/>
          <w:numId w:val="23"/>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Se aplicó transformación</w:t>
      </w:r>
      <w:r w:rsidR="00E353A1" w:rsidRPr="00E353A1">
        <w:rPr>
          <w:rFonts w:eastAsia="Times New Roman" w:cstheme="minorHAnsi"/>
          <w:sz w:val="24"/>
          <w:szCs w:val="24"/>
          <w:lang w:val="es-ES"/>
        </w:rPr>
        <w:t xml:space="preserve"> </w:t>
      </w:r>
      <w:r w:rsidR="00E353A1" w:rsidRPr="005863DC">
        <w:rPr>
          <w:rFonts w:eastAsia="Times New Roman" w:cstheme="minorHAnsi"/>
          <w:sz w:val="20"/>
          <w:szCs w:val="20"/>
          <w:lang w:val="es-ES"/>
        </w:rPr>
        <w:t>log1p</w:t>
      </w:r>
      <w:r w:rsidR="00E353A1" w:rsidRPr="00E353A1">
        <w:rPr>
          <w:rFonts w:eastAsia="Times New Roman" w:cstheme="minorHAnsi"/>
          <w:sz w:val="24"/>
          <w:szCs w:val="24"/>
          <w:lang w:val="es-ES"/>
        </w:rPr>
        <w:t xml:space="preserve"> para:</w:t>
      </w:r>
    </w:p>
    <w:p w:rsidR="00E353A1" w:rsidRPr="00E353A1" w:rsidRDefault="00E353A1" w:rsidP="00E353A1">
      <w:pPr>
        <w:numPr>
          <w:ilvl w:val="1"/>
          <w:numId w:val="23"/>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Reducir</w:t>
      </w:r>
      <w:proofErr w:type="spellEnd"/>
      <w:r w:rsidRPr="00E353A1">
        <w:rPr>
          <w:rFonts w:eastAsia="Times New Roman" w:cstheme="minorHAnsi"/>
          <w:sz w:val="24"/>
          <w:szCs w:val="24"/>
        </w:rPr>
        <w:t xml:space="preserve"> el </w:t>
      </w:r>
      <w:proofErr w:type="spellStart"/>
      <w:r w:rsidRPr="00E353A1">
        <w:rPr>
          <w:rFonts w:eastAsia="Times New Roman" w:cstheme="minorHAnsi"/>
          <w:sz w:val="24"/>
          <w:szCs w:val="24"/>
        </w:rPr>
        <w:t>sesgo</w:t>
      </w:r>
      <w:proofErr w:type="spellEnd"/>
    </w:p>
    <w:p w:rsidR="00E353A1" w:rsidRPr="00E353A1" w:rsidRDefault="00E353A1" w:rsidP="00E353A1">
      <w:pPr>
        <w:numPr>
          <w:ilvl w:val="1"/>
          <w:numId w:val="23"/>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Estabilizar</w:t>
      </w:r>
      <w:proofErr w:type="spellEnd"/>
      <w:r w:rsidRPr="00E353A1">
        <w:rPr>
          <w:rFonts w:eastAsia="Times New Roman" w:cstheme="minorHAnsi"/>
          <w:sz w:val="24"/>
          <w:szCs w:val="24"/>
        </w:rPr>
        <w:t xml:space="preserve"> la </w:t>
      </w:r>
      <w:proofErr w:type="spellStart"/>
      <w:r w:rsidRPr="00E353A1">
        <w:rPr>
          <w:rFonts w:eastAsia="Times New Roman" w:cstheme="minorHAnsi"/>
          <w:sz w:val="24"/>
          <w:szCs w:val="24"/>
        </w:rPr>
        <w:t>varianza</w:t>
      </w:r>
      <w:proofErr w:type="spellEnd"/>
    </w:p>
    <w:p w:rsidR="00E353A1" w:rsidRPr="00E353A1" w:rsidRDefault="00E353A1" w:rsidP="001707BC">
      <w:pPr>
        <w:numPr>
          <w:ilvl w:val="1"/>
          <w:numId w:val="23"/>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Facilitar el aprendizaje de los modelos</w:t>
      </w:r>
    </w:p>
    <w:p w:rsidR="00E353A1" w:rsidRPr="00E353A1" w:rsidRDefault="00E353A1" w:rsidP="00E353A1">
      <w:pPr>
        <w:spacing w:before="100" w:beforeAutospacing="1" w:after="100" w:afterAutospacing="1" w:line="240" w:lineRule="auto"/>
        <w:outlineLvl w:val="2"/>
        <w:rPr>
          <w:rFonts w:eastAsia="Times New Roman" w:cstheme="minorHAnsi"/>
          <w:b/>
          <w:bCs/>
          <w:sz w:val="27"/>
          <w:szCs w:val="27"/>
          <w:lang w:val="es-ES"/>
        </w:rPr>
      </w:pPr>
      <w:r w:rsidRPr="00E353A1">
        <w:rPr>
          <w:rFonts w:eastAsia="Times New Roman" w:cstheme="minorHAnsi"/>
          <w:b/>
          <w:bCs/>
          <w:sz w:val="27"/>
          <w:szCs w:val="27"/>
          <w:lang w:val="es-ES"/>
        </w:rPr>
        <w:t>2.7 Conclusiones del EDA</w:t>
      </w:r>
    </w:p>
    <w:p w:rsidR="00E353A1" w:rsidRPr="00E353A1" w:rsidRDefault="00E353A1" w:rsidP="00E353A1">
      <w:p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El análisis exploratorio permitió:</w:t>
      </w:r>
    </w:p>
    <w:p w:rsidR="00E353A1" w:rsidRPr="00E353A1" w:rsidRDefault="00E353A1" w:rsidP="00E353A1">
      <w:pPr>
        <w:numPr>
          <w:ilvl w:val="0"/>
          <w:numId w:val="24"/>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Depurar variables de baja calidad o sin información</w:t>
      </w:r>
    </w:p>
    <w:p w:rsidR="00E353A1" w:rsidRPr="00E353A1" w:rsidRDefault="00E353A1" w:rsidP="00E353A1">
      <w:pPr>
        <w:numPr>
          <w:ilvl w:val="0"/>
          <w:numId w:val="24"/>
        </w:numPr>
        <w:spacing w:before="100" w:beforeAutospacing="1" w:after="100" w:afterAutospacing="1" w:line="240" w:lineRule="auto"/>
        <w:rPr>
          <w:rFonts w:eastAsia="Times New Roman" w:cstheme="minorHAnsi"/>
          <w:sz w:val="24"/>
          <w:szCs w:val="24"/>
        </w:rPr>
      </w:pPr>
      <w:proofErr w:type="spellStart"/>
      <w:r w:rsidRPr="00E353A1">
        <w:rPr>
          <w:rFonts w:eastAsia="Times New Roman" w:cstheme="minorHAnsi"/>
          <w:sz w:val="24"/>
          <w:szCs w:val="24"/>
        </w:rPr>
        <w:t>Identificar</w:t>
      </w:r>
      <w:proofErr w:type="spellEnd"/>
      <w:r w:rsidRPr="00E353A1">
        <w:rPr>
          <w:rFonts w:eastAsia="Times New Roman" w:cstheme="minorHAnsi"/>
          <w:sz w:val="24"/>
          <w:szCs w:val="24"/>
        </w:rPr>
        <w:t xml:space="preserve"> features con </w:t>
      </w:r>
      <w:proofErr w:type="spellStart"/>
      <w:r w:rsidRPr="00E353A1">
        <w:rPr>
          <w:rFonts w:eastAsia="Times New Roman" w:cstheme="minorHAnsi"/>
          <w:sz w:val="24"/>
          <w:szCs w:val="24"/>
        </w:rPr>
        <w:t>potencial</w:t>
      </w:r>
      <w:proofErr w:type="spellEnd"/>
      <w:r w:rsidRPr="00E353A1">
        <w:rPr>
          <w:rFonts w:eastAsia="Times New Roman" w:cstheme="minorHAnsi"/>
          <w:sz w:val="24"/>
          <w:szCs w:val="24"/>
        </w:rPr>
        <w:t xml:space="preserve"> </w:t>
      </w:r>
      <w:proofErr w:type="spellStart"/>
      <w:r w:rsidRPr="00E353A1">
        <w:rPr>
          <w:rFonts w:eastAsia="Times New Roman" w:cstheme="minorHAnsi"/>
          <w:sz w:val="24"/>
          <w:szCs w:val="24"/>
        </w:rPr>
        <w:t>predictivo</w:t>
      </w:r>
      <w:proofErr w:type="spellEnd"/>
    </w:p>
    <w:p w:rsidR="001707BC" w:rsidRPr="005863DC" w:rsidRDefault="00E353A1" w:rsidP="001707BC">
      <w:pPr>
        <w:numPr>
          <w:ilvl w:val="0"/>
          <w:numId w:val="24"/>
        </w:numPr>
        <w:spacing w:before="100" w:beforeAutospacing="1" w:after="100" w:afterAutospacing="1" w:line="240" w:lineRule="auto"/>
        <w:rPr>
          <w:rFonts w:eastAsia="Times New Roman" w:cstheme="minorHAnsi"/>
          <w:sz w:val="24"/>
          <w:szCs w:val="24"/>
          <w:lang w:val="es-ES"/>
        </w:rPr>
      </w:pPr>
      <w:r w:rsidRPr="00E353A1">
        <w:rPr>
          <w:rFonts w:eastAsia="Times New Roman" w:cstheme="minorHAnsi"/>
          <w:sz w:val="24"/>
          <w:szCs w:val="24"/>
          <w:lang w:val="es-ES"/>
        </w:rPr>
        <w:t xml:space="preserve">Definir estrategias de </w:t>
      </w:r>
      <w:proofErr w:type="spellStart"/>
      <w:r w:rsidRPr="00E353A1">
        <w:rPr>
          <w:rFonts w:eastAsia="Times New Roman" w:cstheme="minorHAnsi"/>
          <w:sz w:val="24"/>
          <w:szCs w:val="24"/>
          <w:lang w:val="es-ES"/>
        </w:rPr>
        <w:t>encoding</w:t>
      </w:r>
      <w:proofErr w:type="spellEnd"/>
      <w:r w:rsidRPr="00E353A1">
        <w:rPr>
          <w:rFonts w:eastAsia="Times New Roman" w:cstheme="minorHAnsi"/>
          <w:sz w:val="24"/>
          <w:szCs w:val="24"/>
          <w:lang w:val="es-ES"/>
        </w:rPr>
        <w:t xml:space="preserve"> </w:t>
      </w:r>
      <w:r w:rsidR="001707BC" w:rsidRPr="005863DC">
        <w:rPr>
          <w:rFonts w:eastAsia="Times New Roman" w:cstheme="minorHAnsi"/>
          <w:sz w:val="24"/>
          <w:szCs w:val="24"/>
          <w:lang w:val="es-ES"/>
        </w:rPr>
        <w:t xml:space="preserve">de </w:t>
      </w:r>
      <w:proofErr w:type="gramStart"/>
      <w:r w:rsidR="001707BC" w:rsidRPr="005863DC">
        <w:rPr>
          <w:rFonts w:eastAsia="Times New Roman" w:cstheme="minorHAnsi"/>
          <w:sz w:val="24"/>
          <w:szCs w:val="24"/>
          <w:lang w:val="es-ES"/>
        </w:rPr>
        <w:t xml:space="preserve">categóricas </w:t>
      </w:r>
      <w:r w:rsidRPr="00E353A1">
        <w:rPr>
          <w:rFonts w:eastAsia="Times New Roman" w:cstheme="minorHAnsi"/>
          <w:sz w:val="24"/>
          <w:szCs w:val="24"/>
          <w:lang w:val="es-ES"/>
        </w:rPr>
        <w:t>acordes</w:t>
      </w:r>
      <w:proofErr w:type="gramEnd"/>
      <w:r w:rsidRPr="00E353A1">
        <w:rPr>
          <w:rFonts w:eastAsia="Times New Roman" w:cstheme="minorHAnsi"/>
          <w:sz w:val="24"/>
          <w:szCs w:val="24"/>
          <w:lang w:val="es-ES"/>
        </w:rPr>
        <w:t xml:space="preserve"> a la </w:t>
      </w:r>
      <w:proofErr w:type="spellStart"/>
      <w:r w:rsidRPr="00E353A1">
        <w:rPr>
          <w:rFonts w:eastAsia="Times New Roman" w:cstheme="minorHAnsi"/>
          <w:sz w:val="24"/>
          <w:szCs w:val="24"/>
          <w:lang w:val="es-ES"/>
        </w:rPr>
        <w:t>cardinalidad</w:t>
      </w:r>
      <w:proofErr w:type="spellEnd"/>
      <w:r w:rsidR="001707BC" w:rsidRPr="005863DC">
        <w:rPr>
          <w:rFonts w:eastAsia="Times New Roman" w:cstheme="minorHAnsi"/>
          <w:sz w:val="24"/>
          <w:szCs w:val="24"/>
          <w:lang w:val="es-ES"/>
        </w:rPr>
        <w:t xml:space="preserve"> y relación con el target.</w:t>
      </w:r>
    </w:p>
    <w:p w:rsidR="0020160C" w:rsidRPr="005863DC" w:rsidRDefault="001707BC" w:rsidP="001707B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 </w:t>
      </w:r>
      <w:r w:rsidR="00E353A1" w:rsidRPr="00E353A1">
        <w:rPr>
          <w:rFonts w:eastAsia="Times New Roman" w:cstheme="minorHAnsi"/>
          <w:sz w:val="24"/>
          <w:szCs w:val="24"/>
          <w:lang w:val="es-ES"/>
        </w:rPr>
        <w:t xml:space="preserve">Estos hallazgos fueron la </w:t>
      </w:r>
      <w:r w:rsidRPr="005863DC">
        <w:rPr>
          <w:rFonts w:eastAsia="Times New Roman" w:cstheme="minorHAnsi"/>
          <w:sz w:val="24"/>
          <w:szCs w:val="24"/>
          <w:lang w:val="es-ES"/>
        </w:rPr>
        <w:t xml:space="preserve">base para la etapa posterior de </w:t>
      </w:r>
      <w:proofErr w:type="spellStart"/>
      <w:r w:rsidRPr="005863DC">
        <w:rPr>
          <w:rFonts w:eastAsia="Times New Roman" w:cstheme="minorHAnsi"/>
          <w:sz w:val="24"/>
          <w:szCs w:val="24"/>
          <w:lang w:val="es-ES"/>
        </w:rPr>
        <w:t>feature</w:t>
      </w:r>
      <w:proofErr w:type="spellEnd"/>
      <w:r w:rsidRPr="005863DC">
        <w:rPr>
          <w:rFonts w:eastAsia="Times New Roman" w:cstheme="minorHAnsi"/>
          <w:sz w:val="24"/>
          <w:szCs w:val="24"/>
          <w:lang w:val="es-ES"/>
        </w:rPr>
        <w:t xml:space="preserve"> </w:t>
      </w:r>
      <w:proofErr w:type="spellStart"/>
      <w:r w:rsidRPr="005863DC">
        <w:rPr>
          <w:rFonts w:eastAsia="Times New Roman" w:cstheme="minorHAnsi"/>
          <w:sz w:val="24"/>
          <w:szCs w:val="24"/>
          <w:lang w:val="es-ES"/>
        </w:rPr>
        <w:t>engineering</w:t>
      </w:r>
      <w:proofErr w:type="spellEnd"/>
      <w:r w:rsidRPr="005863DC">
        <w:rPr>
          <w:rFonts w:eastAsia="Times New Roman" w:cstheme="minorHAnsi"/>
          <w:sz w:val="24"/>
          <w:szCs w:val="24"/>
          <w:lang w:val="es-ES"/>
        </w:rPr>
        <w:t>.</w:t>
      </w:r>
    </w:p>
    <w:p w:rsidR="0020160C" w:rsidRPr="005863DC" w:rsidRDefault="00107C78" w:rsidP="0020160C">
      <w:pPr>
        <w:spacing w:before="100" w:beforeAutospacing="1" w:after="100" w:afterAutospacing="1" w:line="240" w:lineRule="auto"/>
        <w:outlineLvl w:val="1"/>
        <w:rPr>
          <w:rFonts w:eastAsia="Times New Roman" w:cstheme="minorHAnsi"/>
          <w:b/>
          <w:bCs/>
          <w:sz w:val="36"/>
          <w:szCs w:val="36"/>
          <w:lang w:val="es-ES"/>
        </w:rPr>
      </w:pPr>
      <w:r w:rsidRPr="005863DC">
        <w:rPr>
          <w:rFonts w:eastAsia="Times New Roman" w:cstheme="minorHAnsi"/>
          <w:b/>
          <w:bCs/>
          <w:sz w:val="36"/>
          <w:szCs w:val="36"/>
          <w:lang w:val="es-ES"/>
        </w:rPr>
        <w:t>3</w:t>
      </w:r>
      <w:r w:rsidR="0020160C" w:rsidRPr="005863DC">
        <w:rPr>
          <w:rFonts w:eastAsia="Times New Roman" w:cstheme="minorHAnsi"/>
          <w:b/>
          <w:bCs/>
          <w:sz w:val="36"/>
          <w:szCs w:val="36"/>
          <w:lang w:val="es-ES"/>
        </w:rPr>
        <w:t xml:space="preserve">. </w:t>
      </w:r>
      <w:proofErr w:type="spellStart"/>
      <w:r w:rsidR="0020160C" w:rsidRPr="005863DC">
        <w:rPr>
          <w:rFonts w:eastAsia="Times New Roman" w:cstheme="minorHAnsi"/>
          <w:b/>
          <w:bCs/>
          <w:sz w:val="36"/>
          <w:szCs w:val="36"/>
          <w:lang w:val="es-ES"/>
        </w:rPr>
        <w:t>Feature</w:t>
      </w:r>
      <w:proofErr w:type="spellEnd"/>
      <w:r w:rsidR="0020160C" w:rsidRPr="005863DC">
        <w:rPr>
          <w:rFonts w:eastAsia="Times New Roman" w:cstheme="minorHAnsi"/>
          <w:b/>
          <w:bCs/>
          <w:sz w:val="36"/>
          <w:szCs w:val="36"/>
          <w:lang w:val="es-ES"/>
        </w:rPr>
        <w:t xml:space="preserve"> </w:t>
      </w:r>
      <w:proofErr w:type="spellStart"/>
      <w:r w:rsidR="0020160C" w:rsidRPr="005863DC">
        <w:rPr>
          <w:rFonts w:eastAsia="Times New Roman" w:cstheme="minorHAnsi"/>
          <w:b/>
          <w:bCs/>
          <w:sz w:val="36"/>
          <w:szCs w:val="36"/>
          <w:lang w:val="es-ES"/>
        </w:rPr>
        <w:t>Engineering</w:t>
      </w:r>
      <w:proofErr w:type="spellEnd"/>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El proceso de </w:t>
      </w:r>
      <w:proofErr w:type="spellStart"/>
      <w:r w:rsidRPr="005863DC">
        <w:rPr>
          <w:rStyle w:val="nfasis"/>
          <w:rFonts w:asciiTheme="minorHAnsi" w:hAnsiTheme="minorHAnsi"/>
          <w:i w:val="0"/>
          <w:lang w:val="es-ES"/>
        </w:rPr>
        <w:t>feature</w:t>
      </w:r>
      <w:proofErr w:type="spellEnd"/>
      <w:r w:rsidRPr="005863DC">
        <w:rPr>
          <w:rStyle w:val="nfasis"/>
          <w:rFonts w:asciiTheme="minorHAnsi" w:hAnsiTheme="minorHAnsi"/>
          <w:i w:val="0"/>
          <w:lang w:val="es-ES"/>
        </w:rPr>
        <w:t xml:space="preserve"> </w:t>
      </w:r>
      <w:proofErr w:type="spellStart"/>
      <w:r w:rsidRPr="005863DC">
        <w:rPr>
          <w:rStyle w:val="nfasis"/>
          <w:rFonts w:asciiTheme="minorHAnsi" w:hAnsiTheme="minorHAnsi"/>
          <w:i w:val="0"/>
          <w:lang w:val="es-ES"/>
        </w:rPr>
        <w:t>engineering</w:t>
      </w:r>
      <w:proofErr w:type="spellEnd"/>
      <w:r w:rsidRPr="005863DC">
        <w:rPr>
          <w:rFonts w:asciiTheme="minorHAnsi" w:hAnsiTheme="minorHAnsi"/>
          <w:lang w:val="es-ES"/>
        </w:rPr>
        <w:t xml:space="preserve"> fue diseñado con un enfoque productivo, reproducible y orientado a evitar cualquier tipo de </w:t>
      </w:r>
      <w:r w:rsidRPr="005863DC">
        <w:rPr>
          <w:rStyle w:val="nfasis"/>
          <w:rFonts w:asciiTheme="minorHAnsi" w:hAnsiTheme="minorHAnsi"/>
          <w:i w:val="0"/>
          <w:lang w:val="es-ES"/>
        </w:rPr>
        <w:t xml:space="preserve">data </w:t>
      </w:r>
      <w:proofErr w:type="spellStart"/>
      <w:r w:rsidRPr="005863DC">
        <w:rPr>
          <w:rStyle w:val="nfasis"/>
          <w:rFonts w:asciiTheme="minorHAnsi" w:hAnsiTheme="minorHAnsi"/>
          <w:i w:val="0"/>
          <w:lang w:val="es-ES"/>
        </w:rPr>
        <w:t>leakage</w:t>
      </w:r>
      <w:proofErr w:type="spellEnd"/>
      <w:r w:rsidRPr="005863DC">
        <w:rPr>
          <w:rFonts w:asciiTheme="minorHAnsi" w:hAnsiTheme="minorHAnsi"/>
          <w:lang w:val="es-ES"/>
        </w:rPr>
        <w:t xml:space="preserve">. Todas las decisiones estructurales, estadísticas y </w:t>
      </w:r>
      <w:r w:rsidRPr="005863DC">
        <w:rPr>
          <w:rFonts w:asciiTheme="minorHAnsi" w:hAnsiTheme="minorHAnsi"/>
          <w:lang w:val="es-ES"/>
        </w:rPr>
        <w:t xml:space="preserve">de </w:t>
      </w:r>
      <w:r w:rsidRPr="005863DC">
        <w:rPr>
          <w:rFonts w:asciiTheme="minorHAnsi" w:hAnsiTheme="minorHAnsi"/>
          <w:lang w:val="es-ES"/>
        </w:rPr>
        <w:t>transformaciones se aprenden exclusivamente a partir del conjunto de entrenamiento y luego se aplican de forma consistente sobre los conjuntos de validación y test, sin recalcular inform</w:t>
      </w:r>
      <w:r w:rsidR="0090783B" w:rsidRPr="005863DC">
        <w:rPr>
          <w:rFonts w:asciiTheme="minorHAnsi" w:hAnsiTheme="minorHAnsi"/>
          <w:lang w:val="es-ES"/>
        </w:rPr>
        <w:t>ación ni utilizar datos futuros que no se conocen al momento de entrenamiento.</w:t>
      </w:r>
    </w:p>
    <w:p w:rsidR="0041180E" w:rsidRPr="005863DC" w:rsidRDefault="0041180E" w:rsidP="0041180E">
      <w:pPr>
        <w:pStyle w:val="Ttulo3"/>
        <w:rPr>
          <w:rFonts w:asciiTheme="minorHAnsi" w:hAnsiTheme="minorHAnsi"/>
          <w:lang w:val="es-ES"/>
        </w:rPr>
      </w:pPr>
      <w:r w:rsidRPr="005863DC">
        <w:rPr>
          <w:rFonts w:asciiTheme="minorHAnsi" w:hAnsiTheme="minorHAnsi"/>
          <w:lang w:val="es-ES"/>
        </w:rPr>
        <w:t>Limpieza y reducción inicial de variables</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En una primera etapa se eliminan aquellas variables que, por su naturaleza, no aportan información predictiva relevante. Se descartan columnas con más del 80% de valores nulos, ya que presentan una cobertura insuficiente para ser informativas. Asimismo, se eliminan variables con varianza nula o casi nula, dado que no introducen capacidad </w:t>
      </w:r>
      <w:r w:rsidRPr="005863DC">
        <w:rPr>
          <w:rFonts w:asciiTheme="minorHAnsi" w:hAnsiTheme="minorHAnsi"/>
          <w:lang w:val="es-ES"/>
        </w:rPr>
        <w:lastRenderedPageBreak/>
        <w:t>discriminante al modelo. Finalmente, se remueven columnas redundantes altamente correlacionadas entre sí, conservando una única representación de la información para evitar duplicidades.</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Estas tres reglas se aplican únicamente sobre el conjunto de entrenamiento. Las columnas identificadas para eliminación se remueven luego de manera idéntica en validación y test, garantizando que no se introduzca </w:t>
      </w:r>
      <w:proofErr w:type="spellStart"/>
      <w:r w:rsidRPr="005863DC">
        <w:rPr>
          <w:rFonts w:asciiTheme="minorHAnsi" w:hAnsiTheme="minorHAnsi"/>
          <w:lang w:val="es-ES"/>
        </w:rPr>
        <w:t>leakage</w:t>
      </w:r>
      <w:proofErr w:type="spellEnd"/>
      <w:r w:rsidRPr="005863DC">
        <w:rPr>
          <w:rFonts w:asciiTheme="minorHAnsi" w:hAnsiTheme="minorHAnsi"/>
          <w:lang w:val="es-ES"/>
        </w:rPr>
        <w:t xml:space="preserve"> por recalcular métricas sobre datos no </w:t>
      </w:r>
      <w:r w:rsidR="0090783B" w:rsidRPr="005863DC">
        <w:rPr>
          <w:rFonts w:asciiTheme="minorHAnsi" w:hAnsiTheme="minorHAnsi"/>
          <w:lang w:val="es-ES"/>
        </w:rPr>
        <w:t xml:space="preserve">vistos durante el entrenamiento, y no quedarnos con columnas diferentes en el </w:t>
      </w:r>
      <w:proofErr w:type="spellStart"/>
      <w:r w:rsidR="0090783B" w:rsidRPr="005863DC">
        <w:rPr>
          <w:rFonts w:asciiTheme="minorHAnsi" w:hAnsiTheme="minorHAnsi"/>
          <w:lang w:val="es-ES"/>
        </w:rPr>
        <w:t>train</w:t>
      </w:r>
      <w:proofErr w:type="spellEnd"/>
      <w:r w:rsidR="0090783B" w:rsidRPr="005863DC">
        <w:rPr>
          <w:rFonts w:asciiTheme="minorHAnsi" w:hAnsiTheme="minorHAnsi"/>
          <w:lang w:val="es-ES"/>
        </w:rPr>
        <w:t xml:space="preserve"> y el test.</w:t>
      </w:r>
    </w:p>
    <w:p w:rsidR="0041180E" w:rsidRPr="005863DC" w:rsidRDefault="0041180E" w:rsidP="0041180E">
      <w:pPr>
        <w:pStyle w:val="Ttulo3"/>
        <w:rPr>
          <w:rFonts w:asciiTheme="minorHAnsi" w:hAnsiTheme="minorHAnsi"/>
          <w:lang w:val="es-ES"/>
        </w:rPr>
      </w:pPr>
      <w:r w:rsidRPr="005863DC">
        <w:rPr>
          <w:rFonts w:asciiTheme="minorHAnsi" w:hAnsiTheme="minorHAnsi"/>
          <w:lang w:val="es-ES"/>
        </w:rPr>
        <w:t>Eliminación y tratamiento de variables categóricas complejas</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Se eliminan variables categóricas de </w:t>
      </w:r>
      <w:proofErr w:type="spellStart"/>
      <w:r w:rsidRPr="005863DC">
        <w:rPr>
          <w:rFonts w:asciiTheme="minorHAnsi" w:hAnsiTheme="minorHAnsi"/>
          <w:lang w:val="es-ES"/>
        </w:rPr>
        <w:t>cardinalidad</w:t>
      </w:r>
      <w:proofErr w:type="spellEnd"/>
      <w:r w:rsidRPr="005863DC">
        <w:rPr>
          <w:rFonts w:asciiTheme="minorHAnsi" w:hAnsiTheme="minorHAnsi"/>
          <w:lang w:val="es-ES"/>
        </w:rPr>
        <w:t xml:space="preserve"> extremadamente alta cuya información es difícil de estructurar o cuyo contenido es redundante respecto de otras columnas. Este criterio se aplica especialmente a variables en las que no es posible extraer señal relevante sin introducir complejidad excesiva.</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Un caso particular es la columna </w:t>
      </w:r>
      <w:proofErr w:type="spellStart"/>
      <w:r w:rsidRPr="005863DC">
        <w:rPr>
          <w:rStyle w:val="CdigoHTML"/>
          <w:rFonts w:asciiTheme="minorHAnsi" w:hAnsiTheme="minorHAnsi"/>
          <w:sz w:val="24"/>
          <w:szCs w:val="24"/>
          <w:lang w:val="es-ES"/>
        </w:rPr>
        <w:t>warranty</w:t>
      </w:r>
      <w:proofErr w:type="spellEnd"/>
      <w:r w:rsidRPr="005863DC">
        <w:rPr>
          <w:rFonts w:asciiTheme="minorHAnsi" w:hAnsiTheme="minorHAnsi"/>
          <w:lang w:val="es-ES"/>
        </w:rPr>
        <w:t xml:space="preserve">, que contiene texto libre con múltiples variantes semánticas. Para esta variable se implementa un proceso de normalización robusta del texto, seguido de una homogeneización semántica de las expresiones más frecuentes. Las categorías finales se determinan exclusivamente a partir del conjunto de entrenamiento, y aquellas con baja frecuencia se agrupan en una categoría </w:t>
      </w:r>
      <w:r w:rsidR="0090783B" w:rsidRPr="005863DC">
        <w:rPr>
          <w:rFonts w:asciiTheme="minorHAnsi" w:hAnsiTheme="minorHAnsi"/>
          <w:lang w:val="es-ES"/>
        </w:rPr>
        <w:t>‘</w:t>
      </w:r>
      <w:proofErr w:type="spellStart"/>
      <w:r w:rsidR="0090783B" w:rsidRPr="005863DC">
        <w:rPr>
          <w:rFonts w:asciiTheme="minorHAnsi" w:hAnsiTheme="minorHAnsi"/>
          <w:lang w:val="es-ES"/>
        </w:rPr>
        <w:t>other</w:t>
      </w:r>
      <w:proofErr w:type="spellEnd"/>
      <w:r w:rsidR="0090783B" w:rsidRPr="005863DC">
        <w:rPr>
          <w:rFonts w:asciiTheme="minorHAnsi" w:hAnsiTheme="minorHAnsi"/>
          <w:lang w:val="es-ES"/>
        </w:rPr>
        <w:t>’</w:t>
      </w:r>
      <w:r w:rsidRPr="005863DC">
        <w:rPr>
          <w:rFonts w:asciiTheme="minorHAnsi" w:hAnsiTheme="minorHAnsi"/>
          <w:lang w:val="es-ES"/>
        </w:rPr>
        <w:t xml:space="preserve"> para reducir ruido y </w:t>
      </w:r>
      <w:r w:rsidR="0090783B" w:rsidRPr="005863DC">
        <w:rPr>
          <w:rFonts w:asciiTheme="minorHAnsi" w:hAnsiTheme="minorHAnsi"/>
          <w:lang w:val="es-ES"/>
        </w:rPr>
        <w:t xml:space="preserve">posibilidad de </w:t>
      </w:r>
      <w:proofErr w:type="spellStart"/>
      <w:r w:rsidR="0090783B" w:rsidRPr="005863DC">
        <w:rPr>
          <w:rFonts w:asciiTheme="minorHAnsi" w:hAnsiTheme="minorHAnsi"/>
          <w:lang w:val="es-ES"/>
        </w:rPr>
        <w:t>overfit</w:t>
      </w:r>
      <w:proofErr w:type="spellEnd"/>
      <w:r w:rsidRPr="005863DC">
        <w:rPr>
          <w:rFonts w:asciiTheme="minorHAnsi" w:hAnsiTheme="minorHAnsi"/>
          <w:lang w:val="es-ES"/>
        </w:rPr>
        <w:t xml:space="preserve">. Todo este procedimiento se encapsula en un </w:t>
      </w:r>
      <w:proofErr w:type="spellStart"/>
      <w:r w:rsidRPr="005863DC">
        <w:rPr>
          <w:rFonts w:asciiTheme="minorHAnsi" w:hAnsiTheme="minorHAnsi"/>
          <w:lang w:val="es-ES"/>
        </w:rPr>
        <w:t>transformer</w:t>
      </w:r>
      <w:proofErr w:type="spellEnd"/>
      <w:r w:rsidRPr="005863DC">
        <w:rPr>
          <w:rFonts w:asciiTheme="minorHAnsi" w:hAnsiTheme="minorHAnsi"/>
          <w:lang w:val="es-ES"/>
        </w:rPr>
        <w:t xml:space="preserve"> con métodos </w:t>
      </w:r>
      <w:proofErr w:type="spellStart"/>
      <w:r w:rsidRPr="005863DC">
        <w:rPr>
          <w:rStyle w:val="CdigoHTML"/>
          <w:rFonts w:asciiTheme="minorHAnsi" w:hAnsiTheme="minorHAnsi"/>
          <w:sz w:val="24"/>
          <w:szCs w:val="24"/>
          <w:lang w:val="es-ES"/>
        </w:rPr>
        <w:t>fit</w:t>
      </w:r>
      <w:proofErr w:type="spellEnd"/>
      <w:r w:rsidRPr="005863DC">
        <w:rPr>
          <w:rFonts w:asciiTheme="minorHAnsi" w:hAnsiTheme="minorHAnsi"/>
          <w:lang w:val="es-ES"/>
        </w:rPr>
        <w:t xml:space="preserve"> y </w:t>
      </w:r>
      <w:proofErr w:type="spellStart"/>
      <w:r w:rsidRPr="005863DC">
        <w:rPr>
          <w:rStyle w:val="CdigoHTML"/>
          <w:rFonts w:asciiTheme="minorHAnsi" w:hAnsiTheme="minorHAnsi"/>
          <w:sz w:val="24"/>
          <w:szCs w:val="24"/>
          <w:lang w:val="es-ES"/>
        </w:rPr>
        <w:t>transform</w:t>
      </w:r>
      <w:proofErr w:type="spellEnd"/>
      <w:r w:rsidRPr="005863DC">
        <w:rPr>
          <w:rFonts w:asciiTheme="minorHAnsi" w:hAnsiTheme="minorHAnsi"/>
          <w:lang w:val="es-ES"/>
        </w:rPr>
        <w:t>, asegurando que el aprendizaje se realice solo en entrenamiento.</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De forma similar, la columna </w:t>
      </w:r>
      <w:proofErr w:type="spellStart"/>
      <w:r w:rsidRPr="005863DC">
        <w:rPr>
          <w:rStyle w:val="CdigoHTML"/>
          <w:rFonts w:asciiTheme="minorHAnsi" w:hAnsiTheme="minorHAnsi"/>
          <w:sz w:val="24"/>
          <w:szCs w:val="24"/>
          <w:lang w:val="es-ES"/>
        </w:rPr>
        <w:t>non_mercadopago_payment_methods</w:t>
      </w:r>
      <w:proofErr w:type="spellEnd"/>
      <w:r w:rsidRPr="005863DC">
        <w:rPr>
          <w:rFonts w:asciiTheme="minorHAnsi" w:hAnsiTheme="minorHAnsi"/>
          <w:lang w:val="es-ES"/>
        </w:rPr>
        <w:t xml:space="preserve">, originalmente representada como diccionarios y con alta </w:t>
      </w:r>
      <w:proofErr w:type="spellStart"/>
      <w:r w:rsidRPr="005863DC">
        <w:rPr>
          <w:rFonts w:asciiTheme="minorHAnsi" w:hAnsiTheme="minorHAnsi"/>
          <w:lang w:val="es-ES"/>
        </w:rPr>
        <w:t>cardinalidad</w:t>
      </w:r>
      <w:proofErr w:type="spellEnd"/>
      <w:r w:rsidRPr="005863DC">
        <w:rPr>
          <w:rFonts w:asciiTheme="minorHAnsi" w:hAnsiTheme="minorHAnsi"/>
          <w:lang w:val="es-ES"/>
        </w:rPr>
        <w:t>, se transforma en una variable agregada que resume la aceptación de otros medios de pago. Esto permite capturar la información relevante de forma compacta y utilizable por el modelo.</w:t>
      </w:r>
    </w:p>
    <w:p w:rsidR="0041180E" w:rsidRPr="005863DC" w:rsidRDefault="0041180E" w:rsidP="0041180E">
      <w:pPr>
        <w:pStyle w:val="Ttulo3"/>
        <w:rPr>
          <w:rFonts w:asciiTheme="minorHAnsi" w:hAnsiTheme="minorHAnsi"/>
          <w:lang w:val="es-ES"/>
        </w:rPr>
      </w:pPr>
      <w:r w:rsidRPr="005863DC">
        <w:rPr>
          <w:rFonts w:asciiTheme="minorHAnsi" w:hAnsiTheme="minorHAnsi"/>
          <w:lang w:val="es-ES"/>
        </w:rPr>
        <w:t>Codificaciones estructurales y semánticas</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La variable </w:t>
      </w:r>
      <w:proofErr w:type="spellStart"/>
      <w:r w:rsidRPr="005863DC">
        <w:rPr>
          <w:rStyle w:val="CdigoHTML"/>
          <w:rFonts w:asciiTheme="minorHAnsi" w:hAnsiTheme="minorHAnsi"/>
          <w:sz w:val="24"/>
          <w:szCs w:val="24"/>
          <w:lang w:val="es-ES"/>
        </w:rPr>
        <w:t>listing_type_id</w:t>
      </w:r>
      <w:proofErr w:type="spellEnd"/>
      <w:r w:rsidRPr="005863DC">
        <w:rPr>
          <w:rFonts w:asciiTheme="minorHAnsi" w:hAnsiTheme="minorHAnsi"/>
          <w:lang w:val="es-ES"/>
        </w:rPr>
        <w:t xml:space="preserve"> se transforma en una codificación ordinal. Esta columna presenta un orden de importancia natural entre sus siete categorías, donde las opciones de mayor jerarquía suelen asociarse a vendedores más profesionales o tiendas oficiales. La transformación ordinal preserva esta relación de orden, lo que resulta especialmente adecuado para modelos basados en árboles.</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En el caso de la columna </w:t>
      </w:r>
      <w:proofErr w:type="spellStart"/>
      <w:r w:rsidRPr="005863DC">
        <w:rPr>
          <w:rStyle w:val="CdigoHTML"/>
          <w:rFonts w:asciiTheme="minorHAnsi" w:hAnsiTheme="minorHAnsi"/>
          <w:sz w:val="24"/>
          <w:szCs w:val="24"/>
          <w:lang w:val="es-ES"/>
        </w:rPr>
        <w:t>tags</w:t>
      </w:r>
      <w:proofErr w:type="spellEnd"/>
      <w:r w:rsidRPr="005863DC">
        <w:rPr>
          <w:rFonts w:asciiTheme="minorHAnsi" w:hAnsiTheme="minorHAnsi"/>
          <w:lang w:val="es-ES"/>
        </w:rPr>
        <w:t xml:space="preserve">, que contiene listas de etiquetas descriptivas del vendedor, se extraen variables derivadas que resumen su contenido. Se generan indicadores binarios para la presencia de </w:t>
      </w:r>
      <w:proofErr w:type="spellStart"/>
      <w:r w:rsidRPr="005863DC">
        <w:rPr>
          <w:rFonts w:asciiTheme="minorHAnsi" w:hAnsiTheme="minorHAnsi"/>
          <w:lang w:val="es-ES"/>
        </w:rPr>
        <w:t>tags</w:t>
      </w:r>
      <w:proofErr w:type="spellEnd"/>
      <w:r w:rsidRPr="005863DC">
        <w:rPr>
          <w:rFonts w:asciiTheme="minorHAnsi" w:hAnsiTheme="minorHAnsi"/>
          <w:lang w:val="es-ES"/>
        </w:rPr>
        <w:t xml:space="preserve"> asociados a buena o mala reputación, así como un conteo total de </w:t>
      </w:r>
      <w:proofErr w:type="spellStart"/>
      <w:r w:rsidRPr="005863DC">
        <w:rPr>
          <w:rFonts w:asciiTheme="minorHAnsi" w:hAnsiTheme="minorHAnsi"/>
          <w:lang w:val="es-ES"/>
        </w:rPr>
        <w:t>tags</w:t>
      </w:r>
      <w:proofErr w:type="spellEnd"/>
      <w:r w:rsidRPr="005863DC">
        <w:rPr>
          <w:rFonts w:asciiTheme="minorHAnsi" w:hAnsiTheme="minorHAnsi"/>
          <w:lang w:val="es-ES"/>
        </w:rPr>
        <w:t>, permitiendo capturar señal semántica de forma sencilla y estable.</w:t>
      </w:r>
    </w:p>
    <w:p w:rsidR="0041180E" w:rsidRPr="005863DC" w:rsidRDefault="0041180E" w:rsidP="0041180E">
      <w:pPr>
        <w:pStyle w:val="Ttulo3"/>
        <w:rPr>
          <w:rFonts w:asciiTheme="minorHAnsi" w:hAnsiTheme="minorHAnsi"/>
          <w:lang w:val="es-ES"/>
        </w:rPr>
      </w:pPr>
      <w:r w:rsidRPr="005863DC">
        <w:rPr>
          <w:rFonts w:asciiTheme="minorHAnsi" w:hAnsiTheme="minorHAnsi"/>
          <w:lang w:val="es-ES"/>
        </w:rPr>
        <w:t>Información visual y textual</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lastRenderedPageBreak/>
        <w:t xml:space="preserve">A partir de la columna </w:t>
      </w:r>
      <w:proofErr w:type="spellStart"/>
      <w:r w:rsidRPr="005863DC">
        <w:rPr>
          <w:rStyle w:val="CdigoHTML"/>
          <w:rFonts w:asciiTheme="minorHAnsi" w:hAnsiTheme="minorHAnsi"/>
          <w:lang w:val="es-ES"/>
        </w:rPr>
        <w:t>pictures</w:t>
      </w:r>
      <w:proofErr w:type="spellEnd"/>
      <w:r w:rsidRPr="005863DC">
        <w:rPr>
          <w:rFonts w:asciiTheme="minorHAnsi" w:hAnsiTheme="minorHAnsi"/>
          <w:lang w:val="es-ES"/>
        </w:rPr>
        <w:t xml:space="preserve"> se generan dos variables relevantes: la cantidad de imágenes por producto y el tamaño máximo de las imágenes en píxeles. Estas </w:t>
      </w:r>
      <w:proofErr w:type="spellStart"/>
      <w:r w:rsidRPr="005863DC">
        <w:rPr>
          <w:rFonts w:asciiTheme="minorHAnsi" w:hAnsiTheme="minorHAnsi"/>
          <w:lang w:val="es-ES"/>
        </w:rPr>
        <w:t>features</w:t>
      </w:r>
      <w:proofErr w:type="spellEnd"/>
      <w:r w:rsidRPr="005863DC">
        <w:rPr>
          <w:rFonts w:asciiTheme="minorHAnsi" w:hAnsiTheme="minorHAnsi"/>
          <w:lang w:val="es-ES"/>
        </w:rPr>
        <w:t xml:space="preserve"> actúan como </w:t>
      </w:r>
      <w:proofErr w:type="gramStart"/>
      <w:r w:rsidRPr="005863DC">
        <w:rPr>
          <w:rFonts w:asciiTheme="minorHAnsi" w:hAnsiTheme="minorHAnsi"/>
          <w:lang w:val="es-ES"/>
        </w:rPr>
        <w:t>una proxy</w:t>
      </w:r>
      <w:proofErr w:type="gramEnd"/>
      <w:r w:rsidRPr="005863DC">
        <w:rPr>
          <w:rFonts w:asciiTheme="minorHAnsi" w:hAnsiTheme="minorHAnsi"/>
          <w:lang w:val="es-ES"/>
        </w:rPr>
        <w:t xml:space="preserve"> de la calidad visual del aviso. Si bien podría explorarse un enfoque más complejo basado en visión por computadora o </w:t>
      </w:r>
      <w:proofErr w:type="spellStart"/>
      <w:r w:rsidRPr="005863DC">
        <w:rPr>
          <w:rFonts w:asciiTheme="minorHAnsi" w:hAnsiTheme="minorHAnsi"/>
          <w:lang w:val="es-ES"/>
        </w:rPr>
        <w:t>embeddings</w:t>
      </w:r>
      <w:proofErr w:type="spellEnd"/>
      <w:r w:rsidRPr="005863DC">
        <w:rPr>
          <w:rFonts w:asciiTheme="minorHAnsi" w:hAnsiTheme="minorHAnsi"/>
          <w:lang w:val="es-ES"/>
        </w:rPr>
        <w:t>, se optó por esta solución por su simplicidad y adecuación al alcance temporal del proyecto.</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Para capturar información latente del título del producto se construye la variable </w:t>
      </w:r>
      <w:proofErr w:type="spellStart"/>
      <w:r w:rsidRPr="005863DC">
        <w:rPr>
          <w:rStyle w:val="CdigoHTML"/>
          <w:rFonts w:asciiTheme="minorHAnsi" w:hAnsiTheme="minorHAnsi"/>
          <w:lang w:val="es-ES"/>
        </w:rPr>
        <w:t>title_cluster</w:t>
      </w:r>
      <w:proofErr w:type="spellEnd"/>
      <w:r w:rsidRPr="005863DC">
        <w:rPr>
          <w:rFonts w:asciiTheme="minorHAnsi" w:hAnsiTheme="minorHAnsi"/>
          <w:lang w:val="es-ES"/>
        </w:rPr>
        <w:t xml:space="preserve">. Este proceso combina TF-IDF, reducción de </w:t>
      </w:r>
      <w:proofErr w:type="spellStart"/>
      <w:r w:rsidRPr="005863DC">
        <w:rPr>
          <w:rFonts w:asciiTheme="minorHAnsi" w:hAnsiTheme="minorHAnsi"/>
          <w:lang w:val="es-ES"/>
        </w:rPr>
        <w:t>dimensionalidad</w:t>
      </w:r>
      <w:proofErr w:type="spellEnd"/>
      <w:r w:rsidRPr="005863DC">
        <w:rPr>
          <w:rFonts w:asciiTheme="minorHAnsi" w:hAnsiTheme="minorHAnsi"/>
          <w:lang w:val="es-ES"/>
        </w:rPr>
        <w:t xml:space="preserve"> mediante </w:t>
      </w:r>
      <w:proofErr w:type="spellStart"/>
      <w:r w:rsidRPr="005863DC">
        <w:rPr>
          <w:rFonts w:asciiTheme="minorHAnsi" w:hAnsiTheme="minorHAnsi"/>
          <w:lang w:val="es-ES"/>
        </w:rPr>
        <w:t>Truncated</w:t>
      </w:r>
      <w:proofErr w:type="spellEnd"/>
      <w:r w:rsidRPr="005863DC">
        <w:rPr>
          <w:rFonts w:asciiTheme="minorHAnsi" w:hAnsiTheme="minorHAnsi"/>
          <w:lang w:val="es-ES"/>
        </w:rPr>
        <w:t xml:space="preserve"> SVD y </w:t>
      </w:r>
      <w:proofErr w:type="spellStart"/>
      <w:r w:rsidRPr="005863DC">
        <w:rPr>
          <w:rFonts w:asciiTheme="minorHAnsi" w:hAnsiTheme="minorHAnsi"/>
          <w:lang w:val="es-ES"/>
        </w:rPr>
        <w:t>clustering</w:t>
      </w:r>
      <w:proofErr w:type="spellEnd"/>
      <w:r w:rsidRPr="005863DC">
        <w:rPr>
          <w:rFonts w:asciiTheme="minorHAnsi" w:hAnsiTheme="minorHAnsi"/>
          <w:lang w:val="es-ES"/>
        </w:rPr>
        <w:t xml:space="preserve"> con </w:t>
      </w:r>
      <w:proofErr w:type="spellStart"/>
      <w:r w:rsidRPr="005863DC">
        <w:rPr>
          <w:rFonts w:asciiTheme="minorHAnsi" w:hAnsiTheme="minorHAnsi"/>
          <w:lang w:val="es-ES"/>
        </w:rPr>
        <w:t>KMeans</w:t>
      </w:r>
      <w:proofErr w:type="spellEnd"/>
      <w:r w:rsidRPr="005863DC">
        <w:rPr>
          <w:rFonts w:asciiTheme="minorHAnsi" w:hAnsiTheme="minorHAnsi"/>
          <w:lang w:val="es-ES"/>
        </w:rPr>
        <w:t xml:space="preserve">. Conceptualmente, todo el pipeline genera una única </w:t>
      </w:r>
      <w:proofErr w:type="spellStart"/>
      <w:r w:rsidRPr="005863DC">
        <w:rPr>
          <w:rFonts w:asciiTheme="minorHAnsi" w:hAnsiTheme="minorHAnsi"/>
          <w:lang w:val="es-ES"/>
        </w:rPr>
        <w:t>feature</w:t>
      </w:r>
      <w:proofErr w:type="spellEnd"/>
      <w:r w:rsidRPr="005863DC">
        <w:rPr>
          <w:rFonts w:asciiTheme="minorHAnsi" w:hAnsiTheme="minorHAnsi"/>
          <w:lang w:val="es-ES"/>
        </w:rPr>
        <w:t xml:space="preserve"> categórica. El entrenamiento de los componentes textuales se realiza exclusivamente en el método </w:t>
      </w:r>
      <w:proofErr w:type="spellStart"/>
      <w:r w:rsidRPr="005863DC">
        <w:rPr>
          <w:rStyle w:val="CdigoHTML"/>
          <w:rFonts w:asciiTheme="minorHAnsi" w:hAnsiTheme="minorHAnsi"/>
          <w:sz w:val="24"/>
          <w:szCs w:val="24"/>
          <w:lang w:val="es-ES"/>
        </w:rPr>
        <w:t>fit</w:t>
      </w:r>
      <w:proofErr w:type="spellEnd"/>
      <w:r w:rsidRPr="005863DC">
        <w:rPr>
          <w:rFonts w:asciiTheme="minorHAnsi" w:hAnsiTheme="minorHAnsi"/>
          <w:lang w:val="es-ES"/>
        </w:rPr>
        <w:t xml:space="preserve">, mientras que en </w:t>
      </w:r>
      <w:proofErr w:type="spellStart"/>
      <w:r w:rsidRPr="005863DC">
        <w:rPr>
          <w:rStyle w:val="CdigoHTML"/>
          <w:rFonts w:asciiTheme="minorHAnsi" w:hAnsiTheme="minorHAnsi"/>
          <w:sz w:val="24"/>
          <w:szCs w:val="24"/>
          <w:lang w:val="es-ES"/>
        </w:rPr>
        <w:t>transform</w:t>
      </w:r>
      <w:proofErr w:type="spellEnd"/>
      <w:r w:rsidRPr="005863DC">
        <w:rPr>
          <w:rFonts w:asciiTheme="minorHAnsi" w:hAnsiTheme="minorHAnsi"/>
          <w:lang w:val="es-ES"/>
        </w:rPr>
        <w:t xml:space="preserve"> solo se aplican transformaciones y predicciones, sin volver a entrenar ningún modelo ni utilizar información del conjunto de test.</w:t>
      </w:r>
    </w:p>
    <w:p w:rsidR="0041180E" w:rsidRPr="005863DC" w:rsidRDefault="0041180E" w:rsidP="0041180E">
      <w:pPr>
        <w:pStyle w:val="Ttulo3"/>
        <w:rPr>
          <w:rFonts w:asciiTheme="minorHAnsi" w:hAnsiTheme="minorHAnsi"/>
          <w:lang w:val="es-ES"/>
        </w:rPr>
      </w:pPr>
      <w:r w:rsidRPr="005863DC">
        <w:rPr>
          <w:rFonts w:asciiTheme="minorHAnsi" w:hAnsiTheme="minorHAnsi"/>
          <w:lang w:val="es-ES"/>
        </w:rPr>
        <w:t>Variables temporales y numéricas</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A partir de la fecha de publicación (</w:t>
      </w:r>
      <w:proofErr w:type="spellStart"/>
      <w:r w:rsidRPr="005863DC">
        <w:rPr>
          <w:rStyle w:val="CdigoHTML"/>
          <w:rFonts w:asciiTheme="minorHAnsi" w:hAnsiTheme="minorHAnsi"/>
          <w:lang w:val="es-ES"/>
        </w:rPr>
        <w:t>start_time</w:t>
      </w:r>
      <w:proofErr w:type="spellEnd"/>
      <w:r w:rsidRPr="005863DC">
        <w:rPr>
          <w:rFonts w:asciiTheme="minorHAnsi" w:hAnsiTheme="minorHAnsi"/>
          <w:lang w:val="es-ES"/>
        </w:rPr>
        <w:t xml:space="preserve">) se extraen variables temporales como hora, día, día de la semana, momento del día y </w:t>
      </w:r>
      <w:proofErr w:type="spellStart"/>
      <w:r w:rsidRPr="005863DC">
        <w:rPr>
          <w:rFonts w:asciiTheme="minorHAnsi" w:hAnsiTheme="minorHAnsi"/>
          <w:lang w:val="es-ES"/>
        </w:rPr>
        <w:t>flags</w:t>
      </w:r>
      <w:proofErr w:type="spellEnd"/>
      <w:r w:rsidRPr="005863DC">
        <w:rPr>
          <w:rFonts w:asciiTheme="minorHAnsi" w:hAnsiTheme="minorHAnsi"/>
          <w:lang w:val="es-ES"/>
        </w:rPr>
        <w:t xml:space="preserve"> asociados a horario laboral y fin de semana. Estas variables permiten capturar patrones de comportamiento relacionados con el momento de publicación del producto.</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Sobre las variables numéricas se construyen métricas de demanda relativa, como tasas de venta y ratios de cantidad vendida, así como una medida de densidad visual del aviso. Además, se aplican transformaciones logarítmicas a variables altamente asimétricas como precio y cantidad, con el objetivo de reducir sesgos y facilitar el aprendizaje del modelo. Estas transformaciones no introducen </w:t>
      </w:r>
      <w:proofErr w:type="spellStart"/>
      <w:r w:rsidRPr="005863DC">
        <w:rPr>
          <w:rFonts w:asciiTheme="minorHAnsi" w:hAnsiTheme="minorHAnsi"/>
          <w:lang w:val="es-ES"/>
        </w:rPr>
        <w:t>leakage</w:t>
      </w:r>
      <w:proofErr w:type="spellEnd"/>
      <w:r w:rsidRPr="005863DC">
        <w:rPr>
          <w:rFonts w:asciiTheme="minorHAnsi" w:hAnsiTheme="minorHAnsi"/>
          <w:lang w:val="es-ES"/>
        </w:rPr>
        <w:t>, ya que utilizan únicamente información disponible al momento de la publicación del producto.</w:t>
      </w:r>
    </w:p>
    <w:p w:rsidR="0041180E" w:rsidRPr="005863DC" w:rsidRDefault="0041180E" w:rsidP="0041180E">
      <w:pPr>
        <w:pStyle w:val="Ttulo3"/>
        <w:rPr>
          <w:rFonts w:asciiTheme="minorHAnsi" w:hAnsiTheme="minorHAnsi"/>
          <w:lang w:val="es-ES"/>
        </w:rPr>
      </w:pPr>
      <w:proofErr w:type="spellStart"/>
      <w:r w:rsidRPr="005863DC">
        <w:rPr>
          <w:rFonts w:asciiTheme="minorHAnsi" w:hAnsiTheme="minorHAnsi"/>
          <w:lang w:val="es-ES"/>
        </w:rPr>
        <w:t>Encoding</w:t>
      </w:r>
      <w:proofErr w:type="spellEnd"/>
      <w:r w:rsidRPr="005863DC">
        <w:rPr>
          <w:rFonts w:asciiTheme="minorHAnsi" w:hAnsiTheme="minorHAnsi"/>
          <w:lang w:val="es-ES"/>
        </w:rPr>
        <w:t xml:space="preserve"> de variables categóricas</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La estrategia de </w:t>
      </w:r>
      <w:proofErr w:type="spellStart"/>
      <w:r w:rsidRPr="005863DC">
        <w:rPr>
          <w:rFonts w:asciiTheme="minorHAnsi" w:hAnsiTheme="minorHAnsi"/>
          <w:lang w:val="es-ES"/>
        </w:rPr>
        <w:t>encoding</w:t>
      </w:r>
      <w:proofErr w:type="spellEnd"/>
      <w:r w:rsidRPr="005863DC">
        <w:rPr>
          <w:rFonts w:asciiTheme="minorHAnsi" w:hAnsiTheme="minorHAnsi"/>
          <w:lang w:val="es-ES"/>
        </w:rPr>
        <w:t xml:space="preserve"> se definió de manera </w:t>
      </w:r>
      <w:r w:rsidRPr="005863DC">
        <w:rPr>
          <w:rStyle w:val="nfasis"/>
          <w:rFonts w:asciiTheme="minorHAnsi" w:hAnsiTheme="minorHAnsi"/>
          <w:i w:val="0"/>
          <w:lang w:val="es-ES"/>
        </w:rPr>
        <w:t>data-</w:t>
      </w:r>
      <w:proofErr w:type="spellStart"/>
      <w:r w:rsidRPr="005863DC">
        <w:rPr>
          <w:rStyle w:val="nfasis"/>
          <w:rFonts w:asciiTheme="minorHAnsi" w:hAnsiTheme="minorHAnsi"/>
          <w:i w:val="0"/>
          <w:lang w:val="es-ES"/>
        </w:rPr>
        <w:t>driven</w:t>
      </w:r>
      <w:proofErr w:type="spellEnd"/>
      <w:r w:rsidR="0090783B" w:rsidRPr="005863DC">
        <w:rPr>
          <w:rStyle w:val="nfasis"/>
          <w:rFonts w:asciiTheme="minorHAnsi" w:hAnsiTheme="minorHAnsi"/>
          <w:i w:val="0"/>
          <w:lang w:val="es-ES"/>
        </w:rPr>
        <w:t xml:space="preserve"> (a partir de lo que se vio en el </w:t>
      </w:r>
      <w:proofErr w:type="gramStart"/>
      <w:r w:rsidR="0090783B" w:rsidRPr="005863DC">
        <w:rPr>
          <w:rStyle w:val="nfasis"/>
          <w:rFonts w:asciiTheme="minorHAnsi" w:hAnsiTheme="minorHAnsi"/>
          <w:i w:val="0"/>
          <w:lang w:val="es-ES"/>
        </w:rPr>
        <w:t>EDA )</w:t>
      </w:r>
      <w:proofErr w:type="gramEnd"/>
      <w:r w:rsidRPr="005863DC">
        <w:rPr>
          <w:rFonts w:asciiTheme="minorHAnsi" w:hAnsiTheme="minorHAnsi"/>
          <w:lang w:val="es-ES"/>
        </w:rPr>
        <w:t xml:space="preserve">, considerando la </w:t>
      </w:r>
      <w:proofErr w:type="spellStart"/>
      <w:r w:rsidRPr="005863DC">
        <w:rPr>
          <w:rFonts w:asciiTheme="minorHAnsi" w:hAnsiTheme="minorHAnsi"/>
          <w:lang w:val="es-ES"/>
        </w:rPr>
        <w:t>cardinalidad</w:t>
      </w:r>
      <w:proofErr w:type="spellEnd"/>
      <w:r w:rsidRPr="005863DC">
        <w:rPr>
          <w:rFonts w:asciiTheme="minorHAnsi" w:hAnsiTheme="minorHAnsi"/>
          <w:lang w:val="es-ES"/>
        </w:rPr>
        <w:t xml:space="preserve"> de cada variable y la </w:t>
      </w:r>
      <w:r w:rsidR="0090783B" w:rsidRPr="005863DC">
        <w:rPr>
          <w:rFonts w:asciiTheme="minorHAnsi" w:hAnsiTheme="minorHAnsi"/>
          <w:lang w:val="es-ES"/>
        </w:rPr>
        <w:t>relación</w:t>
      </w:r>
      <w:r w:rsidRPr="005863DC">
        <w:rPr>
          <w:rFonts w:asciiTheme="minorHAnsi" w:hAnsiTheme="minorHAnsi"/>
          <w:lang w:val="es-ES"/>
        </w:rPr>
        <w:t xml:space="preserve"> observada durante el análisis exploratorio respecto a su relación con el target. Para variables con muy baja </w:t>
      </w:r>
      <w:proofErr w:type="spellStart"/>
      <w:r w:rsidRPr="005863DC">
        <w:rPr>
          <w:rFonts w:asciiTheme="minorHAnsi" w:hAnsiTheme="minorHAnsi"/>
          <w:lang w:val="es-ES"/>
        </w:rPr>
        <w:t>cardinalidad</w:t>
      </w:r>
      <w:proofErr w:type="spellEnd"/>
      <w:r w:rsidRPr="005863DC">
        <w:rPr>
          <w:rFonts w:asciiTheme="minorHAnsi" w:hAnsiTheme="minorHAnsi"/>
          <w:lang w:val="es-ES"/>
        </w:rPr>
        <w:t xml:space="preserve"> se utiliza </w:t>
      </w:r>
      <w:proofErr w:type="spellStart"/>
      <w:r w:rsidRPr="005863DC">
        <w:rPr>
          <w:rFonts w:asciiTheme="minorHAnsi" w:hAnsiTheme="minorHAnsi"/>
          <w:lang w:val="es-ES"/>
        </w:rPr>
        <w:t>One</w:t>
      </w:r>
      <w:proofErr w:type="spellEnd"/>
      <w:r w:rsidRPr="005863DC">
        <w:rPr>
          <w:rFonts w:asciiTheme="minorHAnsi" w:hAnsiTheme="minorHAnsi"/>
          <w:lang w:val="es-ES"/>
        </w:rPr>
        <w:t xml:space="preserve">-Hot </w:t>
      </w:r>
      <w:proofErr w:type="spellStart"/>
      <w:r w:rsidRPr="005863DC">
        <w:rPr>
          <w:rFonts w:asciiTheme="minorHAnsi" w:hAnsiTheme="minorHAnsi"/>
          <w:lang w:val="es-ES"/>
        </w:rPr>
        <w:t>Encoding</w:t>
      </w:r>
      <w:proofErr w:type="spellEnd"/>
      <w:r w:rsidRPr="005863DC">
        <w:rPr>
          <w:rFonts w:asciiTheme="minorHAnsi" w:hAnsiTheme="minorHAnsi"/>
          <w:lang w:val="es-ES"/>
        </w:rPr>
        <w:t>, ya que no introduce complejidad innecesaria y permite capturar diferencias no ordinales de forma interpretable.</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Para variables de alta </w:t>
      </w:r>
      <w:proofErr w:type="spellStart"/>
      <w:r w:rsidRPr="005863DC">
        <w:rPr>
          <w:rFonts w:asciiTheme="minorHAnsi" w:hAnsiTheme="minorHAnsi"/>
          <w:lang w:val="es-ES"/>
        </w:rPr>
        <w:t>cardinalidad</w:t>
      </w:r>
      <w:proofErr w:type="spellEnd"/>
      <w:r w:rsidRPr="005863DC">
        <w:rPr>
          <w:rFonts w:asciiTheme="minorHAnsi" w:hAnsiTheme="minorHAnsi"/>
          <w:lang w:val="es-ES"/>
        </w:rPr>
        <w:t xml:space="preserve"> con señal predictiva clara </w:t>
      </w:r>
      <w:r w:rsidR="0090783B" w:rsidRPr="005863DC">
        <w:rPr>
          <w:rFonts w:asciiTheme="minorHAnsi" w:hAnsiTheme="minorHAnsi"/>
          <w:lang w:val="es-ES"/>
        </w:rPr>
        <w:t xml:space="preserve">(a priori según el EDA) </w:t>
      </w:r>
      <w:r w:rsidRPr="005863DC">
        <w:rPr>
          <w:rFonts w:asciiTheme="minorHAnsi" w:hAnsiTheme="minorHAnsi"/>
          <w:lang w:val="es-ES"/>
        </w:rPr>
        <w:t xml:space="preserve">se emplea Target </w:t>
      </w:r>
      <w:proofErr w:type="spellStart"/>
      <w:r w:rsidRPr="005863DC">
        <w:rPr>
          <w:rFonts w:asciiTheme="minorHAnsi" w:hAnsiTheme="minorHAnsi"/>
          <w:lang w:val="es-ES"/>
        </w:rPr>
        <w:t>Encoding</w:t>
      </w:r>
      <w:proofErr w:type="spellEnd"/>
      <w:r w:rsidRPr="005863DC">
        <w:rPr>
          <w:rFonts w:asciiTheme="minorHAnsi" w:hAnsiTheme="minorHAnsi"/>
          <w:lang w:val="es-ES"/>
        </w:rPr>
        <w:t xml:space="preserve">, aplicando técnicas de </w:t>
      </w:r>
      <w:proofErr w:type="spellStart"/>
      <w:r w:rsidRPr="005863DC">
        <w:rPr>
          <w:rFonts w:asciiTheme="minorHAnsi" w:hAnsiTheme="minorHAnsi"/>
          <w:lang w:val="es-ES"/>
        </w:rPr>
        <w:t>smoothing</w:t>
      </w:r>
      <w:proofErr w:type="spellEnd"/>
      <w:r w:rsidRPr="005863DC">
        <w:rPr>
          <w:rFonts w:asciiTheme="minorHAnsi" w:hAnsiTheme="minorHAnsi"/>
          <w:lang w:val="es-ES"/>
        </w:rPr>
        <w:t xml:space="preserve"> para reducir el riesgo de sobreajuste. Las estadísticas necesarias se calculan exclusivamente sobre el conjunto de entrenamiento y luego se reutilizan en validación y test, imputando categorías no vistas con la media global del target.</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lastRenderedPageBreak/>
        <w:t xml:space="preserve">En aquellos casos donde la relación categoría–target no es evidente, se utiliza </w:t>
      </w:r>
      <w:proofErr w:type="spellStart"/>
      <w:r w:rsidRPr="005863DC">
        <w:rPr>
          <w:rFonts w:asciiTheme="minorHAnsi" w:hAnsiTheme="minorHAnsi"/>
          <w:lang w:val="es-ES"/>
        </w:rPr>
        <w:t>Frequency</w:t>
      </w:r>
      <w:proofErr w:type="spellEnd"/>
      <w:r w:rsidRPr="005863DC">
        <w:rPr>
          <w:rFonts w:asciiTheme="minorHAnsi" w:hAnsiTheme="minorHAnsi"/>
          <w:lang w:val="es-ES"/>
        </w:rPr>
        <w:t xml:space="preserve"> </w:t>
      </w:r>
      <w:proofErr w:type="spellStart"/>
      <w:r w:rsidRPr="005863DC">
        <w:rPr>
          <w:rFonts w:asciiTheme="minorHAnsi" w:hAnsiTheme="minorHAnsi"/>
          <w:lang w:val="es-ES"/>
        </w:rPr>
        <w:t>Encoding</w:t>
      </w:r>
      <w:proofErr w:type="spellEnd"/>
      <w:r w:rsidRPr="005863DC">
        <w:rPr>
          <w:rFonts w:asciiTheme="minorHAnsi" w:hAnsiTheme="minorHAnsi"/>
          <w:lang w:val="es-ES"/>
        </w:rPr>
        <w:t xml:space="preserve"> como alternativa robusta e independiente del target, capturando información estructural sin introducir ruido.</w:t>
      </w:r>
    </w:p>
    <w:p w:rsidR="0041180E" w:rsidRPr="005863DC" w:rsidRDefault="0041180E" w:rsidP="0041180E">
      <w:pPr>
        <w:pStyle w:val="Ttulo3"/>
        <w:rPr>
          <w:rFonts w:asciiTheme="minorHAnsi" w:hAnsiTheme="minorHAnsi"/>
        </w:rPr>
      </w:pPr>
      <w:proofErr w:type="spellStart"/>
      <w:r w:rsidRPr="005863DC">
        <w:rPr>
          <w:rFonts w:asciiTheme="minorHAnsi" w:hAnsiTheme="minorHAnsi"/>
        </w:rPr>
        <w:t>Imputación</w:t>
      </w:r>
      <w:proofErr w:type="spellEnd"/>
      <w:r w:rsidRPr="005863DC">
        <w:rPr>
          <w:rFonts w:asciiTheme="minorHAnsi" w:hAnsiTheme="minorHAnsi"/>
        </w:rPr>
        <w:t xml:space="preserve"> y </w:t>
      </w:r>
      <w:proofErr w:type="spellStart"/>
      <w:r w:rsidRPr="005863DC">
        <w:rPr>
          <w:rFonts w:asciiTheme="minorHAnsi" w:hAnsiTheme="minorHAnsi"/>
        </w:rPr>
        <w:t>escalado</w:t>
      </w:r>
      <w:proofErr w:type="spellEnd"/>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Las variables numéricas se imputan utilizando la mediana, por su robustez frente a </w:t>
      </w:r>
      <w:proofErr w:type="spellStart"/>
      <w:r w:rsidRPr="005863DC">
        <w:rPr>
          <w:rFonts w:asciiTheme="minorHAnsi" w:hAnsiTheme="minorHAnsi"/>
          <w:lang w:val="es-ES"/>
        </w:rPr>
        <w:t>outliers</w:t>
      </w:r>
      <w:proofErr w:type="spellEnd"/>
      <w:r w:rsidRPr="005863DC">
        <w:rPr>
          <w:rFonts w:asciiTheme="minorHAnsi" w:hAnsiTheme="minorHAnsi"/>
          <w:lang w:val="es-ES"/>
        </w:rPr>
        <w:t xml:space="preserve"> y su capacidad para preservar la distribución original. Las variables categóricas y booleanas se imputan con la moda, manteniendo la semántica original y asegurando compatibilidad con los distintos métodos de </w:t>
      </w:r>
      <w:proofErr w:type="spellStart"/>
      <w:r w:rsidRPr="005863DC">
        <w:rPr>
          <w:rFonts w:asciiTheme="minorHAnsi" w:hAnsiTheme="minorHAnsi"/>
          <w:lang w:val="es-ES"/>
        </w:rPr>
        <w:t>encoding</w:t>
      </w:r>
      <w:proofErr w:type="spellEnd"/>
      <w:r w:rsidRPr="005863DC">
        <w:rPr>
          <w:rFonts w:asciiTheme="minorHAnsi" w:hAnsiTheme="minorHAnsi"/>
          <w:lang w:val="es-ES"/>
        </w:rPr>
        <w:t>.</w:t>
      </w:r>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No se aplica escalado de variables numéricas, ya que el modelo final está basado en árboles de decisión, los cuales son invariantes a la escala y a transformaciones monótonas de las variables.</w:t>
      </w:r>
    </w:p>
    <w:p w:rsidR="0041180E" w:rsidRPr="005863DC" w:rsidRDefault="0041180E" w:rsidP="0041180E">
      <w:pPr>
        <w:pStyle w:val="Ttulo3"/>
        <w:rPr>
          <w:rFonts w:asciiTheme="minorHAnsi" w:hAnsiTheme="minorHAnsi"/>
          <w:lang w:val="es-ES"/>
        </w:rPr>
      </w:pPr>
      <w:r w:rsidRPr="005863DC">
        <w:rPr>
          <w:rFonts w:asciiTheme="minorHAnsi" w:hAnsiTheme="minorHAnsi"/>
          <w:lang w:val="es-ES"/>
        </w:rPr>
        <w:t xml:space="preserve">Control de data </w:t>
      </w:r>
      <w:proofErr w:type="spellStart"/>
      <w:r w:rsidRPr="005863DC">
        <w:rPr>
          <w:rFonts w:asciiTheme="minorHAnsi" w:hAnsiTheme="minorHAnsi"/>
          <w:lang w:val="es-ES"/>
        </w:rPr>
        <w:t>leakage</w:t>
      </w:r>
      <w:proofErr w:type="spellEnd"/>
    </w:p>
    <w:p w:rsidR="0041180E" w:rsidRPr="005863DC" w:rsidRDefault="0041180E" w:rsidP="0041180E">
      <w:pPr>
        <w:pStyle w:val="NormalWeb"/>
        <w:rPr>
          <w:rFonts w:asciiTheme="minorHAnsi" w:hAnsiTheme="minorHAnsi"/>
          <w:lang w:val="es-ES"/>
        </w:rPr>
      </w:pPr>
      <w:r w:rsidRPr="005863DC">
        <w:rPr>
          <w:rFonts w:asciiTheme="minorHAnsi" w:hAnsiTheme="minorHAnsi"/>
          <w:lang w:val="es-ES"/>
        </w:rPr>
        <w:t xml:space="preserve">Todo el pipeline fue diseñado para garantizar que el aprendizaje se realice únicamente sobre el conjunto de entrenamiento. Cada transformación crítica está encapsulada en componentes con separación explícita entre </w:t>
      </w:r>
      <w:proofErr w:type="spellStart"/>
      <w:r w:rsidRPr="005863DC">
        <w:rPr>
          <w:rStyle w:val="CdigoHTML"/>
          <w:rFonts w:asciiTheme="minorHAnsi" w:hAnsiTheme="minorHAnsi"/>
          <w:sz w:val="24"/>
          <w:szCs w:val="24"/>
          <w:lang w:val="es-ES"/>
        </w:rPr>
        <w:t>fit</w:t>
      </w:r>
      <w:proofErr w:type="spellEnd"/>
      <w:r w:rsidRPr="005863DC">
        <w:rPr>
          <w:rFonts w:asciiTheme="minorHAnsi" w:hAnsiTheme="minorHAnsi"/>
          <w:lang w:val="es-ES"/>
        </w:rPr>
        <w:t xml:space="preserve"> y </w:t>
      </w:r>
      <w:proofErr w:type="spellStart"/>
      <w:r w:rsidRPr="005863DC">
        <w:rPr>
          <w:rStyle w:val="CdigoHTML"/>
          <w:rFonts w:asciiTheme="minorHAnsi" w:hAnsiTheme="minorHAnsi"/>
          <w:sz w:val="24"/>
          <w:szCs w:val="24"/>
          <w:lang w:val="es-ES"/>
        </w:rPr>
        <w:t>transform</w:t>
      </w:r>
      <w:proofErr w:type="spellEnd"/>
      <w:r w:rsidRPr="005863DC">
        <w:rPr>
          <w:rFonts w:asciiTheme="minorHAnsi" w:hAnsiTheme="minorHAnsi"/>
          <w:lang w:val="es-ES"/>
        </w:rPr>
        <w:t>, asegurando que validación y test solo sean transformados utilizando información previamente aprendida. Este enfoque garantiza reproducibilidad, robustez y una transición directa a un entorno productivo.</w:t>
      </w:r>
    </w:p>
    <w:p w:rsidR="00107C78" w:rsidRPr="005863DC" w:rsidRDefault="00107C78" w:rsidP="0020160C">
      <w:pPr>
        <w:spacing w:before="100" w:beforeAutospacing="1" w:after="100" w:afterAutospacing="1" w:line="240" w:lineRule="auto"/>
        <w:outlineLvl w:val="1"/>
        <w:rPr>
          <w:rFonts w:eastAsia="Times New Roman" w:cstheme="minorHAnsi"/>
          <w:sz w:val="24"/>
          <w:szCs w:val="24"/>
          <w:lang w:val="es-ES"/>
        </w:rPr>
      </w:pPr>
    </w:p>
    <w:p w:rsidR="0020160C" w:rsidRPr="005863DC" w:rsidRDefault="00107C78" w:rsidP="0020160C">
      <w:pPr>
        <w:spacing w:before="100" w:beforeAutospacing="1" w:after="100" w:afterAutospacing="1" w:line="240" w:lineRule="auto"/>
        <w:outlineLvl w:val="1"/>
        <w:rPr>
          <w:rFonts w:eastAsia="Times New Roman" w:cstheme="minorHAnsi"/>
          <w:b/>
          <w:bCs/>
          <w:sz w:val="36"/>
          <w:szCs w:val="36"/>
          <w:lang w:val="es-ES"/>
        </w:rPr>
      </w:pPr>
      <w:r w:rsidRPr="005863DC">
        <w:rPr>
          <w:rFonts w:eastAsia="Times New Roman" w:cstheme="minorHAnsi"/>
          <w:b/>
          <w:bCs/>
          <w:sz w:val="36"/>
          <w:szCs w:val="36"/>
          <w:lang w:val="es-ES"/>
        </w:rPr>
        <w:t>4</w:t>
      </w:r>
      <w:r w:rsidR="0020160C" w:rsidRPr="005863DC">
        <w:rPr>
          <w:rFonts w:eastAsia="Times New Roman" w:cstheme="minorHAnsi"/>
          <w:b/>
          <w:bCs/>
          <w:sz w:val="36"/>
          <w:szCs w:val="36"/>
          <w:lang w:val="es-ES"/>
        </w:rPr>
        <w:t>. Selección de Modelos</w:t>
      </w:r>
    </w:p>
    <w:p w:rsidR="0020160C" w:rsidRPr="005863DC" w:rsidRDefault="0020160C"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Se evaluaron distintos algoritmos de clasificación, priorizando modelos capaces de:</w:t>
      </w:r>
    </w:p>
    <w:p w:rsidR="0020160C" w:rsidRPr="005863DC" w:rsidRDefault="0020160C" w:rsidP="0020160C">
      <w:pPr>
        <w:numPr>
          <w:ilvl w:val="0"/>
          <w:numId w:val="8"/>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Capturar</w:t>
      </w:r>
      <w:proofErr w:type="spellEnd"/>
      <w:r w:rsidRPr="005863DC">
        <w:rPr>
          <w:rFonts w:eastAsia="Times New Roman" w:cstheme="minorHAnsi"/>
          <w:sz w:val="24"/>
          <w:szCs w:val="24"/>
        </w:rPr>
        <w:t xml:space="preserve"> </w:t>
      </w:r>
      <w:proofErr w:type="spellStart"/>
      <w:r w:rsidRPr="005863DC">
        <w:rPr>
          <w:rFonts w:eastAsia="Times New Roman" w:cstheme="minorHAnsi"/>
          <w:sz w:val="24"/>
          <w:szCs w:val="24"/>
        </w:rPr>
        <w:t>relaciones</w:t>
      </w:r>
      <w:proofErr w:type="spellEnd"/>
      <w:r w:rsidRPr="005863DC">
        <w:rPr>
          <w:rFonts w:eastAsia="Times New Roman" w:cstheme="minorHAnsi"/>
          <w:sz w:val="24"/>
          <w:szCs w:val="24"/>
        </w:rPr>
        <w:t xml:space="preserve"> no </w:t>
      </w:r>
      <w:proofErr w:type="spellStart"/>
      <w:r w:rsidRPr="005863DC">
        <w:rPr>
          <w:rFonts w:eastAsia="Times New Roman" w:cstheme="minorHAnsi"/>
          <w:sz w:val="24"/>
          <w:szCs w:val="24"/>
        </w:rPr>
        <w:t>lineales</w:t>
      </w:r>
      <w:proofErr w:type="spellEnd"/>
    </w:p>
    <w:p w:rsidR="0020160C" w:rsidRPr="005863DC" w:rsidRDefault="0020160C" w:rsidP="0020160C">
      <w:pPr>
        <w:numPr>
          <w:ilvl w:val="0"/>
          <w:numId w:val="8"/>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Manejar</w:t>
      </w:r>
      <w:proofErr w:type="spellEnd"/>
      <w:r w:rsidRPr="005863DC">
        <w:rPr>
          <w:rFonts w:eastAsia="Times New Roman" w:cstheme="minorHAnsi"/>
          <w:sz w:val="24"/>
          <w:szCs w:val="24"/>
        </w:rPr>
        <w:t xml:space="preserve"> </w:t>
      </w:r>
      <w:proofErr w:type="spellStart"/>
      <w:r w:rsidRPr="005863DC">
        <w:rPr>
          <w:rFonts w:eastAsia="Times New Roman" w:cstheme="minorHAnsi"/>
          <w:sz w:val="24"/>
          <w:szCs w:val="24"/>
        </w:rPr>
        <w:t>interacciones</w:t>
      </w:r>
      <w:proofErr w:type="spellEnd"/>
      <w:r w:rsidRPr="005863DC">
        <w:rPr>
          <w:rFonts w:eastAsia="Times New Roman" w:cstheme="minorHAnsi"/>
          <w:sz w:val="24"/>
          <w:szCs w:val="24"/>
        </w:rPr>
        <w:t xml:space="preserve"> </w:t>
      </w:r>
      <w:proofErr w:type="spellStart"/>
      <w:r w:rsidRPr="005863DC">
        <w:rPr>
          <w:rFonts w:eastAsia="Times New Roman" w:cstheme="minorHAnsi"/>
          <w:sz w:val="24"/>
          <w:szCs w:val="24"/>
        </w:rPr>
        <w:t>complejas</w:t>
      </w:r>
      <w:proofErr w:type="spellEnd"/>
    </w:p>
    <w:p w:rsidR="0020160C" w:rsidRPr="005863DC" w:rsidRDefault="0020160C" w:rsidP="0020160C">
      <w:pPr>
        <w:numPr>
          <w:ilvl w:val="0"/>
          <w:numId w:val="8"/>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Ser robustos frente a variables categóricas codificadas</w:t>
      </w:r>
    </w:p>
    <w:p w:rsidR="0020160C" w:rsidRPr="005863DC" w:rsidRDefault="0020160C" w:rsidP="0020160C">
      <w:pPr>
        <w:spacing w:before="100" w:beforeAutospacing="1" w:after="100" w:afterAutospacing="1" w:line="240" w:lineRule="auto"/>
        <w:rPr>
          <w:rFonts w:eastAsia="Times New Roman" w:cstheme="minorHAnsi"/>
          <w:sz w:val="24"/>
          <w:szCs w:val="24"/>
          <w:u w:val="single"/>
        </w:rPr>
      </w:pPr>
      <w:proofErr w:type="spellStart"/>
      <w:r w:rsidRPr="005863DC">
        <w:rPr>
          <w:rFonts w:eastAsia="Times New Roman" w:cstheme="minorHAnsi"/>
          <w:sz w:val="24"/>
          <w:szCs w:val="24"/>
          <w:u w:val="single"/>
        </w:rPr>
        <w:t>Modelos</w:t>
      </w:r>
      <w:proofErr w:type="spellEnd"/>
      <w:r w:rsidRPr="005863DC">
        <w:rPr>
          <w:rFonts w:eastAsia="Times New Roman" w:cstheme="minorHAnsi"/>
          <w:sz w:val="24"/>
          <w:szCs w:val="24"/>
          <w:u w:val="single"/>
        </w:rPr>
        <w:t xml:space="preserve"> </w:t>
      </w:r>
      <w:proofErr w:type="spellStart"/>
      <w:r w:rsidRPr="005863DC">
        <w:rPr>
          <w:rFonts w:eastAsia="Times New Roman" w:cstheme="minorHAnsi"/>
          <w:sz w:val="24"/>
          <w:szCs w:val="24"/>
          <w:u w:val="single"/>
        </w:rPr>
        <w:t>evaluados</w:t>
      </w:r>
      <w:proofErr w:type="spellEnd"/>
      <w:r w:rsidRPr="005863DC">
        <w:rPr>
          <w:rFonts w:eastAsia="Times New Roman" w:cstheme="minorHAnsi"/>
          <w:sz w:val="24"/>
          <w:szCs w:val="24"/>
          <w:u w:val="single"/>
        </w:rPr>
        <w:t>:</w:t>
      </w:r>
    </w:p>
    <w:p w:rsidR="0020160C" w:rsidRPr="005863DC" w:rsidRDefault="0020160C" w:rsidP="0020160C">
      <w:pPr>
        <w:numPr>
          <w:ilvl w:val="0"/>
          <w:numId w:val="9"/>
        </w:numPr>
        <w:spacing w:before="100" w:beforeAutospacing="1" w:after="100" w:afterAutospacing="1" w:line="240" w:lineRule="auto"/>
        <w:rPr>
          <w:rFonts w:eastAsia="Times New Roman" w:cstheme="minorHAnsi"/>
          <w:sz w:val="24"/>
          <w:szCs w:val="24"/>
        </w:rPr>
      </w:pPr>
      <w:r w:rsidRPr="005863DC">
        <w:rPr>
          <w:rFonts w:eastAsia="Times New Roman" w:cstheme="minorHAnsi"/>
          <w:sz w:val="24"/>
          <w:szCs w:val="24"/>
        </w:rPr>
        <w:t>Random Forest</w:t>
      </w:r>
    </w:p>
    <w:p w:rsidR="0020160C" w:rsidRPr="005863DC" w:rsidRDefault="0020160C" w:rsidP="0020160C">
      <w:pPr>
        <w:numPr>
          <w:ilvl w:val="0"/>
          <w:numId w:val="9"/>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CatBoost</w:t>
      </w:r>
      <w:proofErr w:type="spellEnd"/>
    </w:p>
    <w:p w:rsidR="0020160C" w:rsidRPr="005863DC" w:rsidRDefault="0020160C" w:rsidP="0020160C">
      <w:pPr>
        <w:numPr>
          <w:ilvl w:val="0"/>
          <w:numId w:val="9"/>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LightGBM</w:t>
      </w:r>
      <w:proofErr w:type="spellEnd"/>
    </w:p>
    <w:p w:rsidR="0020160C" w:rsidRPr="005863DC" w:rsidRDefault="0020160C" w:rsidP="0020160C">
      <w:pPr>
        <w:numPr>
          <w:ilvl w:val="0"/>
          <w:numId w:val="9"/>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XGBoost</w:t>
      </w:r>
      <w:proofErr w:type="spellEnd"/>
    </w:p>
    <w:p w:rsidR="0020160C" w:rsidRPr="005863DC" w:rsidRDefault="00107C78"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Para evaluar a los mismos se empleó la siguiente metodología:</w:t>
      </w:r>
    </w:p>
    <w:p w:rsidR="0020160C" w:rsidRPr="005863DC" w:rsidRDefault="0020160C" w:rsidP="0020160C">
      <w:pPr>
        <w:numPr>
          <w:ilvl w:val="0"/>
          <w:numId w:val="10"/>
        </w:numPr>
        <w:spacing w:before="100" w:beforeAutospacing="1" w:after="100" w:afterAutospacing="1" w:line="240" w:lineRule="auto"/>
        <w:rPr>
          <w:rFonts w:eastAsia="Times New Roman" w:cstheme="minorHAnsi"/>
          <w:sz w:val="24"/>
          <w:szCs w:val="24"/>
        </w:rPr>
      </w:pPr>
      <w:r w:rsidRPr="005863DC">
        <w:rPr>
          <w:rFonts w:eastAsia="Times New Roman" w:cstheme="minorHAnsi"/>
          <w:sz w:val="24"/>
          <w:szCs w:val="24"/>
        </w:rPr>
        <w:t xml:space="preserve">Se </w:t>
      </w:r>
      <w:proofErr w:type="spellStart"/>
      <w:r w:rsidRPr="005863DC">
        <w:rPr>
          <w:rFonts w:eastAsia="Times New Roman" w:cstheme="minorHAnsi"/>
          <w:sz w:val="24"/>
          <w:szCs w:val="24"/>
        </w:rPr>
        <w:t>utilizó</w:t>
      </w:r>
      <w:proofErr w:type="spellEnd"/>
      <w:r w:rsidRPr="005863DC">
        <w:rPr>
          <w:rFonts w:eastAsia="Times New Roman" w:cstheme="minorHAnsi"/>
          <w:sz w:val="24"/>
          <w:szCs w:val="24"/>
        </w:rPr>
        <w:t xml:space="preserve"> </w:t>
      </w:r>
      <w:r w:rsidRPr="005863DC">
        <w:rPr>
          <w:rFonts w:eastAsia="Times New Roman" w:cstheme="minorHAnsi"/>
          <w:bCs/>
          <w:sz w:val="24"/>
          <w:szCs w:val="24"/>
        </w:rPr>
        <w:t>Stratified K-Fold Cross Va</w:t>
      </w:r>
      <w:r w:rsidR="00107C78" w:rsidRPr="005863DC">
        <w:rPr>
          <w:rFonts w:eastAsia="Times New Roman" w:cstheme="minorHAnsi"/>
          <w:bCs/>
          <w:sz w:val="24"/>
          <w:szCs w:val="24"/>
        </w:rPr>
        <w:t>lidation (5</w:t>
      </w:r>
      <w:r w:rsidRPr="005863DC">
        <w:rPr>
          <w:rFonts w:eastAsia="Times New Roman" w:cstheme="minorHAnsi"/>
          <w:bCs/>
          <w:sz w:val="24"/>
          <w:szCs w:val="24"/>
        </w:rPr>
        <w:t xml:space="preserve"> folds)</w:t>
      </w:r>
    </w:p>
    <w:p w:rsidR="0020160C" w:rsidRPr="005863DC" w:rsidRDefault="0020160C" w:rsidP="0020160C">
      <w:pPr>
        <w:numPr>
          <w:ilvl w:val="0"/>
          <w:numId w:val="10"/>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En</w:t>
      </w:r>
      <w:proofErr w:type="spellEnd"/>
      <w:r w:rsidRPr="005863DC">
        <w:rPr>
          <w:rFonts w:eastAsia="Times New Roman" w:cstheme="minorHAnsi"/>
          <w:sz w:val="24"/>
          <w:szCs w:val="24"/>
        </w:rPr>
        <w:t xml:space="preserve"> </w:t>
      </w:r>
      <w:proofErr w:type="spellStart"/>
      <w:r w:rsidRPr="005863DC">
        <w:rPr>
          <w:rFonts w:eastAsia="Times New Roman" w:cstheme="minorHAnsi"/>
          <w:sz w:val="24"/>
          <w:szCs w:val="24"/>
        </w:rPr>
        <w:t>cada</w:t>
      </w:r>
      <w:proofErr w:type="spellEnd"/>
      <w:r w:rsidRPr="005863DC">
        <w:rPr>
          <w:rFonts w:eastAsia="Times New Roman" w:cstheme="minorHAnsi"/>
          <w:sz w:val="24"/>
          <w:szCs w:val="24"/>
        </w:rPr>
        <w:t xml:space="preserve"> </w:t>
      </w:r>
      <w:proofErr w:type="spellStart"/>
      <w:r w:rsidR="00107C78" w:rsidRPr="005863DC">
        <w:rPr>
          <w:rFonts w:eastAsia="Times New Roman" w:cstheme="minorHAnsi"/>
          <w:sz w:val="24"/>
          <w:szCs w:val="24"/>
        </w:rPr>
        <w:t>iteración</w:t>
      </w:r>
      <w:proofErr w:type="spellEnd"/>
      <w:r w:rsidRPr="005863DC">
        <w:rPr>
          <w:rFonts w:eastAsia="Times New Roman" w:cstheme="minorHAnsi"/>
          <w:sz w:val="24"/>
          <w:szCs w:val="24"/>
        </w:rPr>
        <w:t>:</w:t>
      </w:r>
    </w:p>
    <w:p w:rsidR="0020160C" w:rsidRPr="005863DC" w:rsidRDefault="0020160C" w:rsidP="0020160C">
      <w:pPr>
        <w:numPr>
          <w:ilvl w:val="1"/>
          <w:numId w:val="10"/>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lastRenderedPageBreak/>
        <w:t xml:space="preserve">Se entrena el modelo con FE sobre </w:t>
      </w:r>
      <w:proofErr w:type="spellStart"/>
      <w:r w:rsidRPr="005863DC">
        <w:rPr>
          <w:rFonts w:eastAsia="Times New Roman" w:cstheme="minorHAnsi"/>
          <w:sz w:val="24"/>
          <w:szCs w:val="24"/>
          <w:lang w:val="es-ES"/>
        </w:rPr>
        <w:t>train</w:t>
      </w:r>
      <w:proofErr w:type="spellEnd"/>
    </w:p>
    <w:p w:rsidR="0020160C" w:rsidRPr="005863DC" w:rsidRDefault="0020160C" w:rsidP="0020160C">
      <w:pPr>
        <w:numPr>
          <w:ilvl w:val="1"/>
          <w:numId w:val="10"/>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Se evalúa sobre </w:t>
      </w:r>
      <w:r w:rsidR="00107C78" w:rsidRPr="005863DC">
        <w:rPr>
          <w:rFonts w:eastAsia="Times New Roman" w:cstheme="minorHAnsi"/>
          <w:sz w:val="24"/>
          <w:szCs w:val="24"/>
          <w:lang w:val="es-ES"/>
        </w:rPr>
        <w:t xml:space="preserve">la </w:t>
      </w:r>
      <w:proofErr w:type="spellStart"/>
      <w:r w:rsidR="00107C78" w:rsidRPr="005863DC">
        <w:rPr>
          <w:rFonts w:eastAsia="Times New Roman" w:cstheme="minorHAnsi"/>
          <w:sz w:val="24"/>
          <w:szCs w:val="24"/>
          <w:lang w:val="es-ES"/>
        </w:rPr>
        <w:t>fold</w:t>
      </w:r>
      <w:proofErr w:type="spellEnd"/>
      <w:r w:rsidR="00107C78" w:rsidRPr="005863DC">
        <w:rPr>
          <w:rFonts w:eastAsia="Times New Roman" w:cstheme="minorHAnsi"/>
          <w:sz w:val="24"/>
          <w:szCs w:val="24"/>
          <w:lang w:val="es-ES"/>
        </w:rPr>
        <w:t xml:space="preserve"> de </w:t>
      </w:r>
      <w:proofErr w:type="spellStart"/>
      <w:r w:rsidRPr="005863DC">
        <w:rPr>
          <w:rFonts w:eastAsia="Times New Roman" w:cstheme="minorHAnsi"/>
          <w:sz w:val="24"/>
          <w:szCs w:val="24"/>
          <w:lang w:val="es-ES"/>
        </w:rPr>
        <w:t>validation</w:t>
      </w:r>
      <w:proofErr w:type="spellEnd"/>
    </w:p>
    <w:p w:rsidR="0020160C" w:rsidRPr="005863DC" w:rsidRDefault="0020160C" w:rsidP="0020160C">
      <w:pPr>
        <w:numPr>
          <w:ilvl w:val="0"/>
          <w:numId w:val="10"/>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Se reportan métricas promedio</w:t>
      </w:r>
      <w:r w:rsidR="00107C78" w:rsidRPr="005863DC">
        <w:rPr>
          <w:rFonts w:eastAsia="Times New Roman" w:cstheme="minorHAnsi"/>
          <w:sz w:val="24"/>
          <w:szCs w:val="24"/>
          <w:lang w:val="es-ES"/>
        </w:rPr>
        <w:t xml:space="preserve"> de cada modelo</w:t>
      </w:r>
      <w:r w:rsidRPr="005863DC">
        <w:rPr>
          <w:rFonts w:eastAsia="Times New Roman" w:cstheme="minorHAnsi"/>
          <w:sz w:val="24"/>
          <w:szCs w:val="24"/>
          <w:lang w:val="es-ES"/>
        </w:rPr>
        <w:t xml:space="preserve"> </w:t>
      </w:r>
      <w:r w:rsidR="00107C78" w:rsidRPr="005863DC">
        <w:rPr>
          <w:rFonts w:eastAsia="Times New Roman" w:cstheme="minorHAnsi"/>
          <w:sz w:val="24"/>
          <w:szCs w:val="24"/>
          <w:lang w:val="es-ES"/>
        </w:rPr>
        <w:t xml:space="preserve">para las 5 iteraciones tanto en </w:t>
      </w:r>
      <w:proofErr w:type="spellStart"/>
      <w:r w:rsidR="00107C78" w:rsidRPr="005863DC">
        <w:rPr>
          <w:rFonts w:eastAsia="Times New Roman" w:cstheme="minorHAnsi"/>
          <w:sz w:val="24"/>
          <w:szCs w:val="24"/>
          <w:lang w:val="es-ES"/>
        </w:rPr>
        <w:t>train</w:t>
      </w:r>
      <w:proofErr w:type="spellEnd"/>
      <w:r w:rsidR="00107C78" w:rsidRPr="005863DC">
        <w:rPr>
          <w:rFonts w:eastAsia="Times New Roman" w:cstheme="minorHAnsi"/>
          <w:sz w:val="24"/>
          <w:szCs w:val="24"/>
          <w:lang w:val="es-ES"/>
        </w:rPr>
        <w:t xml:space="preserve"> como </w:t>
      </w:r>
      <w:proofErr w:type="spellStart"/>
      <w:r w:rsidR="00107C78" w:rsidRPr="005863DC">
        <w:rPr>
          <w:rFonts w:eastAsia="Times New Roman" w:cstheme="minorHAnsi"/>
          <w:sz w:val="24"/>
          <w:szCs w:val="24"/>
          <w:lang w:val="es-ES"/>
        </w:rPr>
        <w:t>validation</w:t>
      </w:r>
      <w:proofErr w:type="spellEnd"/>
      <w:r w:rsidR="00107C78" w:rsidRPr="005863DC">
        <w:rPr>
          <w:rFonts w:eastAsia="Times New Roman" w:cstheme="minorHAnsi"/>
          <w:sz w:val="24"/>
          <w:szCs w:val="24"/>
          <w:lang w:val="es-ES"/>
        </w:rPr>
        <w:t>.</w:t>
      </w:r>
    </w:p>
    <w:p w:rsidR="0020160C" w:rsidRPr="005863DC" w:rsidRDefault="0020160C" w:rsidP="0020160C">
      <w:pPr>
        <w:spacing w:before="100" w:beforeAutospacing="1" w:after="100" w:afterAutospacing="1" w:line="240" w:lineRule="auto"/>
        <w:outlineLvl w:val="2"/>
        <w:rPr>
          <w:rFonts w:eastAsia="Times New Roman" w:cstheme="minorHAnsi"/>
          <w:bCs/>
          <w:sz w:val="24"/>
          <w:szCs w:val="24"/>
          <w:u w:val="single"/>
        </w:rPr>
      </w:pPr>
      <w:proofErr w:type="spellStart"/>
      <w:r w:rsidRPr="005863DC">
        <w:rPr>
          <w:rFonts w:eastAsia="Times New Roman" w:cstheme="minorHAnsi"/>
          <w:bCs/>
          <w:sz w:val="24"/>
          <w:szCs w:val="24"/>
          <w:u w:val="single"/>
        </w:rPr>
        <w:t>Métricas</w:t>
      </w:r>
      <w:proofErr w:type="spellEnd"/>
      <w:r w:rsidRPr="005863DC">
        <w:rPr>
          <w:rFonts w:eastAsia="Times New Roman" w:cstheme="minorHAnsi"/>
          <w:bCs/>
          <w:sz w:val="24"/>
          <w:szCs w:val="24"/>
          <w:u w:val="single"/>
        </w:rPr>
        <w:t xml:space="preserve"> </w:t>
      </w:r>
      <w:proofErr w:type="spellStart"/>
      <w:r w:rsidRPr="005863DC">
        <w:rPr>
          <w:rFonts w:eastAsia="Times New Roman" w:cstheme="minorHAnsi"/>
          <w:bCs/>
          <w:sz w:val="24"/>
          <w:szCs w:val="24"/>
          <w:u w:val="single"/>
        </w:rPr>
        <w:t>utilizadas</w:t>
      </w:r>
      <w:proofErr w:type="spellEnd"/>
    </w:p>
    <w:p w:rsidR="0020160C" w:rsidRPr="005863DC" w:rsidRDefault="0020160C" w:rsidP="0020160C">
      <w:pPr>
        <w:numPr>
          <w:ilvl w:val="0"/>
          <w:numId w:val="11"/>
        </w:numPr>
        <w:spacing w:before="100" w:beforeAutospacing="1" w:after="100" w:afterAutospacing="1" w:line="240" w:lineRule="auto"/>
        <w:rPr>
          <w:rFonts w:eastAsia="Times New Roman" w:cstheme="minorHAnsi"/>
          <w:sz w:val="24"/>
          <w:szCs w:val="24"/>
          <w:lang w:val="es-ES"/>
        </w:rPr>
      </w:pPr>
      <w:proofErr w:type="spellStart"/>
      <w:r w:rsidRPr="005863DC">
        <w:rPr>
          <w:rFonts w:eastAsia="Times New Roman" w:cstheme="minorHAnsi"/>
          <w:bCs/>
          <w:sz w:val="24"/>
          <w:szCs w:val="24"/>
          <w:u w:val="single"/>
          <w:lang w:val="es-ES"/>
        </w:rPr>
        <w:t>Accuracy</w:t>
      </w:r>
      <w:proofErr w:type="spellEnd"/>
      <w:r w:rsidRPr="005863DC">
        <w:rPr>
          <w:rFonts w:eastAsia="Times New Roman" w:cstheme="minorHAnsi"/>
          <w:sz w:val="24"/>
          <w:szCs w:val="24"/>
          <w:lang w:val="es-ES"/>
        </w:rPr>
        <w:t xml:space="preserve"> (métrica primaria con umbral mínimo</w:t>
      </w:r>
      <w:r w:rsidR="00107C78" w:rsidRPr="005863DC">
        <w:rPr>
          <w:rFonts w:eastAsia="Times New Roman" w:cstheme="minorHAnsi"/>
          <w:sz w:val="24"/>
          <w:szCs w:val="24"/>
          <w:lang w:val="es-ES"/>
        </w:rPr>
        <w:t xml:space="preserve"> de 0.86</w:t>
      </w:r>
      <w:r w:rsidRPr="005863DC">
        <w:rPr>
          <w:rFonts w:eastAsia="Times New Roman" w:cstheme="minorHAnsi"/>
          <w:sz w:val="24"/>
          <w:szCs w:val="24"/>
          <w:lang w:val="es-ES"/>
        </w:rPr>
        <w:t>)</w:t>
      </w:r>
    </w:p>
    <w:p w:rsidR="0020160C" w:rsidRPr="005863DC" w:rsidRDefault="0020160C" w:rsidP="0020160C">
      <w:pPr>
        <w:numPr>
          <w:ilvl w:val="0"/>
          <w:numId w:val="11"/>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bCs/>
          <w:sz w:val="24"/>
          <w:szCs w:val="24"/>
          <w:u w:val="single"/>
          <w:lang w:val="es-ES"/>
        </w:rPr>
        <w:t>ROC-AUC</w:t>
      </w:r>
      <w:r w:rsidRPr="005863DC">
        <w:rPr>
          <w:rFonts w:eastAsia="Times New Roman" w:cstheme="minorHAnsi"/>
          <w:sz w:val="24"/>
          <w:szCs w:val="24"/>
          <w:lang w:val="es-ES"/>
        </w:rPr>
        <w:t xml:space="preserve"> (calidad del ranking</w:t>
      </w:r>
      <w:r w:rsidR="00107C78" w:rsidRPr="005863DC">
        <w:rPr>
          <w:rFonts w:eastAsia="Times New Roman" w:cstheme="minorHAnsi"/>
          <w:sz w:val="24"/>
          <w:szCs w:val="24"/>
          <w:lang w:val="es-ES"/>
        </w:rPr>
        <w:t xml:space="preserve"> / capacidad de diferenciar las clases</w:t>
      </w:r>
      <w:r w:rsidRPr="005863DC">
        <w:rPr>
          <w:rFonts w:eastAsia="Times New Roman" w:cstheme="minorHAnsi"/>
          <w:sz w:val="24"/>
          <w:szCs w:val="24"/>
          <w:lang w:val="es-ES"/>
        </w:rPr>
        <w:t>)</w:t>
      </w:r>
    </w:p>
    <w:p w:rsidR="0020160C" w:rsidRPr="005863DC" w:rsidRDefault="0020160C" w:rsidP="0020160C">
      <w:pPr>
        <w:numPr>
          <w:ilvl w:val="0"/>
          <w:numId w:val="11"/>
        </w:numPr>
        <w:spacing w:before="100" w:beforeAutospacing="1" w:after="100" w:afterAutospacing="1" w:line="240" w:lineRule="auto"/>
        <w:rPr>
          <w:rFonts w:eastAsia="Times New Roman" w:cstheme="minorHAnsi"/>
          <w:sz w:val="24"/>
          <w:szCs w:val="24"/>
          <w:lang w:val="es-ES"/>
        </w:rPr>
      </w:pPr>
      <w:proofErr w:type="spellStart"/>
      <w:r w:rsidRPr="005863DC">
        <w:rPr>
          <w:rFonts w:eastAsia="Times New Roman" w:cstheme="minorHAnsi"/>
          <w:bCs/>
          <w:sz w:val="24"/>
          <w:szCs w:val="24"/>
          <w:u w:val="single"/>
          <w:lang w:val="es-ES"/>
        </w:rPr>
        <w:t>Recall</w:t>
      </w:r>
      <w:proofErr w:type="spellEnd"/>
      <w:r w:rsidRPr="005863DC">
        <w:rPr>
          <w:rFonts w:eastAsia="Times New Roman" w:cstheme="minorHAnsi"/>
          <w:bCs/>
          <w:sz w:val="24"/>
          <w:szCs w:val="24"/>
          <w:lang w:val="es-ES"/>
        </w:rPr>
        <w:t xml:space="preserve"> de usados</w:t>
      </w:r>
      <w:r w:rsidRPr="005863DC">
        <w:rPr>
          <w:rFonts w:eastAsia="Times New Roman" w:cstheme="minorHAnsi"/>
          <w:sz w:val="24"/>
          <w:szCs w:val="24"/>
          <w:lang w:val="es-ES"/>
        </w:rPr>
        <w:t xml:space="preserve"> (clase positiva</w:t>
      </w:r>
      <w:r w:rsidR="00107C78" w:rsidRPr="005863DC">
        <w:rPr>
          <w:rFonts w:eastAsia="Times New Roman" w:cstheme="minorHAnsi"/>
          <w:sz w:val="24"/>
          <w:szCs w:val="24"/>
          <w:lang w:val="es-ES"/>
        </w:rPr>
        <w:t>, es muy importante ya que un falso negativo tiene impacto en la experiencia de usuario</w:t>
      </w:r>
      <w:r w:rsidRPr="005863DC">
        <w:rPr>
          <w:rFonts w:eastAsia="Times New Roman" w:cstheme="minorHAnsi"/>
          <w:sz w:val="24"/>
          <w:szCs w:val="24"/>
          <w:lang w:val="es-ES"/>
        </w:rPr>
        <w:t>)</w:t>
      </w:r>
    </w:p>
    <w:p w:rsidR="0020160C" w:rsidRPr="005863DC" w:rsidRDefault="0020160C" w:rsidP="0020160C">
      <w:pPr>
        <w:numPr>
          <w:ilvl w:val="0"/>
          <w:numId w:val="11"/>
        </w:numPr>
        <w:spacing w:before="100" w:beforeAutospacing="1" w:after="100" w:afterAutospacing="1" w:line="240" w:lineRule="auto"/>
        <w:rPr>
          <w:rFonts w:eastAsia="Times New Roman" w:cstheme="minorHAnsi"/>
          <w:sz w:val="24"/>
          <w:szCs w:val="24"/>
        </w:rPr>
      </w:pPr>
      <w:r w:rsidRPr="005863DC">
        <w:rPr>
          <w:rFonts w:eastAsia="Times New Roman" w:cstheme="minorHAnsi"/>
          <w:bCs/>
          <w:sz w:val="24"/>
          <w:szCs w:val="24"/>
          <w:u w:val="single"/>
        </w:rPr>
        <w:t>Precision</w:t>
      </w:r>
      <w:r w:rsidRPr="005863DC">
        <w:rPr>
          <w:rFonts w:eastAsia="Times New Roman" w:cstheme="minorHAnsi"/>
          <w:bCs/>
          <w:sz w:val="24"/>
          <w:szCs w:val="24"/>
        </w:rPr>
        <w:t xml:space="preserve"> de </w:t>
      </w:r>
      <w:proofErr w:type="spellStart"/>
      <w:r w:rsidRPr="005863DC">
        <w:rPr>
          <w:rFonts w:eastAsia="Times New Roman" w:cstheme="minorHAnsi"/>
          <w:bCs/>
          <w:sz w:val="24"/>
          <w:szCs w:val="24"/>
        </w:rPr>
        <w:t>usados</w:t>
      </w:r>
      <w:proofErr w:type="spellEnd"/>
    </w:p>
    <w:p w:rsidR="0020160C" w:rsidRPr="005863DC" w:rsidRDefault="00107C78"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Luego de aplicar la metodología descripta, l</w:t>
      </w:r>
      <w:r w:rsidR="0020160C" w:rsidRPr="005863DC">
        <w:rPr>
          <w:rFonts w:eastAsia="Times New Roman" w:cstheme="minorHAnsi"/>
          <w:sz w:val="24"/>
          <w:szCs w:val="24"/>
          <w:lang w:val="es-ES"/>
        </w:rPr>
        <w:t>os resultados promedio obtenidos</w:t>
      </w:r>
      <w:r w:rsidRPr="005863DC">
        <w:rPr>
          <w:rFonts w:eastAsia="Times New Roman" w:cstheme="minorHAnsi"/>
          <w:sz w:val="24"/>
          <w:szCs w:val="24"/>
          <w:lang w:val="es-ES"/>
        </w:rPr>
        <w:t xml:space="preserve"> por cada modelo</w:t>
      </w:r>
      <w:r w:rsidR="0020160C" w:rsidRPr="005863DC">
        <w:rPr>
          <w:rFonts w:eastAsia="Times New Roman" w:cstheme="minorHAnsi"/>
          <w:sz w:val="24"/>
          <w:szCs w:val="24"/>
          <w:lang w:val="es-ES"/>
        </w:rPr>
        <w:t xml:space="preserve">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327"/>
        <w:gridCol w:w="1361"/>
        <w:gridCol w:w="1733"/>
        <w:gridCol w:w="2061"/>
      </w:tblGrid>
      <w:tr w:rsidR="0020160C" w:rsidRPr="005863DC" w:rsidTr="0020160C">
        <w:trPr>
          <w:tblHeader/>
          <w:tblCellSpacing w:w="15" w:type="dxa"/>
        </w:trPr>
        <w:tc>
          <w:tcPr>
            <w:tcW w:w="0" w:type="auto"/>
            <w:vAlign w:val="center"/>
            <w:hideMark/>
          </w:tcPr>
          <w:p w:rsidR="0020160C" w:rsidRPr="005863DC" w:rsidRDefault="0020160C" w:rsidP="0020160C">
            <w:pPr>
              <w:spacing w:after="0" w:line="240" w:lineRule="auto"/>
              <w:jc w:val="center"/>
              <w:rPr>
                <w:rFonts w:eastAsia="Times New Roman" w:cstheme="minorHAnsi"/>
                <w:b/>
                <w:bCs/>
                <w:sz w:val="24"/>
                <w:szCs w:val="24"/>
              </w:rPr>
            </w:pPr>
            <w:proofErr w:type="spellStart"/>
            <w:r w:rsidRPr="005863DC">
              <w:rPr>
                <w:rFonts w:eastAsia="Times New Roman" w:cstheme="minorHAnsi"/>
                <w:b/>
                <w:bCs/>
                <w:sz w:val="24"/>
                <w:szCs w:val="24"/>
              </w:rPr>
              <w:t>Modelo</w:t>
            </w:r>
            <w:proofErr w:type="spellEnd"/>
          </w:p>
        </w:tc>
        <w:tc>
          <w:tcPr>
            <w:tcW w:w="0" w:type="auto"/>
            <w:vAlign w:val="center"/>
            <w:hideMark/>
          </w:tcPr>
          <w:p w:rsidR="0020160C" w:rsidRPr="005863DC" w:rsidRDefault="0020160C" w:rsidP="0020160C">
            <w:pPr>
              <w:spacing w:after="0" w:line="240" w:lineRule="auto"/>
              <w:jc w:val="center"/>
              <w:rPr>
                <w:rFonts w:eastAsia="Times New Roman" w:cstheme="minorHAnsi"/>
                <w:b/>
                <w:bCs/>
                <w:sz w:val="24"/>
                <w:szCs w:val="24"/>
              </w:rPr>
            </w:pPr>
            <w:r w:rsidRPr="005863DC">
              <w:rPr>
                <w:rFonts w:eastAsia="Times New Roman" w:cstheme="minorHAnsi"/>
                <w:b/>
                <w:bCs/>
                <w:sz w:val="24"/>
                <w:szCs w:val="24"/>
              </w:rPr>
              <w:t>Val Accuracy</w:t>
            </w:r>
          </w:p>
        </w:tc>
        <w:tc>
          <w:tcPr>
            <w:tcW w:w="0" w:type="auto"/>
            <w:vAlign w:val="center"/>
            <w:hideMark/>
          </w:tcPr>
          <w:p w:rsidR="0020160C" w:rsidRPr="005863DC" w:rsidRDefault="0020160C" w:rsidP="0020160C">
            <w:pPr>
              <w:spacing w:after="0" w:line="240" w:lineRule="auto"/>
              <w:jc w:val="center"/>
              <w:rPr>
                <w:rFonts w:eastAsia="Times New Roman" w:cstheme="minorHAnsi"/>
                <w:b/>
                <w:bCs/>
                <w:sz w:val="24"/>
                <w:szCs w:val="24"/>
              </w:rPr>
            </w:pPr>
            <w:r w:rsidRPr="005863DC">
              <w:rPr>
                <w:rFonts w:eastAsia="Times New Roman" w:cstheme="minorHAnsi"/>
                <w:b/>
                <w:bCs/>
                <w:sz w:val="24"/>
                <w:szCs w:val="24"/>
              </w:rPr>
              <w:t>Val ROC-AUC</w:t>
            </w:r>
          </w:p>
        </w:tc>
        <w:tc>
          <w:tcPr>
            <w:tcW w:w="0" w:type="auto"/>
            <w:vAlign w:val="center"/>
            <w:hideMark/>
          </w:tcPr>
          <w:p w:rsidR="0020160C" w:rsidRPr="005863DC" w:rsidRDefault="0020160C" w:rsidP="0020160C">
            <w:pPr>
              <w:spacing w:after="0" w:line="240" w:lineRule="auto"/>
              <w:jc w:val="center"/>
              <w:rPr>
                <w:rFonts w:eastAsia="Times New Roman" w:cstheme="minorHAnsi"/>
                <w:b/>
                <w:bCs/>
                <w:sz w:val="24"/>
                <w:szCs w:val="24"/>
              </w:rPr>
            </w:pPr>
            <w:r w:rsidRPr="005863DC">
              <w:rPr>
                <w:rFonts w:eastAsia="Times New Roman" w:cstheme="minorHAnsi"/>
                <w:b/>
                <w:bCs/>
                <w:sz w:val="24"/>
                <w:szCs w:val="24"/>
              </w:rPr>
              <w:t>Val Recall (Used)</w:t>
            </w:r>
          </w:p>
        </w:tc>
        <w:tc>
          <w:tcPr>
            <w:tcW w:w="0" w:type="auto"/>
            <w:vAlign w:val="center"/>
            <w:hideMark/>
          </w:tcPr>
          <w:p w:rsidR="0020160C" w:rsidRPr="005863DC" w:rsidRDefault="0020160C" w:rsidP="0020160C">
            <w:pPr>
              <w:spacing w:after="0" w:line="240" w:lineRule="auto"/>
              <w:jc w:val="center"/>
              <w:rPr>
                <w:rFonts w:eastAsia="Times New Roman" w:cstheme="minorHAnsi"/>
                <w:b/>
                <w:bCs/>
                <w:sz w:val="24"/>
                <w:szCs w:val="24"/>
              </w:rPr>
            </w:pPr>
            <w:r w:rsidRPr="005863DC">
              <w:rPr>
                <w:rFonts w:eastAsia="Times New Roman" w:cstheme="minorHAnsi"/>
                <w:b/>
                <w:bCs/>
                <w:sz w:val="24"/>
                <w:szCs w:val="24"/>
              </w:rPr>
              <w:t>Val Precision (Used)</w:t>
            </w:r>
          </w:p>
        </w:tc>
      </w:tr>
      <w:tr w:rsidR="0020160C" w:rsidRPr="005863DC" w:rsidTr="0020160C">
        <w:trPr>
          <w:tblCellSpacing w:w="15" w:type="dxa"/>
        </w:trPr>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Random Forest</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0.859</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0.937</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0.879</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0.828</w:t>
            </w:r>
          </w:p>
        </w:tc>
      </w:tr>
      <w:tr w:rsidR="0020160C" w:rsidRPr="005863DC" w:rsidTr="0020160C">
        <w:trPr>
          <w:tblCellSpacing w:w="15" w:type="dxa"/>
        </w:trPr>
        <w:tc>
          <w:tcPr>
            <w:tcW w:w="0" w:type="auto"/>
            <w:vAlign w:val="center"/>
            <w:hideMark/>
          </w:tcPr>
          <w:p w:rsidR="0020160C" w:rsidRPr="005863DC" w:rsidRDefault="0020160C" w:rsidP="0020160C">
            <w:pPr>
              <w:spacing w:after="0" w:line="240" w:lineRule="auto"/>
              <w:rPr>
                <w:rFonts w:eastAsia="Times New Roman" w:cstheme="minorHAnsi"/>
                <w:sz w:val="24"/>
                <w:szCs w:val="24"/>
              </w:rPr>
            </w:pPr>
            <w:proofErr w:type="spellStart"/>
            <w:r w:rsidRPr="005863DC">
              <w:rPr>
                <w:rFonts w:eastAsia="Times New Roman" w:cstheme="minorHAnsi"/>
                <w:sz w:val="24"/>
                <w:szCs w:val="24"/>
              </w:rPr>
              <w:t>CatBoost</w:t>
            </w:r>
            <w:proofErr w:type="spellEnd"/>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0.861</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0.939</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0.874</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0.833</w:t>
            </w:r>
          </w:p>
        </w:tc>
      </w:tr>
      <w:tr w:rsidR="0020160C" w:rsidRPr="005863DC" w:rsidTr="0020160C">
        <w:trPr>
          <w:tblCellSpacing w:w="15" w:type="dxa"/>
        </w:trPr>
        <w:tc>
          <w:tcPr>
            <w:tcW w:w="0" w:type="auto"/>
            <w:vAlign w:val="center"/>
            <w:hideMark/>
          </w:tcPr>
          <w:p w:rsidR="0020160C" w:rsidRPr="005863DC" w:rsidRDefault="0020160C" w:rsidP="0020160C">
            <w:pPr>
              <w:spacing w:after="0" w:line="240" w:lineRule="auto"/>
              <w:rPr>
                <w:rFonts w:eastAsia="Times New Roman" w:cstheme="minorHAnsi"/>
                <w:sz w:val="24"/>
                <w:szCs w:val="24"/>
              </w:rPr>
            </w:pPr>
            <w:proofErr w:type="spellStart"/>
            <w:r w:rsidRPr="005863DC">
              <w:rPr>
                <w:rFonts w:eastAsia="Times New Roman" w:cstheme="minorHAnsi"/>
                <w:sz w:val="24"/>
                <w:szCs w:val="24"/>
              </w:rPr>
              <w:t>LightGBM</w:t>
            </w:r>
            <w:proofErr w:type="spellEnd"/>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0.860</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0.940</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0.871</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sz w:val="24"/>
                <w:szCs w:val="24"/>
              </w:rPr>
              <w:t>0.834</w:t>
            </w:r>
          </w:p>
        </w:tc>
      </w:tr>
      <w:tr w:rsidR="0020160C" w:rsidRPr="005863DC" w:rsidTr="0020160C">
        <w:trPr>
          <w:tblCellSpacing w:w="15" w:type="dxa"/>
        </w:trPr>
        <w:tc>
          <w:tcPr>
            <w:tcW w:w="0" w:type="auto"/>
            <w:vAlign w:val="center"/>
            <w:hideMark/>
          </w:tcPr>
          <w:p w:rsidR="0020160C" w:rsidRPr="005863DC" w:rsidRDefault="0020160C" w:rsidP="0020160C">
            <w:pPr>
              <w:spacing w:after="0" w:line="240" w:lineRule="auto"/>
              <w:rPr>
                <w:rFonts w:eastAsia="Times New Roman" w:cstheme="minorHAnsi"/>
                <w:sz w:val="24"/>
                <w:szCs w:val="24"/>
              </w:rPr>
            </w:pPr>
            <w:proofErr w:type="spellStart"/>
            <w:r w:rsidRPr="005863DC">
              <w:rPr>
                <w:rFonts w:eastAsia="Times New Roman" w:cstheme="minorHAnsi"/>
                <w:b/>
                <w:bCs/>
                <w:sz w:val="24"/>
                <w:szCs w:val="24"/>
              </w:rPr>
              <w:t>XGBoost</w:t>
            </w:r>
            <w:proofErr w:type="spellEnd"/>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b/>
                <w:bCs/>
                <w:sz w:val="24"/>
                <w:szCs w:val="24"/>
              </w:rPr>
              <w:t>0.866</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b/>
                <w:bCs/>
                <w:sz w:val="24"/>
                <w:szCs w:val="24"/>
              </w:rPr>
              <w:t>0.943</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b/>
                <w:bCs/>
                <w:sz w:val="24"/>
                <w:szCs w:val="24"/>
              </w:rPr>
              <w:t>0.879</w:t>
            </w:r>
          </w:p>
        </w:tc>
        <w:tc>
          <w:tcPr>
            <w:tcW w:w="0" w:type="auto"/>
            <w:vAlign w:val="center"/>
            <w:hideMark/>
          </w:tcPr>
          <w:p w:rsidR="0020160C" w:rsidRPr="005863DC" w:rsidRDefault="0020160C" w:rsidP="0020160C">
            <w:pPr>
              <w:spacing w:after="0" w:line="240" w:lineRule="auto"/>
              <w:rPr>
                <w:rFonts w:eastAsia="Times New Roman" w:cstheme="minorHAnsi"/>
                <w:sz w:val="24"/>
                <w:szCs w:val="24"/>
              </w:rPr>
            </w:pPr>
            <w:r w:rsidRPr="005863DC">
              <w:rPr>
                <w:rFonts w:eastAsia="Times New Roman" w:cstheme="minorHAnsi"/>
                <w:b/>
                <w:bCs/>
                <w:sz w:val="24"/>
                <w:szCs w:val="24"/>
              </w:rPr>
              <w:t>0.840</w:t>
            </w:r>
          </w:p>
        </w:tc>
      </w:tr>
    </w:tbl>
    <w:p w:rsidR="00107C78" w:rsidRPr="005863DC" w:rsidRDefault="00107C78" w:rsidP="0020160C">
      <w:pPr>
        <w:spacing w:before="100" w:beforeAutospacing="1" w:after="100" w:afterAutospacing="1" w:line="240" w:lineRule="auto"/>
        <w:rPr>
          <w:rFonts w:eastAsia="Times New Roman" w:cstheme="minorHAnsi"/>
          <w:sz w:val="24"/>
          <w:szCs w:val="24"/>
        </w:rPr>
      </w:pPr>
    </w:p>
    <w:p w:rsidR="0020160C" w:rsidRPr="005863DC" w:rsidRDefault="00107C78"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De allí se desprende que </w:t>
      </w:r>
      <w:proofErr w:type="spellStart"/>
      <w:r w:rsidR="0020160C" w:rsidRPr="005863DC">
        <w:rPr>
          <w:rFonts w:eastAsia="Times New Roman" w:cstheme="minorHAnsi"/>
          <w:sz w:val="24"/>
          <w:szCs w:val="24"/>
          <w:lang w:val="es-ES"/>
        </w:rPr>
        <w:t>XGBoost</w:t>
      </w:r>
      <w:proofErr w:type="spellEnd"/>
      <w:r w:rsidR="0020160C" w:rsidRPr="005863DC">
        <w:rPr>
          <w:rFonts w:eastAsia="Times New Roman" w:cstheme="minorHAnsi"/>
          <w:sz w:val="24"/>
          <w:szCs w:val="24"/>
          <w:lang w:val="es-ES"/>
        </w:rPr>
        <w:t xml:space="preserve"> fue</w:t>
      </w:r>
      <w:r w:rsidRPr="005863DC">
        <w:rPr>
          <w:rFonts w:eastAsia="Times New Roman" w:cstheme="minorHAnsi"/>
          <w:sz w:val="24"/>
          <w:szCs w:val="24"/>
          <w:lang w:val="es-ES"/>
        </w:rPr>
        <w:t xml:space="preserve"> el modelo</w:t>
      </w:r>
      <w:r w:rsidR="0020160C" w:rsidRPr="005863DC">
        <w:rPr>
          <w:rFonts w:eastAsia="Times New Roman" w:cstheme="minorHAnsi"/>
          <w:sz w:val="24"/>
          <w:szCs w:val="24"/>
          <w:lang w:val="es-ES"/>
        </w:rPr>
        <w:t xml:space="preserve"> seleccionado como modelo final debido a que:</w:t>
      </w:r>
    </w:p>
    <w:p w:rsidR="0020160C" w:rsidRPr="005863DC" w:rsidRDefault="00107C78" w:rsidP="0020160C">
      <w:pPr>
        <w:numPr>
          <w:ilvl w:val="0"/>
          <w:numId w:val="12"/>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Tiene el </w:t>
      </w:r>
      <w:r w:rsidRPr="005863DC">
        <w:rPr>
          <w:rFonts w:eastAsia="Times New Roman" w:cstheme="minorHAnsi"/>
          <w:b/>
          <w:sz w:val="24"/>
          <w:szCs w:val="24"/>
          <w:lang w:val="es-ES"/>
        </w:rPr>
        <w:t xml:space="preserve">mayor </w:t>
      </w:r>
      <w:proofErr w:type="spellStart"/>
      <w:r w:rsidRPr="005863DC">
        <w:rPr>
          <w:rFonts w:eastAsia="Times New Roman" w:cstheme="minorHAnsi"/>
          <w:b/>
          <w:sz w:val="24"/>
          <w:szCs w:val="24"/>
          <w:lang w:val="es-ES"/>
        </w:rPr>
        <w:t>Accuracy</w:t>
      </w:r>
      <w:proofErr w:type="spellEnd"/>
      <w:r w:rsidRPr="005863DC">
        <w:rPr>
          <w:rFonts w:eastAsia="Times New Roman" w:cstheme="minorHAnsi"/>
          <w:b/>
          <w:sz w:val="24"/>
          <w:szCs w:val="24"/>
          <w:lang w:val="es-ES"/>
        </w:rPr>
        <w:t xml:space="preserve"> (mayor a 0.86) y mayor </w:t>
      </w:r>
      <w:proofErr w:type="spellStart"/>
      <w:r w:rsidRPr="005863DC">
        <w:rPr>
          <w:rFonts w:eastAsia="Times New Roman" w:cstheme="minorHAnsi"/>
          <w:b/>
          <w:sz w:val="24"/>
          <w:szCs w:val="24"/>
          <w:lang w:val="es-ES"/>
        </w:rPr>
        <w:t>recall</w:t>
      </w:r>
      <w:proofErr w:type="spellEnd"/>
      <w:r w:rsidRPr="005863DC">
        <w:rPr>
          <w:rFonts w:eastAsia="Times New Roman" w:cstheme="minorHAnsi"/>
          <w:sz w:val="24"/>
          <w:szCs w:val="24"/>
          <w:lang w:val="es-ES"/>
        </w:rPr>
        <w:t>.</w:t>
      </w:r>
    </w:p>
    <w:p w:rsidR="0020160C" w:rsidRPr="005863DC" w:rsidRDefault="0020160C" w:rsidP="0020160C">
      <w:pPr>
        <w:numPr>
          <w:ilvl w:val="0"/>
          <w:numId w:val="12"/>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Obtiene el </w:t>
      </w:r>
      <w:r w:rsidRPr="005863DC">
        <w:rPr>
          <w:rFonts w:eastAsia="Times New Roman" w:cstheme="minorHAnsi"/>
          <w:b/>
          <w:bCs/>
          <w:sz w:val="24"/>
          <w:szCs w:val="24"/>
          <w:lang w:val="es-ES"/>
        </w:rPr>
        <w:t>mayor ROC-AUC</w:t>
      </w:r>
      <w:r w:rsidRPr="005863DC">
        <w:rPr>
          <w:rFonts w:eastAsia="Times New Roman" w:cstheme="minorHAnsi"/>
          <w:sz w:val="24"/>
          <w:szCs w:val="24"/>
          <w:lang w:val="es-ES"/>
        </w:rPr>
        <w:t>, indicando mejor separación entre clases</w:t>
      </w:r>
    </w:p>
    <w:p w:rsidR="0020160C" w:rsidRPr="005863DC" w:rsidRDefault="0020160C" w:rsidP="0020160C">
      <w:pPr>
        <w:numPr>
          <w:ilvl w:val="0"/>
          <w:numId w:val="12"/>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Mantiene</w:t>
      </w:r>
      <w:proofErr w:type="spellEnd"/>
      <w:r w:rsidRPr="005863DC">
        <w:rPr>
          <w:rFonts w:eastAsia="Times New Roman" w:cstheme="minorHAnsi"/>
          <w:sz w:val="24"/>
          <w:szCs w:val="24"/>
        </w:rPr>
        <w:t xml:space="preserve"> </w:t>
      </w:r>
      <w:proofErr w:type="spellStart"/>
      <w:r w:rsidRPr="005863DC">
        <w:rPr>
          <w:rFonts w:eastAsia="Times New Roman" w:cstheme="minorHAnsi"/>
          <w:sz w:val="24"/>
          <w:szCs w:val="24"/>
        </w:rPr>
        <w:t>estabilidad</w:t>
      </w:r>
      <w:proofErr w:type="spellEnd"/>
      <w:r w:rsidRPr="005863DC">
        <w:rPr>
          <w:rFonts w:eastAsia="Times New Roman" w:cstheme="minorHAnsi"/>
          <w:sz w:val="24"/>
          <w:szCs w:val="24"/>
        </w:rPr>
        <w:t xml:space="preserve"> entre folds</w:t>
      </w:r>
    </w:p>
    <w:p w:rsidR="0020160C" w:rsidRPr="005863DC" w:rsidRDefault="0020160C" w:rsidP="0020160C">
      <w:pPr>
        <w:numPr>
          <w:ilvl w:val="0"/>
          <w:numId w:val="12"/>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Permite control explícito del desbalance de clases (</w:t>
      </w:r>
      <w:proofErr w:type="spellStart"/>
      <w:r w:rsidRPr="005863DC">
        <w:rPr>
          <w:rFonts w:eastAsia="Times New Roman" w:cstheme="minorHAnsi"/>
          <w:sz w:val="20"/>
          <w:szCs w:val="20"/>
          <w:lang w:val="es-ES"/>
        </w:rPr>
        <w:t>scale_pos_weight</w:t>
      </w:r>
      <w:proofErr w:type="spellEnd"/>
      <w:r w:rsidRPr="005863DC">
        <w:rPr>
          <w:rFonts w:eastAsia="Times New Roman" w:cstheme="minorHAnsi"/>
          <w:sz w:val="24"/>
          <w:szCs w:val="24"/>
          <w:lang w:val="es-ES"/>
        </w:rPr>
        <w:t>)</w:t>
      </w:r>
    </w:p>
    <w:p w:rsidR="0020160C" w:rsidRPr="005863DC" w:rsidRDefault="0020160C" w:rsidP="0041180E">
      <w:pPr>
        <w:numPr>
          <w:ilvl w:val="0"/>
          <w:numId w:val="12"/>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Se integra fácilmente en un pipeline productivo</w:t>
      </w:r>
    </w:p>
    <w:p w:rsidR="0020160C" w:rsidRPr="005863DC" w:rsidRDefault="0041180E" w:rsidP="0020160C">
      <w:pPr>
        <w:spacing w:before="100" w:beforeAutospacing="1" w:after="100" w:afterAutospacing="1" w:line="240" w:lineRule="auto"/>
        <w:outlineLvl w:val="1"/>
        <w:rPr>
          <w:rFonts w:eastAsia="Times New Roman" w:cstheme="minorHAnsi"/>
          <w:b/>
          <w:bCs/>
          <w:sz w:val="36"/>
          <w:szCs w:val="36"/>
          <w:lang w:val="es-ES"/>
        </w:rPr>
      </w:pPr>
      <w:r w:rsidRPr="005863DC">
        <w:rPr>
          <w:rFonts w:eastAsia="Times New Roman" w:cstheme="minorHAnsi"/>
          <w:b/>
          <w:bCs/>
          <w:sz w:val="36"/>
          <w:szCs w:val="36"/>
          <w:lang w:val="es-ES"/>
        </w:rPr>
        <w:t>5</w:t>
      </w:r>
      <w:r w:rsidR="0020160C" w:rsidRPr="005863DC">
        <w:rPr>
          <w:rFonts w:eastAsia="Times New Roman" w:cstheme="minorHAnsi"/>
          <w:b/>
          <w:bCs/>
          <w:sz w:val="36"/>
          <w:szCs w:val="36"/>
          <w:lang w:val="es-ES"/>
        </w:rPr>
        <w:t xml:space="preserve">. Optimización de </w:t>
      </w:r>
      <w:proofErr w:type="spellStart"/>
      <w:r w:rsidR="0020160C" w:rsidRPr="005863DC">
        <w:rPr>
          <w:rFonts w:eastAsia="Times New Roman" w:cstheme="minorHAnsi"/>
          <w:b/>
          <w:bCs/>
          <w:sz w:val="36"/>
          <w:szCs w:val="36"/>
          <w:lang w:val="es-ES"/>
        </w:rPr>
        <w:t>Hiperparámetros</w:t>
      </w:r>
      <w:proofErr w:type="spellEnd"/>
    </w:p>
    <w:p w:rsidR="0020160C" w:rsidRPr="005863DC" w:rsidRDefault="0020160C"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Se utilizó </w:t>
      </w:r>
      <w:proofErr w:type="spellStart"/>
      <w:r w:rsidRPr="00644983">
        <w:rPr>
          <w:rFonts w:eastAsia="Times New Roman" w:cstheme="minorHAnsi"/>
          <w:bCs/>
          <w:sz w:val="24"/>
          <w:szCs w:val="24"/>
          <w:lang w:val="es-ES"/>
        </w:rPr>
        <w:t>Optuna</w:t>
      </w:r>
      <w:proofErr w:type="spellEnd"/>
      <w:r w:rsidRPr="005863DC">
        <w:rPr>
          <w:rFonts w:eastAsia="Times New Roman" w:cstheme="minorHAnsi"/>
          <w:sz w:val="24"/>
          <w:szCs w:val="24"/>
          <w:lang w:val="es-ES"/>
        </w:rPr>
        <w:t xml:space="preserve"> para optimizar los </w:t>
      </w:r>
      <w:proofErr w:type="spellStart"/>
      <w:r w:rsidRPr="005863DC">
        <w:rPr>
          <w:rFonts w:eastAsia="Times New Roman" w:cstheme="minorHAnsi"/>
          <w:sz w:val="24"/>
          <w:szCs w:val="24"/>
          <w:lang w:val="es-ES"/>
        </w:rPr>
        <w:t>hiperparámetros</w:t>
      </w:r>
      <w:proofErr w:type="spellEnd"/>
      <w:r w:rsidRPr="005863DC">
        <w:rPr>
          <w:rFonts w:eastAsia="Times New Roman" w:cstheme="minorHAnsi"/>
          <w:sz w:val="24"/>
          <w:szCs w:val="24"/>
          <w:lang w:val="es-ES"/>
        </w:rPr>
        <w:t xml:space="preserve"> de </w:t>
      </w:r>
      <w:proofErr w:type="spellStart"/>
      <w:r w:rsidRPr="005863DC">
        <w:rPr>
          <w:rFonts w:eastAsia="Times New Roman" w:cstheme="minorHAnsi"/>
          <w:sz w:val="24"/>
          <w:szCs w:val="24"/>
          <w:lang w:val="es-ES"/>
        </w:rPr>
        <w:t>XGBoost</w:t>
      </w:r>
      <w:proofErr w:type="spellEnd"/>
      <w:r w:rsidRPr="005863DC">
        <w:rPr>
          <w:rFonts w:eastAsia="Times New Roman" w:cstheme="minorHAnsi"/>
          <w:sz w:val="24"/>
          <w:szCs w:val="24"/>
          <w:lang w:val="es-ES"/>
        </w:rPr>
        <w:t>:</w:t>
      </w:r>
    </w:p>
    <w:p w:rsidR="0020160C" w:rsidRPr="005863DC" w:rsidRDefault="0020160C" w:rsidP="0020160C">
      <w:pPr>
        <w:numPr>
          <w:ilvl w:val="0"/>
          <w:numId w:val="13"/>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Objetivo</w:t>
      </w:r>
      <w:proofErr w:type="spellEnd"/>
      <w:r w:rsidRPr="005863DC">
        <w:rPr>
          <w:rFonts w:eastAsia="Times New Roman" w:cstheme="minorHAnsi"/>
          <w:sz w:val="24"/>
          <w:szCs w:val="24"/>
        </w:rPr>
        <w:t xml:space="preserve">: </w:t>
      </w:r>
      <w:proofErr w:type="spellStart"/>
      <w:r w:rsidRPr="005863DC">
        <w:rPr>
          <w:rFonts w:eastAsia="Times New Roman" w:cstheme="minorHAnsi"/>
          <w:sz w:val="24"/>
          <w:szCs w:val="24"/>
        </w:rPr>
        <w:t>maximizar</w:t>
      </w:r>
      <w:proofErr w:type="spellEnd"/>
      <w:r w:rsidRPr="005863DC">
        <w:rPr>
          <w:rFonts w:eastAsia="Times New Roman" w:cstheme="minorHAnsi"/>
          <w:sz w:val="24"/>
          <w:szCs w:val="24"/>
        </w:rPr>
        <w:t xml:space="preserve"> ROC-AUC</w:t>
      </w:r>
    </w:p>
    <w:p w:rsidR="0020160C" w:rsidRPr="005863DC" w:rsidRDefault="0020160C" w:rsidP="0020160C">
      <w:pPr>
        <w:numPr>
          <w:ilvl w:val="0"/>
          <w:numId w:val="13"/>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Restricción</w:t>
      </w:r>
      <w:proofErr w:type="spellEnd"/>
      <w:r w:rsidRPr="005863DC">
        <w:rPr>
          <w:rFonts w:eastAsia="Times New Roman" w:cstheme="minorHAnsi"/>
          <w:sz w:val="24"/>
          <w:szCs w:val="24"/>
        </w:rPr>
        <w:t xml:space="preserve">: accuracy </w:t>
      </w:r>
      <w:proofErr w:type="spellStart"/>
      <w:r w:rsidRPr="005863DC">
        <w:rPr>
          <w:rFonts w:eastAsia="Times New Roman" w:cstheme="minorHAnsi"/>
          <w:sz w:val="24"/>
          <w:szCs w:val="24"/>
        </w:rPr>
        <w:t>promedio</w:t>
      </w:r>
      <w:proofErr w:type="spellEnd"/>
      <w:r w:rsidRPr="005863DC">
        <w:rPr>
          <w:rFonts w:eastAsia="Times New Roman" w:cstheme="minorHAnsi"/>
          <w:sz w:val="24"/>
          <w:szCs w:val="24"/>
        </w:rPr>
        <w:t xml:space="preserve"> ≥ 0.86</w:t>
      </w:r>
    </w:p>
    <w:p w:rsidR="0020160C" w:rsidRPr="005863DC" w:rsidRDefault="0020160C" w:rsidP="0020160C">
      <w:pPr>
        <w:numPr>
          <w:ilvl w:val="0"/>
          <w:numId w:val="13"/>
        </w:numPr>
        <w:spacing w:before="100" w:beforeAutospacing="1" w:after="100" w:afterAutospacing="1" w:line="240" w:lineRule="auto"/>
        <w:rPr>
          <w:rFonts w:eastAsia="Times New Roman" w:cstheme="minorHAnsi"/>
          <w:sz w:val="24"/>
          <w:szCs w:val="24"/>
        </w:rPr>
      </w:pPr>
      <w:proofErr w:type="spellStart"/>
      <w:r w:rsidRPr="005863DC">
        <w:rPr>
          <w:rFonts w:eastAsia="Times New Roman" w:cstheme="minorHAnsi"/>
          <w:sz w:val="24"/>
          <w:szCs w:val="24"/>
        </w:rPr>
        <w:t>Evaluación</w:t>
      </w:r>
      <w:proofErr w:type="spellEnd"/>
      <w:r w:rsidRPr="005863DC">
        <w:rPr>
          <w:rFonts w:eastAsia="Times New Roman" w:cstheme="minorHAnsi"/>
          <w:sz w:val="24"/>
          <w:szCs w:val="24"/>
        </w:rPr>
        <w:t xml:space="preserve"> </w:t>
      </w:r>
      <w:proofErr w:type="spellStart"/>
      <w:r w:rsidRPr="005863DC">
        <w:rPr>
          <w:rFonts w:eastAsia="Times New Roman" w:cstheme="minorHAnsi"/>
          <w:sz w:val="24"/>
          <w:szCs w:val="24"/>
        </w:rPr>
        <w:t>mediante</w:t>
      </w:r>
      <w:proofErr w:type="spellEnd"/>
      <w:r w:rsidRPr="005863DC">
        <w:rPr>
          <w:rFonts w:eastAsia="Times New Roman" w:cstheme="minorHAnsi"/>
          <w:sz w:val="24"/>
          <w:szCs w:val="24"/>
        </w:rPr>
        <w:t xml:space="preserve"> CV con 4 folds</w:t>
      </w:r>
    </w:p>
    <w:p w:rsidR="0020160C" w:rsidRPr="005863DC" w:rsidRDefault="0020160C" w:rsidP="0020160C">
      <w:pPr>
        <w:numPr>
          <w:ilvl w:val="0"/>
          <w:numId w:val="13"/>
        </w:num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 xml:space="preserve">Se limitaron las pruebas a 20 </w:t>
      </w:r>
      <w:proofErr w:type="spellStart"/>
      <w:r w:rsidRPr="005863DC">
        <w:rPr>
          <w:rFonts w:eastAsia="Times New Roman" w:cstheme="minorHAnsi"/>
          <w:sz w:val="24"/>
          <w:szCs w:val="24"/>
          <w:lang w:val="es-ES"/>
        </w:rPr>
        <w:t>trials</w:t>
      </w:r>
      <w:proofErr w:type="spellEnd"/>
      <w:r w:rsidRPr="005863DC">
        <w:rPr>
          <w:rFonts w:eastAsia="Times New Roman" w:cstheme="minorHAnsi"/>
          <w:sz w:val="24"/>
          <w:szCs w:val="24"/>
          <w:lang w:val="es-ES"/>
        </w:rPr>
        <w:t xml:space="preserve"> para controlar tiempos</w:t>
      </w:r>
    </w:p>
    <w:p w:rsidR="00BF11AA" w:rsidRPr="005863DC" w:rsidRDefault="00BF11AA" w:rsidP="00BF11AA">
      <w:pPr>
        <w:spacing w:before="100" w:beforeAutospacing="1" w:after="100" w:afterAutospacing="1" w:line="240" w:lineRule="auto"/>
        <w:rPr>
          <w:rFonts w:eastAsia="Times New Roman" w:cstheme="minorHAnsi"/>
          <w:sz w:val="24"/>
          <w:szCs w:val="24"/>
          <w:lang w:val="es-ES"/>
        </w:rPr>
      </w:pPr>
    </w:p>
    <w:p w:rsidR="0020160C" w:rsidRDefault="0020160C" w:rsidP="004C008A">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lastRenderedPageBreak/>
        <w:t xml:space="preserve">Los </w:t>
      </w:r>
      <w:proofErr w:type="spellStart"/>
      <w:r w:rsidRPr="005863DC">
        <w:rPr>
          <w:rFonts w:eastAsia="Times New Roman" w:cstheme="minorHAnsi"/>
          <w:sz w:val="24"/>
          <w:szCs w:val="24"/>
          <w:lang w:val="es-ES"/>
        </w:rPr>
        <w:t>hiperparámetros</w:t>
      </w:r>
      <w:proofErr w:type="spellEnd"/>
      <w:r w:rsidRPr="005863DC">
        <w:rPr>
          <w:rFonts w:eastAsia="Times New Roman" w:cstheme="minorHAnsi"/>
          <w:sz w:val="24"/>
          <w:szCs w:val="24"/>
          <w:lang w:val="es-ES"/>
        </w:rPr>
        <w:t xml:space="preserve"> </w:t>
      </w:r>
      <w:proofErr w:type="gramStart"/>
      <w:r w:rsidRPr="005863DC">
        <w:rPr>
          <w:rFonts w:eastAsia="Times New Roman" w:cstheme="minorHAnsi"/>
          <w:sz w:val="24"/>
          <w:szCs w:val="24"/>
          <w:lang w:val="es-ES"/>
        </w:rPr>
        <w:t>óptimos</w:t>
      </w:r>
      <w:proofErr w:type="gramEnd"/>
      <w:r w:rsidRPr="005863DC">
        <w:rPr>
          <w:rFonts w:eastAsia="Times New Roman" w:cstheme="minorHAnsi"/>
          <w:sz w:val="24"/>
          <w:szCs w:val="24"/>
          <w:lang w:val="es-ES"/>
        </w:rPr>
        <w:t xml:space="preserve"> </w:t>
      </w:r>
      <w:r w:rsidR="009F73EB">
        <w:rPr>
          <w:rFonts w:eastAsia="Times New Roman" w:cstheme="minorHAnsi"/>
          <w:sz w:val="24"/>
          <w:szCs w:val="24"/>
          <w:lang w:val="es-ES"/>
        </w:rPr>
        <w:t>así como las métricas obtenidas en validación se pueden ver a continuación. Los mismos fueron congelados para realizar el entrenamiento del modelo definitivo.</w:t>
      </w:r>
    </w:p>
    <w:p w:rsidR="00644983" w:rsidRPr="00644983" w:rsidRDefault="00644983" w:rsidP="00644983">
      <w:pPr>
        <w:spacing w:before="100" w:beforeAutospacing="1" w:after="100" w:afterAutospacing="1" w:line="240" w:lineRule="auto"/>
        <w:rPr>
          <w:rFonts w:eastAsia="Times New Roman" w:cstheme="minorHAnsi"/>
          <w:sz w:val="24"/>
          <w:szCs w:val="24"/>
          <w:lang w:val="es-ES"/>
        </w:rPr>
      </w:pPr>
      <w:r w:rsidRPr="00644983">
        <w:rPr>
          <w:rFonts w:eastAsia="Times New Roman" w:cstheme="minorHAnsi"/>
          <w:sz w:val="24"/>
          <w:szCs w:val="24"/>
          <w:lang w:val="es-ES"/>
        </w:rPr>
        <w:t>| Parámetro / Métrica        | Valor   |</w:t>
      </w:r>
    </w:p>
    <w:p w:rsidR="00644983" w:rsidRPr="00644983" w:rsidRDefault="00644983" w:rsidP="00644983">
      <w:pPr>
        <w:spacing w:before="100" w:beforeAutospacing="1" w:after="100" w:afterAutospacing="1" w:line="240" w:lineRule="auto"/>
        <w:rPr>
          <w:rFonts w:eastAsia="Times New Roman" w:cstheme="minorHAnsi"/>
          <w:sz w:val="24"/>
          <w:szCs w:val="24"/>
          <w:lang w:val="es-ES"/>
        </w:rPr>
      </w:pPr>
      <w:r w:rsidRPr="00644983">
        <w:rPr>
          <w:rFonts w:eastAsia="Times New Roman" w:cstheme="minorHAnsi"/>
          <w:sz w:val="24"/>
          <w:szCs w:val="24"/>
          <w:lang w:val="es-ES"/>
        </w:rPr>
        <w:t>|----------------------------|---------|</w:t>
      </w:r>
    </w:p>
    <w:p w:rsidR="00644983" w:rsidRPr="00644983" w:rsidRDefault="00644983" w:rsidP="00644983">
      <w:pPr>
        <w:spacing w:before="100" w:beforeAutospacing="1" w:after="100" w:afterAutospacing="1" w:line="240" w:lineRule="auto"/>
        <w:rPr>
          <w:rFonts w:eastAsia="Times New Roman" w:cstheme="minorHAnsi"/>
          <w:sz w:val="24"/>
          <w:szCs w:val="24"/>
          <w:lang w:val="es-ES"/>
        </w:rPr>
      </w:pPr>
      <w:r w:rsidRPr="00644983">
        <w:rPr>
          <w:rFonts w:eastAsia="Times New Roman" w:cstheme="minorHAnsi"/>
          <w:sz w:val="24"/>
          <w:szCs w:val="24"/>
          <w:lang w:val="es-ES"/>
        </w:rPr>
        <w:t xml:space="preserve">| </w:t>
      </w:r>
      <w:proofErr w:type="spellStart"/>
      <w:r w:rsidRPr="00644983">
        <w:rPr>
          <w:rFonts w:eastAsia="Times New Roman" w:cstheme="minorHAnsi"/>
          <w:sz w:val="24"/>
          <w:szCs w:val="24"/>
          <w:lang w:val="es-ES"/>
        </w:rPr>
        <w:t>n_estimators</w:t>
      </w:r>
      <w:proofErr w:type="spellEnd"/>
      <w:r w:rsidRPr="00644983">
        <w:rPr>
          <w:rFonts w:eastAsia="Times New Roman" w:cstheme="minorHAnsi"/>
          <w:sz w:val="24"/>
          <w:szCs w:val="24"/>
          <w:lang w:val="es-ES"/>
        </w:rPr>
        <w:t xml:space="preserve">               | 262     |</w:t>
      </w:r>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xml:space="preserve">| </w:t>
      </w:r>
      <w:proofErr w:type="spellStart"/>
      <w:r w:rsidRPr="00644983">
        <w:rPr>
          <w:rFonts w:eastAsia="Times New Roman" w:cstheme="minorHAnsi"/>
          <w:sz w:val="24"/>
          <w:szCs w:val="24"/>
        </w:rPr>
        <w:t>learning_rate</w:t>
      </w:r>
      <w:proofErr w:type="spellEnd"/>
      <w:r w:rsidRPr="00644983">
        <w:rPr>
          <w:rFonts w:eastAsia="Times New Roman" w:cstheme="minorHAnsi"/>
          <w:sz w:val="24"/>
          <w:szCs w:val="24"/>
        </w:rPr>
        <w:t xml:space="preserve">              | </w:t>
      </w:r>
      <w:proofErr w:type="gramStart"/>
      <w:r w:rsidRPr="00644983">
        <w:rPr>
          <w:rFonts w:eastAsia="Times New Roman" w:cstheme="minorHAnsi"/>
          <w:sz w:val="24"/>
          <w:szCs w:val="24"/>
        </w:rPr>
        <w:t>0.0699  |</w:t>
      </w:r>
      <w:proofErr w:type="gramEnd"/>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xml:space="preserve">| </w:t>
      </w:r>
      <w:proofErr w:type="spellStart"/>
      <w:r w:rsidRPr="00644983">
        <w:rPr>
          <w:rFonts w:eastAsia="Times New Roman" w:cstheme="minorHAnsi"/>
          <w:sz w:val="24"/>
          <w:szCs w:val="24"/>
        </w:rPr>
        <w:t>max_depth</w:t>
      </w:r>
      <w:proofErr w:type="spellEnd"/>
      <w:r w:rsidRPr="00644983">
        <w:rPr>
          <w:rFonts w:eastAsia="Times New Roman" w:cstheme="minorHAnsi"/>
          <w:sz w:val="24"/>
          <w:szCs w:val="24"/>
        </w:rPr>
        <w:t xml:space="preserve">                  | 9       |</w:t>
      </w:r>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xml:space="preserve">| </w:t>
      </w:r>
      <w:proofErr w:type="spellStart"/>
      <w:r w:rsidRPr="00644983">
        <w:rPr>
          <w:rFonts w:eastAsia="Times New Roman" w:cstheme="minorHAnsi"/>
          <w:sz w:val="24"/>
          <w:szCs w:val="24"/>
        </w:rPr>
        <w:t>min_child_weight</w:t>
      </w:r>
      <w:proofErr w:type="spellEnd"/>
      <w:r w:rsidRPr="00644983">
        <w:rPr>
          <w:rFonts w:eastAsia="Times New Roman" w:cstheme="minorHAnsi"/>
          <w:sz w:val="24"/>
          <w:szCs w:val="24"/>
        </w:rPr>
        <w:t xml:space="preserve">           | 3       |</w:t>
      </w:r>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xml:space="preserve">| subsample                  | </w:t>
      </w:r>
      <w:proofErr w:type="gramStart"/>
      <w:r w:rsidRPr="00644983">
        <w:rPr>
          <w:rFonts w:eastAsia="Times New Roman" w:cstheme="minorHAnsi"/>
          <w:sz w:val="24"/>
          <w:szCs w:val="24"/>
        </w:rPr>
        <w:t>0.6291  |</w:t>
      </w:r>
      <w:proofErr w:type="gramEnd"/>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xml:space="preserve">| </w:t>
      </w:r>
      <w:proofErr w:type="spellStart"/>
      <w:r w:rsidRPr="00644983">
        <w:rPr>
          <w:rFonts w:eastAsia="Times New Roman" w:cstheme="minorHAnsi"/>
          <w:sz w:val="24"/>
          <w:szCs w:val="24"/>
        </w:rPr>
        <w:t>colsample_bytree</w:t>
      </w:r>
      <w:proofErr w:type="spellEnd"/>
      <w:r w:rsidRPr="00644983">
        <w:rPr>
          <w:rFonts w:eastAsia="Times New Roman" w:cstheme="minorHAnsi"/>
          <w:sz w:val="24"/>
          <w:szCs w:val="24"/>
        </w:rPr>
        <w:t xml:space="preserve">           | </w:t>
      </w:r>
      <w:proofErr w:type="gramStart"/>
      <w:r w:rsidRPr="00644983">
        <w:rPr>
          <w:rFonts w:eastAsia="Times New Roman" w:cstheme="minorHAnsi"/>
          <w:sz w:val="24"/>
          <w:szCs w:val="24"/>
        </w:rPr>
        <w:t>0.6200  |</w:t>
      </w:r>
      <w:proofErr w:type="gramEnd"/>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xml:space="preserve">| </w:t>
      </w:r>
      <w:proofErr w:type="spellStart"/>
      <w:r w:rsidRPr="00644983">
        <w:rPr>
          <w:rFonts w:eastAsia="Times New Roman" w:cstheme="minorHAnsi"/>
          <w:sz w:val="24"/>
          <w:szCs w:val="24"/>
        </w:rPr>
        <w:t>reg_alpha</w:t>
      </w:r>
      <w:proofErr w:type="spellEnd"/>
      <w:r w:rsidRPr="00644983">
        <w:rPr>
          <w:rFonts w:eastAsia="Times New Roman" w:cstheme="minorHAnsi"/>
          <w:sz w:val="24"/>
          <w:szCs w:val="24"/>
        </w:rPr>
        <w:t xml:space="preserve"> (L1)             | </w:t>
      </w:r>
      <w:proofErr w:type="gramStart"/>
      <w:r w:rsidRPr="00644983">
        <w:rPr>
          <w:rFonts w:eastAsia="Times New Roman" w:cstheme="minorHAnsi"/>
          <w:sz w:val="24"/>
          <w:szCs w:val="24"/>
        </w:rPr>
        <w:t>0.3078  |</w:t>
      </w:r>
      <w:proofErr w:type="gramEnd"/>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xml:space="preserve">| </w:t>
      </w:r>
      <w:proofErr w:type="spellStart"/>
      <w:r w:rsidRPr="00644983">
        <w:rPr>
          <w:rFonts w:eastAsia="Times New Roman" w:cstheme="minorHAnsi"/>
          <w:sz w:val="24"/>
          <w:szCs w:val="24"/>
        </w:rPr>
        <w:t>reg_lambda</w:t>
      </w:r>
      <w:proofErr w:type="spellEnd"/>
      <w:r w:rsidRPr="00644983">
        <w:rPr>
          <w:rFonts w:eastAsia="Times New Roman" w:cstheme="minorHAnsi"/>
          <w:sz w:val="24"/>
          <w:szCs w:val="24"/>
        </w:rPr>
        <w:t xml:space="preserve"> (L2)            | </w:t>
      </w:r>
      <w:proofErr w:type="gramStart"/>
      <w:r w:rsidRPr="00644983">
        <w:rPr>
          <w:rFonts w:eastAsia="Times New Roman" w:cstheme="minorHAnsi"/>
          <w:sz w:val="24"/>
          <w:szCs w:val="24"/>
        </w:rPr>
        <w:t>0.3555  |</w:t>
      </w:r>
      <w:proofErr w:type="gramEnd"/>
    </w:p>
    <w:p w:rsidR="00644983" w:rsidRPr="00644983" w:rsidRDefault="00644983" w:rsidP="00644983">
      <w:pPr>
        <w:spacing w:before="100" w:beforeAutospacing="1" w:after="100" w:afterAutospacing="1" w:line="240" w:lineRule="auto"/>
        <w:rPr>
          <w:rFonts w:eastAsia="Times New Roman" w:cstheme="minorHAnsi"/>
          <w:sz w:val="24"/>
          <w:szCs w:val="24"/>
        </w:rPr>
      </w:pPr>
      <w:r w:rsidRPr="00644983">
        <w:rPr>
          <w:rFonts w:eastAsia="Times New Roman" w:cstheme="minorHAnsi"/>
          <w:sz w:val="24"/>
          <w:szCs w:val="24"/>
        </w:rPr>
        <w:t>| ROC-AUC (</w:t>
      </w:r>
      <w:proofErr w:type="spellStart"/>
      <w:proofErr w:type="gramStart"/>
      <w:r w:rsidRPr="00644983">
        <w:rPr>
          <w:rFonts w:eastAsia="Times New Roman" w:cstheme="minorHAnsi"/>
          <w:sz w:val="24"/>
          <w:szCs w:val="24"/>
        </w:rPr>
        <w:t>validación</w:t>
      </w:r>
      <w:proofErr w:type="spellEnd"/>
      <w:r w:rsidRPr="00644983">
        <w:rPr>
          <w:rFonts w:eastAsia="Times New Roman" w:cstheme="minorHAnsi"/>
          <w:sz w:val="24"/>
          <w:szCs w:val="24"/>
        </w:rPr>
        <w:t xml:space="preserve">)   </w:t>
      </w:r>
      <w:proofErr w:type="gramEnd"/>
      <w:r w:rsidRPr="00644983">
        <w:rPr>
          <w:rFonts w:eastAsia="Times New Roman" w:cstheme="minorHAnsi"/>
          <w:sz w:val="24"/>
          <w:szCs w:val="24"/>
        </w:rPr>
        <w:t xml:space="preserve">    | 0.9451  |</w:t>
      </w:r>
    </w:p>
    <w:p w:rsidR="00644983" w:rsidRPr="00644983" w:rsidRDefault="00644983" w:rsidP="00644983">
      <w:pPr>
        <w:spacing w:before="100" w:beforeAutospacing="1" w:after="100" w:afterAutospacing="1" w:line="240" w:lineRule="auto"/>
        <w:rPr>
          <w:rFonts w:eastAsia="Times New Roman" w:cstheme="minorHAnsi"/>
          <w:sz w:val="24"/>
          <w:szCs w:val="24"/>
          <w:lang w:val="es-ES"/>
        </w:rPr>
      </w:pPr>
      <w:r w:rsidRPr="00644983">
        <w:rPr>
          <w:rFonts w:eastAsia="Times New Roman" w:cstheme="minorHAnsi"/>
          <w:sz w:val="24"/>
          <w:szCs w:val="24"/>
          <w:lang w:val="es-ES"/>
        </w:rPr>
        <w:t xml:space="preserve">| </w:t>
      </w:r>
      <w:proofErr w:type="spellStart"/>
      <w:r w:rsidRPr="00644983">
        <w:rPr>
          <w:rFonts w:eastAsia="Times New Roman" w:cstheme="minorHAnsi"/>
          <w:sz w:val="24"/>
          <w:szCs w:val="24"/>
          <w:lang w:val="es-ES"/>
        </w:rPr>
        <w:t>Accuracy</w:t>
      </w:r>
      <w:proofErr w:type="spellEnd"/>
      <w:r w:rsidRPr="00644983">
        <w:rPr>
          <w:rFonts w:eastAsia="Times New Roman" w:cstheme="minorHAnsi"/>
          <w:sz w:val="24"/>
          <w:szCs w:val="24"/>
          <w:lang w:val="es-ES"/>
        </w:rPr>
        <w:t xml:space="preserve"> (</w:t>
      </w:r>
      <w:proofErr w:type="gramStart"/>
      <w:r w:rsidRPr="00644983">
        <w:rPr>
          <w:rFonts w:eastAsia="Times New Roman" w:cstheme="minorHAnsi"/>
          <w:sz w:val="24"/>
          <w:szCs w:val="24"/>
          <w:lang w:val="es-ES"/>
        </w:rPr>
        <w:t xml:space="preserve">validación)   </w:t>
      </w:r>
      <w:proofErr w:type="gramEnd"/>
      <w:r w:rsidRPr="00644983">
        <w:rPr>
          <w:rFonts w:eastAsia="Times New Roman" w:cstheme="minorHAnsi"/>
          <w:sz w:val="24"/>
          <w:szCs w:val="24"/>
          <w:lang w:val="es-ES"/>
        </w:rPr>
        <w:t xml:space="preserve">   | 0.8702  |</w:t>
      </w:r>
    </w:p>
    <w:p w:rsidR="00644983" w:rsidRPr="00644983" w:rsidRDefault="00644983" w:rsidP="00644983">
      <w:pPr>
        <w:spacing w:before="100" w:beforeAutospacing="1" w:after="100" w:afterAutospacing="1" w:line="240" w:lineRule="auto"/>
        <w:rPr>
          <w:rFonts w:eastAsia="Times New Roman" w:cstheme="minorHAnsi"/>
          <w:sz w:val="24"/>
          <w:szCs w:val="24"/>
          <w:lang w:val="es-ES"/>
        </w:rPr>
      </w:pPr>
      <w:r w:rsidRPr="00644983">
        <w:rPr>
          <w:rFonts w:eastAsia="Times New Roman" w:cstheme="minorHAnsi"/>
          <w:sz w:val="24"/>
          <w:szCs w:val="24"/>
          <w:lang w:val="es-ES"/>
        </w:rPr>
        <w:t xml:space="preserve">| </w:t>
      </w:r>
      <w:proofErr w:type="spellStart"/>
      <w:r w:rsidRPr="00644983">
        <w:rPr>
          <w:rFonts w:eastAsia="Times New Roman" w:cstheme="minorHAnsi"/>
          <w:sz w:val="24"/>
          <w:szCs w:val="24"/>
          <w:lang w:val="es-ES"/>
        </w:rPr>
        <w:t>Recall</w:t>
      </w:r>
      <w:proofErr w:type="spellEnd"/>
      <w:r w:rsidRPr="00644983">
        <w:rPr>
          <w:rFonts w:eastAsia="Times New Roman" w:cstheme="minorHAnsi"/>
          <w:sz w:val="24"/>
          <w:szCs w:val="24"/>
          <w:lang w:val="es-ES"/>
        </w:rPr>
        <w:t xml:space="preserve"> clase usada         | </w:t>
      </w:r>
      <w:proofErr w:type="gramStart"/>
      <w:r w:rsidRPr="00644983">
        <w:rPr>
          <w:rFonts w:eastAsia="Times New Roman" w:cstheme="minorHAnsi"/>
          <w:sz w:val="24"/>
          <w:szCs w:val="24"/>
          <w:lang w:val="es-ES"/>
        </w:rPr>
        <w:t>0.8807  |</w:t>
      </w:r>
      <w:proofErr w:type="gramEnd"/>
    </w:p>
    <w:p w:rsidR="00644983" w:rsidRPr="005863DC" w:rsidRDefault="00644983" w:rsidP="00644983">
      <w:pPr>
        <w:spacing w:before="100" w:beforeAutospacing="1" w:after="100" w:afterAutospacing="1" w:line="240" w:lineRule="auto"/>
        <w:rPr>
          <w:rFonts w:eastAsia="Times New Roman" w:cstheme="minorHAnsi"/>
          <w:sz w:val="24"/>
          <w:szCs w:val="24"/>
          <w:lang w:val="es-ES"/>
        </w:rPr>
      </w:pPr>
      <w:r w:rsidRPr="00644983">
        <w:rPr>
          <w:rFonts w:eastAsia="Times New Roman" w:cstheme="minorHAnsi"/>
          <w:sz w:val="24"/>
          <w:szCs w:val="24"/>
          <w:lang w:val="es-ES"/>
        </w:rPr>
        <w:t xml:space="preserve">| </w:t>
      </w:r>
      <w:proofErr w:type="spellStart"/>
      <w:r w:rsidRPr="00644983">
        <w:rPr>
          <w:rFonts w:eastAsia="Times New Roman" w:cstheme="minorHAnsi"/>
          <w:sz w:val="24"/>
          <w:szCs w:val="24"/>
          <w:lang w:val="es-ES"/>
        </w:rPr>
        <w:t>Precision</w:t>
      </w:r>
      <w:proofErr w:type="spellEnd"/>
      <w:r w:rsidRPr="00644983">
        <w:rPr>
          <w:rFonts w:eastAsia="Times New Roman" w:cstheme="minorHAnsi"/>
          <w:sz w:val="24"/>
          <w:szCs w:val="24"/>
          <w:lang w:val="es-ES"/>
        </w:rPr>
        <w:t xml:space="preserve"> clase usada      | </w:t>
      </w:r>
      <w:proofErr w:type="gramStart"/>
      <w:r w:rsidRPr="00644983">
        <w:rPr>
          <w:rFonts w:eastAsia="Times New Roman" w:cstheme="minorHAnsi"/>
          <w:sz w:val="24"/>
          <w:szCs w:val="24"/>
          <w:lang w:val="es-ES"/>
        </w:rPr>
        <w:t>0.8454  |</w:t>
      </w:r>
      <w:proofErr w:type="gramEnd"/>
    </w:p>
    <w:p w:rsidR="0020160C" w:rsidRPr="005863DC" w:rsidRDefault="004C008A" w:rsidP="0020160C">
      <w:pPr>
        <w:spacing w:before="100" w:beforeAutospacing="1" w:after="100" w:afterAutospacing="1" w:line="240" w:lineRule="auto"/>
        <w:outlineLvl w:val="1"/>
        <w:rPr>
          <w:rFonts w:eastAsia="Times New Roman" w:cstheme="minorHAnsi"/>
          <w:b/>
          <w:bCs/>
          <w:sz w:val="36"/>
          <w:szCs w:val="36"/>
          <w:lang w:val="es-ES"/>
        </w:rPr>
      </w:pPr>
      <w:r w:rsidRPr="005863DC">
        <w:rPr>
          <w:rFonts w:eastAsia="Times New Roman" w:cstheme="minorHAnsi"/>
          <w:b/>
          <w:bCs/>
          <w:sz w:val="36"/>
          <w:szCs w:val="36"/>
          <w:lang w:val="es-ES"/>
        </w:rPr>
        <w:t>6</w:t>
      </w:r>
      <w:r w:rsidR="0020160C" w:rsidRPr="005863DC">
        <w:rPr>
          <w:rFonts w:eastAsia="Times New Roman" w:cstheme="minorHAnsi"/>
          <w:b/>
          <w:bCs/>
          <w:sz w:val="36"/>
          <w:szCs w:val="36"/>
          <w:lang w:val="es-ES"/>
        </w:rPr>
        <w:t>. Selección del Punto de Corte</w:t>
      </w:r>
    </w:p>
    <w:p w:rsidR="0020160C" w:rsidRPr="005863DC" w:rsidRDefault="004C008A" w:rsidP="0020160C">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Para determinar el punto de corte a utilizar en el modelo, una vez ya seleccionado el algoritmo (</w:t>
      </w:r>
      <w:proofErr w:type="spellStart"/>
      <w:r w:rsidRPr="005863DC">
        <w:rPr>
          <w:rFonts w:eastAsia="Times New Roman" w:cstheme="minorHAnsi"/>
          <w:sz w:val="24"/>
          <w:szCs w:val="24"/>
          <w:lang w:val="es-ES"/>
        </w:rPr>
        <w:t>XGBoost</w:t>
      </w:r>
      <w:proofErr w:type="spellEnd"/>
      <w:r w:rsidRPr="005863DC">
        <w:rPr>
          <w:rFonts w:eastAsia="Times New Roman" w:cstheme="minorHAnsi"/>
          <w:sz w:val="24"/>
          <w:szCs w:val="24"/>
          <w:lang w:val="es-ES"/>
        </w:rPr>
        <w:t xml:space="preserve">) y optimizados los </w:t>
      </w:r>
      <w:proofErr w:type="spellStart"/>
      <w:r w:rsidRPr="005863DC">
        <w:rPr>
          <w:rFonts w:eastAsia="Times New Roman" w:cstheme="minorHAnsi"/>
          <w:sz w:val="24"/>
          <w:szCs w:val="24"/>
          <w:lang w:val="es-ES"/>
        </w:rPr>
        <w:t>hiperparámetros</w:t>
      </w:r>
      <w:proofErr w:type="spellEnd"/>
      <w:r w:rsidRPr="005863DC">
        <w:rPr>
          <w:rFonts w:eastAsia="Times New Roman" w:cstheme="minorHAnsi"/>
          <w:sz w:val="24"/>
          <w:szCs w:val="24"/>
          <w:lang w:val="es-ES"/>
        </w:rPr>
        <w:t xml:space="preserve"> buscando el mayor ROC-AUC posible, se buscó un punto de corte que dados los </w:t>
      </w:r>
      <w:proofErr w:type="spellStart"/>
      <w:r w:rsidRPr="005863DC">
        <w:rPr>
          <w:rFonts w:eastAsia="Times New Roman" w:cstheme="minorHAnsi"/>
          <w:sz w:val="24"/>
          <w:szCs w:val="24"/>
          <w:lang w:val="es-ES"/>
        </w:rPr>
        <w:t>hiperparámetros</w:t>
      </w:r>
      <w:proofErr w:type="spellEnd"/>
      <w:r w:rsidRPr="005863DC">
        <w:rPr>
          <w:rFonts w:eastAsia="Times New Roman" w:cstheme="minorHAnsi"/>
          <w:sz w:val="24"/>
          <w:szCs w:val="24"/>
          <w:lang w:val="es-ES"/>
        </w:rPr>
        <w:t xml:space="preserve"> optimizados maximice el </w:t>
      </w:r>
      <w:proofErr w:type="spellStart"/>
      <w:r w:rsidRPr="005863DC">
        <w:rPr>
          <w:rFonts w:eastAsia="Times New Roman" w:cstheme="minorHAnsi"/>
          <w:sz w:val="24"/>
          <w:szCs w:val="24"/>
          <w:lang w:val="es-ES"/>
        </w:rPr>
        <w:t>recall</w:t>
      </w:r>
      <w:proofErr w:type="spellEnd"/>
      <w:r w:rsidRPr="005863DC">
        <w:rPr>
          <w:rFonts w:eastAsia="Times New Roman" w:cstheme="minorHAnsi"/>
          <w:sz w:val="24"/>
          <w:szCs w:val="24"/>
          <w:lang w:val="es-ES"/>
        </w:rPr>
        <w:t xml:space="preserve"> sin caer por </w:t>
      </w:r>
      <w:proofErr w:type="spellStart"/>
      <w:r w:rsidRPr="005863DC">
        <w:rPr>
          <w:rFonts w:eastAsia="Times New Roman" w:cstheme="minorHAnsi"/>
          <w:sz w:val="24"/>
          <w:szCs w:val="24"/>
          <w:lang w:val="es-ES"/>
        </w:rPr>
        <w:t>denajo</w:t>
      </w:r>
      <w:proofErr w:type="spellEnd"/>
      <w:r w:rsidRPr="005863DC">
        <w:rPr>
          <w:rFonts w:eastAsia="Times New Roman" w:cstheme="minorHAnsi"/>
          <w:sz w:val="24"/>
          <w:szCs w:val="24"/>
          <w:lang w:val="es-ES"/>
        </w:rPr>
        <w:t xml:space="preserve"> de 0.865 de </w:t>
      </w:r>
      <w:proofErr w:type="spellStart"/>
      <w:r w:rsidRPr="005863DC">
        <w:rPr>
          <w:rFonts w:eastAsia="Times New Roman" w:cstheme="minorHAnsi"/>
          <w:sz w:val="24"/>
          <w:szCs w:val="24"/>
          <w:lang w:val="es-ES"/>
        </w:rPr>
        <w:t>Accuracy</w:t>
      </w:r>
      <w:proofErr w:type="spellEnd"/>
      <w:r w:rsidRPr="005863DC">
        <w:rPr>
          <w:rFonts w:eastAsia="Times New Roman" w:cstheme="minorHAnsi"/>
          <w:sz w:val="24"/>
          <w:szCs w:val="24"/>
          <w:lang w:val="es-ES"/>
        </w:rPr>
        <w:t xml:space="preserve"> (</w:t>
      </w:r>
      <w:proofErr w:type="spellStart"/>
      <w:r w:rsidRPr="005863DC">
        <w:rPr>
          <w:rFonts w:eastAsia="Times New Roman" w:cstheme="minorHAnsi"/>
          <w:sz w:val="24"/>
          <w:szCs w:val="24"/>
          <w:lang w:val="es-ES"/>
        </w:rPr>
        <w:t>decidi</w:t>
      </w:r>
      <w:proofErr w:type="spellEnd"/>
      <w:r w:rsidRPr="005863DC">
        <w:rPr>
          <w:rFonts w:eastAsia="Times New Roman" w:cstheme="minorHAnsi"/>
          <w:sz w:val="24"/>
          <w:szCs w:val="24"/>
          <w:lang w:val="es-ES"/>
        </w:rPr>
        <w:t xml:space="preserve"> dejar un pequeño margen por sobre 0.86 en caso de que en la data de test ocurriera una pequeña bajada de performance).</w:t>
      </w:r>
    </w:p>
    <w:p w:rsidR="00EC08F5" w:rsidRPr="005863DC" w:rsidRDefault="004C008A" w:rsidP="00EC08F5">
      <w:pPr>
        <w:spacing w:before="100" w:beforeAutospacing="1" w:after="100" w:afterAutospacing="1" w:line="240" w:lineRule="auto"/>
        <w:rPr>
          <w:rFonts w:eastAsia="Times New Roman" w:cstheme="minorHAnsi"/>
          <w:sz w:val="24"/>
          <w:szCs w:val="24"/>
          <w:lang w:val="es-ES"/>
        </w:rPr>
      </w:pPr>
      <w:r w:rsidRPr="005863DC">
        <w:rPr>
          <w:rFonts w:eastAsia="Times New Roman" w:cstheme="minorHAnsi"/>
          <w:sz w:val="24"/>
          <w:szCs w:val="24"/>
          <w:lang w:val="es-ES"/>
        </w:rPr>
        <w:t>La metodología consistió en:</w:t>
      </w:r>
    </w:p>
    <w:p w:rsidR="00EC08F5" w:rsidRPr="005863DC" w:rsidRDefault="00EC08F5" w:rsidP="00EC08F5">
      <w:pPr>
        <w:spacing w:after="0" w:line="240" w:lineRule="auto"/>
        <w:rPr>
          <w:rFonts w:eastAsia="Times New Roman" w:cstheme="minorHAnsi"/>
          <w:sz w:val="24"/>
          <w:szCs w:val="24"/>
          <w:lang w:val="es-ES"/>
        </w:rPr>
      </w:pPr>
      <w:r w:rsidRPr="005863DC">
        <w:rPr>
          <w:rFonts w:eastAsia="Times New Roman" w:cstheme="minorHAnsi"/>
          <w:sz w:val="24"/>
          <w:szCs w:val="24"/>
          <w:lang w:val="es-ES"/>
        </w:rPr>
        <w:t xml:space="preserve">1. </w:t>
      </w:r>
      <w:r w:rsidRPr="005863DC">
        <w:rPr>
          <w:rFonts w:eastAsia="Times New Roman" w:cstheme="minorHAnsi"/>
          <w:sz w:val="24"/>
          <w:szCs w:val="24"/>
          <w:lang w:val="es-ES"/>
        </w:rPr>
        <w:t>Aplicar un</w:t>
      </w:r>
      <w:r w:rsidRPr="005863DC">
        <w:rPr>
          <w:rFonts w:eastAsia="Times New Roman" w:cstheme="minorHAnsi"/>
          <w:sz w:val="24"/>
          <w:szCs w:val="24"/>
          <w:lang w:val="es-ES"/>
        </w:rPr>
        <w:t xml:space="preserve"> CV de 4 </w:t>
      </w:r>
      <w:proofErr w:type="spellStart"/>
      <w:r w:rsidRPr="005863DC">
        <w:rPr>
          <w:rFonts w:eastAsia="Times New Roman" w:cstheme="minorHAnsi"/>
          <w:sz w:val="24"/>
          <w:szCs w:val="24"/>
          <w:lang w:val="es-ES"/>
        </w:rPr>
        <w:t>folds</w:t>
      </w:r>
      <w:proofErr w:type="spellEnd"/>
    </w:p>
    <w:p w:rsidR="00EC08F5" w:rsidRPr="005863DC" w:rsidRDefault="00EC08F5" w:rsidP="00EC08F5">
      <w:pPr>
        <w:spacing w:after="0" w:line="240" w:lineRule="auto"/>
        <w:rPr>
          <w:rFonts w:eastAsia="Times New Roman" w:cstheme="minorHAnsi"/>
          <w:sz w:val="24"/>
          <w:szCs w:val="24"/>
          <w:lang w:val="es-ES"/>
        </w:rPr>
      </w:pPr>
      <w:r w:rsidRPr="005863DC">
        <w:rPr>
          <w:rFonts w:eastAsia="Times New Roman" w:cstheme="minorHAnsi"/>
          <w:sz w:val="24"/>
          <w:szCs w:val="24"/>
          <w:lang w:val="es-ES"/>
        </w:rPr>
        <w:lastRenderedPageBreak/>
        <w:t xml:space="preserve">2. En cada </w:t>
      </w:r>
      <w:proofErr w:type="spellStart"/>
      <w:r w:rsidRPr="005863DC">
        <w:rPr>
          <w:rFonts w:eastAsia="Times New Roman" w:cstheme="minorHAnsi"/>
          <w:sz w:val="24"/>
          <w:szCs w:val="24"/>
          <w:lang w:val="es-ES"/>
        </w:rPr>
        <w:t>fold</w:t>
      </w:r>
      <w:proofErr w:type="spellEnd"/>
      <w:r w:rsidRPr="005863DC">
        <w:rPr>
          <w:rFonts w:eastAsia="Times New Roman" w:cstheme="minorHAnsi"/>
          <w:sz w:val="24"/>
          <w:szCs w:val="24"/>
          <w:lang w:val="es-ES"/>
        </w:rPr>
        <w:t>:</w:t>
      </w:r>
    </w:p>
    <w:p w:rsidR="00EC08F5" w:rsidRPr="005863DC" w:rsidRDefault="00EC08F5" w:rsidP="00EC08F5">
      <w:pPr>
        <w:spacing w:after="0" w:line="240" w:lineRule="auto"/>
        <w:rPr>
          <w:rFonts w:eastAsia="Times New Roman" w:cstheme="minorHAnsi"/>
          <w:sz w:val="24"/>
          <w:szCs w:val="24"/>
          <w:lang w:val="es-ES"/>
        </w:rPr>
      </w:pPr>
      <w:r w:rsidRPr="005863DC">
        <w:rPr>
          <w:rFonts w:eastAsia="Times New Roman" w:cstheme="minorHAnsi"/>
          <w:sz w:val="24"/>
          <w:szCs w:val="24"/>
          <w:lang w:val="es-ES"/>
        </w:rPr>
        <w:t>- Entrenar modelo con FE (</w:t>
      </w:r>
      <w:proofErr w:type="spellStart"/>
      <w:r w:rsidRPr="005863DC">
        <w:rPr>
          <w:rFonts w:eastAsia="Times New Roman" w:cstheme="minorHAnsi"/>
          <w:sz w:val="24"/>
          <w:szCs w:val="24"/>
          <w:lang w:val="es-ES"/>
        </w:rPr>
        <w:t>fit</w:t>
      </w:r>
      <w:proofErr w:type="spellEnd"/>
      <w:r w:rsidRPr="005863DC">
        <w:rPr>
          <w:rFonts w:eastAsia="Times New Roman" w:cstheme="minorHAnsi"/>
          <w:sz w:val="24"/>
          <w:szCs w:val="24"/>
          <w:lang w:val="es-ES"/>
        </w:rPr>
        <w:t xml:space="preserve"> en </w:t>
      </w:r>
      <w:proofErr w:type="spellStart"/>
      <w:r w:rsidRPr="005863DC">
        <w:rPr>
          <w:rFonts w:eastAsia="Times New Roman" w:cstheme="minorHAnsi"/>
          <w:sz w:val="24"/>
          <w:szCs w:val="24"/>
          <w:lang w:val="es-ES"/>
        </w:rPr>
        <w:t>train</w:t>
      </w:r>
      <w:proofErr w:type="spellEnd"/>
      <w:r w:rsidRPr="005863DC">
        <w:rPr>
          <w:rFonts w:eastAsia="Times New Roman" w:cstheme="minorHAnsi"/>
          <w:sz w:val="24"/>
          <w:szCs w:val="24"/>
          <w:lang w:val="es-ES"/>
        </w:rPr>
        <w:t xml:space="preserve"> </w:t>
      </w:r>
      <w:proofErr w:type="spellStart"/>
      <w:r w:rsidRPr="005863DC">
        <w:rPr>
          <w:rFonts w:eastAsia="Times New Roman" w:cstheme="minorHAnsi"/>
          <w:sz w:val="24"/>
          <w:szCs w:val="24"/>
          <w:lang w:val="es-ES"/>
        </w:rPr>
        <w:t>fold</w:t>
      </w:r>
      <w:proofErr w:type="spellEnd"/>
      <w:r w:rsidRPr="005863DC">
        <w:rPr>
          <w:rFonts w:eastAsia="Times New Roman" w:cstheme="minorHAnsi"/>
          <w:sz w:val="24"/>
          <w:szCs w:val="24"/>
          <w:lang w:val="es-ES"/>
        </w:rPr>
        <w:t>)</w:t>
      </w:r>
    </w:p>
    <w:p w:rsidR="00EC08F5" w:rsidRPr="005863DC" w:rsidRDefault="00EC08F5" w:rsidP="00EC08F5">
      <w:pPr>
        <w:spacing w:after="0" w:line="240" w:lineRule="auto"/>
        <w:rPr>
          <w:rFonts w:eastAsia="Times New Roman" w:cstheme="minorHAnsi"/>
          <w:sz w:val="24"/>
          <w:szCs w:val="24"/>
          <w:lang w:val="es-ES"/>
        </w:rPr>
      </w:pPr>
      <w:r w:rsidRPr="005863DC">
        <w:rPr>
          <w:rFonts w:eastAsia="Times New Roman" w:cstheme="minorHAnsi"/>
          <w:sz w:val="24"/>
          <w:szCs w:val="24"/>
          <w:lang w:val="es-ES"/>
        </w:rPr>
        <w:t xml:space="preserve">- Predecir probabilidades sobre </w:t>
      </w:r>
      <w:proofErr w:type="spellStart"/>
      <w:r w:rsidRPr="005863DC">
        <w:rPr>
          <w:rFonts w:eastAsia="Times New Roman" w:cstheme="minorHAnsi"/>
          <w:sz w:val="24"/>
          <w:szCs w:val="24"/>
          <w:lang w:val="es-ES"/>
        </w:rPr>
        <w:t>validation</w:t>
      </w:r>
      <w:proofErr w:type="spellEnd"/>
      <w:r w:rsidRPr="005863DC">
        <w:rPr>
          <w:rFonts w:eastAsia="Times New Roman" w:cstheme="minorHAnsi"/>
          <w:sz w:val="24"/>
          <w:szCs w:val="24"/>
          <w:lang w:val="es-ES"/>
        </w:rPr>
        <w:t xml:space="preserve"> </w:t>
      </w:r>
      <w:proofErr w:type="spellStart"/>
      <w:r w:rsidRPr="005863DC">
        <w:rPr>
          <w:rFonts w:eastAsia="Times New Roman" w:cstheme="minorHAnsi"/>
          <w:sz w:val="24"/>
          <w:szCs w:val="24"/>
          <w:lang w:val="es-ES"/>
        </w:rPr>
        <w:t>fold</w:t>
      </w:r>
      <w:proofErr w:type="spellEnd"/>
    </w:p>
    <w:p w:rsidR="00EC08F5" w:rsidRPr="005863DC" w:rsidRDefault="00EC08F5" w:rsidP="00EC08F5">
      <w:pPr>
        <w:spacing w:after="0" w:line="240" w:lineRule="auto"/>
        <w:rPr>
          <w:rFonts w:eastAsia="Times New Roman" w:cstheme="minorHAnsi"/>
          <w:sz w:val="24"/>
          <w:szCs w:val="24"/>
          <w:lang w:val="es-ES"/>
        </w:rPr>
      </w:pPr>
      <w:r w:rsidRPr="005863DC">
        <w:rPr>
          <w:rFonts w:eastAsia="Times New Roman" w:cstheme="minorHAnsi"/>
          <w:sz w:val="24"/>
          <w:szCs w:val="24"/>
          <w:lang w:val="es-ES"/>
        </w:rPr>
        <w:t>- Concatenar todas las probabilidades OOF</w:t>
      </w:r>
      <w:r w:rsidRPr="005863DC">
        <w:rPr>
          <w:rFonts w:eastAsia="Times New Roman" w:cstheme="minorHAnsi"/>
          <w:sz w:val="24"/>
          <w:szCs w:val="24"/>
          <w:lang w:val="es-ES"/>
        </w:rPr>
        <w:t xml:space="preserve"> (para las 4 iteraciones)</w:t>
      </w:r>
    </w:p>
    <w:p w:rsidR="00EC08F5" w:rsidRPr="005863DC" w:rsidRDefault="00EC08F5" w:rsidP="00EC08F5">
      <w:pPr>
        <w:spacing w:after="0" w:line="240" w:lineRule="auto"/>
        <w:rPr>
          <w:rFonts w:eastAsia="Times New Roman" w:cstheme="minorHAnsi"/>
          <w:sz w:val="24"/>
          <w:szCs w:val="24"/>
          <w:lang w:val="es-ES"/>
        </w:rPr>
      </w:pPr>
      <w:r w:rsidRPr="005863DC">
        <w:rPr>
          <w:rFonts w:eastAsia="Times New Roman" w:cstheme="minorHAnsi"/>
          <w:sz w:val="24"/>
          <w:szCs w:val="24"/>
          <w:lang w:val="es-ES"/>
        </w:rPr>
        <w:t xml:space="preserve">3. Evaluar distintos </w:t>
      </w:r>
      <w:proofErr w:type="spellStart"/>
      <w:r w:rsidRPr="005863DC">
        <w:rPr>
          <w:rFonts w:eastAsia="Times New Roman" w:cstheme="minorHAnsi"/>
          <w:sz w:val="24"/>
          <w:szCs w:val="24"/>
          <w:lang w:val="es-ES"/>
        </w:rPr>
        <w:t>thresholds</w:t>
      </w:r>
      <w:proofErr w:type="spellEnd"/>
      <w:r w:rsidRPr="005863DC">
        <w:rPr>
          <w:rFonts w:eastAsia="Times New Roman" w:cstheme="minorHAnsi"/>
          <w:sz w:val="24"/>
          <w:szCs w:val="24"/>
          <w:lang w:val="es-ES"/>
        </w:rPr>
        <w:t xml:space="preserve"> sobre ese set OOF</w:t>
      </w:r>
      <w:r w:rsidRPr="005863DC">
        <w:rPr>
          <w:rFonts w:eastAsia="Times New Roman" w:cstheme="minorHAnsi"/>
          <w:sz w:val="24"/>
          <w:szCs w:val="24"/>
          <w:lang w:val="es-ES"/>
        </w:rPr>
        <w:t xml:space="preserve"> y elegir el que maximice </w:t>
      </w:r>
      <w:proofErr w:type="spellStart"/>
      <w:r w:rsidRPr="005863DC">
        <w:rPr>
          <w:rFonts w:eastAsia="Times New Roman" w:cstheme="minorHAnsi"/>
          <w:sz w:val="24"/>
          <w:szCs w:val="24"/>
          <w:lang w:val="es-ES"/>
        </w:rPr>
        <w:t>recall</w:t>
      </w:r>
      <w:proofErr w:type="spellEnd"/>
      <w:r w:rsidRPr="005863DC">
        <w:rPr>
          <w:rFonts w:eastAsia="Times New Roman" w:cstheme="minorHAnsi"/>
          <w:sz w:val="24"/>
          <w:szCs w:val="24"/>
          <w:lang w:val="es-ES"/>
        </w:rPr>
        <w:t xml:space="preserve"> manteniendo un </w:t>
      </w:r>
      <w:proofErr w:type="spellStart"/>
      <w:r w:rsidRPr="005863DC">
        <w:rPr>
          <w:rFonts w:eastAsia="Times New Roman" w:cstheme="minorHAnsi"/>
          <w:sz w:val="24"/>
          <w:szCs w:val="24"/>
          <w:lang w:val="es-ES"/>
        </w:rPr>
        <w:t>accuracy</w:t>
      </w:r>
      <w:proofErr w:type="spellEnd"/>
      <w:r w:rsidRPr="005863DC">
        <w:rPr>
          <w:rFonts w:eastAsia="Times New Roman" w:cstheme="minorHAnsi"/>
          <w:sz w:val="24"/>
          <w:szCs w:val="24"/>
          <w:lang w:val="es-ES"/>
        </w:rPr>
        <w:t xml:space="preserve"> de 0.865.</w:t>
      </w:r>
    </w:p>
    <w:p w:rsidR="00EC08F5" w:rsidRPr="005863DC" w:rsidRDefault="00EC08F5" w:rsidP="0020160C">
      <w:pPr>
        <w:spacing w:before="100" w:beforeAutospacing="1" w:after="100" w:afterAutospacing="1" w:line="240" w:lineRule="auto"/>
        <w:outlineLvl w:val="1"/>
        <w:rPr>
          <w:rFonts w:eastAsia="Times New Roman" w:cstheme="minorHAnsi"/>
          <w:sz w:val="24"/>
          <w:szCs w:val="24"/>
          <w:lang w:val="es-ES"/>
        </w:rPr>
      </w:pPr>
      <w:r w:rsidRPr="005863DC">
        <w:rPr>
          <w:rFonts w:eastAsia="Times New Roman" w:cstheme="minorHAnsi"/>
          <w:sz w:val="24"/>
          <w:szCs w:val="24"/>
          <w:lang w:val="es-ES"/>
        </w:rPr>
        <w:t xml:space="preserve">El </w:t>
      </w:r>
      <w:proofErr w:type="spellStart"/>
      <w:r w:rsidRPr="005863DC">
        <w:rPr>
          <w:rFonts w:eastAsia="Times New Roman" w:cstheme="minorHAnsi"/>
          <w:sz w:val="24"/>
          <w:szCs w:val="24"/>
          <w:lang w:val="es-ES"/>
        </w:rPr>
        <w:t>tresshold</w:t>
      </w:r>
      <w:proofErr w:type="spellEnd"/>
      <w:r w:rsidRPr="005863DC">
        <w:rPr>
          <w:rFonts w:eastAsia="Times New Roman" w:cstheme="minorHAnsi"/>
          <w:sz w:val="24"/>
          <w:szCs w:val="24"/>
          <w:lang w:val="es-ES"/>
        </w:rPr>
        <w:t xml:space="preserve"> seleccionado fue de 0.39, logrando un </w:t>
      </w:r>
      <w:proofErr w:type="spellStart"/>
      <w:r w:rsidRPr="005863DC">
        <w:rPr>
          <w:rFonts w:eastAsia="Times New Roman" w:cstheme="minorHAnsi"/>
          <w:sz w:val="24"/>
          <w:szCs w:val="24"/>
          <w:lang w:val="es-ES"/>
        </w:rPr>
        <w:t>Accuracy</w:t>
      </w:r>
      <w:proofErr w:type="spellEnd"/>
      <w:r w:rsidRPr="005863DC">
        <w:rPr>
          <w:rFonts w:eastAsia="Times New Roman" w:cstheme="minorHAnsi"/>
          <w:sz w:val="24"/>
          <w:szCs w:val="24"/>
          <w:lang w:val="es-ES"/>
        </w:rPr>
        <w:t xml:space="preserve"> de 0.865. un </w:t>
      </w:r>
      <w:proofErr w:type="spellStart"/>
      <w:r w:rsidRPr="005863DC">
        <w:rPr>
          <w:rFonts w:eastAsia="Times New Roman" w:cstheme="minorHAnsi"/>
          <w:sz w:val="24"/>
          <w:szCs w:val="24"/>
          <w:lang w:val="es-ES"/>
        </w:rPr>
        <w:t>recall</w:t>
      </w:r>
      <w:proofErr w:type="spellEnd"/>
      <w:r w:rsidRPr="005863DC">
        <w:rPr>
          <w:rFonts w:eastAsia="Times New Roman" w:cstheme="minorHAnsi"/>
          <w:sz w:val="24"/>
          <w:szCs w:val="24"/>
          <w:lang w:val="es-ES"/>
        </w:rPr>
        <w:t xml:space="preserve"> de los usados de 0.924 y una precisión sobre los usados de 0.811</w:t>
      </w:r>
      <w:r w:rsidR="005863DC" w:rsidRPr="005863DC">
        <w:rPr>
          <w:rFonts w:eastAsia="Times New Roman" w:cstheme="minorHAnsi"/>
          <w:sz w:val="24"/>
          <w:szCs w:val="24"/>
          <w:lang w:val="es-ES"/>
        </w:rPr>
        <w:t xml:space="preserve"> (estas métricas en el OOF set generado)</w:t>
      </w:r>
      <w:r w:rsidRPr="005863DC">
        <w:rPr>
          <w:rFonts w:eastAsia="Times New Roman" w:cstheme="minorHAnsi"/>
          <w:sz w:val="24"/>
          <w:szCs w:val="24"/>
          <w:lang w:val="es-ES"/>
        </w:rPr>
        <w:t>.</w:t>
      </w:r>
    </w:p>
    <w:p w:rsidR="0020160C" w:rsidRPr="005863DC" w:rsidRDefault="00644983" w:rsidP="0020160C">
      <w:pPr>
        <w:spacing w:before="100" w:beforeAutospacing="1" w:after="100" w:afterAutospacing="1" w:line="240" w:lineRule="auto"/>
        <w:outlineLvl w:val="1"/>
        <w:rPr>
          <w:rFonts w:eastAsia="Times New Roman" w:cstheme="minorHAnsi"/>
          <w:b/>
          <w:bCs/>
          <w:sz w:val="36"/>
          <w:szCs w:val="36"/>
          <w:lang w:val="es-ES"/>
        </w:rPr>
      </w:pPr>
      <w:r>
        <w:rPr>
          <w:rFonts w:eastAsia="Times New Roman" w:cstheme="minorHAnsi"/>
          <w:b/>
          <w:bCs/>
          <w:sz w:val="36"/>
          <w:szCs w:val="36"/>
          <w:lang w:val="es-ES"/>
        </w:rPr>
        <w:t>7</w:t>
      </w:r>
      <w:r w:rsidR="005743C2" w:rsidRPr="005863DC">
        <w:rPr>
          <w:rFonts w:eastAsia="Times New Roman" w:cstheme="minorHAnsi"/>
          <w:b/>
          <w:bCs/>
          <w:sz w:val="36"/>
          <w:szCs w:val="36"/>
          <w:lang w:val="es-ES"/>
        </w:rPr>
        <w:t>. Pipeline Final</w:t>
      </w:r>
    </w:p>
    <w:p w:rsidR="005863DC" w:rsidRPr="005863DC" w:rsidRDefault="005863DC" w:rsidP="0020160C">
      <w:pPr>
        <w:spacing w:before="100" w:beforeAutospacing="1" w:after="100" w:afterAutospacing="1" w:line="240" w:lineRule="auto"/>
        <w:outlineLvl w:val="1"/>
        <w:rPr>
          <w:rFonts w:eastAsia="Times New Roman" w:cstheme="minorHAnsi"/>
          <w:bCs/>
          <w:sz w:val="24"/>
          <w:szCs w:val="24"/>
          <w:lang w:val="es-ES"/>
        </w:rPr>
      </w:pPr>
      <w:r w:rsidRPr="005863DC">
        <w:rPr>
          <w:rFonts w:eastAsia="Times New Roman" w:cstheme="minorHAnsi"/>
          <w:bCs/>
          <w:sz w:val="24"/>
          <w:szCs w:val="24"/>
          <w:lang w:val="es-ES"/>
        </w:rPr>
        <w:t>La estructura final del pipeline quedo definida como se muestra a continuación:</w:t>
      </w:r>
    </w:p>
    <w:p w:rsidR="005743C2" w:rsidRPr="005863DC" w:rsidRDefault="005743C2" w:rsidP="005743C2">
      <w:pPr>
        <w:pStyle w:val="NormalWeb"/>
        <w:numPr>
          <w:ilvl w:val="0"/>
          <w:numId w:val="25"/>
        </w:numPr>
        <w:rPr>
          <w:rFonts w:asciiTheme="minorHAnsi" w:hAnsiTheme="minorHAnsi"/>
        </w:rPr>
      </w:pPr>
      <w:r w:rsidRPr="005863DC">
        <w:rPr>
          <w:rStyle w:val="Textoennegrita"/>
          <w:rFonts w:asciiTheme="minorHAnsi" w:hAnsiTheme="minorHAnsi"/>
        </w:rPr>
        <w:t>Build dataset</w:t>
      </w:r>
      <w:r w:rsidR="005863DC" w:rsidRPr="005863DC">
        <w:rPr>
          <w:rFonts w:asciiTheme="minorHAnsi" w:hAnsiTheme="minorHAnsi"/>
        </w:rPr>
        <w:t xml:space="preserve">: </w:t>
      </w:r>
      <w:proofErr w:type="spellStart"/>
      <w:r w:rsidR="005863DC" w:rsidRPr="005863DC">
        <w:rPr>
          <w:rFonts w:asciiTheme="minorHAnsi" w:hAnsiTheme="minorHAnsi"/>
        </w:rPr>
        <w:t>transforma</w:t>
      </w:r>
      <w:proofErr w:type="spellEnd"/>
      <w:r w:rsidR="005863DC" w:rsidRPr="005863DC">
        <w:rPr>
          <w:rFonts w:asciiTheme="minorHAnsi" w:hAnsiTheme="minorHAnsi"/>
        </w:rPr>
        <w:t xml:space="preserve"> la </w:t>
      </w:r>
      <w:proofErr w:type="gramStart"/>
      <w:r w:rsidR="005863DC" w:rsidRPr="005863DC">
        <w:rPr>
          <w:rFonts w:asciiTheme="minorHAnsi" w:hAnsiTheme="minorHAnsi"/>
        </w:rPr>
        <w:t xml:space="preserve">data  </w:t>
      </w:r>
      <w:r w:rsidRPr="005863DC">
        <w:rPr>
          <w:rFonts w:asciiTheme="minorHAnsi" w:hAnsiTheme="minorHAnsi"/>
        </w:rPr>
        <w:t>raw</w:t>
      </w:r>
      <w:proofErr w:type="gramEnd"/>
      <w:r w:rsidRPr="005863DC">
        <w:rPr>
          <w:rFonts w:asciiTheme="minorHAnsi" w:hAnsiTheme="minorHAnsi"/>
        </w:rPr>
        <w:t xml:space="preserve"> </w:t>
      </w:r>
      <w:r w:rsidR="005863DC" w:rsidRPr="005863DC">
        <w:rPr>
          <w:rFonts w:asciiTheme="minorHAnsi" w:hAnsiTheme="minorHAnsi"/>
        </w:rPr>
        <w:t>(JSON)</w:t>
      </w:r>
      <w:r w:rsidR="005863DC" w:rsidRPr="005863DC">
        <w:rPr>
          <w:rFonts w:asciiTheme="minorHAnsi" w:hAnsiTheme="minorHAnsi"/>
        </w:rPr>
        <w:t xml:space="preserve"> a</w:t>
      </w:r>
      <w:r w:rsidRPr="005863DC">
        <w:rPr>
          <w:rFonts w:asciiTheme="minorHAnsi" w:hAnsiTheme="minorHAnsi"/>
        </w:rPr>
        <w:t xml:space="preserve"> base</w:t>
      </w:r>
      <w:r w:rsidR="005863DC" w:rsidRPr="005863DC">
        <w:rPr>
          <w:rFonts w:asciiTheme="minorHAnsi" w:hAnsiTheme="minorHAnsi"/>
        </w:rPr>
        <w:t xml:space="preserve"> (table </w:t>
      </w:r>
      <w:proofErr w:type="spellStart"/>
      <w:r w:rsidR="005863DC" w:rsidRPr="005863DC">
        <w:rPr>
          <w:rFonts w:asciiTheme="minorHAnsi" w:hAnsiTheme="minorHAnsi"/>
        </w:rPr>
        <w:t>aplanada</w:t>
      </w:r>
      <w:proofErr w:type="spellEnd"/>
      <w:r w:rsidR="005863DC" w:rsidRPr="005863DC">
        <w:rPr>
          <w:rFonts w:asciiTheme="minorHAnsi" w:hAnsiTheme="minorHAnsi"/>
        </w:rPr>
        <w:t>).</w:t>
      </w:r>
    </w:p>
    <w:p w:rsidR="005743C2" w:rsidRPr="005863DC" w:rsidRDefault="005743C2" w:rsidP="005743C2">
      <w:pPr>
        <w:pStyle w:val="NormalWeb"/>
        <w:numPr>
          <w:ilvl w:val="0"/>
          <w:numId w:val="25"/>
        </w:numPr>
        <w:rPr>
          <w:rFonts w:asciiTheme="minorHAnsi" w:hAnsiTheme="minorHAnsi"/>
        </w:rPr>
      </w:pPr>
      <w:r w:rsidRPr="005863DC">
        <w:rPr>
          <w:rStyle w:val="Textoennegrita"/>
          <w:rFonts w:asciiTheme="minorHAnsi" w:hAnsiTheme="minorHAnsi"/>
        </w:rPr>
        <w:t>Feature Engineering</w:t>
      </w:r>
      <w:r w:rsidR="005863DC" w:rsidRPr="005863DC">
        <w:rPr>
          <w:rFonts w:asciiTheme="minorHAnsi" w:hAnsiTheme="minorHAnsi"/>
        </w:rPr>
        <w:t xml:space="preserve">: </w:t>
      </w:r>
      <w:proofErr w:type="spellStart"/>
      <w:r w:rsidR="005863DC" w:rsidRPr="005863DC">
        <w:rPr>
          <w:rFonts w:asciiTheme="minorHAnsi" w:hAnsiTheme="minorHAnsi"/>
        </w:rPr>
        <w:t>aplica</w:t>
      </w:r>
      <w:proofErr w:type="spellEnd"/>
      <w:r w:rsidR="005863DC" w:rsidRPr="005863DC">
        <w:rPr>
          <w:rFonts w:asciiTheme="minorHAnsi" w:hAnsiTheme="minorHAnsi"/>
        </w:rPr>
        <w:t xml:space="preserve"> Feature Engineering </w:t>
      </w:r>
      <w:proofErr w:type="spellStart"/>
      <w:r w:rsidR="005863DC" w:rsidRPr="005863DC">
        <w:rPr>
          <w:rFonts w:asciiTheme="minorHAnsi" w:hAnsiTheme="minorHAnsi"/>
        </w:rPr>
        <w:t>sobre</w:t>
      </w:r>
      <w:proofErr w:type="spellEnd"/>
      <w:r w:rsidR="005863DC" w:rsidRPr="005863DC">
        <w:rPr>
          <w:rFonts w:asciiTheme="minorHAnsi" w:hAnsiTheme="minorHAnsi"/>
        </w:rPr>
        <w:t xml:space="preserve"> la table </w:t>
      </w:r>
      <w:proofErr w:type="spellStart"/>
      <w:r w:rsidR="005863DC" w:rsidRPr="005863DC">
        <w:rPr>
          <w:rFonts w:asciiTheme="minorHAnsi" w:hAnsiTheme="minorHAnsi"/>
        </w:rPr>
        <w:t>aplanada</w:t>
      </w:r>
      <w:proofErr w:type="spellEnd"/>
      <w:r w:rsidR="005863DC" w:rsidRPr="005863DC">
        <w:rPr>
          <w:rFonts w:asciiTheme="minorHAnsi" w:hAnsiTheme="minorHAnsi"/>
        </w:rPr>
        <w:t>.</w:t>
      </w:r>
    </w:p>
    <w:p w:rsidR="005743C2" w:rsidRPr="005863DC" w:rsidRDefault="005743C2" w:rsidP="005743C2">
      <w:pPr>
        <w:pStyle w:val="NormalWeb"/>
        <w:numPr>
          <w:ilvl w:val="0"/>
          <w:numId w:val="25"/>
        </w:numPr>
        <w:rPr>
          <w:rFonts w:asciiTheme="minorHAnsi" w:hAnsiTheme="minorHAnsi"/>
          <w:lang w:val="es-ES"/>
        </w:rPr>
      </w:pPr>
      <w:r w:rsidRPr="005863DC">
        <w:rPr>
          <w:rStyle w:val="Textoennegrita"/>
          <w:rFonts w:asciiTheme="minorHAnsi" w:hAnsiTheme="minorHAnsi"/>
          <w:lang w:val="es-ES"/>
        </w:rPr>
        <w:t xml:space="preserve">Train final </w:t>
      </w:r>
      <w:proofErr w:type="spellStart"/>
      <w:r w:rsidRPr="005863DC">
        <w:rPr>
          <w:rStyle w:val="Textoennegrita"/>
          <w:rFonts w:asciiTheme="minorHAnsi" w:hAnsiTheme="minorHAnsi"/>
          <w:lang w:val="es-ES"/>
        </w:rPr>
        <w:t>model</w:t>
      </w:r>
      <w:proofErr w:type="spellEnd"/>
      <w:r w:rsidRPr="005863DC">
        <w:rPr>
          <w:rStyle w:val="Textoennegrita"/>
          <w:rFonts w:asciiTheme="minorHAnsi" w:hAnsiTheme="minorHAnsi"/>
          <w:lang w:val="es-ES"/>
        </w:rPr>
        <w:t xml:space="preserve"> + </w:t>
      </w:r>
      <w:proofErr w:type="spellStart"/>
      <w:r w:rsidRPr="005863DC">
        <w:rPr>
          <w:rStyle w:val="Textoennegrita"/>
          <w:rFonts w:asciiTheme="minorHAnsi" w:hAnsiTheme="minorHAnsi"/>
          <w:lang w:val="es-ES"/>
        </w:rPr>
        <w:t>artifacts</w:t>
      </w:r>
      <w:proofErr w:type="spellEnd"/>
      <w:r w:rsidR="005863DC" w:rsidRPr="005863DC">
        <w:rPr>
          <w:rStyle w:val="Textoennegrita"/>
          <w:rFonts w:asciiTheme="minorHAnsi" w:hAnsiTheme="minorHAnsi"/>
          <w:lang w:val="es-ES"/>
        </w:rPr>
        <w:t>:</w:t>
      </w:r>
      <w:r w:rsidR="005863DC" w:rsidRPr="005863DC">
        <w:rPr>
          <w:rStyle w:val="Textoennegrita"/>
          <w:rFonts w:asciiTheme="minorHAnsi" w:hAnsiTheme="minorHAnsi"/>
          <w:b w:val="0"/>
          <w:lang w:val="es-ES"/>
        </w:rPr>
        <w:t xml:space="preserve"> entrena el modelo y guarda resultados </w:t>
      </w:r>
      <w:proofErr w:type="spellStart"/>
      <w:r w:rsidR="005863DC" w:rsidRPr="005863DC">
        <w:rPr>
          <w:rStyle w:val="Textoennegrita"/>
          <w:rFonts w:asciiTheme="minorHAnsi" w:hAnsiTheme="minorHAnsi"/>
          <w:b w:val="0"/>
          <w:lang w:val="es-ES"/>
        </w:rPr>
        <w:t>asi</w:t>
      </w:r>
      <w:proofErr w:type="spellEnd"/>
      <w:r w:rsidR="005863DC" w:rsidRPr="005863DC">
        <w:rPr>
          <w:rStyle w:val="Textoennegrita"/>
          <w:rFonts w:asciiTheme="minorHAnsi" w:hAnsiTheme="minorHAnsi"/>
          <w:b w:val="0"/>
          <w:lang w:val="es-ES"/>
        </w:rPr>
        <w:t xml:space="preserve"> como el modelo entrenado </w:t>
      </w:r>
      <w:proofErr w:type="gramStart"/>
      <w:r w:rsidR="005863DC" w:rsidRPr="005863DC">
        <w:rPr>
          <w:rStyle w:val="Textoennegrita"/>
          <w:rFonts w:asciiTheme="minorHAnsi" w:hAnsiTheme="minorHAnsi"/>
          <w:b w:val="0"/>
          <w:lang w:val="es-ES"/>
        </w:rPr>
        <w:t>en .</w:t>
      </w:r>
      <w:proofErr w:type="spellStart"/>
      <w:r w:rsidR="005863DC" w:rsidRPr="005863DC">
        <w:rPr>
          <w:rStyle w:val="Textoennegrita"/>
          <w:rFonts w:asciiTheme="minorHAnsi" w:hAnsiTheme="minorHAnsi"/>
          <w:b w:val="0"/>
          <w:lang w:val="es-ES"/>
        </w:rPr>
        <w:t>pkl</w:t>
      </w:r>
      <w:proofErr w:type="spellEnd"/>
      <w:proofErr w:type="gramEnd"/>
      <w:r w:rsidR="005863DC" w:rsidRPr="005863DC">
        <w:rPr>
          <w:rStyle w:val="Textoennegrita"/>
          <w:rFonts w:asciiTheme="minorHAnsi" w:hAnsiTheme="minorHAnsi"/>
          <w:b w:val="0"/>
          <w:lang w:val="es-ES"/>
        </w:rPr>
        <w:t>.</w:t>
      </w:r>
    </w:p>
    <w:p w:rsidR="005743C2" w:rsidRPr="00644983" w:rsidRDefault="005743C2" w:rsidP="005743C2">
      <w:pPr>
        <w:pStyle w:val="NormalWeb"/>
        <w:numPr>
          <w:ilvl w:val="0"/>
          <w:numId w:val="25"/>
        </w:numPr>
        <w:rPr>
          <w:rStyle w:val="Textoennegrita"/>
          <w:rFonts w:asciiTheme="minorHAnsi" w:hAnsiTheme="minorHAnsi"/>
          <w:b w:val="0"/>
          <w:bCs w:val="0"/>
          <w:lang w:val="es-ES"/>
        </w:rPr>
      </w:pPr>
      <w:r w:rsidRPr="005863DC">
        <w:rPr>
          <w:rStyle w:val="Textoennegrita"/>
          <w:rFonts w:asciiTheme="minorHAnsi" w:hAnsiTheme="minorHAnsi"/>
          <w:lang w:val="es-ES"/>
        </w:rPr>
        <w:t>In</w:t>
      </w:r>
      <w:r w:rsidR="005863DC">
        <w:rPr>
          <w:rStyle w:val="Textoennegrita"/>
          <w:rFonts w:asciiTheme="minorHAnsi" w:hAnsiTheme="minorHAnsi"/>
          <w:lang w:val="es-ES"/>
        </w:rPr>
        <w:t>ferencia</w:t>
      </w:r>
      <w:r w:rsidRPr="005863DC">
        <w:rPr>
          <w:rStyle w:val="Textoennegrita"/>
          <w:rFonts w:asciiTheme="minorHAnsi" w:hAnsiTheme="minorHAnsi"/>
          <w:lang w:val="es-ES"/>
        </w:rPr>
        <w:t xml:space="preserve"> + métricas finales</w:t>
      </w:r>
      <w:r w:rsidR="005863DC" w:rsidRPr="005863DC">
        <w:rPr>
          <w:rStyle w:val="Textoennegrita"/>
          <w:rFonts w:asciiTheme="minorHAnsi" w:hAnsiTheme="minorHAnsi"/>
          <w:lang w:val="es-ES"/>
        </w:rPr>
        <w:t xml:space="preserve">: </w:t>
      </w:r>
      <w:r w:rsidR="005863DC" w:rsidRPr="005863DC">
        <w:rPr>
          <w:rStyle w:val="Textoennegrita"/>
          <w:rFonts w:asciiTheme="minorHAnsi" w:hAnsiTheme="minorHAnsi"/>
          <w:b w:val="0"/>
          <w:lang w:val="es-ES"/>
        </w:rPr>
        <w:t>predicción sobre data de test.</w:t>
      </w:r>
    </w:p>
    <w:p w:rsidR="00644983" w:rsidRDefault="00644983" w:rsidP="00644983">
      <w:pPr>
        <w:spacing w:before="100" w:beforeAutospacing="1" w:after="100" w:afterAutospacing="1" w:line="240" w:lineRule="auto"/>
        <w:outlineLvl w:val="1"/>
        <w:rPr>
          <w:rFonts w:eastAsia="Times New Roman" w:cstheme="minorHAnsi"/>
          <w:b/>
          <w:bCs/>
          <w:sz w:val="36"/>
          <w:szCs w:val="36"/>
          <w:lang w:val="es-ES"/>
        </w:rPr>
      </w:pPr>
      <w:r>
        <w:rPr>
          <w:rFonts w:eastAsia="Times New Roman" w:cstheme="minorHAnsi"/>
          <w:b/>
          <w:bCs/>
          <w:sz w:val="36"/>
          <w:szCs w:val="36"/>
          <w:lang w:val="es-ES"/>
        </w:rPr>
        <w:t>8</w:t>
      </w:r>
      <w:r w:rsidRPr="00644983">
        <w:rPr>
          <w:rFonts w:eastAsia="Times New Roman" w:cstheme="minorHAnsi"/>
          <w:b/>
          <w:bCs/>
          <w:sz w:val="36"/>
          <w:szCs w:val="36"/>
          <w:lang w:val="es-ES"/>
        </w:rPr>
        <w:t xml:space="preserve">. </w:t>
      </w:r>
      <w:r>
        <w:rPr>
          <w:rFonts w:eastAsia="Times New Roman" w:cstheme="minorHAnsi"/>
          <w:b/>
          <w:bCs/>
          <w:sz w:val="36"/>
          <w:szCs w:val="36"/>
          <w:lang w:val="es-ES"/>
        </w:rPr>
        <w:t>Resultados Obtenidos en Test</w:t>
      </w:r>
    </w:p>
    <w:p w:rsidR="005C7F8C" w:rsidRPr="005C7F8C" w:rsidRDefault="005C7F8C" w:rsidP="005C7F8C">
      <w:pPr>
        <w:shd w:val="clear" w:color="auto" w:fill="FFFFFF"/>
        <w:spacing w:before="100" w:beforeAutospacing="1" w:after="100" w:afterAutospacing="1" w:line="240" w:lineRule="auto"/>
        <w:rPr>
          <w:rFonts w:ascii="Segoe UI" w:eastAsia="Times New Roman" w:hAnsi="Segoe UI" w:cs="Segoe UI"/>
          <w:color w:val="1F2328"/>
          <w:sz w:val="24"/>
          <w:szCs w:val="24"/>
          <w:lang w:val="es-ES"/>
        </w:rPr>
      </w:pPr>
      <w:r w:rsidRPr="005C7F8C">
        <w:rPr>
          <w:rFonts w:eastAsia="Times New Roman" w:cstheme="minorHAnsi"/>
          <w:bCs/>
          <w:sz w:val="24"/>
          <w:szCs w:val="24"/>
          <w:lang w:val="es-ES"/>
        </w:rPr>
        <w:t xml:space="preserve">Los resultados finales obtenidos haciendo inferencia sobre el set de test provisto luego de optimizar los </w:t>
      </w:r>
      <w:proofErr w:type="spellStart"/>
      <w:r w:rsidRPr="005C7F8C">
        <w:rPr>
          <w:rFonts w:eastAsia="Times New Roman" w:cstheme="minorHAnsi"/>
          <w:bCs/>
          <w:sz w:val="24"/>
          <w:szCs w:val="24"/>
          <w:lang w:val="es-ES"/>
        </w:rPr>
        <w:t>hiperparámetros</w:t>
      </w:r>
      <w:proofErr w:type="spellEnd"/>
      <w:r w:rsidRPr="005C7F8C">
        <w:rPr>
          <w:rFonts w:eastAsia="Times New Roman" w:cstheme="minorHAnsi"/>
          <w:bCs/>
          <w:sz w:val="24"/>
          <w:szCs w:val="24"/>
          <w:lang w:val="es-ES"/>
        </w:rPr>
        <w:t xml:space="preserve"> y el punto de corte fueron los siguientes:</w:t>
      </w:r>
      <w:r w:rsidRPr="005C7F8C">
        <w:rPr>
          <w:rFonts w:eastAsia="Times New Roman" w:cstheme="minorHAnsi"/>
          <w:bCs/>
          <w:sz w:val="24"/>
          <w:szCs w:val="24"/>
          <w:lang w:val="es-ES"/>
        </w:rPr>
        <w:br/>
      </w:r>
    </w:p>
    <w:p w:rsidR="005C7F8C" w:rsidRPr="005C7F8C" w:rsidRDefault="005C7F8C" w:rsidP="005C7F8C">
      <w:pPr>
        <w:numPr>
          <w:ilvl w:val="0"/>
          <w:numId w:val="26"/>
        </w:numPr>
        <w:shd w:val="clear" w:color="auto" w:fill="FFFFFF"/>
        <w:spacing w:before="100" w:beforeAutospacing="1" w:after="100" w:afterAutospacing="1" w:line="240" w:lineRule="auto"/>
        <w:rPr>
          <w:rFonts w:eastAsia="Times New Roman" w:cs="Segoe UI"/>
          <w:sz w:val="24"/>
          <w:szCs w:val="24"/>
          <w:lang w:val="es-ES"/>
        </w:rPr>
      </w:pPr>
      <w:proofErr w:type="spellStart"/>
      <w:r w:rsidRPr="005C7F8C">
        <w:rPr>
          <w:rFonts w:eastAsia="Times New Roman" w:cs="Segoe UI"/>
          <w:sz w:val="24"/>
          <w:szCs w:val="24"/>
          <w:lang w:val="es-ES"/>
        </w:rPr>
        <w:t>Accuracy</w:t>
      </w:r>
      <w:proofErr w:type="spellEnd"/>
      <w:r w:rsidRPr="005C7F8C">
        <w:rPr>
          <w:rFonts w:eastAsia="Times New Roman" w:cs="Segoe UI"/>
          <w:sz w:val="24"/>
          <w:szCs w:val="24"/>
          <w:lang w:val="es-ES"/>
        </w:rPr>
        <w:t>: 0.865 --&gt; superando el umbral requerido de 0.86</w:t>
      </w:r>
    </w:p>
    <w:p w:rsidR="005C7F8C" w:rsidRPr="005C7F8C" w:rsidRDefault="005C7F8C" w:rsidP="005C7F8C">
      <w:pPr>
        <w:numPr>
          <w:ilvl w:val="0"/>
          <w:numId w:val="26"/>
        </w:numPr>
        <w:shd w:val="clear" w:color="auto" w:fill="FFFFFF"/>
        <w:spacing w:before="60" w:after="100" w:afterAutospacing="1" w:line="240" w:lineRule="auto"/>
        <w:rPr>
          <w:rFonts w:eastAsia="Times New Roman" w:cs="Segoe UI"/>
          <w:sz w:val="24"/>
          <w:szCs w:val="24"/>
          <w:lang w:val="es-ES"/>
        </w:rPr>
      </w:pPr>
      <w:r w:rsidRPr="005C7F8C">
        <w:rPr>
          <w:rFonts w:eastAsia="Times New Roman" w:cs="Segoe UI"/>
          <w:sz w:val="24"/>
          <w:szCs w:val="24"/>
          <w:lang w:val="es-ES"/>
        </w:rPr>
        <w:t>ROC-AUC: 0.9465 --&gt; indicando una excelente capacidad del modelo para discriminar las clases</w:t>
      </w:r>
    </w:p>
    <w:p w:rsidR="005C7F8C" w:rsidRPr="005C7F8C" w:rsidRDefault="005C7F8C" w:rsidP="005C7F8C">
      <w:pPr>
        <w:numPr>
          <w:ilvl w:val="0"/>
          <w:numId w:val="26"/>
        </w:numPr>
        <w:shd w:val="clear" w:color="auto" w:fill="FFFFFF"/>
        <w:spacing w:before="60" w:after="100" w:afterAutospacing="1" w:line="240" w:lineRule="auto"/>
        <w:rPr>
          <w:rFonts w:eastAsia="Times New Roman" w:cs="Segoe UI"/>
          <w:sz w:val="24"/>
          <w:szCs w:val="24"/>
          <w:lang w:val="es-ES"/>
        </w:rPr>
      </w:pPr>
      <w:proofErr w:type="spellStart"/>
      <w:r w:rsidRPr="005C7F8C">
        <w:rPr>
          <w:rFonts w:eastAsia="Times New Roman" w:cs="Segoe UI"/>
          <w:sz w:val="24"/>
          <w:szCs w:val="24"/>
          <w:lang w:val="es-ES"/>
        </w:rPr>
        <w:t>Recall</w:t>
      </w:r>
      <w:proofErr w:type="spellEnd"/>
      <w:r w:rsidRPr="005C7F8C">
        <w:rPr>
          <w:rFonts w:eastAsia="Times New Roman" w:cs="Segoe UI"/>
          <w:sz w:val="24"/>
          <w:szCs w:val="24"/>
          <w:lang w:val="es-ES"/>
        </w:rPr>
        <w:t xml:space="preserve">: 0.9234 --&gt; capturando la </w:t>
      </w:r>
      <w:proofErr w:type="spellStart"/>
      <w:r w:rsidRPr="005C7F8C">
        <w:rPr>
          <w:rFonts w:eastAsia="Times New Roman" w:cs="Segoe UI"/>
          <w:sz w:val="24"/>
          <w:szCs w:val="24"/>
          <w:lang w:val="es-ES"/>
        </w:rPr>
        <w:t>mayoria</w:t>
      </w:r>
      <w:proofErr w:type="spellEnd"/>
      <w:r w:rsidRPr="005C7F8C">
        <w:rPr>
          <w:rFonts w:eastAsia="Times New Roman" w:cs="Segoe UI"/>
          <w:sz w:val="24"/>
          <w:szCs w:val="24"/>
          <w:lang w:val="es-ES"/>
        </w:rPr>
        <w:t xml:space="preserve"> de los productos usados</w:t>
      </w:r>
    </w:p>
    <w:p w:rsidR="00644983" w:rsidRPr="005C7F8C" w:rsidRDefault="005C7F8C" w:rsidP="005C7F8C">
      <w:pPr>
        <w:numPr>
          <w:ilvl w:val="0"/>
          <w:numId w:val="26"/>
        </w:numPr>
        <w:shd w:val="clear" w:color="auto" w:fill="FFFFFF"/>
        <w:spacing w:before="60" w:after="100" w:afterAutospacing="1" w:line="240" w:lineRule="auto"/>
        <w:rPr>
          <w:rFonts w:eastAsia="Times New Roman" w:cs="Segoe UI"/>
          <w:sz w:val="24"/>
          <w:szCs w:val="24"/>
        </w:rPr>
      </w:pPr>
      <w:r w:rsidRPr="005C7F8C">
        <w:rPr>
          <w:rFonts w:eastAsia="Times New Roman" w:cs="Segoe UI"/>
          <w:sz w:val="24"/>
          <w:szCs w:val="24"/>
        </w:rPr>
        <w:t xml:space="preserve">Precision: 0.8095 --&gt; </w:t>
      </w:r>
      <w:proofErr w:type="spellStart"/>
      <w:r w:rsidRPr="005C7F8C">
        <w:rPr>
          <w:rFonts w:eastAsia="Times New Roman" w:cs="Segoe UI"/>
          <w:sz w:val="24"/>
          <w:szCs w:val="24"/>
        </w:rPr>
        <w:t>reflejando</w:t>
      </w:r>
      <w:proofErr w:type="spellEnd"/>
      <w:r w:rsidRPr="005C7F8C">
        <w:rPr>
          <w:rFonts w:eastAsia="Times New Roman" w:cs="Segoe UI"/>
          <w:sz w:val="24"/>
          <w:szCs w:val="24"/>
        </w:rPr>
        <w:t xml:space="preserve"> </w:t>
      </w:r>
      <w:proofErr w:type="spellStart"/>
      <w:r w:rsidRPr="005C7F8C">
        <w:rPr>
          <w:rFonts w:eastAsia="Times New Roman" w:cs="Segoe UI"/>
          <w:sz w:val="24"/>
          <w:szCs w:val="24"/>
        </w:rPr>
        <w:t>predicciones</w:t>
      </w:r>
      <w:proofErr w:type="spellEnd"/>
      <w:r w:rsidRPr="005C7F8C">
        <w:rPr>
          <w:rFonts w:eastAsia="Times New Roman" w:cs="Segoe UI"/>
          <w:sz w:val="24"/>
          <w:szCs w:val="24"/>
        </w:rPr>
        <w:t xml:space="preserve"> de </w:t>
      </w:r>
      <w:proofErr w:type="spellStart"/>
      <w:r w:rsidRPr="005C7F8C">
        <w:rPr>
          <w:rFonts w:eastAsia="Times New Roman" w:cs="Segoe UI"/>
          <w:sz w:val="24"/>
          <w:szCs w:val="24"/>
        </w:rPr>
        <w:t>calidad</w:t>
      </w:r>
      <w:proofErr w:type="spellEnd"/>
    </w:p>
    <w:p w:rsidR="00644983" w:rsidRPr="005C7F8C" w:rsidRDefault="005E7417" w:rsidP="00644983">
      <w:pPr>
        <w:pStyle w:val="NormalWeb"/>
        <w:rPr>
          <w:rFonts w:asciiTheme="minorHAnsi" w:hAnsiTheme="minorHAnsi"/>
          <w:lang w:val="es-ES"/>
        </w:rPr>
      </w:pPr>
      <w:r w:rsidRPr="005C7F8C">
        <w:rPr>
          <w:rFonts w:asciiTheme="minorHAnsi" w:hAnsiTheme="minorHAnsi"/>
          <w:lang w:val="es-ES"/>
        </w:rPr>
        <w:t xml:space="preserve">Con base en la evaluación realizada sobre el </w:t>
      </w:r>
      <w:proofErr w:type="spellStart"/>
      <w:r w:rsidRPr="005C7F8C">
        <w:rPr>
          <w:rStyle w:val="Textoennegrita"/>
          <w:rFonts w:asciiTheme="minorHAnsi" w:hAnsiTheme="minorHAnsi"/>
          <w:b w:val="0"/>
          <w:lang w:val="es-ES"/>
        </w:rPr>
        <w:t>dataset</w:t>
      </w:r>
      <w:proofErr w:type="spellEnd"/>
      <w:r w:rsidRPr="005C7F8C">
        <w:rPr>
          <w:rStyle w:val="Textoennegrita"/>
          <w:rFonts w:asciiTheme="minorHAnsi" w:hAnsiTheme="minorHAnsi"/>
          <w:b w:val="0"/>
          <w:lang w:val="es-ES"/>
        </w:rPr>
        <w:t xml:space="preserve"> de test provisto en el enunciado</w:t>
      </w:r>
      <w:r w:rsidRPr="005C7F8C">
        <w:rPr>
          <w:rFonts w:asciiTheme="minorHAnsi" w:hAnsiTheme="minorHAnsi"/>
          <w:lang w:val="es-ES"/>
        </w:rPr>
        <w:t>, el modelo demuestra un desempeño sóli</w:t>
      </w:r>
      <w:r w:rsidR="005C7F8C">
        <w:rPr>
          <w:rFonts w:asciiTheme="minorHAnsi" w:hAnsiTheme="minorHAnsi"/>
          <w:lang w:val="es-ES"/>
        </w:rPr>
        <w:t>do y consistente. Se alcanza un</w:t>
      </w:r>
      <w:r w:rsidRPr="005C7F8C">
        <w:rPr>
          <w:rFonts w:asciiTheme="minorHAnsi" w:hAnsiTheme="minorHAnsi"/>
          <w:lang w:val="es-ES"/>
        </w:rPr>
        <w:t xml:space="preserve"> </w:t>
      </w:r>
      <w:proofErr w:type="spellStart"/>
      <w:r w:rsidR="005C7F8C">
        <w:rPr>
          <w:rFonts w:asciiTheme="minorHAnsi" w:hAnsiTheme="minorHAnsi"/>
          <w:lang w:val="es-ES"/>
        </w:rPr>
        <w:t>A</w:t>
      </w:r>
      <w:r w:rsidRPr="005C7F8C">
        <w:rPr>
          <w:rStyle w:val="Textoennegrita"/>
          <w:rFonts w:asciiTheme="minorHAnsi" w:hAnsiTheme="minorHAnsi"/>
          <w:b w:val="0"/>
          <w:lang w:val="es-ES"/>
        </w:rPr>
        <w:t>ccuracy</w:t>
      </w:r>
      <w:proofErr w:type="spellEnd"/>
      <w:r w:rsidRPr="005C7F8C">
        <w:rPr>
          <w:rStyle w:val="Textoennegrita"/>
          <w:rFonts w:asciiTheme="minorHAnsi" w:hAnsiTheme="minorHAnsi"/>
          <w:b w:val="0"/>
          <w:lang w:val="es-ES"/>
        </w:rPr>
        <w:t xml:space="preserve"> de 0.865</w:t>
      </w:r>
      <w:r w:rsidRPr="005C7F8C">
        <w:rPr>
          <w:rFonts w:asciiTheme="minorHAnsi" w:hAnsiTheme="minorHAnsi"/>
          <w:lang w:val="es-ES"/>
        </w:rPr>
        <w:t xml:space="preserve">, superando el umbral requerido, junto con un </w:t>
      </w:r>
      <w:r w:rsidRPr="005C7F8C">
        <w:rPr>
          <w:rStyle w:val="Textoennegrita"/>
          <w:rFonts w:asciiTheme="minorHAnsi" w:hAnsiTheme="minorHAnsi"/>
          <w:b w:val="0"/>
          <w:lang w:val="es-ES"/>
        </w:rPr>
        <w:t>ROC-AUC de 0.9465</w:t>
      </w:r>
      <w:r w:rsidRPr="005C7F8C">
        <w:rPr>
          <w:rFonts w:asciiTheme="minorHAnsi" w:hAnsiTheme="minorHAnsi"/>
          <w:lang w:val="es-ES"/>
        </w:rPr>
        <w:t xml:space="preserve">, lo que indica una excelente capacidad discriminativa entre productos nuevos y usados. El </w:t>
      </w:r>
      <w:proofErr w:type="spellStart"/>
      <w:r w:rsidRPr="005C7F8C">
        <w:rPr>
          <w:rStyle w:val="Textoennegrita"/>
          <w:rFonts w:asciiTheme="minorHAnsi" w:hAnsiTheme="minorHAnsi"/>
          <w:b w:val="0"/>
          <w:lang w:val="es-ES"/>
        </w:rPr>
        <w:t>recall</w:t>
      </w:r>
      <w:proofErr w:type="spellEnd"/>
      <w:r w:rsidRPr="005C7F8C">
        <w:rPr>
          <w:rStyle w:val="Textoennegrita"/>
          <w:rFonts w:asciiTheme="minorHAnsi" w:hAnsiTheme="minorHAnsi"/>
          <w:b w:val="0"/>
          <w:lang w:val="es-ES"/>
        </w:rPr>
        <w:t xml:space="preserve"> de la clase “usado” (0.9234)</w:t>
      </w:r>
      <w:r w:rsidRPr="005C7F8C">
        <w:rPr>
          <w:rFonts w:asciiTheme="minorHAnsi" w:hAnsiTheme="minorHAnsi"/>
          <w:lang w:val="es-ES"/>
        </w:rPr>
        <w:t xml:space="preserve"> confirma que el modelo identifica correctamente la gran mayoría de los productos usados, alineándose con el objetivo principal del problema, mientras que la </w:t>
      </w:r>
      <w:proofErr w:type="spellStart"/>
      <w:r w:rsidRPr="005C7F8C">
        <w:rPr>
          <w:rStyle w:val="Textoennegrita"/>
          <w:rFonts w:asciiTheme="minorHAnsi" w:hAnsiTheme="minorHAnsi"/>
          <w:b w:val="0"/>
          <w:lang w:val="es-ES"/>
        </w:rPr>
        <w:t>precision</w:t>
      </w:r>
      <w:proofErr w:type="spellEnd"/>
      <w:r w:rsidRPr="005C7F8C">
        <w:rPr>
          <w:rStyle w:val="Textoennegrita"/>
          <w:rFonts w:asciiTheme="minorHAnsi" w:hAnsiTheme="minorHAnsi"/>
          <w:b w:val="0"/>
          <w:lang w:val="es-ES"/>
        </w:rPr>
        <w:t xml:space="preserve"> (0.8095)</w:t>
      </w:r>
      <w:r w:rsidRPr="005C7F8C">
        <w:rPr>
          <w:rFonts w:asciiTheme="minorHAnsi" w:hAnsiTheme="minorHAnsi"/>
          <w:lang w:val="es-ES"/>
        </w:rPr>
        <w:t xml:space="preserve"> refleja un nivel de falsos positivos controlado. La coherencia entre estas métricas y las obtenidas en validación cruzada sugiere que el modelo </w:t>
      </w:r>
      <w:r w:rsidRPr="005C7F8C">
        <w:rPr>
          <w:rStyle w:val="Textoennegrita"/>
          <w:rFonts w:asciiTheme="minorHAnsi" w:hAnsiTheme="minorHAnsi"/>
          <w:b w:val="0"/>
          <w:lang w:val="es-ES"/>
        </w:rPr>
        <w:t>generaliza correctamente</w:t>
      </w:r>
      <w:r w:rsidRPr="005C7F8C">
        <w:rPr>
          <w:rFonts w:asciiTheme="minorHAnsi" w:hAnsiTheme="minorHAnsi"/>
          <w:lang w:val="es-ES"/>
        </w:rPr>
        <w:t xml:space="preserve">, sin evidencia de </w:t>
      </w:r>
      <w:bookmarkStart w:id="0" w:name="_GoBack"/>
      <w:bookmarkEnd w:id="0"/>
      <w:proofErr w:type="spellStart"/>
      <w:r w:rsidRPr="005C7F8C">
        <w:rPr>
          <w:rFonts w:asciiTheme="minorHAnsi" w:hAnsiTheme="minorHAnsi"/>
          <w:lang w:val="es-ES"/>
        </w:rPr>
        <w:t>overfitting</w:t>
      </w:r>
      <w:proofErr w:type="spellEnd"/>
      <w:r w:rsidRPr="005C7F8C">
        <w:rPr>
          <w:rFonts w:asciiTheme="minorHAnsi" w:hAnsiTheme="minorHAnsi"/>
          <w:lang w:val="es-ES"/>
        </w:rPr>
        <w:t xml:space="preserve">. Asimismo, el diseño del pipeline de </w:t>
      </w:r>
      <w:proofErr w:type="spellStart"/>
      <w:r w:rsidRPr="005C7F8C">
        <w:rPr>
          <w:rFonts w:asciiTheme="minorHAnsi" w:hAnsiTheme="minorHAnsi"/>
          <w:lang w:val="es-ES"/>
        </w:rPr>
        <w:t>feature</w:t>
      </w:r>
      <w:proofErr w:type="spellEnd"/>
      <w:r w:rsidRPr="005C7F8C">
        <w:rPr>
          <w:rFonts w:asciiTheme="minorHAnsi" w:hAnsiTheme="minorHAnsi"/>
          <w:lang w:val="es-ES"/>
        </w:rPr>
        <w:t xml:space="preserve"> </w:t>
      </w:r>
      <w:proofErr w:type="spellStart"/>
      <w:r w:rsidRPr="005C7F8C">
        <w:rPr>
          <w:rFonts w:asciiTheme="minorHAnsi" w:hAnsiTheme="minorHAnsi"/>
          <w:lang w:val="es-ES"/>
        </w:rPr>
        <w:lastRenderedPageBreak/>
        <w:t>engineering</w:t>
      </w:r>
      <w:proofErr w:type="spellEnd"/>
      <w:r w:rsidRPr="005C7F8C">
        <w:rPr>
          <w:rFonts w:asciiTheme="minorHAnsi" w:hAnsiTheme="minorHAnsi"/>
          <w:lang w:val="es-ES"/>
        </w:rPr>
        <w:t xml:space="preserve"> y entrenamiento, ajustado exclusivamente sobre datos de </w:t>
      </w:r>
      <w:proofErr w:type="spellStart"/>
      <w:r w:rsidRPr="005C7F8C">
        <w:rPr>
          <w:rFonts w:asciiTheme="minorHAnsi" w:hAnsiTheme="minorHAnsi"/>
          <w:lang w:val="es-ES"/>
        </w:rPr>
        <w:t>train</w:t>
      </w:r>
      <w:proofErr w:type="spellEnd"/>
      <w:r w:rsidRPr="005C7F8C">
        <w:rPr>
          <w:rFonts w:asciiTheme="minorHAnsi" w:hAnsiTheme="minorHAnsi"/>
          <w:lang w:val="es-ES"/>
        </w:rPr>
        <w:t xml:space="preserve">, garantiza que </w:t>
      </w:r>
      <w:r w:rsidRPr="005C7F8C">
        <w:rPr>
          <w:rStyle w:val="Textoennegrita"/>
          <w:rFonts w:asciiTheme="minorHAnsi" w:hAnsiTheme="minorHAnsi"/>
          <w:b w:val="0"/>
          <w:lang w:val="es-ES"/>
        </w:rPr>
        <w:t xml:space="preserve">no existe data </w:t>
      </w:r>
      <w:proofErr w:type="spellStart"/>
      <w:r w:rsidRPr="005C7F8C">
        <w:rPr>
          <w:rStyle w:val="Textoennegrita"/>
          <w:rFonts w:asciiTheme="minorHAnsi" w:hAnsiTheme="minorHAnsi"/>
          <w:b w:val="0"/>
          <w:lang w:val="es-ES"/>
        </w:rPr>
        <w:t>leakage</w:t>
      </w:r>
      <w:proofErr w:type="spellEnd"/>
      <w:r w:rsidRPr="005C7F8C">
        <w:rPr>
          <w:rFonts w:asciiTheme="minorHAnsi" w:hAnsiTheme="minorHAnsi"/>
          <w:lang w:val="es-ES"/>
        </w:rPr>
        <w:t xml:space="preserve"> en ninguna etapa del proceso.</w:t>
      </w:r>
    </w:p>
    <w:p w:rsidR="004D5496" w:rsidRPr="005C7F8C" w:rsidRDefault="004D5496">
      <w:pPr>
        <w:rPr>
          <w:rFonts w:cstheme="minorHAnsi"/>
          <w:lang w:val="es-ES"/>
        </w:rPr>
      </w:pPr>
    </w:p>
    <w:sectPr w:rsidR="004D5496" w:rsidRPr="005C7F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6AF3"/>
    <w:multiLevelType w:val="multilevel"/>
    <w:tmpl w:val="4F5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391B"/>
    <w:multiLevelType w:val="multilevel"/>
    <w:tmpl w:val="114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4C0A"/>
    <w:multiLevelType w:val="multilevel"/>
    <w:tmpl w:val="D764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1B01"/>
    <w:multiLevelType w:val="multilevel"/>
    <w:tmpl w:val="686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315B1"/>
    <w:multiLevelType w:val="multilevel"/>
    <w:tmpl w:val="B24C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76F2"/>
    <w:multiLevelType w:val="multilevel"/>
    <w:tmpl w:val="FB9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A450D"/>
    <w:multiLevelType w:val="multilevel"/>
    <w:tmpl w:val="A83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4295D"/>
    <w:multiLevelType w:val="multilevel"/>
    <w:tmpl w:val="197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D50E1"/>
    <w:multiLevelType w:val="multilevel"/>
    <w:tmpl w:val="30B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36EA4"/>
    <w:multiLevelType w:val="multilevel"/>
    <w:tmpl w:val="B21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E563E"/>
    <w:multiLevelType w:val="multilevel"/>
    <w:tmpl w:val="8BC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91553"/>
    <w:multiLevelType w:val="multilevel"/>
    <w:tmpl w:val="98BA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6F6632"/>
    <w:multiLevelType w:val="multilevel"/>
    <w:tmpl w:val="D4C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C0003"/>
    <w:multiLevelType w:val="multilevel"/>
    <w:tmpl w:val="3E76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D64A8"/>
    <w:multiLevelType w:val="multilevel"/>
    <w:tmpl w:val="77C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9332E"/>
    <w:multiLevelType w:val="multilevel"/>
    <w:tmpl w:val="608E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7216C"/>
    <w:multiLevelType w:val="multilevel"/>
    <w:tmpl w:val="BC886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D5F71"/>
    <w:multiLevelType w:val="multilevel"/>
    <w:tmpl w:val="934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E0CBA"/>
    <w:multiLevelType w:val="multilevel"/>
    <w:tmpl w:val="E1D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D0372"/>
    <w:multiLevelType w:val="multilevel"/>
    <w:tmpl w:val="D2CC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50A43"/>
    <w:multiLevelType w:val="multilevel"/>
    <w:tmpl w:val="B8A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072BE"/>
    <w:multiLevelType w:val="multilevel"/>
    <w:tmpl w:val="5CE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B61E4"/>
    <w:multiLevelType w:val="multilevel"/>
    <w:tmpl w:val="81F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23312"/>
    <w:multiLevelType w:val="multilevel"/>
    <w:tmpl w:val="D8B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C4AEA"/>
    <w:multiLevelType w:val="multilevel"/>
    <w:tmpl w:val="66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B400B"/>
    <w:multiLevelType w:val="multilevel"/>
    <w:tmpl w:val="6CA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
  </w:num>
  <w:num w:numId="3">
    <w:abstractNumId w:val="10"/>
  </w:num>
  <w:num w:numId="4">
    <w:abstractNumId w:val="14"/>
  </w:num>
  <w:num w:numId="5">
    <w:abstractNumId w:val="20"/>
  </w:num>
  <w:num w:numId="6">
    <w:abstractNumId w:val="16"/>
  </w:num>
  <w:num w:numId="7">
    <w:abstractNumId w:val="24"/>
  </w:num>
  <w:num w:numId="8">
    <w:abstractNumId w:val="12"/>
  </w:num>
  <w:num w:numId="9">
    <w:abstractNumId w:val="5"/>
  </w:num>
  <w:num w:numId="10">
    <w:abstractNumId w:val="13"/>
  </w:num>
  <w:num w:numId="11">
    <w:abstractNumId w:val="23"/>
  </w:num>
  <w:num w:numId="12">
    <w:abstractNumId w:val="21"/>
  </w:num>
  <w:num w:numId="13">
    <w:abstractNumId w:val="18"/>
  </w:num>
  <w:num w:numId="14">
    <w:abstractNumId w:val="19"/>
  </w:num>
  <w:num w:numId="15">
    <w:abstractNumId w:val="11"/>
  </w:num>
  <w:num w:numId="16">
    <w:abstractNumId w:val="3"/>
  </w:num>
  <w:num w:numId="17">
    <w:abstractNumId w:val="7"/>
  </w:num>
  <w:num w:numId="18">
    <w:abstractNumId w:val="0"/>
  </w:num>
  <w:num w:numId="19">
    <w:abstractNumId w:val="8"/>
  </w:num>
  <w:num w:numId="20">
    <w:abstractNumId w:val="1"/>
  </w:num>
  <w:num w:numId="21">
    <w:abstractNumId w:val="9"/>
  </w:num>
  <w:num w:numId="22">
    <w:abstractNumId w:val="25"/>
  </w:num>
  <w:num w:numId="23">
    <w:abstractNumId w:val="4"/>
  </w:num>
  <w:num w:numId="24">
    <w:abstractNumId w:val="15"/>
  </w:num>
  <w:num w:numId="25">
    <w:abstractNumId w:val="2"/>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60C"/>
    <w:rsid w:val="000C3701"/>
    <w:rsid w:val="00107C78"/>
    <w:rsid w:val="001240B7"/>
    <w:rsid w:val="00150EF9"/>
    <w:rsid w:val="001707BC"/>
    <w:rsid w:val="0020160C"/>
    <w:rsid w:val="00213922"/>
    <w:rsid w:val="00391A32"/>
    <w:rsid w:val="0041180E"/>
    <w:rsid w:val="004C008A"/>
    <w:rsid w:val="004C186D"/>
    <w:rsid w:val="004D5496"/>
    <w:rsid w:val="005743C2"/>
    <w:rsid w:val="005863DC"/>
    <w:rsid w:val="005C7F8C"/>
    <w:rsid w:val="005E7417"/>
    <w:rsid w:val="006433B4"/>
    <w:rsid w:val="00644983"/>
    <w:rsid w:val="006D09C5"/>
    <w:rsid w:val="006E2C61"/>
    <w:rsid w:val="0090783B"/>
    <w:rsid w:val="009E4FA1"/>
    <w:rsid w:val="009F73EB"/>
    <w:rsid w:val="00BF11AA"/>
    <w:rsid w:val="00C53B13"/>
    <w:rsid w:val="00E353A1"/>
    <w:rsid w:val="00EC0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6BEE"/>
  <w15:chartTrackingRefBased/>
  <w15:docId w15:val="{19C2426F-30DD-4E2A-B182-8765B67E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4983"/>
  </w:style>
  <w:style w:type="paragraph" w:styleId="Ttulo1">
    <w:name w:val="heading 1"/>
    <w:basedOn w:val="Normal"/>
    <w:link w:val="Ttulo1Car"/>
    <w:uiPriority w:val="9"/>
    <w:qFormat/>
    <w:rsid w:val="002016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2016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2016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160C"/>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20160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20160C"/>
    <w:rPr>
      <w:rFonts w:ascii="Times New Roman" w:eastAsia="Times New Roman" w:hAnsi="Times New Roman" w:cs="Times New Roman"/>
      <w:b/>
      <w:bCs/>
      <w:sz w:val="27"/>
      <w:szCs w:val="27"/>
    </w:rPr>
  </w:style>
  <w:style w:type="paragraph" w:styleId="NormalWeb">
    <w:name w:val="Normal (Web)"/>
    <w:basedOn w:val="Normal"/>
    <w:uiPriority w:val="99"/>
    <w:unhideWhenUsed/>
    <w:rsid w:val="0020160C"/>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20160C"/>
    <w:rPr>
      <w:i/>
      <w:iCs/>
    </w:rPr>
  </w:style>
  <w:style w:type="character" w:styleId="Textoennegrita">
    <w:name w:val="Strong"/>
    <w:basedOn w:val="Fuentedeprrafopredeter"/>
    <w:uiPriority w:val="22"/>
    <w:qFormat/>
    <w:rsid w:val="0020160C"/>
    <w:rPr>
      <w:b/>
      <w:bCs/>
    </w:rPr>
  </w:style>
  <w:style w:type="character" w:styleId="CdigoHTML">
    <w:name w:val="HTML Code"/>
    <w:basedOn w:val="Fuentedeprrafopredeter"/>
    <w:uiPriority w:val="99"/>
    <w:semiHidden/>
    <w:unhideWhenUsed/>
    <w:rsid w:val="0020160C"/>
    <w:rPr>
      <w:rFonts w:ascii="Courier New" w:eastAsia="Times New Roman" w:hAnsi="Courier New" w:cs="Courier New"/>
      <w:sz w:val="20"/>
      <w:szCs w:val="20"/>
    </w:rPr>
  </w:style>
  <w:style w:type="paragraph" w:styleId="Prrafodelista">
    <w:name w:val="List Paragraph"/>
    <w:basedOn w:val="Normal"/>
    <w:uiPriority w:val="34"/>
    <w:qFormat/>
    <w:rsid w:val="00EC08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964790">
      <w:bodyDiv w:val="1"/>
      <w:marLeft w:val="0"/>
      <w:marRight w:val="0"/>
      <w:marTop w:val="0"/>
      <w:marBottom w:val="0"/>
      <w:divBdr>
        <w:top w:val="none" w:sz="0" w:space="0" w:color="auto"/>
        <w:left w:val="none" w:sz="0" w:space="0" w:color="auto"/>
        <w:bottom w:val="none" w:sz="0" w:space="0" w:color="auto"/>
        <w:right w:val="none" w:sz="0" w:space="0" w:color="auto"/>
      </w:divBdr>
    </w:div>
    <w:div w:id="613944212">
      <w:bodyDiv w:val="1"/>
      <w:marLeft w:val="0"/>
      <w:marRight w:val="0"/>
      <w:marTop w:val="0"/>
      <w:marBottom w:val="0"/>
      <w:divBdr>
        <w:top w:val="none" w:sz="0" w:space="0" w:color="auto"/>
        <w:left w:val="none" w:sz="0" w:space="0" w:color="auto"/>
        <w:bottom w:val="none" w:sz="0" w:space="0" w:color="auto"/>
        <w:right w:val="none" w:sz="0" w:space="0" w:color="auto"/>
      </w:divBdr>
    </w:div>
    <w:div w:id="796723641">
      <w:bodyDiv w:val="1"/>
      <w:marLeft w:val="0"/>
      <w:marRight w:val="0"/>
      <w:marTop w:val="0"/>
      <w:marBottom w:val="0"/>
      <w:divBdr>
        <w:top w:val="none" w:sz="0" w:space="0" w:color="auto"/>
        <w:left w:val="none" w:sz="0" w:space="0" w:color="auto"/>
        <w:bottom w:val="none" w:sz="0" w:space="0" w:color="auto"/>
        <w:right w:val="none" w:sz="0" w:space="0" w:color="auto"/>
      </w:divBdr>
    </w:div>
    <w:div w:id="1104039210">
      <w:bodyDiv w:val="1"/>
      <w:marLeft w:val="0"/>
      <w:marRight w:val="0"/>
      <w:marTop w:val="0"/>
      <w:marBottom w:val="0"/>
      <w:divBdr>
        <w:top w:val="none" w:sz="0" w:space="0" w:color="auto"/>
        <w:left w:val="none" w:sz="0" w:space="0" w:color="auto"/>
        <w:bottom w:val="none" w:sz="0" w:space="0" w:color="auto"/>
        <w:right w:val="none" w:sz="0" w:space="0" w:color="auto"/>
      </w:divBdr>
    </w:div>
    <w:div w:id="1482890565">
      <w:bodyDiv w:val="1"/>
      <w:marLeft w:val="0"/>
      <w:marRight w:val="0"/>
      <w:marTop w:val="0"/>
      <w:marBottom w:val="0"/>
      <w:divBdr>
        <w:top w:val="none" w:sz="0" w:space="0" w:color="auto"/>
        <w:left w:val="none" w:sz="0" w:space="0" w:color="auto"/>
        <w:bottom w:val="none" w:sz="0" w:space="0" w:color="auto"/>
        <w:right w:val="none" w:sz="0" w:space="0" w:color="auto"/>
      </w:divBdr>
    </w:div>
    <w:div w:id="2083864723">
      <w:bodyDiv w:val="1"/>
      <w:marLeft w:val="0"/>
      <w:marRight w:val="0"/>
      <w:marTop w:val="0"/>
      <w:marBottom w:val="0"/>
      <w:divBdr>
        <w:top w:val="none" w:sz="0" w:space="0" w:color="auto"/>
        <w:left w:val="none" w:sz="0" w:space="0" w:color="auto"/>
        <w:bottom w:val="none" w:sz="0" w:space="0" w:color="auto"/>
        <w:right w:val="none" w:sz="0" w:space="0" w:color="auto"/>
      </w:divBdr>
      <w:divsChild>
        <w:div w:id="719784957">
          <w:marLeft w:val="0"/>
          <w:marRight w:val="0"/>
          <w:marTop w:val="0"/>
          <w:marBottom w:val="0"/>
          <w:divBdr>
            <w:top w:val="none" w:sz="0" w:space="0" w:color="auto"/>
            <w:left w:val="none" w:sz="0" w:space="0" w:color="auto"/>
            <w:bottom w:val="none" w:sz="0" w:space="0" w:color="auto"/>
            <w:right w:val="none" w:sz="0" w:space="0" w:color="auto"/>
          </w:divBdr>
          <w:divsChild>
            <w:div w:id="647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736</TotalTime>
  <Pages>10</Pages>
  <Words>2581</Words>
  <Characters>14712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19</cp:revision>
  <dcterms:created xsi:type="dcterms:W3CDTF">2026-01-14T15:38:00Z</dcterms:created>
  <dcterms:modified xsi:type="dcterms:W3CDTF">2026-01-15T03:54:00Z</dcterms:modified>
</cp:coreProperties>
</file>