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41FB9" w14:textId="0AE89512" w:rsidR="000A1590" w:rsidRDefault="0018060C" w:rsidP="000A1590">
      <w:pPr>
        <w:jc w:val="center"/>
        <w:rPr>
          <w:b/>
          <w:sz w:val="28"/>
          <w:szCs w:val="28"/>
        </w:rPr>
      </w:pPr>
      <w:r>
        <w:rPr>
          <w:b/>
          <w:sz w:val="28"/>
          <w:szCs w:val="28"/>
        </w:rPr>
        <w:t>Aditya Gollapudi</w:t>
      </w:r>
    </w:p>
    <w:p w14:paraId="6AB8EE81" w14:textId="77777777" w:rsidR="0018060C" w:rsidRDefault="0018060C" w:rsidP="000A1590">
      <w:pPr>
        <w:jc w:val="center"/>
        <w:rPr>
          <w:sz w:val="28"/>
          <w:szCs w:val="28"/>
        </w:rPr>
      </w:pPr>
      <w:r>
        <w:rPr>
          <w:sz w:val="28"/>
          <w:szCs w:val="28"/>
        </w:rPr>
        <w:t>2905 Katie Cir Wylie TX 75098</w:t>
      </w:r>
    </w:p>
    <w:p w14:paraId="6E7788A1" w14:textId="38BCAD22" w:rsidR="000A1590" w:rsidRDefault="0018060C" w:rsidP="000A1590">
      <w:pPr>
        <w:jc w:val="center"/>
        <w:rPr>
          <w:sz w:val="28"/>
          <w:szCs w:val="28"/>
        </w:rPr>
      </w:pPr>
      <w:r>
        <w:rPr>
          <w:sz w:val="28"/>
          <w:szCs w:val="28"/>
        </w:rPr>
        <w:t>(972) 979-3767</w:t>
      </w:r>
      <w:r w:rsidR="000A1590">
        <w:rPr>
          <w:sz w:val="28"/>
          <w:szCs w:val="28"/>
        </w:rPr>
        <w:t xml:space="preserve"> (M)</w:t>
      </w:r>
    </w:p>
    <w:p w14:paraId="7AC18431" w14:textId="77777777" w:rsidR="000A1590" w:rsidRDefault="000A1590" w:rsidP="000A1590">
      <w:pPr>
        <w:pBdr>
          <w:bottom w:val="single" w:sz="12" w:space="1" w:color="auto"/>
        </w:pBdr>
        <w:jc w:val="center"/>
        <w:rPr>
          <w:sz w:val="28"/>
          <w:szCs w:val="28"/>
        </w:rPr>
      </w:pPr>
    </w:p>
    <w:p w14:paraId="025B2C7D" w14:textId="703231FC" w:rsidR="00B805AA" w:rsidRDefault="00B805AA" w:rsidP="00B805AA">
      <w:pPr>
        <w:jc w:val="both"/>
        <w:rPr>
          <w:rFonts w:asciiTheme="majorHAnsi" w:hAnsiTheme="majorHAnsi"/>
          <w:color w:val="000000" w:themeColor="text1"/>
        </w:rPr>
      </w:pPr>
      <w:r w:rsidRPr="00B805AA">
        <w:rPr>
          <w:rFonts w:asciiTheme="majorHAnsi" w:hAnsiTheme="majorHAnsi"/>
          <w:color w:val="000000" w:themeColor="text1"/>
        </w:rPr>
        <w:t xml:space="preserve">High-impact IT professional with over 27 years of experience in software architecture and delivery, including </w:t>
      </w:r>
      <w:r w:rsidRPr="002627F9">
        <w:rPr>
          <w:rFonts w:asciiTheme="majorHAnsi" w:hAnsiTheme="majorHAnsi"/>
          <w:b/>
          <w:bCs/>
          <w:color w:val="000000" w:themeColor="text1"/>
        </w:rPr>
        <w:t xml:space="preserve">25 years of dedicated service at </w:t>
      </w:r>
      <w:r w:rsidR="002627F9" w:rsidRPr="002627F9">
        <w:rPr>
          <w:rFonts w:asciiTheme="majorHAnsi" w:hAnsiTheme="majorHAnsi"/>
          <w:b/>
          <w:bCs/>
          <w:color w:val="000000" w:themeColor="text1"/>
        </w:rPr>
        <w:t>AT&amp;T</w:t>
      </w:r>
      <w:r w:rsidRPr="00B805AA">
        <w:rPr>
          <w:rFonts w:asciiTheme="majorHAnsi" w:hAnsiTheme="majorHAnsi"/>
          <w:color w:val="000000" w:themeColor="text1"/>
        </w:rPr>
        <w:t>. Proven track record of leading cross-functional teams to deliver enterprise-scale retail and security solutions utilized in over 5,000 locations. Expert in bridging the gap between complex technical requirements and business objectives. SAFe Certified Scrum Master and AWS Certified Solutions Architect with a Master’s</w:t>
      </w:r>
      <w:r w:rsidR="00015CDE">
        <w:rPr>
          <w:rFonts w:asciiTheme="majorHAnsi" w:hAnsiTheme="majorHAnsi"/>
          <w:color w:val="000000" w:themeColor="text1"/>
        </w:rPr>
        <w:t xml:space="preserve"> degree</w:t>
      </w:r>
      <w:r w:rsidRPr="00B805AA">
        <w:rPr>
          <w:rFonts w:asciiTheme="majorHAnsi" w:hAnsiTheme="majorHAnsi"/>
          <w:color w:val="000000" w:themeColor="text1"/>
        </w:rPr>
        <w:t xml:space="preserve"> in Management Information Systems. Recognized for excellence in stakeholder management, team mentorship, and driving operational efficiency through agile transformation.</w:t>
      </w:r>
    </w:p>
    <w:p w14:paraId="09A86811" w14:textId="77777777" w:rsidR="006E5110" w:rsidRPr="00B805AA" w:rsidRDefault="006E5110" w:rsidP="00B805AA">
      <w:pPr>
        <w:jc w:val="both"/>
        <w:rPr>
          <w:rFonts w:asciiTheme="majorHAnsi" w:hAnsiTheme="majorHAnsi"/>
          <w:color w:val="000000" w:themeColor="text1"/>
        </w:rPr>
      </w:pPr>
    </w:p>
    <w:p w14:paraId="0D08ACBB" w14:textId="77777777" w:rsidR="000A1590" w:rsidRPr="001E7881" w:rsidRDefault="000A1590" w:rsidP="000A1590">
      <w:pPr>
        <w:jc w:val="both"/>
        <w:rPr>
          <w:rFonts w:asciiTheme="majorHAnsi" w:hAnsiTheme="majorHAnsi"/>
          <w:b/>
        </w:rPr>
      </w:pPr>
      <w:r w:rsidRPr="001E7881">
        <w:rPr>
          <w:rFonts w:asciiTheme="majorHAnsi" w:hAnsiTheme="majorHAnsi"/>
          <w:b/>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2"/>
        <w:gridCol w:w="2829"/>
        <w:gridCol w:w="2769"/>
      </w:tblGrid>
      <w:tr w:rsidR="00921814" w:rsidRPr="00921814" w14:paraId="73CC037B" w14:textId="77777777" w:rsidTr="00921814">
        <w:trPr>
          <w:tblHeader/>
          <w:tblCellSpacing w:w="15" w:type="dxa"/>
        </w:trPr>
        <w:tc>
          <w:tcPr>
            <w:tcW w:w="0" w:type="auto"/>
            <w:vAlign w:val="center"/>
            <w:hideMark/>
          </w:tcPr>
          <w:p w14:paraId="032A8EB2" w14:textId="77777777" w:rsidR="00921814" w:rsidRPr="00921814" w:rsidRDefault="00921814" w:rsidP="00921814">
            <w:pPr>
              <w:jc w:val="both"/>
              <w:rPr>
                <w:b/>
              </w:rPr>
            </w:pPr>
            <w:r w:rsidRPr="00921814">
              <w:rPr>
                <w:b/>
                <w:bCs/>
              </w:rPr>
              <w:t>Strategic Leadership</w:t>
            </w:r>
          </w:p>
        </w:tc>
        <w:tc>
          <w:tcPr>
            <w:tcW w:w="0" w:type="auto"/>
            <w:vAlign w:val="center"/>
            <w:hideMark/>
          </w:tcPr>
          <w:p w14:paraId="12B0ED00" w14:textId="77777777" w:rsidR="00921814" w:rsidRPr="00921814" w:rsidRDefault="00921814" w:rsidP="00921814">
            <w:pPr>
              <w:jc w:val="both"/>
              <w:rPr>
                <w:b/>
              </w:rPr>
            </w:pPr>
            <w:r w:rsidRPr="00921814">
              <w:rPr>
                <w:b/>
                <w:bCs/>
              </w:rPr>
              <w:t>Operational Excellence</w:t>
            </w:r>
          </w:p>
        </w:tc>
        <w:tc>
          <w:tcPr>
            <w:tcW w:w="0" w:type="auto"/>
            <w:vAlign w:val="center"/>
            <w:hideMark/>
          </w:tcPr>
          <w:p w14:paraId="2880E488" w14:textId="77777777" w:rsidR="00921814" w:rsidRPr="00921814" w:rsidRDefault="00921814" w:rsidP="00921814">
            <w:pPr>
              <w:jc w:val="both"/>
              <w:rPr>
                <w:b/>
              </w:rPr>
            </w:pPr>
            <w:r w:rsidRPr="00921814">
              <w:rPr>
                <w:b/>
                <w:bCs/>
              </w:rPr>
              <w:t>Technical Governance</w:t>
            </w:r>
          </w:p>
        </w:tc>
      </w:tr>
      <w:tr w:rsidR="00921814" w:rsidRPr="00921814" w14:paraId="11144EF7" w14:textId="77777777" w:rsidTr="00921814">
        <w:trPr>
          <w:tblCellSpacing w:w="15" w:type="dxa"/>
        </w:trPr>
        <w:tc>
          <w:tcPr>
            <w:tcW w:w="0" w:type="auto"/>
            <w:vAlign w:val="center"/>
            <w:hideMark/>
          </w:tcPr>
          <w:p w14:paraId="74AE69DC" w14:textId="77777777" w:rsidR="00921814" w:rsidRPr="00921814" w:rsidRDefault="00921814" w:rsidP="004B16B0">
            <w:pPr>
              <w:rPr>
                <w:bCs/>
              </w:rPr>
            </w:pPr>
            <w:r w:rsidRPr="00921814">
              <w:rPr>
                <w:bCs/>
              </w:rPr>
              <w:t>Project &amp; Program Management</w:t>
            </w:r>
          </w:p>
        </w:tc>
        <w:tc>
          <w:tcPr>
            <w:tcW w:w="0" w:type="auto"/>
            <w:vAlign w:val="center"/>
            <w:hideMark/>
          </w:tcPr>
          <w:p w14:paraId="62201794" w14:textId="77777777" w:rsidR="00921814" w:rsidRPr="00921814" w:rsidRDefault="00921814" w:rsidP="004B16B0">
            <w:pPr>
              <w:rPr>
                <w:bCs/>
              </w:rPr>
            </w:pPr>
            <w:r w:rsidRPr="00921814">
              <w:rPr>
                <w:bCs/>
              </w:rPr>
              <w:t xml:space="preserve">Agile / SAFe Methodology </w:t>
            </w:r>
          </w:p>
        </w:tc>
        <w:tc>
          <w:tcPr>
            <w:tcW w:w="0" w:type="auto"/>
            <w:vAlign w:val="center"/>
            <w:hideMark/>
          </w:tcPr>
          <w:p w14:paraId="04356FF2" w14:textId="77777777" w:rsidR="00921814" w:rsidRPr="00921814" w:rsidRDefault="00921814" w:rsidP="004B16B0">
            <w:pPr>
              <w:rPr>
                <w:bCs/>
              </w:rPr>
            </w:pPr>
            <w:r w:rsidRPr="00921814">
              <w:rPr>
                <w:bCs/>
              </w:rPr>
              <w:t xml:space="preserve">Enterprise Architecture </w:t>
            </w:r>
          </w:p>
        </w:tc>
      </w:tr>
      <w:tr w:rsidR="00921814" w:rsidRPr="00921814" w14:paraId="2EA697EC" w14:textId="77777777" w:rsidTr="00921814">
        <w:trPr>
          <w:tblCellSpacing w:w="15" w:type="dxa"/>
        </w:trPr>
        <w:tc>
          <w:tcPr>
            <w:tcW w:w="0" w:type="auto"/>
            <w:vAlign w:val="center"/>
            <w:hideMark/>
          </w:tcPr>
          <w:p w14:paraId="5326081C" w14:textId="77777777" w:rsidR="00921814" w:rsidRPr="00921814" w:rsidRDefault="00921814" w:rsidP="004B16B0">
            <w:pPr>
              <w:rPr>
                <w:bCs/>
              </w:rPr>
            </w:pPr>
            <w:r w:rsidRPr="00921814">
              <w:rPr>
                <w:bCs/>
              </w:rPr>
              <w:t xml:space="preserve">Stakeholder Relations </w:t>
            </w:r>
          </w:p>
        </w:tc>
        <w:tc>
          <w:tcPr>
            <w:tcW w:w="0" w:type="auto"/>
            <w:vAlign w:val="center"/>
            <w:hideMark/>
          </w:tcPr>
          <w:p w14:paraId="751204B8" w14:textId="77777777" w:rsidR="00921814" w:rsidRPr="00921814" w:rsidRDefault="00921814" w:rsidP="004B16B0">
            <w:pPr>
              <w:rPr>
                <w:bCs/>
              </w:rPr>
            </w:pPr>
            <w:r w:rsidRPr="00921814">
              <w:rPr>
                <w:bCs/>
              </w:rPr>
              <w:t xml:space="preserve">Risk Mitigation &amp; Security </w:t>
            </w:r>
          </w:p>
        </w:tc>
        <w:tc>
          <w:tcPr>
            <w:tcW w:w="0" w:type="auto"/>
            <w:vAlign w:val="center"/>
            <w:hideMark/>
          </w:tcPr>
          <w:p w14:paraId="4F4BEBEC" w14:textId="77777777" w:rsidR="00921814" w:rsidRPr="00921814" w:rsidRDefault="00921814" w:rsidP="004B16B0">
            <w:pPr>
              <w:rPr>
                <w:bCs/>
              </w:rPr>
            </w:pPr>
            <w:r w:rsidRPr="00921814">
              <w:rPr>
                <w:bCs/>
              </w:rPr>
              <w:t xml:space="preserve">Cloud Strategy (AWS) </w:t>
            </w:r>
          </w:p>
        </w:tc>
      </w:tr>
      <w:tr w:rsidR="00921814" w:rsidRPr="00921814" w14:paraId="18198681" w14:textId="77777777" w:rsidTr="00921814">
        <w:trPr>
          <w:tblCellSpacing w:w="15" w:type="dxa"/>
        </w:trPr>
        <w:tc>
          <w:tcPr>
            <w:tcW w:w="0" w:type="auto"/>
            <w:vAlign w:val="center"/>
            <w:hideMark/>
          </w:tcPr>
          <w:p w14:paraId="481F14BF" w14:textId="77777777" w:rsidR="00921814" w:rsidRPr="00921814" w:rsidRDefault="00921814" w:rsidP="004B16B0">
            <w:pPr>
              <w:rPr>
                <w:bCs/>
              </w:rPr>
            </w:pPr>
            <w:r w:rsidRPr="00921814">
              <w:rPr>
                <w:bCs/>
              </w:rPr>
              <w:t xml:space="preserve">Team Mentorship &amp; Coaching </w:t>
            </w:r>
          </w:p>
        </w:tc>
        <w:tc>
          <w:tcPr>
            <w:tcW w:w="0" w:type="auto"/>
            <w:vAlign w:val="center"/>
            <w:hideMark/>
          </w:tcPr>
          <w:p w14:paraId="6B6BBF52" w14:textId="77777777" w:rsidR="00921814" w:rsidRPr="00921814" w:rsidRDefault="00921814" w:rsidP="004B16B0">
            <w:pPr>
              <w:rPr>
                <w:bCs/>
              </w:rPr>
            </w:pPr>
            <w:r w:rsidRPr="00921814">
              <w:rPr>
                <w:bCs/>
              </w:rPr>
              <w:t xml:space="preserve">Budget &amp; Resource Oversight </w:t>
            </w:r>
          </w:p>
        </w:tc>
        <w:tc>
          <w:tcPr>
            <w:tcW w:w="0" w:type="auto"/>
            <w:vAlign w:val="center"/>
            <w:hideMark/>
          </w:tcPr>
          <w:p w14:paraId="1F97A820" w14:textId="77777777" w:rsidR="00921814" w:rsidRPr="00921814" w:rsidRDefault="00921814" w:rsidP="004B16B0">
            <w:pPr>
              <w:rPr>
                <w:bCs/>
              </w:rPr>
            </w:pPr>
            <w:r w:rsidRPr="00921814">
              <w:rPr>
                <w:bCs/>
              </w:rPr>
              <w:t xml:space="preserve">SDLC Optimization </w:t>
            </w:r>
          </w:p>
        </w:tc>
      </w:tr>
      <w:tr w:rsidR="00921814" w:rsidRPr="00921814" w14:paraId="3DC055F9" w14:textId="77777777" w:rsidTr="00921814">
        <w:trPr>
          <w:tblCellSpacing w:w="15" w:type="dxa"/>
        </w:trPr>
        <w:tc>
          <w:tcPr>
            <w:tcW w:w="0" w:type="auto"/>
            <w:vAlign w:val="center"/>
            <w:hideMark/>
          </w:tcPr>
          <w:p w14:paraId="2649C327" w14:textId="77777777" w:rsidR="00921814" w:rsidRPr="00921814" w:rsidRDefault="00921814" w:rsidP="004B16B0">
            <w:pPr>
              <w:rPr>
                <w:bCs/>
              </w:rPr>
            </w:pPr>
            <w:r w:rsidRPr="00921814">
              <w:rPr>
                <w:bCs/>
              </w:rPr>
              <w:t>Change Management</w:t>
            </w:r>
          </w:p>
        </w:tc>
        <w:tc>
          <w:tcPr>
            <w:tcW w:w="0" w:type="auto"/>
            <w:vAlign w:val="center"/>
            <w:hideMark/>
          </w:tcPr>
          <w:p w14:paraId="76D08329" w14:textId="77777777" w:rsidR="00921814" w:rsidRPr="00921814" w:rsidRDefault="00921814" w:rsidP="004B16B0">
            <w:pPr>
              <w:rPr>
                <w:bCs/>
              </w:rPr>
            </w:pPr>
            <w:r w:rsidRPr="00921814">
              <w:rPr>
                <w:bCs/>
              </w:rPr>
              <w:t xml:space="preserve">Performance Benchmarking </w:t>
            </w:r>
          </w:p>
        </w:tc>
        <w:tc>
          <w:tcPr>
            <w:tcW w:w="0" w:type="auto"/>
            <w:vAlign w:val="center"/>
            <w:hideMark/>
          </w:tcPr>
          <w:p w14:paraId="3844AD7D" w14:textId="77777777" w:rsidR="00921814" w:rsidRPr="00921814" w:rsidRDefault="00921814" w:rsidP="004B16B0">
            <w:pPr>
              <w:rPr>
                <w:bCs/>
              </w:rPr>
            </w:pPr>
            <w:r w:rsidRPr="00921814">
              <w:rPr>
                <w:bCs/>
              </w:rPr>
              <w:t xml:space="preserve">Vendor &amp; Partner Integration </w:t>
            </w:r>
          </w:p>
        </w:tc>
      </w:tr>
    </w:tbl>
    <w:p w14:paraId="3F45F746" w14:textId="77777777" w:rsidR="00A65655" w:rsidRDefault="00A65655" w:rsidP="000A1590">
      <w:pPr>
        <w:jc w:val="both"/>
        <w:rPr>
          <w:b/>
        </w:rPr>
      </w:pPr>
    </w:p>
    <w:p w14:paraId="7A2C06F4" w14:textId="77777777" w:rsidR="000A1590" w:rsidRPr="007B4C1A" w:rsidRDefault="000A1590" w:rsidP="000A1590">
      <w:pPr>
        <w:jc w:val="both"/>
        <w:rPr>
          <w:b/>
        </w:rPr>
      </w:pPr>
      <w:r w:rsidRPr="007B4C1A">
        <w:rPr>
          <w:b/>
        </w:rPr>
        <w:t>Work Experience:</w:t>
      </w:r>
    </w:p>
    <w:p w14:paraId="0613A645" w14:textId="4141E54A" w:rsidR="00CD16FC" w:rsidRDefault="000A1590" w:rsidP="00133FF5">
      <w:pPr>
        <w:jc w:val="both"/>
      </w:pPr>
      <w:r w:rsidRPr="007E20C1">
        <w:rPr>
          <w:b/>
        </w:rPr>
        <w:t>July 2000 – Present</w:t>
      </w:r>
      <w:r w:rsidR="00815C31">
        <w:rPr>
          <w:b/>
        </w:rPr>
        <w:t xml:space="preserve"> </w:t>
      </w:r>
      <w:r w:rsidR="003947C5">
        <w:t>SBC/</w:t>
      </w:r>
      <w:r w:rsidR="003947C5" w:rsidRPr="00562C23">
        <w:t>Cingular Wireless</w:t>
      </w:r>
      <w:r w:rsidR="003947C5">
        <w:t>/AT&amp;T</w:t>
      </w:r>
      <w:r w:rsidR="003947C5" w:rsidRPr="00562C23">
        <w:t xml:space="preserve">, </w:t>
      </w:r>
      <w:r w:rsidR="003947C5">
        <w:t>Dallas Metro</w:t>
      </w:r>
      <w:r w:rsidR="003947C5" w:rsidRPr="00562C23">
        <w:t>, TX</w:t>
      </w:r>
    </w:p>
    <w:p w14:paraId="6E89A12E" w14:textId="169EE396" w:rsidR="000E0344" w:rsidRPr="000E0344" w:rsidRDefault="006C34A2" w:rsidP="000E0344">
      <w:pPr>
        <w:jc w:val="both"/>
        <w:rPr>
          <w:b/>
          <w:bCs/>
        </w:rPr>
      </w:pPr>
      <w:r w:rsidRPr="006C34A2">
        <w:rPr>
          <w:b/>
          <w:bCs/>
        </w:rPr>
        <w:t>AT&amp;T</w:t>
      </w:r>
      <w:r>
        <w:rPr>
          <w:b/>
          <w:bCs/>
        </w:rPr>
        <w:t xml:space="preserve"> </w:t>
      </w:r>
      <w:r w:rsidR="000E0344" w:rsidRPr="000E0344">
        <w:rPr>
          <w:b/>
          <w:bCs/>
        </w:rPr>
        <w:t>2012 – Present</w:t>
      </w:r>
    </w:p>
    <w:p w14:paraId="30F947C4" w14:textId="3C424DE3" w:rsidR="000E0344" w:rsidRPr="000E0344" w:rsidRDefault="000E0344" w:rsidP="000E0344">
      <w:pPr>
        <w:jc w:val="both"/>
        <w:rPr>
          <w:b/>
        </w:rPr>
      </w:pPr>
      <w:r w:rsidRPr="000E0344">
        <w:rPr>
          <w:b/>
          <w:bCs/>
        </w:rPr>
        <w:t>Principal Technical Architect &amp; Delivery Lead</w:t>
      </w:r>
      <w:r w:rsidR="00FC6495">
        <w:rPr>
          <w:b/>
          <w:bCs/>
        </w:rPr>
        <w:t xml:space="preserve">, </w:t>
      </w:r>
      <w:r w:rsidR="00FC6495">
        <w:rPr>
          <w:b/>
        </w:rPr>
        <w:t>Consumer Technology Experience</w:t>
      </w:r>
    </w:p>
    <w:p w14:paraId="6642ECF6" w14:textId="646CDA24" w:rsidR="000E0344" w:rsidRPr="000E0344" w:rsidRDefault="000E0344" w:rsidP="000E0344">
      <w:pPr>
        <w:numPr>
          <w:ilvl w:val="0"/>
          <w:numId w:val="3"/>
        </w:numPr>
        <w:jc w:val="both"/>
      </w:pPr>
      <w:r w:rsidRPr="004B16B0">
        <w:rPr>
          <w:b/>
          <w:bCs/>
        </w:rPr>
        <w:t>Operational Leadership:</w:t>
      </w:r>
      <w:r w:rsidRPr="000E0344">
        <w:t xml:space="preserve"> Direct technical delivery for inventory and security modules supporting </w:t>
      </w:r>
      <w:r w:rsidR="00F70A9F">
        <w:t>AT&amp;T</w:t>
      </w:r>
      <w:r w:rsidRPr="000E0344">
        <w:t>’s nationwide retail footprint.</w:t>
      </w:r>
    </w:p>
    <w:p w14:paraId="30899380" w14:textId="77777777" w:rsidR="000E0344" w:rsidRPr="000E0344" w:rsidRDefault="000E0344" w:rsidP="000E0344">
      <w:pPr>
        <w:numPr>
          <w:ilvl w:val="0"/>
          <w:numId w:val="3"/>
        </w:numPr>
        <w:jc w:val="both"/>
      </w:pPr>
      <w:r w:rsidRPr="004B16B0">
        <w:rPr>
          <w:b/>
          <w:bCs/>
        </w:rPr>
        <w:t>Team Management &amp; Mentorship:</w:t>
      </w:r>
      <w:r w:rsidRPr="000E0344">
        <w:t xml:space="preserve"> Act as Scrum Master for multiple high-performing teams, fostering a culture of continuous improvement and ensuring projects are delivered on schedule and within budget.</w:t>
      </w:r>
    </w:p>
    <w:p w14:paraId="28EC7230" w14:textId="77777777" w:rsidR="000E0344" w:rsidRPr="000E0344" w:rsidRDefault="000E0344" w:rsidP="000E0344">
      <w:pPr>
        <w:numPr>
          <w:ilvl w:val="0"/>
          <w:numId w:val="3"/>
        </w:numPr>
        <w:jc w:val="both"/>
      </w:pPr>
      <w:r w:rsidRPr="004B16B0">
        <w:rPr>
          <w:b/>
          <w:bCs/>
        </w:rPr>
        <w:t>Risk Mitigation &amp; Strategic Security:</w:t>
      </w:r>
      <w:r w:rsidRPr="000E0344">
        <w:t xml:space="preserve"> Served as Lead Security Analyst, driving an 80% reduction in security vulnerabilities within the first year through developer training and the implementation of OWASP best practices.</w:t>
      </w:r>
    </w:p>
    <w:p w14:paraId="11E5695E" w14:textId="77777777" w:rsidR="000E0344" w:rsidRPr="000E0344" w:rsidRDefault="000E0344" w:rsidP="000E0344">
      <w:pPr>
        <w:numPr>
          <w:ilvl w:val="0"/>
          <w:numId w:val="3"/>
        </w:numPr>
        <w:jc w:val="both"/>
      </w:pPr>
      <w:r w:rsidRPr="000E0344">
        <w:t>Process Optimization: Championed the transition between Agile and Waterfall methodologies to maximize resource efficiency across Digital and Sales Delivery.</w:t>
      </w:r>
    </w:p>
    <w:p w14:paraId="2907EB08" w14:textId="7847D1E7" w:rsidR="000E0344" w:rsidRPr="000E0344" w:rsidRDefault="00095043" w:rsidP="000E0344">
      <w:pPr>
        <w:jc w:val="both"/>
        <w:rPr>
          <w:b/>
          <w:bCs/>
        </w:rPr>
      </w:pPr>
      <w:r>
        <w:rPr>
          <w:b/>
          <w:bCs/>
        </w:rPr>
        <w:t>Cingular Wireless</w:t>
      </w:r>
      <w:r w:rsidR="000E0344" w:rsidRPr="000E0344">
        <w:rPr>
          <w:b/>
          <w:bCs/>
        </w:rPr>
        <w:t xml:space="preserve"> | 2002 – 2012</w:t>
      </w:r>
    </w:p>
    <w:p w14:paraId="2FD04801" w14:textId="5099E213" w:rsidR="000E0344" w:rsidRPr="000E0344" w:rsidRDefault="000E0344" w:rsidP="000E0344">
      <w:pPr>
        <w:jc w:val="both"/>
        <w:rPr>
          <w:b/>
        </w:rPr>
      </w:pPr>
      <w:r w:rsidRPr="000E0344">
        <w:rPr>
          <w:b/>
          <w:bCs/>
        </w:rPr>
        <w:t>Senior Technical Architect / Design Assurance Lead</w:t>
      </w:r>
      <w:r w:rsidR="001458CD">
        <w:rPr>
          <w:b/>
          <w:bCs/>
        </w:rPr>
        <w:t>, C</w:t>
      </w:r>
      <w:r w:rsidR="00641AE7">
        <w:rPr>
          <w:b/>
          <w:bCs/>
        </w:rPr>
        <w:t>ommon Services Interface</w:t>
      </w:r>
    </w:p>
    <w:p w14:paraId="64672DBF" w14:textId="77777777" w:rsidR="000E0344" w:rsidRPr="004B16B0" w:rsidRDefault="000E0344" w:rsidP="000E0344">
      <w:pPr>
        <w:numPr>
          <w:ilvl w:val="0"/>
          <w:numId w:val="4"/>
        </w:numPr>
        <w:jc w:val="both"/>
        <w:rPr>
          <w:bCs/>
        </w:rPr>
      </w:pPr>
      <w:r w:rsidRPr="000E0344">
        <w:rPr>
          <w:b/>
          <w:bCs/>
        </w:rPr>
        <w:t>Cross-Functional Leadership:</w:t>
      </w:r>
      <w:r w:rsidRPr="000E0344">
        <w:rPr>
          <w:b/>
        </w:rPr>
        <w:t xml:space="preserve"> </w:t>
      </w:r>
      <w:r w:rsidRPr="004B16B0">
        <w:rPr>
          <w:bCs/>
        </w:rPr>
        <w:t>Hand-selected for a specialized SME group (Design Assurance Team) to set architectural standards and roadmaps for the entire CSI family of applications.</w:t>
      </w:r>
    </w:p>
    <w:p w14:paraId="6552DAFE" w14:textId="77777777" w:rsidR="000E0344" w:rsidRPr="000E0344" w:rsidRDefault="000E0344" w:rsidP="000E0344">
      <w:pPr>
        <w:numPr>
          <w:ilvl w:val="0"/>
          <w:numId w:val="4"/>
        </w:numPr>
        <w:jc w:val="both"/>
        <w:rPr>
          <w:b/>
        </w:rPr>
      </w:pPr>
      <w:r w:rsidRPr="000E0344">
        <w:rPr>
          <w:b/>
          <w:bCs/>
        </w:rPr>
        <w:t>Team Supervision:</w:t>
      </w:r>
      <w:r w:rsidRPr="000E0344">
        <w:rPr>
          <w:b/>
        </w:rPr>
        <w:t xml:space="preserve"> </w:t>
      </w:r>
      <w:r w:rsidRPr="004B16B0">
        <w:rPr>
          <w:bCs/>
        </w:rPr>
        <w:t>Managed multi-disciplinary teams of up to 10 people, overseeing the end-to-end design and execution of critical middleware solutions.</w:t>
      </w:r>
    </w:p>
    <w:p w14:paraId="36A81D9D" w14:textId="68319206" w:rsidR="000E0344" w:rsidRPr="000E0344" w:rsidRDefault="000E0344" w:rsidP="000E0344">
      <w:pPr>
        <w:numPr>
          <w:ilvl w:val="0"/>
          <w:numId w:val="4"/>
        </w:numPr>
        <w:jc w:val="both"/>
        <w:rPr>
          <w:b/>
        </w:rPr>
      </w:pPr>
      <w:r w:rsidRPr="000E0344">
        <w:rPr>
          <w:b/>
          <w:bCs/>
        </w:rPr>
        <w:lastRenderedPageBreak/>
        <w:t>High-Stakes Delivery:</w:t>
      </w:r>
      <w:r w:rsidRPr="000E0344">
        <w:rPr>
          <w:b/>
        </w:rPr>
        <w:t xml:space="preserve"> </w:t>
      </w:r>
      <w:r w:rsidRPr="00C72946">
        <w:rPr>
          <w:bCs/>
        </w:rPr>
        <w:t>Led the primary design for the landmark Apple-</w:t>
      </w:r>
      <w:r w:rsidR="005665D0">
        <w:rPr>
          <w:bCs/>
        </w:rPr>
        <w:t>AT&amp;T</w:t>
      </w:r>
      <w:r w:rsidRPr="00C72946">
        <w:rPr>
          <w:bCs/>
        </w:rPr>
        <w:t xml:space="preserve"> integration for the initial iPhone launch and the first U-verse initiative, the latter earning a Performance Excellence Award for leadership in integrating diverse downstream systems.</w:t>
      </w:r>
    </w:p>
    <w:p w14:paraId="6A84D39E" w14:textId="77777777" w:rsidR="000E0344" w:rsidRPr="000E0344" w:rsidRDefault="000E0344" w:rsidP="000E0344">
      <w:pPr>
        <w:numPr>
          <w:ilvl w:val="0"/>
          <w:numId w:val="4"/>
        </w:numPr>
        <w:jc w:val="both"/>
        <w:rPr>
          <w:b/>
        </w:rPr>
      </w:pPr>
      <w:r w:rsidRPr="000E0344">
        <w:rPr>
          <w:b/>
          <w:bCs/>
        </w:rPr>
        <w:t>Client Relationship Management:</w:t>
      </w:r>
      <w:r w:rsidRPr="000E0344">
        <w:rPr>
          <w:b/>
        </w:rPr>
        <w:t xml:space="preserve"> </w:t>
      </w:r>
      <w:r w:rsidRPr="00C72946">
        <w:rPr>
          <w:bCs/>
        </w:rPr>
        <w:t>Acted as the primary IT liaison for the Wal-Mart EAI solution; received a formal commendation from Wal-Mart IT for team excellence and meeting an aggressive 2-month delivery window.</w:t>
      </w:r>
    </w:p>
    <w:p w14:paraId="04B74E76" w14:textId="77777777" w:rsidR="000E0344" w:rsidRPr="000E0344" w:rsidRDefault="000E0344" w:rsidP="000E0344">
      <w:pPr>
        <w:numPr>
          <w:ilvl w:val="0"/>
          <w:numId w:val="4"/>
        </w:numPr>
        <w:jc w:val="both"/>
        <w:rPr>
          <w:b/>
        </w:rPr>
      </w:pPr>
      <w:r w:rsidRPr="000E0344">
        <w:rPr>
          <w:b/>
          <w:bCs/>
        </w:rPr>
        <w:t>Product Ownership:</w:t>
      </w:r>
      <w:r w:rsidRPr="000E0344">
        <w:rPr>
          <w:b/>
        </w:rPr>
        <w:t xml:space="preserve"> </w:t>
      </w:r>
      <w:r w:rsidRPr="00C72946">
        <w:rPr>
          <w:bCs/>
        </w:rPr>
        <w:t>Exercised full ownership of the middleware toolkit and XML Clearing House (managing a team of 5), supporting over 200 internal clients.</w:t>
      </w:r>
    </w:p>
    <w:p w14:paraId="6F9CFC89" w14:textId="77777777" w:rsidR="00696BDE" w:rsidRPr="00696BDE" w:rsidRDefault="00696BDE" w:rsidP="004F6E69">
      <w:pPr>
        <w:jc w:val="both"/>
        <w:rPr>
          <w:b/>
        </w:rPr>
      </w:pPr>
      <w:r>
        <w:rPr>
          <w:b/>
        </w:rPr>
        <w:t>July 2000</w:t>
      </w:r>
      <w:r w:rsidRPr="00696BDE">
        <w:rPr>
          <w:b/>
        </w:rPr>
        <w:t xml:space="preserve"> to </w:t>
      </w:r>
      <w:r>
        <w:rPr>
          <w:b/>
        </w:rPr>
        <w:t>August 2002</w:t>
      </w:r>
    </w:p>
    <w:p w14:paraId="749114CB" w14:textId="6B468497" w:rsidR="00696BDE" w:rsidRPr="0054617E" w:rsidRDefault="00970123" w:rsidP="004F6E69">
      <w:pPr>
        <w:ind w:left="-360"/>
        <w:jc w:val="both"/>
        <w:rPr>
          <w:b/>
        </w:rPr>
      </w:pPr>
      <w:r>
        <w:rPr>
          <w:b/>
        </w:rPr>
        <w:t xml:space="preserve">      Developer – Wireless Web Applications, </w:t>
      </w:r>
      <w:r w:rsidR="00DE2742">
        <w:rPr>
          <w:b/>
        </w:rPr>
        <w:t>SBC Wireless</w:t>
      </w:r>
    </w:p>
    <w:p w14:paraId="7CD7A7DA" w14:textId="77777777" w:rsidR="005A6095" w:rsidRDefault="005A6095" w:rsidP="000A1590">
      <w:pPr>
        <w:numPr>
          <w:ilvl w:val="0"/>
          <w:numId w:val="2"/>
        </w:numPr>
        <w:jc w:val="both"/>
      </w:pPr>
      <w:r>
        <w:t>Member of the project team that developed the first version of POS</w:t>
      </w:r>
      <w:r w:rsidR="00D21E12">
        <w:t>DOT</w:t>
      </w:r>
      <w:r>
        <w:t>COM II in 2002</w:t>
      </w:r>
      <w:r w:rsidR="00764B83">
        <w:t>, interfacing with the Telegence Tuxedo layer rather than the APIs available now</w:t>
      </w:r>
      <w:r>
        <w:t xml:space="preserve">. </w:t>
      </w:r>
      <w:r w:rsidR="00A060E8">
        <w:t xml:space="preserve">Involved in the complete life cycle of this project. </w:t>
      </w:r>
      <w:r w:rsidR="006C567E">
        <w:t>Helped my team meet</w:t>
      </w:r>
      <w:r w:rsidR="00A4477A">
        <w:t xml:space="preserve"> </w:t>
      </w:r>
      <w:r w:rsidR="006E7FED">
        <w:t xml:space="preserve">a </w:t>
      </w:r>
      <w:r w:rsidR="00A4477A">
        <w:t xml:space="preserve">very aggressive timeline with minimal defects. </w:t>
      </w:r>
      <w:r w:rsidRPr="003711A1">
        <w:rPr>
          <w:b/>
        </w:rPr>
        <w:t>Received an award from CIO for my contribution to this effort.</w:t>
      </w:r>
    </w:p>
    <w:p w14:paraId="784F5CFD" w14:textId="77777777" w:rsidR="00764B83" w:rsidRDefault="007530C3" w:rsidP="000A1590">
      <w:pPr>
        <w:numPr>
          <w:ilvl w:val="0"/>
          <w:numId w:val="2"/>
        </w:numPr>
        <w:jc w:val="both"/>
      </w:pPr>
      <w:r>
        <w:t xml:space="preserve">Was a key resource </w:t>
      </w:r>
      <w:r w:rsidR="00854E5D">
        <w:t>in the development of</w:t>
      </w:r>
      <w:r>
        <w:t xml:space="preserve"> XML Gateway, which functioned as </w:t>
      </w:r>
      <w:r w:rsidR="00E413EB">
        <w:t>POSDOTCOM’s interface</w:t>
      </w:r>
      <w:r>
        <w:t xml:space="preserve"> to Telgence billing system.</w:t>
      </w:r>
    </w:p>
    <w:p w14:paraId="17AF4D6C" w14:textId="77777777" w:rsidR="000A1590" w:rsidRDefault="00FA5B1F" w:rsidP="00D746F8">
      <w:pPr>
        <w:numPr>
          <w:ilvl w:val="0"/>
          <w:numId w:val="2"/>
        </w:numPr>
        <w:jc w:val="both"/>
      </w:pPr>
      <w:r>
        <w:t xml:space="preserve">Actively </w:t>
      </w:r>
      <w:r w:rsidR="00037D8C">
        <w:t>Participated in several major initiative</w:t>
      </w:r>
      <w:r w:rsidR="00BA750B">
        <w:t>s like Local Number portability,</w:t>
      </w:r>
      <w:r w:rsidR="004A2014">
        <w:t xml:space="preserve"> Care Billing System integration</w:t>
      </w:r>
      <w:r w:rsidR="005D521B">
        <w:t xml:space="preserve"> etc</w:t>
      </w:r>
      <w:r w:rsidR="000A1590" w:rsidRPr="00562C23">
        <w:t xml:space="preserve">. </w:t>
      </w:r>
    </w:p>
    <w:p w14:paraId="3B39F749" w14:textId="77777777" w:rsidR="000A1590" w:rsidRPr="007E20C1" w:rsidRDefault="000A1590" w:rsidP="000A1590">
      <w:pPr>
        <w:jc w:val="both"/>
        <w:rPr>
          <w:b/>
        </w:rPr>
      </w:pPr>
      <w:r w:rsidRPr="007E20C1">
        <w:rPr>
          <w:b/>
        </w:rPr>
        <w:t>September 1998 – July 2000</w:t>
      </w:r>
    </w:p>
    <w:p w14:paraId="39D07733" w14:textId="77777777" w:rsidR="000A1590" w:rsidRPr="0073320C" w:rsidRDefault="00801465" w:rsidP="000A1590">
      <w:pPr>
        <w:jc w:val="both"/>
        <w:rPr>
          <w:b/>
        </w:rPr>
      </w:pPr>
      <w:r w:rsidRPr="0073320C">
        <w:rPr>
          <w:b/>
        </w:rPr>
        <w:t xml:space="preserve">Consultant, </w:t>
      </w:r>
      <w:r w:rsidR="000A1590" w:rsidRPr="0073320C">
        <w:rPr>
          <w:b/>
        </w:rPr>
        <w:t>Ciber Information Systems, Austin, TX</w:t>
      </w:r>
    </w:p>
    <w:p w14:paraId="0D79A48A" w14:textId="77777777" w:rsidR="000A1590" w:rsidRDefault="000A1590" w:rsidP="000A1590">
      <w:pPr>
        <w:jc w:val="both"/>
      </w:pPr>
      <w:r w:rsidRPr="00562C23">
        <w:t>Worked as an onsite consultant in IBM, Austin. Worked on IBM Web Server Manager and Java team</w:t>
      </w:r>
      <w:r>
        <w:t>s. Engaged in performance tuni</w:t>
      </w:r>
      <w:r w:rsidRPr="00562C23">
        <w:t>ng, test suite development and bench marking for AIX Systems.</w:t>
      </w:r>
    </w:p>
    <w:p w14:paraId="0EAA00C7" w14:textId="77777777" w:rsidR="003D1F4A" w:rsidRDefault="003D1F4A" w:rsidP="003D1F4A">
      <w:pPr>
        <w:jc w:val="both"/>
        <w:rPr>
          <w:color w:val="FF0000"/>
        </w:rPr>
      </w:pPr>
    </w:p>
    <w:p w14:paraId="2AEC8013" w14:textId="77777777" w:rsidR="003D1F4A" w:rsidRDefault="003D1F4A" w:rsidP="003D1F4A">
      <w:pPr>
        <w:jc w:val="both"/>
        <w:rPr>
          <w:b/>
          <w:color w:val="000000" w:themeColor="text1"/>
        </w:rPr>
      </w:pPr>
      <w:r w:rsidRPr="003D1F4A">
        <w:rPr>
          <w:b/>
          <w:color w:val="000000" w:themeColor="text1"/>
        </w:rPr>
        <w:t>Technical Skills:</w:t>
      </w:r>
    </w:p>
    <w:tbl>
      <w:tblPr>
        <w:tblStyle w:val="TableGrid"/>
        <w:tblW w:w="0" w:type="auto"/>
        <w:tblLook w:val="04A0" w:firstRow="1" w:lastRow="0" w:firstColumn="1" w:lastColumn="0" w:noHBand="0" w:noVBand="1"/>
      </w:tblPr>
      <w:tblGrid>
        <w:gridCol w:w="4235"/>
        <w:gridCol w:w="4395"/>
      </w:tblGrid>
      <w:tr w:rsidR="00237462" w14:paraId="7804F109" w14:textId="77777777" w:rsidTr="00F8317F">
        <w:tc>
          <w:tcPr>
            <w:tcW w:w="4235" w:type="dxa"/>
          </w:tcPr>
          <w:p w14:paraId="4DFA3211" w14:textId="77777777" w:rsidR="00237462" w:rsidRDefault="00237462" w:rsidP="003D1F4A">
            <w:pPr>
              <w:jc w:val="both"/>
              <w:rPr>
                <w:b/>
                <w:color w:val="000000" w:themeColor="text1"/>
              </w:rPr>
            </w:pPr>
            <w:r w:rsidRPr="003D1F4A">
              <w:rPr>
                <w:color w:val="000000" w:themeColor="text1"/>
              </w:rPr>
              <w:t>Languages</w:t>
            </w:r>
          </w:p>
        </w:tc>
        <w:tc>
          <w:tcPr>
            <w:tcW w:w="4395" w:type="dxa"/>
          </w:tcPr>
          <w:p w14:paraId="125F95DD" w14:textId="77777777" w:rsidR="00237462" w:rsidRPr="00237462" w:rsidRDefault="00B203C3" w:rsidP="00B203C3">
            <w:pPr>
              <w:jc w:val="both"/>
              <w:rPr>
                <w:color w:val="000000" w:themeColor="text1"/>
              </w:rPr>
            </w:pPr>
            <w:r>
              <w:rPr>
                <w:color w:val="000000" w:themeColor="text1"/>
              </w:rPr>
              <w:t>Java</w:t>
            </w:r>
            <w:r w:rsidR="00846F94">
              <w:rPr>
                <w:color w:val="000000" w:themeColor="text1"/>
              </w:rPr>
              <w:t>/J2EE</w:t>
            </w:r>
            <w:r>
              <w:rPr>
                <w:color w:val="000000" w:themeColor="text1"/>
              </w:rPr>
              <w:t xml:space="preserve">, </w:t>
            </w:r>
            <w:r w:rsidR="001E1962">
              <w:rPr>
                <w:color w:val="000000" w:themeColor="text1"/>
              </w:rPr>
              <w:t xml:space="preserve">Shell Scripting, </w:t>
            </w:r>
            <w:r w:rsidR="00547C45">
              <w:rPr>
                <w:color w:val="000000" w:themeColor="text1"/>
              </w:rPr>
              <w:t>SQL, PL/</w:t>
            </w:r>
            <w:r w:rsidR="00237462" w:rsidRPr="003D1F4A">
              <w:rPr>
                <w:color w:val="000000" w:themeColor="text1"/>
              </w:rPr>
              <w:t>SQL</w:t>
            </w:r>
            <w:r w:rsidR="0071076B">
              <w:rPr>
                <w:color w:val="000000" w:themeColor="text1"/>
              </w:rPr>
              <w:t>, JavaScript</w:t>
            </w:r>
          </w:p>
        </w:tc>
      </w:tr>
      <w:tr w:rsidR="00237462" w14:paraId="7ACEFCB0" w14:textId="77777777" w:rsidTr="00F8317F">
        <w:tc>
          <w:tcPr>
            <w:tcW w:w="4235" w:type="dxa"/>
          </w:tcPr>
          <w:p w14:paraId="709FD77C" w14:textId="77777777" w:rsidR="00237462" w:rsidRPr="003D1F4A" w:rsidRDefault="001E1962" w:rsidP="003D1F4A">
            <w:pPr>
              <w:jc w:val="both"/>
              <w:rPr>
                <w:color w:val="000000" w:themeColor="text1"/>
              </w:rPr>
            </w:pPr>
            <w:r w:rsidRPr="003D1F4A">
              <w:rPr>
                <w:color w:val="000000" w:themeColor="text1"/>
              </w:rPr>
              <w:t>RDBMS</w:t>
            </w:r>
          </w:p>
        </w:tc>
        <w:tc>
          <w:tcPr>
            <w:tcW w:w="4395" w:type="dxa"/>
          </w:tcPr>
          <w:p w14:paraId="3F1A9B92" w14:textId="77777777" w:rsidR="00237462" w:rsidRPr="003D1F4A" w:rsidRDefault="001E1962" w:rsidP="00237462">
            <w:pPr>
              <w:jc w:val="both"/>
              <w:rPr>
                <w:color w:val="000000" w:themeColor="text1"/>
              </w:rPr>
            </w:pPr>
            <w:r w:rsidRPr="003D1F4A">
              <w:rPr>
                <w:color w:val="000000" w:themeColor="text1"/>
              </w:rPr>
              <w:t>Oracle, MySQL</w:t>
            </w:r>
          </w:p>
        </w:tc>
      </w:tr>
      <w:tr w:rsidR="00C57FA0" w14:paraId="67F1D11F" w14:textId="77777777" w:rsidTr="00F8317F">
        <w:tc>
          <w:tcPr>
            <w:tcW w:w="4235" w:type="dxa"/>
          </w:tcPr>
          <w:p w14:paraId="71C0E52B" w14:textId="77777777" w:rsidR="00C57FA0" w:rsidRPr="003D1F4A" w:rsidRDefault="00C57FA0" w:rsidP="003D1F4A">
            <w:pPr>
              <w:jc w:val="both"/>
              <w:rPr>
                <w:color w:val="000000" w:themeColor="text1"/>
              </w:rPr>
            </w:pPr>
            <w:r w:rsidRPr="003D1F4A">
              <w:rPr>
                <w:color w:val="000000" w:themeColor="text1"/>
              </w:rPr>
              <w:t>Operating</w:t>
            </w:r>
          </w:p>
        </w:tc>
        <w:tc>
          <w:tcPr>
            <w:tcW w:w="4395" w:type="dxa"/>
          </w:tcPr>
          <w:p w14:paraId="10249EEE" w14:textId="77777777" w:rsidR="00C57FA0" w:rsidRPr="003D1F4A" w:rsidRDefault="00C57FA0" w:rsidP="00237462">
            <w:pPr>
              <w:jc w:val="both"/>
              <w:rPr>
                <w:color w:val="000000" w:themeColor="text1"/>
              </w:rPr>
            </w:pPr>
            <w:r w:rsidRPr="003D1F4A">
              <w:rPr>
                <w:color w:val="000000" w:themeColor="text1"/>
              </w:rPr>
              <w:t>Windows, Solaris, AIX</w:t>
            </w:r>
          </w:p>
        </w:tc>
      </w:tr>
      <w:tr w:rsidR="00C57FA0" w14:paraId="6B9645DD" w14:textId="77777777" w:rsidTr="00F8317F">
        <w:tc>
          <w:tcPr>
            <w:tcW w:w="4235" w:type="dxa"/>
          </w:tcPr>
          <w:p w14:paraId="471EE694" w14:textId="77777777" w:rsidR="00C57FA0" w:rsidRPr="003D1F4A" w:rsidRDefault="00C57FA0" w:rsidP="00B9647E">
            <w:pPr>
              <w:jc w:val="both"/>
              <w:rPr>
                <w:color w:val="000000" w:themeColor="text1"/>
              </w:rPr>
            </w:pPr>
            <w:r w:rsidRPr="003D1F4A">
              <w:rPr>
                <w:color w:val="000000" w:themeColor="text1"/>
              </w:rPr>
              <w:t>XML</w:t>
            </w:r>
            <w:r>
              <w:rPr>
                <w:color w:val="000000" w:themeColor="text1"/>
              </w:rPr>
              <w:t xml:space="preserve"> </w:t>
            </w:r>
            <w:r w:rsidR="00B9647E">
              <w:rPr>
                <w:color w:val="000000" w:themeColor="text1"/>
              </w:rPr>
              <w:t>Technologies</w:t>
            </w:r>
          </w:p>
        </w:tc>
        <w:tc>
          <w:tcPr>
            <w:tcW w:w="4395" w:type="dxa"/>
          </w:tcPr>
          <w:p w14:paraId="078099BB" w14:textId="77777777" w:rsidR="00C57FA0" w:rsidRPr="003D1F4A" w:rsidRDefault="00836B7A" w:rsidP="00237462">
            <w:pPr>
              <w:jc w:val="both"/>
              <w:rPr>
                <w:color w:val="000000" w:themeColor="text1"/>
              </w:rPr>
            </w:pPr>
            <w:r>
              <w:rPr>
                <w:color w:val="000000" w:themeColor="text1"/>
              </w:rPr>
              <w:t>XML,XSD,XSLT,XPATH,</w:t>
            </w:r>
            <w:r w:rsidR="00C57FA0" w:rsidRPr="003D1F4A">
              <w:rPr>
                <w:color w:val="000000" w:themeColor="text1"/>
              </w:rPr>
              <w:t>XQUERY</w:t>
            </w:r>
            <w:r w:rsidR="005975DB">
              <w:rPr>
                <w:color w:val="000000" w:themeColor="text1"/>
              </w:rPr>
              <w:t>, Contivo</w:t>
            </w:r>
          </w:p>
        </w:tc>
      </w:tr>
      <w:tr w:rsidR="00C57FA0" w14:paraId="69D77ED5" w14:textId="77777777" w:rsidTr="00F8317F">
        <w:tc>
          <w:tcPr>
            <w:tcW w:w="4235" w:type="dxa"/>
          </w:tcPr>
          <w:p w14:paraId="5599893A" w14:textId="77777777" w:rsidR="00C57FA0" w:rsidRDefault="00C57FA0" w:rsidP="003D1F4A">
            <w:pPr>
              <w:jc w:val="both"/>
              <w:rPr>
                <w:color w:val="000000" w:themeColor="text1"/>
              </w:rPr>
            </w:pPr>
            <w:r w:rsidRPr="003D1F4A">
              <w:rPr>
                <w:color w:val="000000" w:themeColor="text1"/>
              </w:rPr>
              <w:t>Applicatio</w:t>
            </w:r>
            <w:r>
              <w:rPr>
                <w:color w:val="000000" w:themeColor="text1"/>
              </w:rPr>
              <w:t>n Server</w:t>
            </w:r>
          </w:p>
        </w:tc>
        <w:tc>
          <w:tcPr>
            <w:tcW w:w="4395" w:type="dxa"/>
          </w:tcPr>
          <w:p w14:paraId="7E3246EA" w14:textId="583C4DB2" w:rsidR="00C57FA0" w:rsidRPr="003D1F4A" w:rsidRDefault="00C57FA0" w:rsidP="005B0E17">
            <w:pPr>
              <w:rPr>
                <w:color w:val="000000" w:themeColor="text1"/>
              </w:rPr>
            </w:pPr>
            <w:r>
              <w:rPr>
                <w:color w:val="000000" w:themeColor="text1"/>
              </w:rPr>
              <w:t>Oracle/WebLogic Application Server</w:t>
            </w:r>
            <w:r w:rsidR="00BD6658">
              <w:rPr>
                <w:color w:val="000000" w:themeColor="text1"/>
              </w:rPr>
              <w:t xml:space="preserve">, </w:t>
            </w:r>
            <w:r w:rsidR="00436094">
              <w:rPr>
                <w:color w:val="000000" w:themeColor="text1"/>
              </w:rPr>
              <w:t>JBOSS</w:t>
            </w:r>
          </w:p>
        </w:tc>
      </w:tr>
      <w:tr w:rsidR="00F822C3" w14:paraId="70562A6B" w14:textId="77777777" w:rsidTr="00F8317F">
        <w:tc>
          <w:tcPr>
            <w:tcW w:w="4235" w:type="dxa"/>
          </w:tcPr>
          <w:p w14:paraId="0B29AD17" w14:textId="77777777" w:rsidR="00F822C3" w:rsidRPr="003D1F4A" w:rsidRDefault="004376E8" w:rsidP="003D1F4A">
            <w:pPr>
              <w:jc w:val="both"/>
              <w:rPr>
                <w:color w:val="000000" w:themeColor="text1"/>
              </w:rPr>
            </w:pPr>
            <w:r>
              <w:rPr>
                <w:color w:val="000000" w:themeColor="text1"/>
              </w:rPr>
              <w:t>Modeling</w:t>
            </w:r>
          </w:p>
        </w:tc>
        <w:tc>
          <w:tcPr>
            <w:tcW w:w="4395" w:type="dxa"/>
          </w:tcPr>
          <w:p w14:paraId="58E1FA8F" w14:textId="7596C7D3" w:rsidR="00F822C3" w:rsidRPr="003D1F4A" w:rsidRDefault="004376E8" w:rsidP="00237462">
            <w:pPr>
              <w:jc w:val="both"/>
              <w:rPr>
                <w:color w:val="000000" w:themeColor="text1"/>
              </w:rPr>
            </w:pPr>
            <w:r>
              <w:rPr>
                <w:color w:val="000000" w:themeColor="text1"/>
              </w:rPr>
              <w:t>Rational Rose, Visio</w:t>
            </w:r>
          </w:p>
        </w:tc>
      </w:tr>
      <w:tr w:rsidR="007020C7" w14:paraId="61AD198F" w14:textId="77777777" w:rsidTr="00F8317F">
        <w:tc>
          <w:tcPr>
            <w:tcW w:w="4235" w:type="dxa"/>
          </w:tcPr>
          <w:p w14:paraId="34A64F58" w14:textId="77777777" w:rsidR="007020C7" w:rsidRDefault="007020C7" w:rsidP="00921510">
            <w:pPr>
              <w:jc w:val="both"/>
              <w:rPr>
                <w:color w:val="000000" w:themeColor="text1"/>
              </w:rPr>
            </w:pPr>
            <w:r>
              <w:rPr>
                <w:color w:val="000000" w:themeColor="text1"/>
              </w:rPr>
              <w:t>Other</w:t>
            </w:r>
          </w:p>
        </w:tc>
        <w:tc>
          <w:tcPr>
            <w:tcW w:w="4395" w:type="dxa"/>
          </w:tcPr>
          <w:p w14:paraId="6B3EC233" w14:textId="77777777" w:rsidR="007020C7" w:rsidRPr="003D1F4A" w:rsidRDefault="007020C7" w:rsidP="00921510">
            <w:pPr>
              <w:jc w:val="both"/>
              <w:rPr>
                <w:color w:val="000000" w:themeColor="text1"/>
              </w:rPr>
            </w:pPr>
            <w:r>
              <w:rPr>
                <w:color w:val="000000" w:themeColor="text1"/>
              </w:rPr>
              <w:t>HTML,JSP, JQuery, Spring, Hibernate, HP Fortify, Maven, E</w:t>
            </w:r>
            <w:r w:rsidR="0022420B">
              <w:rPr>
                <w:color w:val="000000" w:themeColor="text1"/>
              </w:rPr>
              <w:t>c</w:t>
            </w:r>
            <w:r>
              <w:rPr>
                <w:color w:val="000000" w:themeColor="text1"/>
              </w:rPr>
              <w:t>lipse</w:t>
            </w:r>
          </w:p>
        </w:tc>
      </w:tr>
    </w:tbl>
    <w:p w14:paraId="48BA66AE" w14:textId="77777777" w:rsidR="00237462" w:rsidRPr="003D1F4A" w:rsidRDefault="00237462" w:rsidP="003D1F4A">
      <w:pPr>
        <w:jc w:val="both"/>
        <w:rPr>
          <w:b/>
          <w:color w:val="000000" w:themeColor="text1"/>
        </w:rPr>
      </w:pPr>
    </w:p>
    <w:p w14:paraId="3201F1FC" w14:textId="7CF91688" w:rsidR="005C257B" w:rsidRPr="007B4C1A" w:rsidRDefault="005C257B" w:rsidP="005C257B">
      <w:pPr>
        <w:jc w:val="both"/>
        <w:rPr>
          <w:b/>
        </w:rPr>
      </w:pPr>
      <w:r w:rsidRPr="007B4C1A">
        <w:rPr>
          <w:b/>
        </w:rPr>
        <w:t>Education:</w:t>
      </w:r>
    </w:p>
    <w:p w14:paraId="0FAD230C" w14:textId="77777777" w:rsidR="005C257B" w:rsidRDefault="005C257B" w:rsidP="005C257B">
      <w:pPr>
        <w:jc w:val="both"/>
      </w:pPr>
      <w:r w:rsidRPr="00562C23">
        <w:t xml:space="preserve">MS in Management Information Systems, Texas Tech University, Lubbock, TX </w:t>
      </w:r>
      <w:r w:rsidR="00B340D0">
        <w:t xml:space="preserve">- </w:t>
      </w:r>
      <w:r w:rsidRPr="00562C23">
        <w:t>August 1998.</w:t>
      </w:r>
    </w:p>
    <w:p w14:paraId="00263651" w14:textId="021B66F0" w:rsidR="00483564" w:rsidRDefault="00483564" w:rsidP="005C257B">
      <w:pPr>
        <w:jc w:val="both"/>
      </w:pPr>
      <w:r>
        <w:t>Certification</w:t>
      </w:r>
      <w:r w:rsidR="007632B4">
        <w:t>s</w:t>
      </w:r>
      <w:r>
        <w:t>:</w:t>
      </w:r>
    </w:p>
    <w:p w14:paraId="7048BCEE" w14:textId="0FE8C8D5" w:rsidR="00603F79" w:rsidRDefault="00603F79" w:rsidP="005C257B">
      <w:pPr>
        <w:jc w:val="both"/>
      </w:pPr>
      <w:r>
        <w:t>AWS Certifie</w:t>
      </w:r>
      <w:r w:rsidRPr="00603F79">
        <w:t>d</w:t>
      </w:r>
      <w:r>
        <w:t xml:space="preserve"> Solution Architect</w:t>
      </w:r>
    </w:p>
    <w:p w14:paraId="54FE6251" w14:textId="77777777" w:rsidR="00483564" w:rsidRDefault="007632B4" w:rsidP="005C257B">
      <w:pPr>
        <w:jc w:val="both"/>
      </w:pPr>
      <w:r>
        <w:t>J2EE Certification</w:t>
      </w:r>
    </w:p>
    <w:p w14:paraId="3E0EB3AA" w14:textId="77777777" w:rsidR="00EB7111" w:rsidRDefault="00903F2A" w:rsidP="00DD4184">
      <w:pPr>
        <w:jc w:val="both"/>
      </w:pPr>
      <w:r>
        <w:t>SAFe Scrum Master Certification</w:t>
      </w:r>
    </w:p>
    <w:sectPr w:rsidR="00EB7111" w:rsidSect="008B7D47">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5F6D1" w14:textId="77777777" w:rsidR="000C19A1" w:rsidRDefault="000C19A1" w:rsidP="001E7881">
      <w:r>
        <w:separator/>
      </w:r>
    </w:p>
  </w:endnote>
  <w:endnote w:type="continuationSeparator" w:id="0">
    <w:p w14:paraId="4E8D2CD2" w14:textId="77777777" w:rsidR="000C19A1" w:rsidRDefault="000C19A1" w:rsidP="001E7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763994"/>
      <w:docPartObj>
        <w:docPartGallery w:val="Page Numbers (Bottom of Page)"/>
        <w:docPartUnique/>
      </w:docPartObj>
    </w:sdtPr>
    <w:sdtEndPr>
      <w:rPr>
        <w:noProof/>
      </w:rPr>
    </w:sdtEndPr>
    <w:sdtContent>
      <w:p w14:paraId="180EA23F" w14:textId="77777777" w:rsidR="001E7881" w:rsidRDefault="001E7881">
        <w:pPr>
          <w:pStyle w:val="Footer"/>
          <w:jc w:val="right"/>
        </w:pPr>
        <w:r>
          <w:fldChar w:fldCharType="begin"/>
        </w:r>
        <w:r>
          <w:instrText xml:space="preserve"> PAGE   \* MERGEFORMAT </w:instrText>
        </w:r>
        <w:r>
          <w:fldChar w:fldCharType="separate"/>
        </w:r>
        <w:r w:rsidR="00DD4184">
          <w:rPr>
            <w:noProof/>
          </w:rPr>
          <w:t>2</w:t>
        </w:r>
        <w:r>
          <w:rPr>
            <w:noProof/>
          </w:rPr>
          <w:fldChar w:fldCharType="end"/>
        </w:r>
      </w:p>
    </w:sdtContent>
  </w:sdt>
  <w:p w14:paraId="0473026A" w14:textId="77777777" w:rsidR="001E7881" w:rsidRDefault="001E7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A4537" w14:textId="77777777" w:rsidR="000C19A1" w:rsidRDefault="000C19A1" w:rsidP="001E7881">
      <w:r>
        <w:separator/>
      </w:r>
    </w:p>
  </w:footnote>
  <w:footnote w:type="continuationSeparator" w:id="0">
    <w:p w14:paraId="31DE93D4" w14:textId="77777777" w:rsidR="000C19A1" w:rsidRDefault="000C19A1" w:rsidP="001E78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A6FA8"/>
    <w:multiLevelType w:val="multilevel"/>
    <w:tmpl w:val="8CC0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E113C"/>
    <w:multiLevelType w:val="hybridMultilevel"/>
    <w:tmpl w:val="B9F46C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ACC37C3"/>
    <w:multiLevelType w:val="hybridMultilevel"/>
    <w:tmpl w:val="EB048E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ADD41FF"/>
    <w:multiLevelType w:val="multilevel"/>
    <w:tmpl w:val="10B0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977864">
    <w:abstractNumId w:val="1"/>
  </w:num>
  <w:num w:numId="2" w16cid:durableId="765922570">
    <w:abstractNumId w:val="2"/>
  </w:num>
  <w:num w:numId="3" w16cid:durableId="257712387">
    <w:abstractNumId w:val="0"/>
  </w:num>
  <w:num w:numId="4" w16cid:durableId="15559699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590"/>
    <w:rsid w:val="00011E03"/>
    <w:rsid w:val="00015CDE"/>
    <w:rsid w:val="0001780E"/>
    <w:rsid w:val="00021E67"/>
    <w:rsid w:val="000275B9"/>
    <w:rsid w:val="00031461"/>
    <w:rsid w:val="00037D8C"/>
    <w:rsid w:val="000424CF"/>
    <w:rsid w:val="000462C7"/>
    <w:rsid w:val="000548EA"/>
    <w:rsid w:val="000657E5"/>
    <w:rsid w:val="000779EC"/>
    <w:rsid w:val="0008183D"/>
    <w:rsid w:val="00095043"/>
    <w:rsid w:val="000A1590"/>
    <w:rsid w:val="000C19A1"/>
    <w:rsid w:val="000D6927"/>
    <w:rsid w:val="000E0344"/>
    <w:rsid w:val="001056CD"/>
    <w:rsid w:val="00120531"/>
    <w:rsid w:val="00133209"/>
    <w:rsid w:val="00133C44"/>
    <w:rsid w:val="00133FF5"/>
    <w:rsid w:val="001458CD"/>
    <w:rsid w:val="00145E47"/>
    <w:rsid w:val="00146121"/>
    <w:rsid w:val="00157725"/>
    <w:rsid w:val="00171158"/>
    <w:rsid w:val="001761B0"/>
    <w:rsid w:val="0018060C"/>
    <w:rsid w:val="00183598"/>
    <w:rsid w:val="00191D75"/>
    <w:rsid w:val="00191FBD"/>
    <w:rsid w:val="001B608B"/>
    <w:rsid w:val="001B68E4"/>
    <w:rsid w:val="001C4D19"/>
    <w:rsid w:val="001E1962"/>
    <w:rsid w:val="001E6FE0"/>
    <w:rsid w:val="001E7881"/>
    <w:rsid w:val="001F42C8"/>
    <w:rsid w:val="00211243"/>
    <w:rsid w:val="0022420B"/>
    <w:rsid w:val="002247C9"/>
    <w:rsid w:val="00225879"/>
    <w:rsid w:val="00230516"/>
    <w:rsid w:val="00230D00"/>
    <w:rsid w:val="002349BF"/>
    <w:rsid w:val="002360A7"/>
    <w:rsid w:val="00237462"/>
    <w:rsid w:val="002571C6"/>
    <w:rsid w:val="00261126"/>
    <w:rsid w:val="002627F9"/>
    <w:rsid w:val="00267E25"/>
    <w:rsid w:val="00283E02"/>
    <w:rsid w:val="00291F35"/>
    <w:rsid w:val="00297E8C"/>
    <w:rsid w:val="002A5C26"/>
    <w:rsid w:val="002A799F"/>
    <w:rsid w:val="002B7747"/>
    <w:rsid w:val="002B7DED"/>
    <w:rsid w:val="002C716A"/>
    <w:rsid w:val="002D5438"/>
    <w:rsid w:val="002D7494"/>
    <w:rsid w:val="002F3AB3"/>
    <w:rsid w:val="002F4707"/>
    <w:rsid w:val="002F57EE"/>
    <w:rsid w:val="00317833"/>
    <w:rsid w:val="00320FBE"/>
    <w:rsid w:val="00322298"/>
    <w:rsid w:val="003350B4"/>
    <w:rsid w:val="00355952"/>
    <w:rsid w:val="00357BAA"/>
    <w:rsid w:val="00365FA5"/>
    <w:rsid w:val="003711A1"/>
    <w:rsid w:val="00372A00"/>
    <w:rsid w:val="00376DBE"/>
    <w:rsid w:val="00382001"/>
    <w:rsid w:val="003840B4"/>
    <w:rsid w:val="003861D9"/>
    <w:rsid w:val="003871EC"/>
    <w:rsid w:val="00394624"/>
    <w:rsid w:val="003947C5"/>
    <w:rsid w:val="00395413"/>
    <w:rsid w:val="003C358E"/>
    <w:rsid w:val="003C67DC"/>
    <w:rsid w:val="003D1F4A"/>
    <w:rsid w:val="003D2698"/>
    <w:rsid w:val="003D49AA"/>
    <w:rsid w:val="00401D2C"/>
    <w:rsid w:val="00401D50"/>
    <w:rsid w:val="00404E38"/>
    <w:rsid w:val="00406FEA"/>
    <w:rsid w:val="00411BEC"/>
    <w:rsid w:val="00417165"/>
    <w:rsid w:val="0043451A"/>
    <w:rsid w:val="00435660"/>
    <w:rsid w:val="00436094"/>
    <w:rsid w:val="004376E8"/>
    <w:rsid w:val="00442705"/>
    <w:rsid w:val="0044461F"/>
    <w:rsid w:val="004543FD"/>
    <w:rsid w:val="00454A46"/>
    <w:rsid w:val="00455749"/>
    <w:rsid w:val="00462DB2"/>
    <w:rsid w:val="0046636A"/>
    <w:rsid w:val="00466F96"/>
    <w:rsid w:val="004747E6"/>
    <w:rsid w:val="004755A5"/>
    <w:rsid w:val="004809EE"/>
    <w:rsid w:val="00483564"/>
    <w:rsid w:val="004A2014"/>
    <w:rsid w:val="004B16B0"/>
    <w:rsid w:val="004B51D1"/>
    <w:rsid w:val="004C44EB"/>
    <w:rsid w:val="004D45D7"/>
    <w:rsid w:val="004F6E69"/>
    <w:rsid w:val="00517F90"/>
    <w:rsid w:val="00520332"/>
    <w:rsid w:val="0053196A"/>
    <w:rsid w:val="00534B62"/>
    <w:rsid w:val="005405F4"/>
    <w:rsid w:val="00543C23"/>
    <w:rsid w:val="00544254"/>
    <w:rsid w:val="0054617E"/>
    <w:rsid w:val="00547C45"/>
    <w:rsid w:val="00560D71"/>
    <w:rsid w:val="005665D0"/>
    <w:rsid w:val="0057321A"/>
    <w:rsid w:val="0058044F"/>
    <w:rsid w:val="00584CFC"/>
    <w:rsid w:val="0058695D"/>
    <w:rsid w:val="00590076"/>
    <w:rsid w:val="00591B50"/>
    <w:rsid w:val="005975DB"/>
    <w:rsid w:val="005A26A6"/>
    <w:rsid w:val="005A6095"/>
    <w:rsid w:val="005B0E17"/>
    <w:rsid w:val="005B6147"/>
    <w:rsid w:val="005B6A01"/>
    <w:rsid w:val="005C257B"/>
    <w:rsid w:val="005C2833"/>
    <w:rsid w:val="005D0E4D"/>
    <w:rsid w:val="005D3EC0"/>
    <w:rsid w:val="005D521B"/>
    <w:rsid w:val="00603F79"/>
    <w:rsid w:val="0060553B"/>
    <w:rsid w:val="00606A2A"/>
    <w:rsid w:val="006125FF"/>
    <w:rsid w:val="0061571F"/>
    <w:rsid w:val="00620590"/>
    <w:rsid w:val="006318E6"/>
    <w:rsid w:val="00641AE7"/>
    <w:rsid w:val="00655C4E"/>
    <w:rsid w:val="006857F1"/>
    <w:rsid w:val="00686099"/>
    <w:rsid w:val="00696BDE"/>
    <w:rsid w:val="006A27E0"/>
    <w:rsid w:val="006A3ACA"/>
    <w:rsid w:val="006B4ABB"/>
    <w:rsid w:val="006B79B8"/>
    <w:rsid w:val="006C1EEC"/>
    <w:rsid w:val="006C34A2"/>
    <w:rsid w:val="006C567E"/>
    <w:rsid w:val="006C6A01"/>
    <w:rsid w:val="006E5110"/>
    <w:rsid w:val="006E7FED"/>
    <w:rsid w:val="006F5F95"/>
    <w:rsid w:val="006F6589"/>
    <w:rsid w:val="007020C7"/>
    <w:rsid w:val="0071076B"/>
    <w:rsid w:val="007126C6"/>
    <w:rsid w:val="00725CDE"/>
    <w:rsid w:val="00730A7F"/>
    <w:rsid w:val="00731D6C"/>
    <w:rsid w:val="007328E1"/>
    <w:rsid w:val="0073320C"/>
    <w:rsid w:val="00734BBB"/>
    <w:rsid w:val="0074246C"/>
    <w:rsid w:val="00746BF4"/>
    <w:rsid w:val="007530C3"/>
    <w:rsid w:val="007632B4"/>
    <w:rsid w:val="00764B83"/>
    <w:rsid w:val="00770A37"/>
    <w:rsid w:val="00786020"/>
    <w:rsid w:val="007B57AB"/>
    <w:rsid w:val="007C317A"/>
    <w:rsid w:val="007C42FB"/>
    <w:rsid w:val="007D732E"/>
    <w:rsid w:val="007F1D2B"/>
    <w:rsid w:val="007F3206"/>
    <w:rsid w:val="007F48ED"/>
    <w:rsid w:val="00801465"/>
    <w:rsid w:val="00805D89"/>
    <w:rsid w:val="00815C31"/>
    <w:rsid w:val="00836B7A"/>
    <w:rsid w:val="0084077C"/>
    <w:rsid w:val="00846F94"/>
    <w:rsid w:val="00854E5D"/>
    <w:rsid w:val="008569B5"/>
    <w:rsid w:val="00865D34"/>
    <w:rsid w:val="008730AB"/>
    <w:rsid w:val="008919AF"/>
    <w:rsid w:val="008A292E"/>
    <w:rsid w:val="008B1B75"/>
    <w:rsid w:val="008B7D47"/>
    <w:rsid w:val="008C3071"/>
    <w:rsid w:val="00903F2A"/>
    <w:rsid w:val="00905B8B"/>
    <w:rsid w:val="00912F37"/>
    <w:rsid w:val="00921814"/>
    <w:rsid w:val="00930D12"/>
    <w:rsid w:val="0093133C"/>
    <w:rsid w:val="00937D4C"/>
    <w:rsid w:val="009456F9"/>
    <w:rsid w:val="00962C04"/>
    <w:rsid w:val="00966CE1"/>
    <w:rsid w:val="00967027"/>
    <w:rsid w:val="00970123"/>
    <w:rsid w:val="00973DCF"/>
    <w:rsid w:val="00981BE8"/>
    <w:rsid w:val="00986585"/>
    <w:rsid w:val="009A30A6"/>
    <w:rsid w:val="009B10DF"/>
    <w:rsid w:val="009B2351"/>
    <w:rsid w:val="009B3CF0"/>
    <w:rsid w:val="009D42CB"/>
    <w:rsid w:val="009D6A4C"/>
    <w:rsid w:val="009F6259"/>
    <w:rsid w:val="00A01FE4"/>
    <w:rsid w:val="00A060E8"/>
    <w:rsid w:val="00A14C1C"/>
    <w:rsid w:val="00A14FE8"/>
    <w:rsid w:val="00A15AF3"/>
    <w:rsid w:val="00A21842"/>
    <w:rsid w:val="00A2386F"/>
    <w:rsid w:val="00A26F59"/>
    <w:rsid w:val="00A310A8"/>
    <w:rsid w:val="00A3371B"/>
    <w:rsid w:val="00A40AB9"/>
    <w:rsid w:val="00A4365A"/>
    <w:rsid w:val="00A4477A"/>
    <w:rsid w:val="00A57687"/>
    <w:rsid w:val="00A65655"/>
    <w:rsid w:val="00A73772"/>
    <w:rsid w:val="00A915F5"/>
    <w:rsid w:val="00A97AEC"/>
    <w:rsid w:val="00AA1465"/>
    <w:rsid w:val="00AA55BC"/>
    <w:rsid w:val="00AC7CA7"/>
    <w:rsid w:val="00AD742B"/>
    <w:rsid w:val="00AF46E0"/>
    <w:rsid w:val="00B203C3"/>
    <w:rsid w:val="00B340D0"/>
    <w:rsid w:val="00B340E9"/>
    <w:rsid w:val="00B425EC"/>
    <w:rsid w:val="00B4492A"/>
    <w:rsid w:val="00B547C7"/>
    <w:rsid w:val="00B60115"/>
    <w:rsid w:val="00B60A53"/>
    <w:rsid w:val="00B639C3"/>
    <w:rsid w:val="00B6788C"/>
    <w:rsid w:val="00B67F89"/>
    <w:rsid w:val="00B70021"/>
    <w:rsid w:val="00B711CF"/>
    <w:rsid w:val="00B805AA"/>
    <w:rsid w:val="00B94C74"/>
    <w:rsid w:val="00B9647E"/>
    <w:rsid w:val="00BA0E81"/>
    <w:rsid w:val="00BA750B"/>
    <w:rsid w:val="00BB3C2E"/>
    <w:rsid w:val="00BC1EF3"/>
    <w:rsid w:val="00BD6658"/>
    <w:rsid w:val="00BE1427"/>
    <w:rsid w:val="00BE5B34"/>
    <w:rsid w:val="00BF0B80"/>
    <w:rsid w:val="00BF0D0B"/>
    <w:rsid w:val="00BF1957"/>
    <w:rsid w:val="00BF7A18"/>
    <w:rsid w:val="00C10385"/>
    <w:rsid w:val="00C1611C"/>
    <w:rsid w:val="00C170F2"/>
    <w:rsid w:val="00C21324"/>
    <w:rsid w:val="00C2784C"/>
    <w:rsid w:val="00C34FE9"/>
    <w:rsid w:val="00C40D3A"/>
    <w:rsid w:val="00C45D9A"/>
    <w:rsid w:val="00C50360"/>
    <w:rsid w:val="00C57FA0"/>
    <w:rsid w:val="00C63190"/>
    <w:rsid w:val="00C661F2"/>
    <w:rsid w:val="00C710ED"/>
    <w:rsid w:val="00C72946"/>
    <w:rsid w:val="00C73D24"/>
    <w:rsid w:val="00C87D57"/>
    <w:rsid w:val="00C90E7A"/>
    <w:rsid w:val="00C91045"/>
    <w:rsid w:val="00CA016A"/>
    <w:rsid w:val="00CA62BC"/>
    <w:rsid w:val="00CB1982"/>
    <w:rsid w:val="00CC0C0E"/>
    <w:rsid w:val="00CC6F5A"/>
    <w:rsid w:val="00CD16FC"/>
    <w:rsid w:val="00CD179E"/>
    <w:rsid w:val="00CE1B0D"/>
    <w:rsid w:val="00CE478F"/>
    <w:rsid w:val="00CF6312"/>
    <w:rsid w:val="00D03862"/>
    <w:rsid w:val="00D16B7C"/>
    <w:rsid w:val="00D21E12"/>
    <w:rsid w:val="00D22478"/>
    <w:rsid w:val="00D3316E"/>
    <w:rsid w:val="00D476EB"/>
    <w:rsid w:val="00D52C1D"/>
    <w:rsid w:val="00D56F9E"/>
    <w:rsid w:val="00D57155"/>
    <w:rsid w:val="00D746F8"/>
    <w:rsid w:val="00D955DF"/>
    <w:rsid w:val="00DA00A0"/>
    <w:rsid w:val="00DD4184"/>
    <w:rsid w:val="00DE2742"/>
    <w:rsid w:val="00DF04F5"/>
    <w:rsid w:val="00E05195"/>
    <w:rsid w:val="00E10A94"/>
    <w:rsid w:val="00E14BEE"/>
    <w:rsid w:val="00E413EB"/>
    <w:rsid w:val="00E41CBD"/>
    <w:rsid w:val="00E5769D"/>
    <w:rsid w:val="00E62B94"/>
    <w:rsid w:val="00E72C6E"/>
    <w:rsid w:val="00E80319"/>
    <w:rsid w:val="00E86484"/>
    <w:rsid w:val="00E91CD8"/>
    <w:rsid w:val="00E946D5"/>
    <w:rsid w:val="00E959E6"/>
    <w:rsid w:val="00EA0418"/>
    <w:rsid w:val="00EA0A44"/>
    <w:rsid w:val="00EB7111"/>
    <w:rsid w:val="00EC0A3C"/>
    <w:rsid w:val="00ED0833"/>
    <w:rsid w:val="00EE2F0B"/>
    <w:rsid w:val="00EE75F4"/>
    <w:rsid w:val="00EF4176"/>
    <w:rsid w:val="00EF61C5"/>
    <w:rsid w:val="00EF665D"/>
    <w:rsid w:val="00F03A75"/>
    <w:rsid w:val="00F06CD4"/>
    <w:rsid w:val="00F32435"/>
    <w:rsid w:val="00F46F94"/>
    <w:rsid w:val="00F6345B"/>
    <w:rsid w:val="00F64290"/>
    <w:rsid w:val="00F644FC"/>
    <w:rsid w:val="00F70A9F"/>
    <w:rsid w:val="00F822C3"/>
    <w:rsid w:val="00F82FEC"/>
    <w:rsid w:val="00F8317F"/>
    <w:rsid w:val="00F94F65"/>
    <w:rsid w:val="00FA5B1F"/>
    <w:rsid w:val="00FB4BB7"/>
    <w:rsid w:val="00FC6495"/>
    <w:rsid w:val="00FC64F0"/>
    <w:rsid w:val="00FD637F"/>
    <w:rsid w:val="00FD66DB"/>
    <w:rsid w:val="00FE1B59"/>
    <w:rsid w:val="00FE4F75"/>
    <w:rsid w:val="00FE6E48"/>
    <w:rsid w:val="00FF69E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AD18D"/>
  <w15:docId w15:val="{275C0522-4526-41FC-A259-ABCAA7A54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59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37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15C31"/>
    <w:pPr>
      <w:ind w:left="720"/>
      <w:contextualSpacing/>
    </w:pPr>
  </w:style>
  <w:style w:type="paragraph" w:styleId="Header">
    <w:name w:val="header"/>
    <w:basedOn w:val="Normal"/>
    <w:link w:val="HeaderChar"/>
    <w:uiPriority w:val="99"/>
    <w:unhideWhenUsed/>
    <w:rsid w:val="001E7881"/>
    <w:pPr>
      <w:tabs>
        <w:tab w:val="center" w:pos="4680"/>
        <w:tab w:val="right" w:pos="9360"/>
      </w:tabs>
    </w:pPr>
  </w:style>
  <w:style w:type="character" w:customStyle="1" w:styleId="HeaderChar">
    <w:name w:val="Header Char"/>
    <w:basedOn w:val="DefaultParagraphFont"/>
    <w:link w:val="Header"/>
    <w:uiPriority w:val="99"/>
    <w:rsid w:val="001E788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E7881"/>
    <w:pPr>
      <w:tabs>
        <w:tab w:val="center" w:pos="4680"/>
        <w:tab w:val="right" w:pos="9360"/>
      </w:tabs>
    </w:pPr>
  </w:style>
  <w:style w:type="character" w:customStyle="1" w:styleId="FooterChar">
    <w:name w:val="Footer Char"/>
    <w:basedOn w:val="DefaultParagraphFont"/>
    <w:link w:val="Footer"/>
    <w:uiPriority w:val="99"/>
    <w:rsid w:val="001E788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58477">
      <w:bodyDiv w:val="1"/>
      <w:marLeft w:val="0"/>
      <w:marRight w:val="0"/>
      <w:marTop w:val="0"/>
      <w:marBottom w:val="0"/>
      <w:divBdr>
        <w:top w:val="none" w:sz="0" w:space="0" w:color="auto"/>
        <w:left w:val="none" w:sz="0" w:space="0" w:color="auto"/>
        <w:bottom w:val="none" w:sz="0" w:space="0" w:color="auto"/>
        <w:right w:val="none" w:sz="0" w:space="0" w:color="auto"/>
      </w:divBdr>
      <w:divsChild>
        <w:div w:id="888691552">
          <w:marLeft w:val="0"/>
          <w:marRight w:val="0"/>
          <w:marTop w:val="0"/>
          <w:marBottom w:val="0"/>
          <w:divBdr>
            <w:top w:val="none" w:sz="0" w:space="0" w:color="auto"/>
            <w:left w:val="none" w:sz="0" w:space="0" w:color="auto"/>
            <w:bottom w:val="none" w:sz="0" w:space="0" w:color="auto"/>
            <w:right w:val="none" w:sz="0" w:space="0" w:color="auto"/>
          </w:divBdr>
          <w:divsChild>
            <w:div w:id="1637687433">
              <w:marLeft w:val="0"/>
              <w:marRight w:val="0"/>
              <w:marTop w:val="0"/>
              <w:marBottom w:val="0"/>
              <w:divBdr>
                <w:top w:val="none" w:sz="0" w:space="0" w:color="auto"/>
                <w:left w:val="none" w:sz="0" w:space="0" w:color="auto"/>
                <w:bottom w:val="none" w:sz="0" w:space="0" w:color="auto"/>
                <w:right w:val="none" w:sz="0" w:space="0" w:color="auto"/>
              </w:divBdr>
              <w:divsChild>
                <w:div w:id="1445882199">
                  <w:marLeft w:val="0"/>
                  <w:marRight w:val="0"/>
                  <w:marTop w:val="0"/>
                  <w:marBottom w:val="0"/>
                  <w:divBdr>
                    <w:top w:val="none" w:sz="0" w:space="0" w:color="auto"/>
                    <w:left w:val="none" w:sz="0" w:space="0" w:color="auto"/>
                    <w:bottom w:val="none" w:sz="0" w:space="0" w:color="auto"/>
                    <w:right w:val="none" w:sz="0" w:space="0" w:color="auto"/>
                  </w:divBdr>
                  <w:divsChild>
                    <w:div w:id="52437063">
                      <w:marLeft w:val="0"/>
                      <w:marRight w:val="0"/>
                      <w:marTop w:val="0"/>
                      <w:marBottom w:val="0"/>
                      <w:divBdr>
                        <w:top w:val="none" w:sz="0" w:space="0" w:color="auto"/>
                        <w:left w:val="none" w:sz="0" w:space="0" w:color="auto"/>
                        <w:bottom w:val="none" w:sz="0" w:space="0" w:color="auto"/>
                        <w:right w:val="none" w:sz="0" w:space="0" w:color="auto"/>
                      </w:divBdr>
                      <w:divsChild>
                        <w:div w:id="1139306570">
                          <w:marLeft w:val="0"/>
                          <w:marRight w:val="0"/>
                          <w:marTop w:val="0"/>
                          <w:marBottom w:val="0"/>
                          <w:divBdr>
                            <w:top w:val="none" w:sz="0" w:space="0" w:color="auto"/>
                            <w:left w:val="none" w:sz="0" w:space="0" w:color="auto"/>
                            <w:bottom w:val="none" w:sz="0" w:space="0" w:color="auto"/>
                            <w:right w:val="none" w:sz="0" w:space="0" w:color="auto"/>
                          </w:divBdr>
                          <w:divsChild>
                            <w:div w:id="882643194">
                              <w:marLeft w:val="0"/>
                              <w:marRight w:val="0"/>
                              <w:marTop w:val="0"/>
                              <w:marBottom w:val="0"/>
                              <w:divBdr>
                                <w:top w:val="none" w:sz="0" w:space="0" w:color="auto"/>
                                <w:left w:val="none" w:sz="0" w:space="0" w:color="auto"/>
                                <w:bottom w:val="none" w:sz="0" w:space="0" w:color="auto"/>
                                <w:right w:val="none" w:sz="0" w:space="0" w:color="auto"/>
                              </w:divBdr>
                              <w:divsChild>
                                <w:div w:id="1049649256">
                                  <w:marLeft w:val="0"/>
                                  <w:marRight w:val="0"/>
                                  <w:marTop w:val="0"/>
                                  <w:marBottom w:val="0"/>
                                  <w:divBdr>
                                    <w:top w:val="none" w:sz="0" w:space="0" w:color="auto"/>
                                    <w:left w:val="none" w:sz="0" w:space="0" w:color="auto"/>
                                    <w:bottom w:val="none" w:sz="0" w:space="0" w:color="auto"/>
                                    <w:right w:val="none" w:sz="0" w:space="0" w:color="auto"/>
                                  </w:divBdr>
                                  <w:divsChild>
                                    <w:div w:id="990983854">
                                      <w:marLeft w:val="0"/>
                                      <w:marRight w:val="0"/>
                                      <w:marTop w:val="0"/>
                                      <w:marBottom w:val="0"/>
                                      <w:divBdr>
                                        <w:top w:val="none" w:sz="0" w:space="0" w:color="auto"/>
                                        <w:left w:val="none" w:sz="0" w:space="0" w:color="auto"/>
                                        <w:bottom w:val="none" w:sz="0" w:space="0" w:color="auto"/>
                                        <w:right w:val="none" w:sz="0" w:space="0" w:color="auto"/>
                                      </w:divBdr>
                                    </w:div>
                                    <w:div w:id="663316105">
                                      <w:marLeft w:val="0"/>
                                      <w:marRight w:val="0"/>
                                      <w:marTop w:val="0"/>
                                      <w:marBottom w:val="0"/>
                                      <w:divBdr>
                                        <w:top w:val="none" w:sz="0" w:space="0" w:color="auto"/>
                                        <w:left w:val="none" w:sz="0" w:space="0" w:color="auto"/>
                                        <w:bottom w:val="none" w:sz="0" w:space="0" w:color="auto"/>
                                        <w:right w:val="none" w:sz="0" w:space="0" w:color="auto"/>
                                      </w:divBdr>
                                      <w:divsChild>
                                        <w:div w:id="168060533">
                                          <w:marLeft w:val="0"/>
                                          <w:marRight w:val="0"/>
                                          <w:marTop w:val="0"/>
                                          <w:marBottom w:val="0"/>
                                          <w:divBdr>
                                            <w:top w:val="none" w:sz="0" w:space="0" w:color="auto"/>
                                            <w:left w:val="none" w:sz="0" w:space="0" w:color="auto"/>
                                            <w:bottom w:val="none" w:sz="0" w:space="0" w:color="auto"/>
                                            <w:right w:val="none" w:sz="0" w:space="0" w:color="auto"/>
                                          </w:divBdr>
                                          <w:divsChild>
                                            <w:div w:id="1271473850">
                                              <w:marLeft w:val="0"/>
                                              <w:marRight w:val="0"/>
                                              <w:marTop w:val="0"/>
                                              <w:marBottom w:val="0"/>
                                              <w:divBdr>
                                                <w:top w:val="none" w:sz="0" w:space="0" w:color="auto"/>
                                                <w:left w:val="none" w:sz="0" w:space="0" w:color="auto"/>
                                                <w:bottom w:val="none" w:sz="0" w:space="0" w:color="auto"/>
                                                <w:right w:val="none" w:sz="0" w:space="0" w:color="auto"/>
                                              </w:divBdr>
                                            </w:div>
                                            <w:div w:id="819467430">
                                              <w:marLeft w:val="0"/>
                                              <w:marRight w:val="0"/>
                                              <w:marTop w:val="0"/>
                                              <w:marBottom w:val="0"/>
                                              <w:divBdr>
                                                <w:top w:val="none" w:sz="0" w:space="0" w:color="auto"/>
                                                <w:left w:val="none" w:sz="0" w:space="0" w:color="auto"/>
                                                <w:bottom w:val="none" w:sz="0" w:space="0" w:color="auto"/>
                                                <w:right w:val="none" w:sz="0" w:space="0" w:color="auto"/>
                                              </w:divBdr>
                                            </w:div>
                                            <w:div w:id="709303837">
                                              <w:marLeft w:val="0"/>
                                              <w:marRight w:val="0"/>
                                              <w:marTop w:val="0"/>
                                              <w:marBottom w:val="0"/>
                                              <w:divBdr>
                                                <w:top w:val="none" w:sz="0" w:space="0" w:color="auto"/>
                                                <w:left w:val="none" w:sz="0" w:space="0" w:color="auto"/>
                                                <w:bottom w:val="none" w:sz="0" w:space="0" w:color="auto"/>
                                                <w:right w:val="none" w:sz="0" w:space="0" w:color="auto"/>
                                              </w:divBdr>
                                              <w:divsChild>
                                                <w:div w:id="938025377">
                                                  <w:marLeft w:val="0"/>
                                                  <w:marRight w:val="0"/>
                                                  <w:marTop w:val="0"/>
                                                  <w:marBottom w:val="0"/>
                                                  <w:divBdr>
                                                    <w:top w:val="none" w:sz="0" w:space="0" w:color="auto"/>
                                                    <w:left w:val="none" w:sz="0" w:space="0" w:color="auto"/>
                                                    <w:bottom w:val="none" w:sz="0" w:space="0" w:color="auto"/>
                                                    <w:right w:val="none" w:sz="0" w:space="0" w:color="auto"/>
                                                  </w:divBdr>
                                                </w:div>
                                              </w:divsChild>
                                            </w:div>
                                            <w:div w:id="863447181">
                                              <w:marLeft w:val="0"/>
                                              <w:marRight w:val="0"/>
                                              <w:marTop w:val="0"/>
                                              <w:marBottom w:val="0"/>
                                              <w:divBdr>
                                                <w:top w:val="none" w:sz="0" w:space="0" w:color="auto"/>
                                                <w:left w:val="none" w:sz="0" w:space="0" w:color="auto"/>
                                                <w:bottom w:val="none" w:sz="0" w:space="0" w:color="auto"/>
                                                <w:right w:val="none" w:sz="0" w:space="0" w:color="auto"/>
                                              </w:divBdr>
                                              <w:divsChild>
                                                <w:div w:id="1120029020">
                                                  <w:marLeft w:val="0"/>
                                                  <w:marRight w:val="0"/>
                                                  <w:marTop w:val="0"/>
                                                  <w:marBottom w:val="0"/>
                                                  <w:divBdr>
                                                    <w:top w:val="none" w:sz="0" w:space="0" w:color="auto"/>
                                                    <w:left w:val="none" w:sz="0" w:space="0" w:color="auto"/>
                                                    <w:bottom w:val="none" w:sz="0" w:space="0" w:color="auto"/>
                                                    <w:right w:val="none" w:sz="0" w:space="0" w:color="auto"/>
                                                  </w:divBdr>
                                                </w:div>
                                                <w:div w:id="1806390626">
                                                  <w:marLeft w:val="0"/>
                                                  <w:marRight w:val="0"/>
                                                  <w:marTop w:val="0"/>
                                                  <w:marBottom w:val="0"/>
                                                  <w:divBdr>
                                                    <w:top w:val="none" w:sz="0" w:space="0" w:color="auto"/>
                                                    <w:left w:val="none" w:sz="0" w:space="0" w:color="auto"/>
                                                    <w:bottom w:val="none" w:sz="0" w:space="0" w:color="auto"/>
                                                    <w:right w:val="none" w:sz="0" w:space="0" w:color="auto"/>
                                                  </w:divBdr>
                                                </w:div>
                                                <w:div w:id="206530428">
                                                  <w:marLeft w:val="0"/>
                                                  <w:marRight w:val="0"/>
                                                  <w:marTop w:val="0"/>
                                                  <w:marBottom w:val="0"/>
                                                  <w:divBdr>
                                                    <w:top w:val="none" w:sz="0" w:space="0" w:color="auto"/>
                                                    <w:left w:val="none" w:sz="0" w:space="0" w:color="auto"/>
                                                    <w:bottom w:val="none" w:sz="0" w:space="0" w:color="auto"/>
                                                    <w:right w:val="none" w:sz="0" w:space="0" w:color="auto"/>
                                                  </w:divBdr>
                                                </w:div>
                                              </w:divsChild>
                                            </w:div>
                                            <w:div w:id="751201249">
                                              <w:marLeft w:val="0"/>
                                              <w:marRight w:val="0"/>
                                              <w:marTop w:val="0"/>
                                              <w:marBottom w:val="0"/>
                                              <w:divBdr>
                                                <w:top w:val="none" w:sz="0" w:space="0" w:color="auto"/>
                                                <w:left w:val="none" w:sz="0" w:space="0" w:color="auto"/>
                                                <w:bottom w:val="none" w:sz="0" w:space="0" w:color="auto"/>
                                                <w:right w:val="none" w:sz="0" w:space="0" w:color="auto"/>
                                              </w:divBdr>
                                            </w:div>
                                            <w:div w:id="745612564">
                                              <w:marLeft w:val="0"/>
                                              <w:marRight w:val="0"/>
                                              <w:marTop w:val="0"/>
                                              <w:marBottom w:val="0"/>
                                              <w:divBdr>
                                                <w:top w:val="none" w:sz="0" w:space="0" w:color="auto"/>
                                                <w:left w:val="none" w:sz="0" w:space="0" w:color="auto"/>
                                                <w:bottom w:val="none" w:sz="0" w:space="0" w:color="auto"/>
                                                <w:right w:val="none" w:sz="0" w:space="0" w:color="auto"/>
                                              </w:divBdr>
                                            </w:div>
                                            <w:div w:id="1923563193">
                                              <w:marLeft w:val="0"/>
                                              <w:marRight w:val="0"/>
                                              <w:marTop w:val="0"/>
                                              <w:marBottom w:val="0"/>
                                              <w:divBdr>
                                                <w:top w:val="none" w:sz="0" w:space="0" w:color="auto"/>
                                                <w:left w:val="none" w:sz="0" w:space="0" w:color="auto"/>
                                                <w:bottom w:val="none" w:sz="0" w:space="0" w:color="auto"/>
                                                <w:right w:val="none" w:sz="0" w:space="0" w:color="auto"/>
                                              </w:divBdr>
                                            </w:div>
                                            <w:div w:id="1274559282">
                                              <w:marLeft w:val="0"/>
                                              <w:marRight w:val="0"/>
                                              <w:marTop w:val="0"/>
                                              <w:marBottom w:val="0"/>
                                              <w:divBdr>
                                                <w:top w:val="none" w:sz="0" w:space="0" w:color="auto"/>
                                                <w:left w:val="none" w:sz="0" w:space="0" w:color="auto"/>
                                                <w:bottom w:val="none" w:sz="0" w:space="0" w:color="auto"/>
                                                <w:right w:val="none" w:sz="0" w:space="0" w:color="auto"/>
                                              </w:divBdr>
                                            </w:div>
                                            <w:div w:id="26487055">
                                              <w:marLeft w:val="0"/>
                                              <w:marRight w:val="0"/>
                                              <w:marTop w:val="0"/>
                                              <w:marBottom w:val="0"/>
                                              <w:divBdr>
                                                <w:top w:val="none" w:sz="0" w:space="0" w:color="auto"/>
                                                <w:left w:val="none" w:sz="0" w:space="0" w:color="auto"/>
                                                <w:bottom w:val="none" w:sz="0" w:space="0" w:color="auto"/>
                                                <w:right w:val="none" w:sz="0" w:space="0" w:color="auto"/>
                                              </w:divBdr>
                                            </w:div>
                                            <w:div w:id="861360239">
                                              <w:marLeft w:val="0"/>
                                              <w:marRight w:val="0"/>
                                              <w:marTop w:val="0"/>
                                              <w:marBottom w:val="0"/>
                                              <w:divBdr>
                                                <w:top w:val="none" w:sz="0" w:space="0" w:color="auto"/>
                                                <w:left w:val="none" w:sz="0" w:space="0" w:color="auto"/>
                                                <w:bottom w:val="none" w:sz="0" w:space="0" w:color="auto"/>
                                                <w:right w:val="none" w:sz="0" w:space="0" w:color="auto"/>
                                              </w:divBdr>
                                            </w:div>
                                            <w:div w:id="1636981620">
                                              <w:marLeft w:val="0"/>
                                              <w:marRight w:val="0"/>
                                              <w:marTop w:val="0"/>
                                              <w:marBottom w:val="0"/>
                                              <w:divBdr>
                                                <w:top w:val="none" w:sz="0" w:space="0" w:color="auto"/>
                                                <w:left w:val="none" w:sz="0" w:space="0" w:color="auto"/>
                                                <w:bottom w:val="none" w:sz="0" w:space="0" w:color="auto"/>
                                                <w:right w:val="none" w:sz="0" w:space="0" w:color="auto"/>
                                              </w:divBdr>
                                            </w:div>
                                            <w:div w:id="19407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2</Pages>
  <Words>678</Words>
  <Characters>3869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AT&amp;T</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CDT User</dc:creator>
  <cp:keywords/>
  <dc:description/>
  <cp:lastModifiedBy>Aditya Gollapudi</cp:lastModifiedBy>
  <cp:revision>71</cp:revision>
  <dcterms:created xsi:type="dcterms:W3CDTF">2019-07-21T15:35:00Z</dcterms:created>
  <dcterms:modified xsi:type="dcterms:W3CDTF">2026-01-29T04:21:00Z</dcterms:modified>
</cp:coreProperties>
</file>