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00EAC" w14:textId="77777777" w:rsidR="006560C4" w:rsidRPr="00B042FB" w:rsidRDefault="00744E41">
      <w:pPr>
        <w:pStyle w:val="Title"/>
        <w:rPr>
          <w:sz w:val="28"/>
          <w:szCs w:val="28"/>
        </w:rPr>
      </w:pPr>
      <w:r w:rsidRPr="00B042FB">
        <w:rPr>
          <w:sz w:val="28"/>
          <w:szCs w:val="28"/>
        </w:rPr>
        <w:t>‍‍Aaron Reich</w:t>
      </w:r>
    </w:p>
    <w:p w14:paraId="1F4FB98C" w14:textId="3E516161" w:rsidR="006560C4" w:rsidRDefault="005601A3">
      <w:pPr>
        <w:pStyle w:val="Standard"/>
      </w:pPr>
      <w:r w:rsidRPr="005601A3">
        <w:t>782 Peachtree St NE, Atlanta, GA 30308</w:t>
      </w:r>
      <w:r>
        <w:t xml:space="preserve">| </w:t>
      </w:r>
      <w:hyperlink r:id="rId8" w:history="1">
        <w:r w:rsidRPr="00D27E86">
          <w:rPr>
            <w:rStyle w:val="Hyperlink"/>
          </w:rPr>
          <w:t>agr505@gmail.com</w:t>
        </w:r>
      </w:hyperlink>
      <w:r>
        <w:t xml:space="preserve"> |</w:t>
      </w:r>
      <w:r w:rsidR="00795BF6">
        <w:t xml:space="preserve"> </w:t>
      </w:r>
      <w:r w:rsidR="00795BF6" w:rsidRPr="00795BF6">
        <w:t>a</w:t>
      </w:r>
      <w:r w:rsidR="00795BF6">
        <w:t>reich8@gatech.edu</w:t>
      </w:r>
      <w:r w:rsidR="00795BF6">
        <w:t xml:space="preserve"> | </w:t>
      </w:r>
      <w:r>
        <w:t xml:space="preserve"> </w:t>
      </w:r>
      <w:r w:rsidR="00744E41">
        <w:t>863-450-7132</w:t>
      </w:r>
      <w:r w:rsidR="00EF0661">
        <w:t xml:space="preserve"> </w:t>
      </w:r>
    </w:p>
    <w:sdt>
      <w:sdtPr>
        <w:id w:val="385846904"/>
        <w:docPartObj>
          <w:docPartGallery w:val="Table of Contents"/>
          <w:docPartUnique/>
        </w:docPartObj>
      </w:sdtPr>
      <w:sdtEndPr>
        <w:rPr>
          <w:rFonts w:ascii="Cambria" w:eastAsia="Cambria" w:hAnsi="Cambria" w:cs="Tahoma"/>
          <w:color w:val="404040"/>
          <w:kern w:val="3"/>
          <w:sz w:val="18"/>
          <w:szCs w:val="20"/>
          <w:lang w:eastAsia="ja-JP"/>
        </w:rPr>
      </w:sdtEndPr>
      <w:sdtContent>
        <w:p w14:paraId="04EAB05E" w14:textId="2B78DE54" w:rsidR="00F9357B" w:rsidRPr="00F9357B" w:rsidRDefault="00F9357B">
          <w:pPr>
            <w:pStyle w:val="TOCHeading"/>
            <w:rPr>
              <w:rFonts w:ascii="Cambria" w:eastAsia="Cambria" w:hAnsi="Cambria" w:cs="Tahoma"/>
              <w:b/>
              <w:bCs/>
              <w:color w:val="39A5B7"/>
              <w:kern w:val="3"/>
              <w:sz w:val="24"/>
              <w:szCs w:val="20"/>
              <w:lang w:eastAsia="ja-JP"/>
            </w:rPr>
          </w:pPr>
          <w:r w:rsidRPr="00F9357B">
            <w:rPr>
              <w:rFonts w:ascii="Cambria" w:eastAsia="Cambria" w:hAnsi="Cambria" w:cs="Tahoma"/>
              <w:b/>
              <w:bCs/>
              <w:color w:val="39A5B7"/>
              <w:kern w:val="3"/>
              <w:sz w:val="24"/>
              <w:szCs w:val="20"/>
              <w:lang w:eastAsia="ja-JP"/>
            </w:rPr>
            <w:t>Table of Contents</w:t>
          </w:r>
        </w:p>
        <w:p w14:paraId="3A7CBE32" w14:textId="1958CEEB" w:rsidR="00F9357B" w:rsidRPr="00062A6E" w:rsidRDefault="00F9357B" w:rsidP="009B794D">
          <w:pPr>
            <w:pStyle w:val="TOC1"/>
            <w:rPr>
              <w:rFonts w:ascii="Cambria" w:hAnsi="Cambria"/>
            </w:rPr>
          </w:pPr>
          <w:r w:rsidRPr="00062A6E">
            <w:rPr>
              <w:rFonts w:ascii="Cambria" w:hAnsi="Cambria"/>
            </w:rPr>
            <w:t>Education, Publications</w:t>
          </w:r>
          <w:r w:rsidR="0034030B">
            <w:rPr>
              <w:rFonts w:ascii="Cambria" w:hAnsi="Cambria"/>
            </w:rPr>
            <w:t>,</w:t>
          </w:r>
          <w:r w:rsidR="0034030B" w:rsidRPr="0034030B">
            <w:rPr>
              <w:rFonts w:ascii="Cambria" w:hAnsi="Cambria"/>
            </w:rPr>
            <w:t xml:space="preserve"> </w:t>
          </w:r>
          <w:r w:rsidR="0034030B" w:rsidRPr="00062A6E">
            <w:rPr>
              <w:rFonts w:ascii="Cambria" w:hAnsi="Cambria"/>
            </w:rPr>
            <w:t>Experience</w:t>
          </w:r>
          <w:r w:rsidR="0034030B" w:rsidRPr="00062A6E">
            <w:rPr>
              <w:rFonts w:ascii="Cambria" w:hAnsi="Cambria"/>
            </w:rPr>
            <w:t xml:space="preserve"> </w:t>
          </w:r>
          <w:r w:rsidR="00E760BD" w:rsidRPr="00062A6E">
            <w:rPr>
              <w:rFonts w:ascii="Cambria" w:hAnsi="Cambria"/>
            </w:rPr>
            <w:ptab w:relativeTo="margin" w:alignment="right" w:leader="dot"/>
          </w:r>
          <w:r w:rsidR="00E760BD" w:rsidRPr="00062A6E">
            <w:rPr>
              <w:rFonts w:ascii="Cambria" w:hAnsi="Cambria"/>
            </w:rPr>
            <w:t>1</w:t>
          </w:r>
        </w:p>
        <w:p w14:paraId="241AAE00" w14:textId="21C7FC07" w:rsidR="009B794D" w:rsidRPr="00062A6E" w:rsidRDefault="00062A6E" w:rsidP="009B794D">
          <w:pPr>
            <w:pStyle w:val="TOC2"/>
            <w:ind w:left="216"/>
            <w:rPr>
              <w:rFonts w:ascii="Cambria" w:hAnsi="Cambria"/>
              <w:sz w:val="18"/>
              <w:szCs w:val="18"/>
            </w:rPr>
          </w:pPr>
          <w:r w:rsidRPr="00062A6E">
            <w:rPr>
              <w:rFonts w:ascii="Cambria" w:eastAsia="Cambria" w:hAnsi="Cambria" w:cs="Tahoma"/>
              <w:color w:val="404040"/>
              <w:kern w:val="3"/>
              <w:sz w:val="18"/>
              <w:szCs w:val="20"/>
              <w:lang w:eastAsia="ja-JP"/>
            </w:rPr>
            <w:t xml:space="preserve">Natural Language </w:t>
          </w:r>
          <w:r>
            <w:rPr>
              <w:rFonts w:ascii="Cambria" w:eastAsia="Cambria" w:hAnsi="Cambria" w:cs="Tahoma"/>
              <w:color w:val="404040"/>
              <w:kern w:val="3"/>
              <w:sz w:val="18"/>
              <w:szCs w:val="20"/>
              <w:lang w:eastAsia="ja-JP"/>
            </w:rPr>
            <w:t>P</w:t>
          </w:r>
          <w:r w:rsidRPr="00062A6E">
            <w:rPr>
              <w:rFonts w:ascii="Cambria" w:eastAsia="Cambria" w:hAnsi="Cambria" w:cs="Tahoma"/>
              <w:color w:val="404040"/>
              <w:kern w:val="3"/>
              <w:sz w:val="18"/>
              <w:szCs w:val="20"/>
              <w:lang w:eastAsia="ja-JP"/>
            </w:rPr>
            <w:t xml:space="preserve">rocessing </w:t>
          </w:r>
          <w:r>
            <w:rPr>
              <w:rFonts w:ascii="Cambria" w:eastAsia="Cambria" w:hAnsi="Cambria" w:cs="Tahoma"/>
              <w:color w:val="404040"/>
              <w:kern w:val="3"/>
              <w:sz w:val="18"/>
              <w:szCs w:val="20"/>
              <w:lang w:eastAsia="ja-JP"/>
            </w:rPr>
            <w:t>M</w:t>
          </w:r>
          <w:r w:rsidRPr="00062A6E">
            <w:rPr>
              <w:rFonts w:ascii="Cambria" w:eastAsia="Cambria" w:hAnsi="Cambria" w:cs="Tahoma"/>
              <w:color w:val="404040"/>
              <w:kern w:val="3"/>
              <w:sz w:val="18"/>
              <w:szCs w:val="20"/>
              <w:lang w:eastAsia="ja-JP"/>
            </w:rPr>
            <w:t xml:space="preserve">achine </w:t>
          </w:r>
          <w:r>
            <w:rPr>
              <w:rFonts w:ascii="Cambria" w:eastAsia="Cambria" w:hAnsi="Cambria" w:cs="Tahoma"/>
              <w:color w:val="404040"/>
              <w:kern w:val="3"/>
              <w:sz w:val="18"/>
              <w:szCs w:val="20"/>
              <w:lang w:eastAsia="ja-JP"/>
            </w:rPr>
            <w:t>L</w:t>
          </w:r>
          <w:r w:rsidRPr="00062A6E">
            <w:rPr>
              <w:rFonts w:ascii="Cambria" w:eastAsia="Cambria" w:hAnsi="Cambria" w:cs="Tahoma"/>
              <w:color w:val="404040"/>
              <w:kern w:val="3"/>
              <w:sz w:val="18"/>
              <w:szCs w:val="20"/>
              <w:lang w:eastAsia="ja-JP"/>
            </w:rPr>
            <w:t>earning Engineer</w:t>
          </w:r>
          <w:r>
            <w:t xml:space="preserve"> </w:t>
          </w:r>
          <w:r w:rsidR="009B794D" w:rsidRPr="00062A6E">
            <w:rPr>
              <w:rFonts w:ascii="Cambria" w:hAnsi="Cambria"/>
              <w:sz w:val="18"/>
              <w:szCs w:val="18"/>
            </w:rPr>
            <w:ptab w:relativeTo="margin" w:alignment="right" w:leader="dot"/>
          </w:r>
          <w:r>
            <w:rPr>
              <w:rFonts w:ascii="Cambria" w:hAnsi="Cambria"/>
              <w:sz w:val="18"/>
              <w:szCs w:val="18"/>
            </w:rPr>
            <w:t>1</w:t>
          </w:r>
        </w:p>
        <w:p w14:paraId="469B8DA6" w14:textId="39247057" w:rsidR="009B794D" w:rsidRDefault="009B794D" w:rsidP="009B794D">
          <w:pPr>
            <w:pStyle w:val="TOC1"/>
            <w:rPr>
              <w:rFonts w:ascii="Cambria" w:hAnsi="Cambria"/>
            </w:rPr>
          </w:pPr>
          <w:r w:rsidRPr="00062A6E">
            <w:rPr>
              <w:rFonts w:ascii="Cambria" w:hAnsi="Cambria"/>
            </w:rPr>
            <w:t>Experience (Continued)</w:t>
          </w:r>
          <w:r w:rsidRPr="00062A6E">
            <w:rPr>
              <w:rFonts w:ascii="Cambria" w:hAnsi="Cambria"/>
            </w:rPr>
            <w:ptab w:relativeTo="margin" w:alignment="right" w:leader="dot"/>
          </w:r>
          <w:r w:rsidRPr="00062A6E">
            <w:rPr>
              <w:rFonts w:ascii="Cambria" w:hAnsi="Cambria"/>
            </w:rPr>
            <w:t>2</w:t>
          </w:r>
          <w:r w:rsidR="000F4AF4">
            <w:rPr>
              <w:rFonts w:ascii="Cambria" w:hAnsi="Cambria"/>
            </w:rPr>
            <w:t>,3</w:t>
          </w:r>
        </w:p>
        <w:p w14:paraId="1F34B3A7" w14:textId="4E6FD965" w:rsidR="00E760BD" w:rsidRPr="00E760BD" w:rsidRDefault="00E760BD" w:rsidP="00E760BD">
          <w:pPr>
            <w:pStyle w:val="TOC2"/>
            <w:ind w:left="216"/>
            <w:rPr>
              <w:rFonts w:ascii="Cambria" w:hAnsi="Cambria"/>
              <w:sz w:val="18"/>
              <w:szCs w:val="18"/>
            </w:rPr>
          </w:pPr>
          <w:r w:rsidRPr="00062A6E">
            <w:rPr>
              <w:rFonts w:ascii="Cambria" w:eastAsia="Cambria" w:hAnsi="Cambria" w:cs="Tahoma"/>
              <w:color w:val="404040"/>
              <w:kern w:val="3"/>
              <w:sz w:val="18"/>
              <w:szCs w:val="20"/>
              <w:lang w:eastAsia="ja-JP"/>
            </w:rPr>
            <w:t xml:space="preserve">Natural Language </w:t>
          </w:r>
          <w:r>
            <w:rPr>
              <w:rFonts w:ascii="Cambria" w:eastAsia="Cambria" w:hAnsi="Cambria" w:cs="Tahoma"/>
              <w:color w:val="404040"/>
              <w:kern w:val="3"/>
              <w:sz w:val="18"/>
              <w:szCs w:val="20"/>
              <w:lang w:eastAsia="ja-JP"/>
            </w:rPr>
            <w:t>P</w:t>
          </w:r>
          <w:r w:rsidRPr="00062A6E">
            <w:rPr>
              <w:rFonts w:ascii="Cambria" w:eastAsia="Cambria" w:hAnsi="Cambria" w:cs="Tahoma"/>
              <w:color w:val="404040"/>
              <w:kern w:val="3"/>
              <w:sz w:val="18"/>
              <w:szCs w:val="20"/>
              <w:lang w:eastAsia="ja-JP"/>
            </w:rPr>
            <w:t xml:space="preserve">rocessing </w:t>
          </w:r>
          <w:r>
            <w:rPr>
              <w:rFonts w:ascii="Cambria" w:eastAsia="Cambria" w:hAnsi="Cambria" w:cs="Tahoma"/>
              <w:color w:val="404040"/>
              <w:kern w:val="3"/>
              <w:sz w:val="18"/>
              <w:szCs w:val="20"/>
              <w:lang w:eastAsia="ja-JP"/>
            </w:rPr>
            <w:t>M</w:t>
          </w:r>
          <w:r w:rsidRPr="00062A6E">
            <w:rPr>
              <w:rFonts w:ascii="Cambria" w:eastAsia="Cambria" w:hAnsi="Cambria" w:cs="Tahoma"/>
              <w:color w:val="404040"/>
              <w:kern w:val="3"/>
              <w:sz w:val="18"/>
              <w:szCs w:val="20"/>
              <w:lang w:eastAsia="ja-JP"/>
            </w:rPr>
            <w:t xml:space="preserve">achine </w:t>
          </w:r>
          <w:r>
            <w:rPr>
              <w:rFonts w:ascii="Cambria" w:eastAsia="Cambria" w:hAnsi="Cambria" w:cs="Tahoma"/>
              <w:color w:val="404040"/>
              <w:kern w:val="3"/>
              <w:sz w:val="18"/>
              <w:szCs w:val="20"/>
              <w:lang w:eastAsia="ja-JP"/>
            </w:rPr>
            <w:t>L</w:t>
          </w:r>
          <w:r w:rsidRPr="00062A6E">
            <w:rPr>
              <w:rFonts w:ascii="Cambria" w:eastAsia="Cambria" w:hAnsi="Cambria" w:cs="Tahoma"/>
              <w:color w:val="404040"/>
              <w:kern w:val="3"/>
              <w:sz w:val="18"/>
              <w:szCs w:val="20"/>
              <w:lang w:eastAsia="ja-JP"/>
            </w:rPr>
            <w:t>earning Engineer</w:t>
          </w:r>
          <w:r>
            <w:rPr>
              <w:rFonts w:ascii="Cambria" w:eastAsia="Cambria" w:hAnsi="Cambria" w:cs="Tahoma"/>
              <w:color w:val="404040"/>
              <w:kern w:val="3"/>
              <w:sz w:val="18"/>
              <w:szCs w:val="20"/>
              <w:lang w:eastAsia="ja-JP"/>
            </w:rPr>
            <w:t xml:space="preserve"> (Continued)</w:t>
          </w:r>
          <w:r>
            <w:t xml:space="preserve"> </w:t>
          </w:r>
          <w:r w:rsidRPr="00062A6E">
            <w:rPr>
              <w:rFonts w:ascii="Cambria" w:hAnsi="Cambria"/>
              <w:sz w:val="18"/>
              <w:szCs w:val="18"/>
            </w:rPr>
            <w:ptab w:relativeTo="margin" w:alignment="right" w:leader="dot"/>
          </w:r>
          <w:r>
            <w:rPr>
              <w:rFonts w:ascii="Cambria" w:hAnsi="Cambria"/>
              <w:sz w:val="18"/>
              <w:szCs w:val="18"/>
            </w:rPr>
            <w:t>2</w:t>
          </w:r>
        </w:p>
        <w:p w14:paraId="5E9958E8" w14:textId="31651DF5" w:rsidR="00F9357B" w:rsidRPr="00062A6E" w:rsidRDefault="00E760BD">
          <w:pPr>
            <w:pStyle w:val="TOC2"/>
            <w:ind w:left="216"/>
            <w:rPr>
              <w:rFonts w:ascii="Cambria" w:hAnsi="Cambria"/>
              <w:sz w:val="18"/>
              <w:szCs w:val="18"/>
            </w:rPr>
          </w:pPr>
          <w:r>
            <w:rPr>
              <w:rFonts w:ascii="Cambria" w:eastAsia="Cambria" w:hAnsi="Cambria" w:cs="Tahoma"/>
              <w:color w:val="404040"/>
              <w:kern w:val="3"/>
              <w:sz w:val="18"/>
              <w:szCs w:val="20"/>
              <w:lang w:eastAsia="ja-JP"/>
            </w:rPr>
            <w:t>S</w:t>
          </w:r>
          <w:r w:rsidRPr="00E760BD">
            <w:rPr>
              <w:rFonts w:ascii="Cambria" w:eastAsia="Cambria" w:hAnsi="Cambria" w:cs="Tahoma"/>
              <w:color w:val="404040"/>
              <w:kern w:val="3"/>
              <w:sz w:val="18"/>
              <w:szCs w:val="20"/>
              <w:lang w:eastAsia="ja-JP"/>
            </w:rPr>
            <w:t>oftware</w:t>
          </w:r>
          <w:r>
            <w:t xml:space="preserve"> </w:t>
          </w:r>
          <w:r w:rsidRPr="00E760BD">
            <w:rPr>
              <w:rFonts w:ascii="Cambria" w:eastAsia="Cambria" w:hAnsi="Cambria" w:cs="Tahoma"/>
              <w:color w:val="404040"/>
              <w:kern w:val="3"/>
              <w:sz w:val="18"/>
              <w:szCs w:val="20"/>
              <w:lang w:eastAsia="ja-JP"/>
            </w:rPr>
            <w:t>Engineer</w:t>
          </w:r>
          <w:r w:rsidR="00F9357B" w:rsidRPr="00E760BD">
            <w:rPr>
              <w:rFonts w:ascii="Cambria" w:eastAsia="Cambria" w:hAnsi="Cambria" w:cs="Tahoma"/>
              <w:color w:val="404040"/>
              <w:kern w:val="3"/>
              <w:sz w:val="18"/>
              <w:szCs w:val="20"/>
              <w:lang w:eastAsia="ja-JP"/>
            </w:rPr>
            <w:ptab w:relativeTo="margin" w:alignment="right" w:leader="dot"/>
          </w:r>
          <w:r w:rsidR="00F9357B" w:rsidRPr="00E760BD">
            <w:rPr>
              <w:rFonts w:ascii="Cambria" w:eastAsia="Cambria" w:hAnsi="Cambria" w:cs="Tahoma"/>
              <w:color w:val="404040"/>
              <w:kern w:val="3"/>
              <w:sz w:val="18"/>
              <w:szCs w:val="20"/>
              <w:lang w:eastAsia="ja-JP"/>
            </w:rPr>
            <w:t>2</w:t>
          </w:r>
        </w:p>
        <w:p w14:paraId="0B4F53C8" w14:textId="30C79749" w:rsidR="00E760BD" w:rsidRDefault="00E760BD" w:rsidP="00E760BD">
          <w:pPr>
            <w:pStyle w:val="TOC2"/>
            <w:ind w:left="216"/>
            <w:rPr>
              <w:rFonts w:ascii="Cambria" w:eastAsia="Cambria" w:hAnsi="Cambria" w:cs="Tahoma"/>
              <w:color w:val="404040"/>
              <w:kern w:val="3"/>
              <w:sz w:val="18"/>
              <w:szCs w:val="20"/>
              <w:lang w:eastAsia="ja-JP"/>
            </w:rPr>
          </w:pPr>
          <w:r>
            <w:rPr>
              <w:rFonts w:ascii="Cambria" w:eastAsia="Cambria" w:hAnsi="Cambria" w:cs="Tahoma"/>
              <w:color w:val="404040"/>
              <w:kern w:val="3"/>
              <w:sz w:val="18"/>
              <w:szCs w:val="20"/>
              <w:lang w:eastAsia="ja-JP"/>
            </w:rPr>
            <w:t>Research Assistant</w:t>
          </w:r>
          <w:r w:rsidRPr="00E760BD">
            <w:rPr>
              <w:rFonts w:ascii="Cambria" w:eastAsia="Cambria" w:hAnsi="Cambria" w:cs="Tahoma"/>
              <w:color w:val="404040"/>
              <w:kern w:val="3"/>
              <w:sz w:val="18"/>
              <w:szCs w:val="20"/>
              <w:lang w:eastAsia="ja-JP"/>
            </w:rPr>
            <w:ptab w:relativeTo="margin" w:alignment="right" w:leader="dot"/>
          </w:r>
          <w:r w:rsidRPr="00E760BD">
            <w:rPr>
              <w:rFonts w:ascii="Cambria" w:eastAsia="Cambria" w:hAnsi="Cambria" w:cs="Tahoma"/>
              <w:color w:val="404040"/>
              <w:kern w:val="3"/>
              <w:sz w:val="18"/>
              <w:szCs w:val="20"/>
              <w:lang w:eastAsia="ja-JP"/>
            </w:rPr>
            <w:t>2</w:t>
          </w:r>
        </w:p>
        <w:p w14:paraId="19EB15DB" w14:textId="2C3086D0" w:rsidR="00A65850" w:rsidRDefault="00A65850" w:rsidP="00A65850">
          <w:pPr>
            <w:pStyle w:val="TOC1"/>
            <w:rPr>
              <w:rFonts w:ascii="Cambria" w:hAnsi="Cambria"/>
            </w:rPr>
          </w:pPr>
          <w:r>
            <w:rPr>
              <w:rFonts w:ascii="Cambria" w:hAnsi="Cambria"/>
            </w:rPr>
            <w:t>Skills</w:t>
          </w:r>
          <w:r w:rsidRPr="00062A6E">
            <w:rPr>
              <w:rFonts w:ascii="Cambria" w:hAnsi="Cambria"/>
            </w:rPr>
            <w:ptab w:relativeTo="margin" w:alignment="right" w:leader="dot"/>
          </w:r>
          <w:r w:rsidR="000F4AF4">
            <w:rPr>
              <w:rFonts w:ascii="Cambria" w:hAnsi="Cambria"/>
            </w:rPr>
            <w:t>3</w:t>
          </w:r>
        </w:p>
        <w:p w14:paraId="5B515275" w14:textId="56332D5E" w:rsidR="00A65850" w:rsidRPr="00A65850" w:rsidRDefault="00A65850" w:rsidP="00A65850">
          <w:pPr>
            <w:pStyle w:val="TOC1"/>
            <w:rPr>
              <w:rFonts w:ascii="Cambria" w:hAnsi="Cambria"/>
            </w:rPr>
          </w:pPr>
          <w:r>
            <w:rPr>
              <w:rFonts w:ascii="Cambria" w:hAnsi="Cambria"/>
            </w:rPr>
            <w:t xml:space="preserve">Graduate School Projects, </w:t>
          </w:r>
          <w:proofErr w:type="spellStart"/>
          <w:r>
            <w:rPr>
              <w:rFonts w:ascii="Cambria" w:hAnsi="Cambria"/>
            </w:rPr>
            <w:t>Homeworks</w:t>
          </w:r>
          <w:proofErr w:type="spellEnd"/>
          <w:r>
            <w:rPr>
              <w:rFonts w:ascii="Cambria" w:hAnsi="Cambria"/>
            </w:rPr>
            <w:t>, and Coursework</w:t>
          </w:r>
          <w:r w:rsidRPr="00062A6E">
            <w:rPr>
              <w:rFonts w:ascii="Cambria" w:hAnsi="Cambria"/>
            </w:rPr>
            <w:ptab w:relativeTo="margin" w:alignment="right" w:leader="dot"/>
          </w:r>
          <w:r w:rsidR="000F4AF4">
            <w:rPr>
              <w:rFonts w:ascii="Cambria" w:hAnsi="Cambria"/>
            </w:rPr>
            <w:t>3,4</w:t>
          </w:r>
        </w:p>
        <w:p w14:paraId="33B0F818" w14:textId="11D27A05" w:rsidR="00F9357B" w:rsidRDefault="00AF556D" w:rsidP="009B794D">
          <w:pPr>
            <w:pStyle w:val="TOC1"/>
            <w:rPr>
              <w:rFonts w:ascii="Cambria" w:hAnsi="Cambria"/>
            </w:rPr>
          </w:pPr>
          <w:r>
            <w:rPr>
              <w:rFonts w:ascii="Cambria" w:hAnsi="Cambria"/>
            </w:rPr>
            <w:t>Work Related Projects</w:t>
          </w:r>
          <w:r w:rsidR="00F9357B" w:rsidRPr="00062A6E">
            <w:rPr>
              <w:rFonts w:ascii="Cambria" w:hAnsi="Cambria"/>
            </w:rPr>
            <w:ptab w:relativeTo="margin" w:alignment="right" w:leader="dot"/>
          </w:r>
          <w:r w:rsidR="000F4AF4">
            <w:rPr>
              <w:rFonts w:ascii="Cambria" w:hAnsi="Cambria"/>
            </w:rPr>
            <w:t>4,5,6</w:t>
          </w:r>
        </w:p>
        <w:p w14:paraId="5C6C6D74" w14:textId="0D15756F" w:rsidR="0034030B" w:rsidRPr="00AF556D" w:rsidRDefault="0034030B" w:rsidP="0034030B">
          <w:pPr>
            <w:pStyle w:val="TOC1"/>
            <w:rPr>
              <w:rFonts w:ascii="Cambria" w:hAnsi="Cambria"/>
            </w:rPr>
          </w:pPr>
          <w:r>
            <w:rPr>
              <w:rFonts w:ascii="Cambria" w:hAnsi="Cambria"/>
            </w:rPr>
            <w:t>Undergraduate School Projects</w:t>
          </w:r>
          <w:r w:rsidRPr="00062A6E">
            <w:rPr>
              <w:rFonts w:ascii="Cambria" w:hAnsi="Cambria"/>
            </w:rPr>
            <w:ptab w:relativeTo="margin" w:alignment="right" w:leader="dot"/>
          </w:r>
          <w:r w:rsidR="000F4AF4">
            <w:rPr>
              <w:rFonts w:ascii="Cambria" w:hAnsi="Cambria"/>
            </w:rPr>
            <w:t>6,7</w:t>
          </w:r>
        </w:p>
        <w:p w14:paraId="26433F6D" w14:textId="24C2A4B9" w:rsidR="00F9357B" w:rsidRPr="0034030B" w:rsidRDefault="00F9357B" w:rsidP="0034030B">
          <w:pPr>
            <w:rPr>
              <w:lang w:eastAsia="en-US"/>
            </w:rPr>
          </w:pPr>
        </w:p>
      </w:sdtContent>
    </w:sdt>
    <w:p w14:paraId="508DFA43" w14:textId="77777777" w:rsidR="006560C4" w:rsidRDefault="00744E41">
      <w:pPr>
        <w:pStyle w:val="SectionHeading"/>
      </w:pPr>
      <w:r>
        <w:t>Education</w:t>
      </w:r>
    </w:p>
    <w:p w14:paraId="71C6C456" w14:textId="3E90EA19" w:rsidR="0098639E" w:rsidRDefault="0098639E" w:rsidP="0098639E">
      <w:pPr>
        <w:pStyle w:val="Standard"/>
        <w:widowControl w:val="0"/>
        <w:spacing w:line="240" w:lineRule="exact"/>
        <w:rPr>
          <w:rFonts w:cs="Cambria"/>
          <w:b/>
          <w:bCs/>
          <w:caps/>
          <w:color w:val="262626"/>
        </w:rPr>
      </w:pPr>
      <w:r>
        <w:rPr>
          <w:rFonts w:cs="Cambria"/>
          <w:b/>
          <w:bCs/>
          <w:caps/>
          <w:color w:val="262626"/>
        </w:rPr>
        <w:t xml:space="preserve">Master of Science IN COMPUTER SCIENCE, Specialization in Machine learning (in </w:t>
      </w:r>
      <w:proofErr w:type="gramStart"/>
      <w:r>
        <w:rPr>
          <w:rFonts w:cs="Cambria"/>
          <w:b/>
          <w:bCs/>
          <w:caps/>
          <w:color w:val="262626"/>
        </w:rPr>
        <w:t>progress)|</w:t>
      </w:r>
      <w:proofErr w:type="gramEnd"/>
      <w:r>
        <w:rPr>
          <w:rFonts w:cs="Cambria"/>
          <w:b/>
          <w:bCs/>
          <w:caps/>
          <w:color w:val="262626"/>
        </w:rPr>
        <w:t> AUGUST 2019 to present | </w:t>
      </w:r>
      <w:r w:rsidRPr="0098639E">
        <w:rPr>
          <w:rFonts w:cs="Cambria"/>
          <w:b/>
          <w:bCs/>
          <w:caps/>
          <w:color w:val="262626"/>
        </w:rPr>
        <w:t>Georgia Institute of Technology</w:t>
      </w:r>
      <w:r>
        <w:rPr>
          <w:rFonts w:cs="Cambria"/>
          <w:b/>
          <w:bCs/>
          <w:caps/>
          <w:color w:val="262626"/>
        </w:rPr>
        <w:t xml:space="preserve"> (on campus – atlanta, GA)</w:t>
      </w:r>
      <w:r w:rsidR="007332EA">
        <w:rPr>
          <w:rFonts w:cs="Cambria"/>
          <w:b/>
          <w:bCs/>
          <w:caps/>
          <w:color w:val="262626"/>
        </w:rPr>
        <w:t xml:space="preserve">  | OVERALL GPA: 4.0</w:t>
      </w:r>
    </w:p>
    <w:p w14:paraId="71671BF0" w14:textId="2F1BED84" w:rsidR="006560C4" w:rsidRDefault="00744E41" w:rsidP="00CE3D29">
      <w:pPr>
        <w:pStyle w:val="Standard"/>
        <w:widowControl w:val="0"/>
        <w:spacing w:line="240" w:lineRule="exact"/>
      </w:pPr>
      <w:r>
        <w:rPr>
          <w:rFonts w:cs="Cambria"/>
          <w:b/>
          <w:bCs/>
          <w:caps/>
          <w:color w:val="262626"/>
        </w:rPr>
        <w:t>BACHELOR OF SCIENCE IN COMPUTER SCIENCE | AUGUST 2017 | FLORIDA ATLANTIC UNIVERSITY</w:t>
      </w:r>
      <w:r w:rsidR="007332EA">
        <w:rPr>
          <w:rFonts w:cs="Cambria"/>
          <w:b/>
          <w:bCs/>
          <w:caps/>
          <w:color w:val="262626"/>
        </w:rPr>
        <w:t xml:space="preserve"> </w:t>
      </w:r>
    </w:p>
    <w:p w14:paraId="1BA7BA67" w14:textId="77777777" w:rsidR="006560C4" w:rsidRDefault="00744E41">
      <w:pPr>
        <w:pStyle w:val="ListBullet"/>
        <w:numPr>
          <w:ilvl w:val="0"/>
          <w:numId w:val="2"/>
        </w:numPr>
      </w:pPr>
      <w:r>
        <w:t>Overall GPA: 3.5, Dean's List, and Graduated Cum Laude</w:t>
      </w:r>
    </w:p>
    <w:p w14:paraId="1A10E893" w14:textId="48320907" w:rsidR="0042343E" w:rsidRDefault="00744E41" w:rsidP="004300F2">
      <w:pPr>
        <w:pStyle w:val="ListBullet"/>
        <w:numPr>
          <w:ilvl w:val="0"/>
          <w:numId w:val="2"/>
        </w:numPr>
      </w:pPr>
      <w:r>
        <w:t>Co-Founder and President of Upsilon Pi Epsilon International Honor Society for the Computing and Information Disciplines Chapter at FAU</w:t>
      </w:r>
      <w:r w:rsidR="004300F2">
        <w:t>,</w:t>
      </w:r>
      <w:r w:rsidR="0042343E">
        <w:t xml:space="preserve"> </w:t>
      </w:r>
      <w:r w:rsidR="004300F2">
        <w:t>A</w:t>
      </w:r>
      <w:r w:rsidR="0042343E">
        <w:t>warded the Faculty Award for Outstanding Leadership</w:t>
      </w:r>
    </w:p>
    <w:p w14:paraId="72653793" w14:textId="6F9BD681" w:rsidR="00626DB7" w:rsidRDefault="00626DB7" w:rsidP="00626DB7">
      <w:pPr>
        <w:pStyle w:val="SectionHeading"/>
      </w:pPr>
      <w:r>
        <w:t>Publications</w:t>
      </w:r>
    </w:p>
    <w:p w14:paraId="1DB8BD6F" w14:textId="093E7D67" w:rsidR="008054BF" w:rsidRDefault="008054BF" w:rsidP="008054BF">
      <w:pPr>
        <w:pStyle w:val="Standard"/>
        <w:widowControl w:val="0"/>
        <w:numPr>
          <w:ilvl w:val="0"/>
          <w:numId w:val="10"/>
        </w:numPr>
        <w:tabs>
          <w:tab w:val="left" w:pos="288"/>
        </w:tabs>
        <w:spacing w:after="80" w:line="240" w:lineRule="exact"/>
        <w:ind w:left="144" w:hanging="144"/>
        <w:rPr>
          <w:rFonts w:cs="Cambria"/>
        </w:rPr>
      </w:pPr>
      <w:r w:rsidRPr="008054BF">
        <w:rPr>
          <w:rFonts w:cs="Cambria"/>
        </w:rPr>
        <w:t>Yang, K., Nam, K.W., Qutbuddin, A. et al. Size constrained k simple polygons. </w:t>
      </w:r>
      <w:proofErr w:type="spellStart"/>
      <w:r w:rsidRPr="008054BF">
        <w:rPr>
          <w:rFonts w:cs="Cambria"/>
        </w:rPr>
        <w:t>Geoinformatica</w:t>
      </w:r>
      <w:proofErr w:type="spellEnd"/>
      <w:r w:rsidRPr="008054BF">
        <w:rPr>
          <w:rFonts w:cs="Cambria"/>
        </w:rPr>
        <w:t xml:space="preserve"> (2020). </w:t>
      </w:r>
      <w:hyperlink r:id="rId9" w:history="1">
        <w:r w:rsidR="00F26A7D" w:rsidRPr="0087318B">
          <w:rPr>
            <w:rStyle w:val="Hyperlink"/>
            <w:rFonts w:cs="Cambria"/>
          </w:rPr>
          <w:t>https://link.springer.com/article/10.1007%2Fs10</w:t>
        </w:r>
        <w:r w:rsidR="00F26A7D" w:rsidRPr="0087318B">
          <w:rPr>
            <w:rStyle w:val="Hyperlink"/>
            <w:rFonts w:cs="Cambria"/>
          </w:rPr>
          <w:t>7</w:t>
        </w:r>
        <w:r w:rsidR="00F26A7D" w:rsidRPr="0087318B">
          <w:rPr>
            <w:rStyle w:val="Hyperlink"/>
            <w:rFonts w:cs="Cambria"/>
          </w:rPr>
          <w:t>07-020-00416-9</w:t>
        </w:r>
      </w:hyperlink>
    </w:p>
    <w:p w14:paraId="312E2725" w14:textId="48772723" w:rsidR="008054BF" w:rsidRDefault="008054BF" w:rsidP="008054BF">
      <w:pPr>
        <w:pStyle w:val="Standard"/>
        <w:widowControl w:val="0"/>
        <w:numPr>
          <w:ilvl w:val="0"/>
          <w:numId w:val="10"/>
        </w:numPr>
        <w:tabs>
          <w:tab w:val="left" w:pos="288"/>
        </w:tabs>
        <w:spacing w:after="80" w:line="240" w:lineRule="exact"/>
        <w:ind w:left="144" w:hanging="144"/>
        <w:rPr>
          <w:rFonts w:cs="Cambria"/>
        </w:rPr>
      </w:pPr>
      <w:r w:rsidRPr="008054BF">
        <w:rPr>
          <w:rFonts w:cs="Cambria"/>
        </w:rPr>
        <w:t xml:space="preserve">Reich, Aaron, Roxana </w:t>
      </w:r>
      <w:proofErr w:type="spellStart"/>
      <w:r w:rsidRPr="008054BF">
        <w:rPr>
          <w:rFonts w:cs="Cambria"/>
        </w:rPr>
        <w:t>Ohriniuc</w:t>
      </w:r>
      <w:proofErr w:type="spellEnd"/>
      <w:r w:rsidRPr="008054BF">
        <w:rPr>
          <w:rFonts w:cs="Cambria"/>
        </w:rPr>
        <w:t xml:space="preserve">, and </w:t>
      </w:r>
      <w:proofErr w:type="spellStart"/>
      <w:r w:rsidRPr="008054BF">
        <w:rPr>
          <w:rFonts w:cs="Cambria"/>
        </w:rPr>
        <w:t>KwangSoo</w:t>
      </w:r>
      <w:proofErr w:type="spellEnd"/>
      <w:r w:rsidRPr="008054BF">
        <w:rPr>
          <w:rFonts w:cs="Cambria"/>
        </w:rPr>
        <w:t xml:space="preserve"> Yang: Size Constrained K Simple Polygons. In Proceedings of 26th ACM SIGSPATIAL Intl. Conference on Advances in Geographic Information Systems, (2018)</w:t>
      </w:r>
    </w:p>
    <w:p w14:paraId="1E254069" w14:textId="3BE14A24" w:rsidR="008054BF" w:rsidRPr="002B5D02" w:rsidRDefault="002B5D02" w:rsidP="008054BF">
      <w:pPr>
        <w:pStyle w:val="Standard"/>
        <w:widowControl w:val="0"/>
        <w:tabs>
          <w:tab w:val="left" w:pos="288"/>
        </w:tabs>
        <w:spacing w:after="80" w:line="240" w:lineRule="exact"/>
        <w:ind w:left="144"/>
        <w:rPr>
          <w:rFonts w:cs="Cambria"/>
          <w:szCs w:val="18"/>
        </w:rPr>
      </w:pPr>
      <w:hyperlink r:id="rId10" w:history="1">
        <w:r w:rsidR="008054BF" w:rsidRPr="002B5D02">
          <w:rPr>
            <w:rStyle w:val="Hyperlink"/>
            <w:rFonts w:ascii="Segoe UI" w:hAnsi="Segoe UI" w:cs="Segoe UI"/>
            <w:szCs w:val="18"/>
            <w:shd w:val="clear" w:color="auto" w:fill="FFFFFF"/>
          </w:rPr>
          <w:t>https://dl.acm.org/doi/10.1145/3274895.32</w:t>
        </w:r>
        <w:r w:rsidR="008054BF" w:rsidRPr="002B5D02">
          <w:rPr>
            <w:rStyle w:val="Hyperlink"/>
            <w:rFonts w:ascii="Segoe UI" w:hAnsi="Segoe UI" w:cs="Segoe UI"/>
            <w:szCs w:val="18"/>
            <w:shd w:val="clear" w:color="auto" w:fill="FFFFFF"/>
          </w:rPr>
          <w:t>7</w:t>
        </w:r>
        <w:r w:rsidR="008054BF" w:rsidRPr="002B5D02">
          <w:rPr>
            <w:rStyle w:val="Hyperlink"/>
            <w:rFonts w:ascii="Segoe UI" w:hAnsi="Segoe UI" w:cs="Segoe UI"/>
            <w:szCs w:val="18"/>
            <w:shd w:val="clear" w:color="auto" w:fill="FFFFFF"/>
          </w:rPr>
          <w:t>4962</w:t>
        </w:r>
      </w:hyperlink>
    </w:p>
    <w:p w14:paraId="3C0F3C19" w14:textId="188DB360" w:rsidR="00626DB7" w:rsidRPr="008054BF" w:rsidRDefault="00626DB7" w:rsidP="00626DB7">
      <w:pPr>
        <w:pStyle w:val="Standard"/>
        <w:widowControl w:val="0"/>
        <w:numPr>
          <w:ilvl w:val="0"/>
          <w:numId w:val="10"/>
        </w:numPr>
        <w:tabs>
          <w:tab w:val="left" w:pos="288"/>
        </w:tabs>
        <w:spacing w:after="80" w:line="240" w:lineRule="exact"/>
        <w:ind w:left="144" w:hanging="144"/>
      </w:pPr>
      <w:proofErr w:type="spellStart"/>
      <w:r w:rsidRPr="00DE6E05">
        <w:rPr>
          <w:rFonts w:cs="Cambria"/>
        </w:rPr>
        <w:t>Ohriniuc</w:t>
      </w:r>
      <w:proofErr w:type="spellEnd"/>
      <w:r w:rsidRPr="00DE6E05">
        <w:rPr>
          <w:rFonts w:cs="Cambria"/>
        </w:rPr>
        <w:t xml:space="preserve">, Roxana, Aaron Reich, and </w:t>
      </w:r>
      <w:proofErr w:type="spellStart"/>
      <w:r w:rsidRPr="00DE6E05">
        <w:rPr>
          <w:rFonts w:cs="Cambria"/>
        </w:rPr>
        <w:t>KwangSoo</w:t>
      </w:r>
      <w:proofErr w:type="spellEnd"/>
      <w:r w:rsidRPr="00DE6E05">
        <w:rPr>
          <w:rFonts w:cs="Cambria"/>
        </w:rPr>
        <w:t xml:space="preserve"> Yang: Coverage Constrained Spatial CO-clustering. In Proceedings of 26th ACM SIGSPATIAL Intl. Conference on Advances in Geographic Information Systems, (2018)</w:t>
      </w:r>
    </w:p>
    <w:p w14:paraId="0F2731E2" w14:textId="620C87C5" w:rsidR="008054BF" w:rsidRPr="002B5D02" w:rsidRDefault="002B5D02" w:rsidP="008054BF">
      <w:pPr>
        <w:pStyle w:val="Standard"/>
        <w:widowControl w:val="0"/>
        <w:tabs>
          <w:tab w:val="left" w:pos="288"/>
        </w:tabs>
        <w:spacing w:after="80" w:line="240" w:lineRule="exact"/>
        <w:ind w:left="144"/>
        <w:rPr>
          <w:szCs w:val="18"/>
        </w:rPr>
      </w:pPr>
      <w:hyperlink r:id="rId11" w:history="1">
        <w:r w:rsidR="008054BF" w:rsidRPr="002B5D02">
          <w:rPr>
            <w:rStyle w:val="Hyperlink"/>
            <w:rFonts w:ascii="Segoe UI" w:hAnsi="Segoe UI" w:cs="Segoe UI"/>
            <w:szCs w:val="18"/>
            <w:shd w:val="clear" w:color="auto" w:fill="FFFFFF"/>
          </w:rPr>
          <w:t>https://dl.acm.org/doi/10.1145/3274895.32749</w:t>
        </w:r>
        <w:r w:rsidR="008054BF" w:rsidRPr="002B5D02">
          <w:rPr>
            <w:rStyle w:val="Hyperlink"/>
            <w:rFonts w:ascii="Segoe UI" w:hAnsi="Segoe UI" w:cs="Segoe UI"/>
            <w:szCs w:val="18"/>
            <w:shd w:val="clear" w:color="auto" w:fill="FFFFFF"/>
          </w:rPr>
          <w:t>6</w:t>
        </w:r>
        <w:r w:rsidR="008054BF" w:rsidRPr="002B5D02">
          <w:rPr>
            <w:rStyle w:val="Hyperlink"/>
            <w:rFonts w:ascii="Segoe UI" w:hAnsi="Segoe UI" w:cs="Segoe UI"/>
            <w:szCs w:val="18"/>
            <w:shd w:val="clear" w:color="auto" w:fill="FFFFFF"/>
          </w:rPr>
          <w:t>0</w:t>
        </w:r>
      </w:hyperlink>
    </w:p>
    <w:p w14:paraId="5C9309DE" w14:textId="5AD5D371" w:rsidR="005F31BE" w:rsidRPr="005F31BE" w:rsidRDefault="00744E41" w:rsidP="005F31BE">
      <w:pPr>
        <w:pStyle w:val="SectionHeading"/>
      </w:pPr>
      <w:r>
        <w:t>Experience</w:t>
      </w:r>
    </w:p>
    <w:p w14:paraId="0FEE7D91" w14:textId="785FAC00" w:rsidR="005F31BE" w:rsidRDefault="005F31BE" w:rsidP="005F31BE">
      <w:pPr>
        <w:pStyle w:val="Subsection"/>
      </w:pPr>
      <w:r>
        <w:t>Natural Language processing machine learning Engineer | Pionetechs, Contractor for cerner| july 2020 – Present</w:t>
      </w:r>
    </w:p>
    <w:p w14:paraId="577AFCB4" w14:textId="42FAB796" w:rsidR="00EA2C09" w:rsidRDefault="003E2CD5" w:rsidP="00EA2C09">
      <w:pPr>
        <w:pStyle w:val="ListBullet"/>
        <w:numPr>
          <w:ilvl w:val="0"/>
          <w:numId w:val="2"/>
        </w:numPr>
      </w:pPr>
      <w:r>
        <w:t>Responsible for the investigation of</w:t>
      </w:r>
      <w:r w:rsidR="00FF30E3">
        <w:t xml:space="preserve"> a</w:t>
      </w:r>
      <w:r>
        <w:t xml:space="preserve"> </w:t>
      </w:r>
      <w:r w:rsidR="00FF30E3">
        <w:t xml:space="preserve">Text Classification Machine Learning </w:t>
      </w:r>
      <w:r>
        <w:t>approach for the evaluation of outcomes resulting from applicant credential</w:t>
      </w:r>
      <w:r w:rsidR="000812FF">
        <w:t>s</w:t>
      </w:r>
      <w:r>
        <w:t xml:space="preserve"> validation automation processes. Identified limitations of the current Expert system and the possible improvement in accuracy and generalization ability a </w:t>
      </w:r>
      <w:r w:rsidR="00FF30E3">
        <w:t xml:space="preserve">Text Classification </w:t>
      </w:r>
      <w:r>
        <w:t xml:space="preserve">Machine Learning approach </w:t>
      </w:r>
      <w:r>
        <w:lastRenderedPageBreak/>
        <w:t>provides.</w:t>
      </w:r>
      <w:r w:rsidR="00FF30E3">
        <w:t xml:space="preserve"> </w:t>
      </w:r>
      <w:r w:rsidR="00EA2C09">
        <w:t xml:space="preserve"> </w:t>
      </w:r>
    </w:p>
    <w:p w14:paraId="525FAA98" w14:textId="080F1853" w:rsidR="00EA2C09" w:rsidRDefault="00FF30E3" w:rsidP="00EA2C09">
      <w:pPr>
        <w:pStyle w:val="ListBullet"/>
        <w:numPr>
          <w:ilvl w:val="0"/>
          <w:numId w:val="2"/>
        </w:numPr>
      </w:pPr>
      <w:r>
        <w:t xml:space="preserve">Responsible for the </w:t>
      </w:r>
      <w:proofErr w:type="gramStart"/>
      <w:r>
        <w:t>planning  of</w:t>
      </w:r>
      <w:proofErr w:type="gramEnd"/>
      <w:r>
        <w:t xml:space="preserve"> and c</w:t>
      </w:r>
      <w:r w:rsidR="003E2CD5">
        <w:t xml:space="preserve">onducting </w:t>
      </w:r>
      <w:r>
        <w:t xml:space="preserve"> of </w:t>
      </w:r>
      <w:r w:rsidR="003E2CD5">
        <w:t>an experiment to compare</w:t>
      </w:r>
      <w:r w:rsidR="000812FF">
        <w:t xml:space="preserve"> the</w:t>
      </w:r>
      <w:r w:rsidR="003E2CD5">
        <w:t xml:space="preserve"> </w:t>
      </w:r>
      <w:r>
        <w:t xml:space="preserve">performance of </w:t>
      </w:r>
      <w:r w:rsidR="000812FF">
        <w:t xml:space="preserve">the </w:t>
      </w:r>
      <w:r>
        <w:t xml:space="preserve">current expert system and NLP ML models. Designing </w:t>
      </w:r>
      <w:r w:rsidR="000E5919">
        <w:t xml:space="preserve">of </w:t>
      </w:r>
      <w:r>
        <w:t xml:space="preserve">the </w:t>
      </w:r>
      <w:r w:rsidR="000E5919">
        <w:t xml:space="preserve">experimental small </w:t>
      </w:r>
      <w:r>
        <w:t>dataset</w:t>
      </w:r>
      <w:r w:rsidR="000E5919">
        <w:t xml:space="preserve"> with limited data to be an accurate sample of the distribution of outcome text from portals </w:t>
      </w:r>
      <w:r w:rsidR="000812FF">
        <w:t xml:space="preserve">that </w:t>
      </w:r>
      <w:r w:rsidR="000E5919">
        <w:t>credential</w:t>
      </w:r>
      <w:r w:rsidR="000812FF">
        <w:t>s</w:t>
      </w:r>
      <w:r w:rsidR="000E5919">
        <w:t xml:space="preserve"> validation orders are placed for</w:t>
      </w:r>
      <w:r>
        <w:t xml:space="preserve">. </w:t>
      </w:r>
    </w:p>
    <w:p w14:paraId="3B35B633" w14:textId="3C02CC2D" w:rsidR="00FF30E3" w:rsidRDefault="00FF30E3" w:rsidP="00EA2C09">
      <w:pPr>
        <w:pStyle w:val="ListBullet"/>
        <w:numPr>
          <w:ilvl w:val="0"/>
          <w:numId w:val="2"/>
        </w:numPr>
      </w:pPr>
      <w:r>
        <w:t xml:space="preserve">Built an inline </w:t>
      </w:r>
      <w:proofErr w:type="spellStart"/>
      <w:r>
        <w:t>Javascript</w:t>
      </w:r>
      <w:proofErr w:type="spellEnd"/>
      <w:r>
        <w:t xml:space="preserve"> and CSS parser to clean out </w:t>
      </w:r>
      <w:r w:rsidRPr="00FF30E3">
        <w:t xml:space="preserve">inline CSS and </w:t>
      </w:r>
      <w:proofErr w:type="spellStart"/>
      <w:r w:rsidRPr="00FF30E3">
        <w:t>Javascript</w:t>
      </w:r>
      <w:proofErr w:type="spellEnd"/>
      <w:r w:rsidRPr="00FF30E3">
        <w:t xml:space="preserve"> that was in the text and removing symbols from the text preparing clean text for the ML model. This had to be created due the DOM and script tags no longer being in place in the text making the use of available tools like </w:t>
      </w:r>
      <w:proofErr w:type="spellStart"/>
      <w:r w:rsidRPr="00FF30E3">
        <w:t>htmlagilitypack</w:t>
      </w:r>
      <w:proofErr w:type="spellEnd"/>
      <w:r w:rsidRPr="00FF30E3">
        <w:t xml:space="preserve"> or </w:t>
      </w:r>
      <w:proofErr w:type="spellStart"/>
      <w:r w:rsidRPr="00FF30E3">
        <w:t>beautifulsoup</w:t>
      </w:r>
      <w:proofErr w:type="spellEnd"/>
      <w:r w:rsidRPr="00FF30E3">
        <w:t xml:space="preserve"> not able to be used.</w:t>
      </w:r>
      <w:r w:rsidR="00EA2C09">
        <w:t xml:space="preserve">  </w:t>
      </w:r>
      <w:r>
        <w:t>Responsible for designing ways to reduce text to only relevant text for the text classification problem since extracting of the web page text often extracts irrelevant information.</w:t>
      </w:r>
    </w:p>
    <w:p w14:paraId="0E57CDF5" w14:textId="3733A79C" w:rsidR="006560C4" w:rsidRPr="00797399" w:rsidRDefault="00EA2C09">
      <w:pPr>
        <w:pStyle w:val="Subsection"/>
      </w:pPr>
      <w:r>
        <w:t>s</w:t>
      </w:r>
      <w:r w:rsidR="00744E41">
        <w:t>oftware Engineer | Pionetechs</w:t>
      </w:r>
      <w:r w:rsidR="007E5887">
        <w:t>, Contractor for cerner</w:t>
      </w:r>
      <w:r w:rsidR="00744E41">
        <w:t>| may 2017 – Present</w:t>
      </w:r>
    </w:p>
    <w:p w14:paraId="5984F024" w14:textId="55E39959" w:rsidR="003A6DFB" w:rsidRDefault="004A72D3" w:rsidP="003A4086">
      <w:pPr>
        <w:pStyle w:val="ListBullet"/>
        <w:numPr>
          <w:ilvl w:val="0"/>
          <w:numId w:val="2"/>
        </w:numPr>
      </w:pPr>
      <w:r>
        <w:t xml:space="preserve">While working for </w:t>
      </w:r>
      <w:proofErr w:type="spellStart"/>
      <w:r>
        <w:t>Pionetechs</w:t>
      </w:r>
      <w:proofErr w:type="spellEnd"/>
      <w:r>
        <w:t>, I work</w:t>
      </w:r>
      <w:r w:rsidR="00F52684" w:rsidRPr="00C22096">
        <w:t xml:space="preserve"> a</w:t>
      </w:r>
      <w:r>
        <w:t>s</w:t>
      </w:r>
      <w:r w:rsidR="00F52684" w:rsidRPr="00C22096">
        <w:t xml:space="preserve"> contractor for Cerner</w:t>
      </w:r>
      <w:r w:rsidR="00D13F76" w:rsidRPr="00C22096">
        <w:t xml:space="preserve"> develop</w:t>
      </w:r>
      <w:r>
        <w:t>ing</w:t>
      </w:r>
      <w:r w:rsidR="00D13F76" w:rsidRPr="00C22096">
        <w:t xml:space="preserve"> and support</w:t>
      </w:r>
      <w:r>
        <w:t>ing</w:t>
      </w:r>
      <w:r w:rsidR="00D13F76" w:rsidRPr="00C22096">
        <w:t xml:space="preserve"> Cerner's </w:t>
      </w:r>
      <w:proofErr w:type="spellStart"/>
      <w:r w:rsidR="00D13F76" w:rsidRPr="00C22096">
        <w:t>HealtheHistory</w:t>
      </w:r>
      <w:proofErr w:type="spellEnd"/>
      <w:r w:rsidR="00AE260E">
        <w:t>.</w:t>
      </w:r>
      <w:r w:rsidR="00D13F76" w:rsidRPr="00C22096">
        <w:t xml:space="preserve"> It </w:t>
      </w:r>
      <w:r w:rsidR="00E131C7">
        <w:t>retrieve</w:t>
      </w:r>
      <w:r w:rsidR="00D13F76" w:rsidRPr="00C22096">
        <w:t xml:space="preserve">s patient </w:t>
      </w:r>
      <w:r w:rsidR="00E131C7">
        <w:t xml:space="preserve">records </w:t>
      </w:r>
      <w:r w:rsidR="00D13F76" w:rsidRPr="00C22096">
        <w:t>in near real-time from accessible patient portals</w:t>
      </w:r>
      <w:r w:rsidR="00C22096">
        <w:t>.</w:t>
      </w:r>
      <w:r w:rsidR="00C22096" w:rsidRPr="00B24905">
        <w:rPr>
          <w:rFonts w:cs="Arial"/>
          <w:color w:val="222222"/>
          <w:shd w:val="clear" w:color="auto" w:fill="FFFFFF"/>
        </w:rPr>
        <w:t xml:space="preserve"> This electronic delivery enables quicker decision</w:t>
      </w:r>
      <w:r w:rsidR="003A4086" w:rsidRPr="00B24905">
        <w:rPr>
          <w:rFonts w:cs="Arial"/>
          <w:color w:val="222222"/>
          <w:shd w:val="clear" w:color="auto" w:fill="FFFFFF"/>
        </w:rPr>
        <w:t xml:space="preserve"> </w:t>
      </w:r>
      <w:r w:rsidR="00C22096" w:rsidRPr="00B24905">
        <w:rPr>
          <w:rFonts w:cs="Arial"/>
          <w:color w:val="222222"/>
          <w:shd w:val="clear" w:color="auto" w:fill="FFFFFF"/>
        </w:rPr>
        <w:t xml:space="preserve">making for law firms </w:t>
      </w:r>
      <w:r w:rsidR="00B71ECC">
        <w:rPr>
          <w:rFonts w:cs="Arial"/>
          <w:color w:val="222222"/>
          <w:shd w:val="clear" w:color="auto" w:fill="FFFFFF"/>
        </w:rPr>
        <w:t xml:space="preserve">and </w:t>
      </w:r>
      <w:r w:rsidR="00B71ECC" w:rsidRPr="00B24905">
        <w:rPr>
          <w:rFonts w:cs="Arial"/>
          <w:color w:val="222222"/>
          <w:shd w:val="clear" w:color="auto" w:fill="FFFFFF"/>
        </w:rPr>
        <w:t xml:space="preserve">life insurance providers </w:t>
      </w:r>
      <w:r w:rsidR="00A40E47">
        <w:rPr>
          <w:rFonts w:cs="Arial"/>
          <w:color w:val="222222"/>
          <w:shd w:val="clear" w:color="auto" w:fill="FFFFFF"/>
        </w:rPr>
        <w:t xml:space="preserve">such as </w:t>
      </w:r>
      <w:r w:rsidR="00C22096" w:rsidRPr="00B24905">
        <w:rPr>
          <w:rFonts w:cs="Arial"/>
          <w:color w:val="222222"/>
          <w:shd w:val="clear" w:color="auto" w:fill="FFFFFF"/>
        </w:rPr>
        <w:t>New York Life</w:t>
      </w:r>
      <w:r w:rsidR="00D13F76" w:rsidRPr="00C22096">
        <w:t xml:space="preserve">. I develop Visual Basic .NET classes to direct and validate the automation processes and develop associated </w:t>
      </w:r>
      <w:proofErr w:type="spellStart"/>
      <w:r w:rsidR="00D13F76" w:rsidRPr="00C22096">
        <w:t>IMacros</w:t>
      </w:r>
      <w:proofErr w:type="spellEnd"/>
      <w:r w:rsidR="00D13F76" w:rsidRPr="00C22096">
        <w:t xml:space="preserve"> scripts. This</w:t>
      </w:r>
      <w:r w:rsidR="00A3715C">
        <w:t xml:space="preserve"> </w:t>
      </w:r>
      <w:r w:rsidR="00D13F76" w:rsidRPr="00C22096">
        <w:t>supports</w:t>
      </w:r>
      <w:r w:rsidR="008115BB">
        <w:t xml:space="preserve"> the</w:t>
      </w:r>
      <w:r w:rsidR="00D13F76" w:rsidRPr="00C22096">
        <w:t xml:space="preserve"> </w:t>
      </w:r>
      <w:r w:rsidR="009D69CE">
        <w:t>record</w:t>
      </w:r>
      <w:r w:rsidR="00D13F76" w:rsidRPr="00C22096">
        <w:t xml:space="preserve"> retrieval functionality of </w:t>
      </w:r>
      <w:proofErr w:type="spellStart"/>
      <w:r w:rsidR="00D13F76" w:rsidRPr="00C22096">
        <w:t>HealtheHistory</w:t>
      </w:r>
      <w:proofErr w:type="spellEnd"/>
      <w:r w:rsidR="00D13F76" w:rsidRPr="00C22096">
        <w:t>.</w:t>
      </w:r>
      <w:r w:rsidR="003A6DFB">
        <w:t xml:space="preserve"> I work with Cerner Operations to ensure orders </w:t>
      </w:r>
      <w:r w:rsidR="002F09E4">
        <w:t>are</w:t>
      </w:r>
      <w:r w:rsidR="003A6DFB">
        <w:t xml:space="preserve"> completed utilizing </w:t>
      </w:r>
      <w:proofErr w:type="spellStart"/>
      <w:r w:rsidR="003A6DFB">
        <w:t>HealtheHistory’s</w:t>
      </w:r>
      <w:proofErr w:type="spellEnd"/>
      <w:r w:rsidR="003A6DFB">
        <w:t xml:space="preserve"> automation processes</w:t>
      </w:r>
      <w:r w:rsidR="00817CC4">
        <w:t>.</w:t>
      </w:r>
    </w:p>
    <w:p w14:paraId="053805C9" w14:textId="25F00717" w:rsidR="00653EE8" w:rsidRDefault="00653EE8" w:rsidP="00F9357B">
      <w:pPr>
        <w:pStyle w:val="ListBullet"/>
        <w:numPr>
          <w:ilvl w:val="0"/>
          <w:numId w:val="2"/>
        </w:numPr>
      </w:pPr>
      <w:r>
        <w:t xml:space="preserve">I </w:t>
      </w:r>
      <w:r w:rsidR="00B24905">
        <w:t xml:space="preserve">am responsible for maximizing automation process coverage of </w:t>
      </w:r>
      <w:r>
        <w:t>healthcare provider</w:t>
      </w:r>
      <w:r w:rsidR="00B24905">
        <w:t xml:space="preserve"> portals </w:t>
      </w:r>
      <w:r w:rsidR="00380B46">
        <w:t>that are receiving</w:t>
      </w:r>
      <w:r w:rsidR="00B24905" w:rsidRPr="00C22096">
        <w:t xml:space="preserve"> </w:t>
      </w:r>
      <w:r>
        <w:t xml:space="preserve">applicant credentials validation and applicant </w:t>
      </w:r>
      <w:r w:rsidR="009D69CE">
        <w:t>record</w:t>
      </w:r>
      <w:r w:rsidR="00B24905" w:rsidRPr="00C22096">
        <w:t xml:space="preserve"> retrieval</w:t>
      </w:r>
      <w:r w:rsidR="00B24905">
        <w:t xml:space="preserve"> orders from clients. Development time for different automation processes are taken into consideration when developing strategies for future work efforts.</w:t>
      </w:r>
      <w:r w:rsidR="00F9357B">
        <w:t xml:space="preserve">  </w:t>
      </w:r>
      <w:r>
        <w:t>I am also responsible for increasing the accuracy of the outcomes resulting from applicant credential validation automation processes by the developing the expert system to most accurately return outcomes based on hardcoded rules for what web page text contains</w:t>
      </w:r>
      <w:r w:rsidR="00F9357B">
        <w:t>.</w:t>
      </w:r>
    </w:p>
    <w:p w14:paraId="275DDEF9" w14:textId="1BDA8221" w:rsidR="00A76E02" w:rsidRDefault="00331F21" w:rsidP="006A7B51">
      <w:pPr>
        <w:pStyle w:val="ListBullet"/>
        <w:numPr>
          <w:ilvl w:val="0"/>
          <w:numId w:val="2"/>
        </w:numPr>
      </w:pPr>
      <w:r>
        <w:t xml:space="preserve">In order to decrease the amount of development of automation classes involved with the supporting of </w:t>
      </w:r>
      <w:r w:rsidR="004A72D3">
        <w:t xml:space="preserve">the </w:t>
      </w:r>
      <w:r>
        <w:t xml:space="preserve">automation processes of </w:t>
      </w:r>
      <w:proofErr w:type="spellStart"/>
      <w:r>
        <w:t>HealtheHistory</w:t>
      </w:r>
      <w:proofErr w:type="spellEnd"/>
      <w:r>
        <w:t xml:space="preserve">, I am responsible for the development of projects with the objective of increasing code reuse where applicable and abstracting the automation processes in a way to allow for non-developers to be able to configure </w:t>
      </w:r>
      <w:r w:rsidR="007F01D3">
        <w:t xml:space="preserve">applicable </w:t>
      </w:r>
      <w:r>
        <w:t>automation processes for patient portals</w:t>
      </w:r>
      <w:r w:rsidR="00FA2D9B">
        <w:t xml:space="preserve"> from</w:t>
      </w:r>
      <w:r>
        <w:t xml:space="preserve"> </w:t>
      </w:r>
      <w:r w:rsidR="00380B46">
        <w:t>an internal website</w:t>
      </w:r>
      <w:r w:rsidR="00CD4B73">
        <w:t xml:space="preserve">. </w:t>
      </w:r>
      <w:r w:rsidR="00A76E02">
        <w:t>These projects involve extensions to the</w:t>
      </w:r>
      <w:r w:rsidR="00A76E02">
        <w:rPr>
          <w:rFonts w:cs="Cambria"/>
        </w:rPr>
        <w:t xml:space="preserve"> </w:t>
      </w:r>
      <w:r w:rsidR="00CD4B73">
        <w:t>internal website</w:t>
      </w:r>
      <w:r w:rsidR="00B71ECC">
        <w:t>,</w:t>
      </w:r>
      <w:r w:rsidR="00A76E02">
        <w:t xml:space="preserve"> automation code library</w:t>
      </w:r>
      <w:r w:rsidR="00B71ECC">
        <w:t xml:space="preserve">, and </w:t>
      </w:r>
      <w:r w:rsidR="00B71ECC">
        <w:rPr>
          <w:rFonts w:cs="Cambria"/>
        </w:rPr>
        <w:t>a</w:t>
      </w:r>
      <w:r w:rsidR="00B71ECC" w:rsidRPr="00561154">
        <w:rPr>
          <w:rFonts w:cs="Cambria"/>
        </w:rPr>
        <w:t xml:space="preserve">utomation </w:t>
      </w:r>
      <w:r w:rsidR="00B71ECC">
        <w:rPr>
          <w:rFonts w:cs="Cambria"/>
        </w:rPr>
        <w:t>d</w:t>
      </w:r>
      <w:r w:rsidR="00B71ECC" w:rsidRPr="00561154">
        <w:rPr>
          <w:rFonts w:cs="Cambria"/>
        </w:rPr>
        <w:t xml:space="preserve">evelopment </w:t>
      </w:r>
      <w:r w:rsidR="00B71ECC">
        <w:rPr>
          <w:rFonts w:cs="Cambria"/>
        </w:rPr>
        <w:t>a</w:t>
      </w:r>
      <w:r w:rsidR="00B71ECC" w:rsidRPr="00561154">
        <w:rPr>
          <w:rFonts w:cs="Cambria"/>
        </w:rPr>
        <w:t>pplication</w:t>
      </w:r>
      <w:r w:rsidR="00A76E02">
        <w:t>.</w:t>
      </w:r>
    </w:p>
    <w:p w14:paraId="4266B07A" w14:textId="40EDA7CB" w:rsidR="006A7B51" w:rsidRDefault="00A76E02" w:rsidP="00380531">
      <w:pPr>
        <w:pStyle w:val="ListBullet"/>
        <w:numPr>
          <w:ilvl w:val="0"/>
          <w:numId w:val="2"/>
        </w:numPr>
      </w:pPr>
      <w:r>
        <w:t>Specific projects include</w:t>
      </w:r>
      <w:r w:rsidR="007D591C">
        <w:t xml:space="preserve"> </w:t>
      </w:r>
      <w:r w:rsidR="00CD4B73">
        <w:t>an a</w:t>
      </w:r>
      <w:r w:rsidR="007D591C" w:rsidRPr="00874561">
        <w:t xml:space="preserve">utomation </w:t>
      </w:r>
      <w:r w:rsidR="00CD4B73">
        <w:t>d</w:t>
      </w:r>
      <w:r w:rsidR="007D591C" w:rsidRPr="00874561">
        <w:t xml:space="preserve">esign </w:t>
      </w:r>
      <w:r w:rsidR="00CD4B73">
        <w:t>t</w:t>
      </w:r>
      <w:r w:rsidR="007D591C" w:rsidRPr="00874561">
        <w:t>ool</w:t>
      </w:r>
      <w:r w:rsidR="00CD4B73">
        <w:t xml:space="preserve"> </w:t>
      </w:r>
      <w:r w:rsidR="004E7792">
        <w:t xml:space="preserve">extension to the internal website to be </w:t>
      </w:r>
      <w:r w:rsidR="00CD4B73">
        <w:t>used</w:t>
      </w:r>
      <w:r w:rsidR="007D591C">
        <w:t xml:space="preserve"> </w:t>
      </w:r>
      <w:r w:rsidR="00331F21">
        <w:t>for</w:t>
      </w:r>
      <w:r w:rsidR="007D591C">
        <w:t xml:space="preserve"> </w:t>
      </w:r>
      <w:r>
        <w:t xml:space="preserve">dynamically </w:t>
      </w:r>
      <w:r w:rsidR="007D591C">
        <w:t>generating</w:t>
      </w:r>
      <w:r w:rsidR="00331F21">
        <w:t xml:space="preserve"> automation processes </w:t>
      </w:r>
      <w:r w:rsidR="004A72D3">
        <w:t xml:space="preserve">involved with </w:t>
      </w:r>
      <w:r w:rsidR="004A72D3" w:rsidRPr="00C22096">
        <w:t xml:space="preserve">patient </w:t>
      </w:r>
      <w:r w:rsidR="009D69CE">
        <w:t>record</w:t>
      </w:r>
      <w:r w:rsidR="004A72D3" w:rsidRPr="00C22096">
        <w:t xml:space="preserve"> retrieval </w:t>
      </w:r>
      <w:r w:rsidR="004A72D3">
        <w:t xml:space="preserve">from </w:t>
      </w:r>
      <w:r w:rsidR="00CD4B73">
        <w:t xml:space="preserve">specific types of </w:t>
      </w:r>
      <w:r w:rsidR="00331F21">
        <w:t>patient portals</w:t>
      </w:r>
      <w:r w:rsidR="005515BB">
        <w:t xml:space="preserve">. I </w:t>
      </w:r>
      <w:r w:rsidR="005515BB">
        <w:rPr>
          <w:rFonts w:cs="Cambria"/>
        </w:rPr>
        <w:t>d</w:t>
      </w:r>
      <w:r w:rsidR="005515BB" w:rsidRPr="00561154">
        <w:rPr>
          <w:rFonts w:cs="Cambria"/>
        </w:rPr>
        <w:t xml:space="preserve">eveloped </w:t>
      </w:r>
      <w:r w:rsidR="004E7792">
        <w:rPr>
          <w:rFonts w:cs="Cambria"/>
        </w:rPr>
        <w:t xml:space="preserve">the </w:t>
      </w:r>
      <w:r w:rsidR="005515BB" w:rsidRPr="00467E09">
        <w:t xml:space="preserve">database, backend, and frontend designs </w:t>
      </w:r>
      <w:r w:rsidR="005515BB">
        <w:t xml:space="preserve">for it </w:t>
      </w:r>
      <w:r w:rsidR="004E7792">
        <w:t xml:space="preserve">and implemented </w:t>
      </w:r>
      <w:r w:rsidR="00B71ECC">
        <w:t>them</w:t>
      </w:r>
      <w:r w:rsidR="004E7792">
        <w:t>. I designed and</w:t>
      </w:r>
      <w:r w:rsidR="005515BB">
        <w:t xml:space="preserve"> i</w:t>
      </w:r>
      <w:r w:rsidR="005515BB" w:rsidRPr="00467E09">
        <w:t xml:space="preserve">mplemented the </w:t>
      </w:r>
      <w:r w:rsidR="005515BB">
        <w:t>extension to the automation class library</w:t>
      </w:r>
      <w:r w:rsidR="004E7792">
        <w:t xml:space="preserve"> </w:t>
      </w:r>
      <w:r w:rsidR="00B71ECC">
        <w:t>consisting of</w:t>
      </w:r>
      <w:r w:rsidR="004E7792">
        <w:t xml:space="preserve"> an automation class that can be dynamically configured</w:t>
      </w:r>
      <w:r w:rsidR="00B71ECC">
        <w:t xml:space="preserve"> from the configurations entered on the extension to the internal website</w:t>
      </w:r>
      <w:r w:rsidR="005515BB">
        <w:t xml:space="preserve">. </w:t>
      </w:r>
      <w:r w:rsidR="004E7792">
        <w:t>I designed and i</w:t>
      </w:r>
      <w:r w:rsidR="004E7792" w:rsidRPr="00467E09">
        <w:t xml:space="preserve">mplemented the </w:t>
      </w:r>
      <w:r w:rsidR="004E7792">
        <w:t xml:space="preserve">extension to the </w:t>
      </w:r>
      <w:r w:rsidR="00B71ECC">
        <w:rPr>
          <w:rFonts w:cs="Cambria"/>
        </w:rPr>
        <w:t>a</w:t>
      </w:r>
      <w:r w:rsidR="004E7792" w:rsidRPr="00561154">
        <w:rPr>
          <w:rFonts w:cs="Cambria"/>
        </w:rPr>
        <w:t xml:space="preserve">utomation </w:t>
      </w:r>
      <w:r w:rsidR="00B71ECC">
        <w:rPr>
          <w:rFonts w:cs="Cambria"/>
        </w:rPr>
        <w:t>d</w:t>
      </w:r>
      <w:r w:rsidR="004E7792" w:rsidRPr="00561154">
        <w:rPr>
          <w:rFonts w:cs="Cambria"/>
        </w:rPr>
        <w:t xml:space="preserve">evelopment </w:t>
      </w:r>
      <w:r w:rsidR="00B71ECC">
        <w:rPr>
          <w:rFonts w:cs="Cambria"/>
        </w:rPr>
        <w:t>a</w:t>
      </w:r>
      <w:r w:rsidR="004E7792" w:rsidRPr="00561154">
        <w:rPr>
          <w:rFonts w:cs="Cambria"/>
        </w:rPr>
        <w:t>pplication</w:t>
      </w:r>
      <w:r w:rsidR="004E7792">
        <w:t xml:space="preserve"> so that way dynamic automation configurations could be tested before being configured on the internal website.</w:t>
      </w:r>
    </w:p>
    <w:p w14:paraId="4620A8B7" w14:textId="7FB37F3C" w:rsidR="006B72CE" w:rsidRDefault="006B72CE" w:rsidP="006B72CE">
      <w:pPr>
        <w:pStyle w:val="Subsection"/>
      </w:pPr>
      <w:r>
        <w:t xml:space="preserve">RESEARCH assistant | </w:t>
      </w:r>
      <w:r w:rsidR="00CF7FD4">
        <w:t xml:space="preserve">for </w:t>
      </w:r>
      <w:r>
        <w:t xml:space="preserve">dr. kwangsoo yang | </w:t>
      </w:r>
      <w:r w:rsidR="00201738">
        <w:t>february</w:t>
      </w:r>
      <w:r>
        <w:t xml:space="preserve"> 201</w:t>
      </w:r>
      <w:r w:rsidR="00853094">
        <w:t>8</w:t>
      </w:r>
      <w:r>
        <w:t xml:space="preserve"> – </w:t>
      </w:r>
      <w:r w:rsidR="00684407">
        <w:t>APRIL</w:t>
      </w:r>
      <w:r>
        <w:t xml:space="preserve"> 20</w:t>
      </w:r>
      <w:r w:rsidR="00853094">
        <w:t>20</w:t>
      </w:r>
    </w:p>
    <w:p w14:paraId="43AA66E9" w14:textId="1CDDE4BB" w:rsidR="005B521F" w:rsidRDefault="00184D52" w:rsidP="00F9357B">
      <w:pPr>
        <w:pStyle w:val="ListBullet"/>
        <w:numPr>
          <w:ilvl w:val="0"/>
          <w:numId w:val="2"/>
        </w:numPr>
      </w:pPr>
      <w:r>
        <w:t xml:space="preserve">Involved in the narrowing down of the research topic from surveying current work. </w:t>
      </w:r>
      <w:r w:rsidR="005C0666">
        <w:t xml:space="preserve">Involved in the formulation of the </w:t>
      </w:r>
      <w:r w:rsidR="005C0666">
        <w:rPr>
          <w:rFonts w:ascii="MlhyypTimes-Roman" w:hAnsi="MlhyypTimes-Roman" w:cs="MlhyypTimes-Roman"/>
          <w:kern w:val="0"/>
          <w:sz w:val="19"/>
          <w:szCs w:val="19"/>
        </w:rPr>
        <w:t>Nearest Neighbor Triangulation and Merging</w:t>
      </w:r>
      <w:r w:rsidR="005C0666">
        <w:t xml:space="preserve"> algorithm </w:t>
      </w:r>
      <w:r w:rsidR="005C3463">
        <w:t xml:space="preserve">published in </w:t>
      </w:r>
      <w:r w:rsidR="005C0666" w:rsidRPr="0088246B">
        <w:t xml:space="preserve">"Size Constrained k Simple Polygons" which was </w:t>
      </w:r>
      <w:r w:rsidR="005C3463">
        <w:t>in</w:t>
      </w:r>
      <w:r w:rsidR="005C0666" w:rsidRPr="0088246B">
        <w:t xml:space="preserve"> the conference proceedings of ACM SIGSPATIAL in 2018</w:t>
      </w:r>
      <w:r w:rsidR="005C0666">
        <w:t xml:space="preserve">. </w:t>
      </w:r>
      <w:r w:rsidR="005C0666" w:rsidRPr="0088246B">
        <w:t xml:space="preserve"> </w:t>
      </w:r>
      <w:r>
        <w:t>Involved in the testing of the algorithm for all theoretical cases of polygonal shapes.</w:t>
      </w:r>
      <w:r w:rsidR="00EB5312">
        <w:t xml:space="preserve"> </w:t>
      </w:r>
      <w:r w:rsidR="00853094">
        <w:t xml:space="preserve">Involved </w:t>
      </w:r>
      <w:r w:rsidR="005C0666">
        <w:t>its</w:t>
      </w:r>
      <w:r w:rsidR="00853094">
        <w:t xml:space="preserve"> Java implementation</w:t>
      </w:r>
      <w:r w:rsidR="005C0666">
        <w:t>. Involved in</w:t>
      </w:r>
      <w:r w:rsidR="005C3463">
        <w:t xml:space="preserve"> the formulation of the </w:t>
      </w:r>
      <w:r w:rsidR="005C3463" w:rsidRPr="005C3463">
        <w:t>Bipartite</w:t>
      </w:r>
      <w:r w:rsidR="005C3463">
        <w:t xml:space="preserve"> </w:t>
      </w:r>
      <w:r w:rsidR="005C3463" w:rsidRPr="005C3463">
        <w:t>Space Shrinking</w:t>
      </w:r>
      <w:r w:rsidR="005C3463">
        <w:t xml:space="preserve"> algorithm published in </w:t>
      </w:r>
      <w:r w:rsidR="005C0666">
        <w:t>“</w:t>
      </w:r>
      <w:r w:rsidR="005C0666" w:rsidRPr="00DE6E05">
        <w:rPr>
          <w:rFonts w:cs="Cambria"/>
        </w:rPr>
        <w:t>Coverage Constrained Spatial CO-clustering</w:t>
      </w:r>
      <w:r w:rsidR="005C0666">
        <w:rPr>
          <w:rFonts w:cs="Cambria"/>
        </w:rPr>
        <w:t>”</w:t>
      </w:r>
      <w:r w:rsidR="005C0666" w:rsidRPr="005C0666">
        <w:t xml:space="preserve"> </w:t>
      </w:r>
      <w:r w:rsidR="005C0666" w:rsidRPr="0088246B">
        <w:t>which was in the conference proceedings of ACM SIGSPATIAL in 2018</w:t>
      </w:r>
      <w:r w:rsidR="005C0666">
        <w:t>.</w:t>
      </w:r>
    </w:p>
    <w:p w14:paraId="091A8185" w14:textId="234EB423" w:rsidR="005B521F" w:rsidRPr="005C3463" w:rsidRDefault="005C0666" w:rsidP="005C3463">
      <w:pPr>
        <w:pStyle w:val="ListBullet"/>
        <w:numPr>
          <w:ilvl w:val="0"/>
          <w:numId w:val="2"/>
        </w:numPr>
      </w:pPr>
      <w:r>
        <w:t xml:space="preserve"> </w:t>
      </w:r>
      <w:r w:rsidRPr="0088246B">
        <w:t xml:space="preserve"> </w:t>
      </w:r>
      <w:r w:rsidR="00C647E6">
        <w:t xml:space="preserve">Involved in the reformulation of the </w:t>
      </w:r>
      <w:r w:rsidR="00C647E6" w:rsidRPr="00F9357B">
        <w:rPr>
          <w:rFonts w:ascii="MlhyypTimes-Roman" w:hAnsi="MlhyypTimes-Roman" w:cs="MlhyypTimes-Roman"/>
          <w:kern w:val="0"/>
          <w:sz w:val="19"/>
          <w:szCs w:val="19"/>
        </w:rPr>
        <w:t>Nearest Neighbor Triangulation and Merging</w:t>
      </w:r>
      <w:r w:rsidR="00C647E6">
        <w:t xml:space="preserve"> </w:t>
      </w:r>
      <w:r w:rsidR="00266B71">
        <w:t>algorithm</w:t>
      </w:r>
      <w:r w:rsidR="00C647E6" w:rsidRPr="0088246B">
        <w:t xml:space="preserve"> </w:t>
      </w:r>
      <w:r w:rsidR="00684407">
        <w:t>with a novel approach outperforming it called the</w:t>
      </w:r>
      <w:r w:rsidR="00C647E6">
        <w:t xml:space="preserve"> </w:t>
      </w:r>
      <w:r w:rsidR="00684407">
        <w:t>“</w:t>
      </w:r>
      <w:r w:rsidR="00C647E6" w:rsidRPr="00F9357B">
        <w:rPr>
          <w:rFonts w:ascii="MlhyypTimes-Roman" w:hAnsi="MlhyypTimes-Roman" w:cs="MlhyypTimes-Roman"/>
          <w:kern w:val="0"/>
          <w:sz w:val="19"/>
          <w:szCs w:val="19"/>
        </w:rPr>
        <w:t>Nearest Neighbor Point and Merging” algorithm</w:t>
      </w:r>
      <w:r w:rsidR="00684407" w:rsidRPr="00F9357B">
        <w:rPr>
          <w:rFonts w:ascii="MlhyypTimes-Roman" w:hAnsi="MlhyypTimes-Roman" w:cs="MlhyypTimes-Roman"/>
          <w:kern w:val="0"/>
          <w:sz w:val="19"/>
          <w:szCs w:val="19"/>
        </w:rPr>
        <w:t>.</w:t>
      </w:r>
      <w:r w:rsidR="005B521F">
        <w:rPr>
          <w:rFonts w:ascii="MlhyypTimes-Roman" w:hAnsi="MlhyypTimes-Roman" w:cs="MlhyypTimes-Roman"/>
          <w:kern w:val="0"/>
          <w:sz w:val="19"/>
          <w:szCs w:val="19"/>
        </w:rPr>
        <w:t xml:space="preserve"> This work was published in the </w:t>
      </w:r>
      <w:proofErr w:type="spellStart"/>
      <w:r w:rsidR="005B521F" w:rsidRPr="008054BF">
        <w:rPr>
          <w:rFonts w:cs="Cambria"/>
        </w:rPr>
        <w:t>Geoinformatica</w:t>
      </w:r>
      <w:proofErr w:type="spellEnd"/>
      <w:r w:rsidR="005B521F">
        <w:rPr>
          <w:rFonts w:cs="Cambria"/>
        </w:rPr>
        <w:t xml:space="preserve"> Journal.</w:t>
      </w:r>
    </w:p>
    <w:p w14:paraId="31E2F3A7" w14:textId="77777777" w:rsidR="006560C4" w:rsidRDefault="00744E41">
      <w:pPr>
        <w:pStyle w:val="Subsection"/>
      </w:pPr>
      <w:r>
        <w:t>information technology intern | polen capital management | may 2016 – july 2016</w:t>
      </w:r>
    </w:p>
    <w:p w14:paraId="6AAA105A" w14:textId="044CB255" w:rsidR="006560C4" w:rsidRDefault="00744E41" w:rsidP="00CC0E19">
      <w:pPr>
        <w:pStyle w:val="ListBullet"/>
        <w:numPr>
          <w:ilvl w:val="0"/>
          <w:numId w:val="2"/>
        </w:numPr>
      </w:pPr>
      <w:r>
        <w:t xml:space="preserve">Developed applications as well as database design for the building of a data warehouse to enable automation in the reporting of business metrics to executive management. Also created custom SharePoint Add-in for the viewing of the Distribution team's completed tasks.  </w:t>
      </w:r>
    </w:p>
    <w:p w14:paraId="19423FDD" w14:textId="77777777" w:rsidR="006560C4" w:rsidRDefault="00744E41">
      <w:pPr>
        <w:pStyle w:val="Subsection"/>
      </w:pPr>
      <w:r>
        <w:t>WEB Consultant | d-tech business solutions – a xerox authorized agency | february 2016-june 2016</w:t>
      </w:r>
    </w:p>
    <w:p w14:paraId="1D98BBBB" w14:textId="0EB5D995" w:rsidR="006560C4" w:rsidRDefault="00744E41">
      <w:pPr>
        <w:pStyle w:val="ListBullet"/>
        <w:numPr>
          <w:ilvl w:val="0"/>
          <w:numId w:val="2"/>
        </w:numPr>
      </w:pPr>
      <w:r>
        <w:t xml:space="preserve">In charge of the managing of the company’s website, increasing functionality, adding </w:t>
      </w:r>
      <w:proofErr w:type="gramStart"/>
      <w:r>
        <w:t xml:space="preserve">content, </w:t>
      </w:r>
      <w:r w:rsidR="0008092B">
        <w:t xml:space="preserve"> and</w:t>
      </w:r>
      <w:proofErr w:type="gramEnd"/>
      <w:r w:rsidR="0008092B">
        <w:t xml:space="preserve"> </w:t>
      </w:r>
      <w:r>
        <w:t>magnifying SEO for it</w:t>
      </w:r>
    </w:p>
    <w:p w14:paraId="0766C27D" w14:textId="77777777" w:rsidR="006560C4" w:rsidRDefault="00744E41">
      <w:pPr>
        <w:pStyle w:val="Subsection"/>
      </w:pPr>
      <w:r>
        <w:lastRenderedPageBreak/>
        <w:t>WEB DEVELOPMENT INTERN | BRICKS &amp; MORTAR CREATIVE WEB AGENCY| MAY 2015- AUGUST 2015</w:t>
      </w:r>
    </w:p>
    <w:p w14:paraId="0C3FE8D1" w14:textId="74EAC887" w:rsidR="0030173D" w:rsidRDefault="00744E41" w:rsidP="0008092B">
      <w:pPr>
        <w:pStyle w:val="ListBullet"/>
        <w:numPr>
          <w:ilvl w:val="0"/>
          <w:numId w:val="2"/>
        </w:numPr>
      </w:pPr>
      <w:r>
        <w:t>Worked on J</w:t>
      </w:r>
      <w:r w:rsidR="0008092B">
        <w:t xml:space="preserve">S </w:t>
      </w:r>
      <w:r>
        <w:t xml:space="preserve">frameworks </w:t>
      </w:r>
      <w:r w:rsidR="0008092B">
        <w:t>including</w:t>
      </w:r>
      <w:r>
        <w:t xml:space="preserve"> Node.JS, Express.JS, WordPress, and utilize</w:t>
      </w:r>
      <w:r w:rsidR="0008092B">
        <w:t xml:space="preserve">d </w:t>
      </w:r>
      <w:r>
        <w:t xml:space="preserve">MongoDB </w:t>
      </w:r>
    </w:p>
    <w:p w14:paraId="0AD33E45" w14:textId="77777777" w:rsidR="00626DB7" w:rsidRDefault="00626DB7" w:rsidP="00444337">
      <w:pPr>
        <w:pStyle w:val="SectionHeading"/>
      </w:pPr>
      <w:r>
        <w:t>Skills</w:t>
      </w:r>
    </w:p>
    <w:p w14:paraId="65089436" w14:textId="2F111CC8" w:rsidR="00626DB7" w:rsidRDefault="0042343E" w:rsidP="0042343E">
      <w:pPr>
        <w:pStyle w:val="Standard"/>
        <w:widowControl w:val="0"/>
        <w:numPr>
          <w:ilvl w:val="0"/>
          <w:numId w:val="2"/>
        </w:numPr>
        <w:tabs>
          <w:tab w:val="left" w:pos="288"/>
        </w:tabs>
        <w:spacing w:after="80" w:line="240" w:lineRule="exact"/>
      </w:pPr>
      <w:r w:rsidRPr="0042343E">
        <w:rPr>
          <w:rFonts w:cs="Cambria"/>
          <w:u w:val="single"/>
          <w:shd w:val="clear" w:color="auto" w:fill="FFFFFF"/>
        </w:rPr>
        <w:t>Fluent in:</w:t>
      </w:r>
      <w:r w:rsidRPr="0042343E">
        <w:rPr>
          <w:rFonts w:cs="Cambria"/>
          <w:shd w:val="clear" w:color="auto" w:fill="FFFFFF"/>
        </w:rPr>
        <w:t xml:space="preserve"> </w:t>
      </w:r>
      <w:r w:rsidRPr="0042343E">
        <w:t>Python,</w:t>
      </w:r>
      <w:r w:rsidR="00626DB7">
        <w:t xml:space="preserve"> C, C++, C</w:t>
      </w:r>
      <w:r w:rsidR="00F96058">
        <w:t>#</w:t>
      </w:r>
      <w:r w:rsidR="00626DB7">
        <w:t>, Java, Visual Basic .NET</w:t>
      </w:r>
    </w:p>
    <w:p w14:paraId="374C0003" w14:textId="1D908EBA" w:rsidR="0042343E" w:rsidRDefault="0042343E" w:rsidP="0042343E">
      <w:pPr>
        <w:pStyle w:val="Standard"/>
        <w:widowControl w:val="0"/>
        <w:numPr>
          <w:ilvl w:val="0"/>
          <w:numId w:val="2"/>
        </w:numPr>
        <w:tabs>
          <w:tab w:val="left" w:pos="288"/>
        </w:tabs>
        <w:spacing w:after="80" w:line="240" w:lineRule="exact"/>
      </w:pPr>
      <w:r>
        <w:rPr>
          <w:rFonts w:cs="Cambria"/>
          <w:u w:val="single"/>
          <w:shd w:val="clear" w:color="auto" w:fill="FFFFFF"/>
        </w:rPr>
        <w:t>Proficient with</w:t>
      </w:r>
      <w:r w:rsidRPr="0042343E">
        <w:rPr>
          <w:rFonts w:cs="Cambria"/>
          <w:u w:val="single"/>
          <w:shd w:val="clear" w:color="auto" w:fill="FFFFFF"/>
        </w:rPr>
        <w:t>:</w:t>
      </w:r>
      <w:r w:rsidRPr="0042343E">
        <w:rPr>
          <w:rFonts w:cs="Cambria"/>
          <w:shd w:val="clear" w:color="auto" w:fill="FFFFFF"/>
        </w:rPr>
        <w:t xml:space="preserve"> </w:t>
      </w:r>
      <w:proofErr w:type="spellStart"/>
      <w:r>
        <w:rPr>
          <w:rFonts w:cs="Cambria"/>
          <w:shd w:val="clear" w:color="auto" w:fill="FFFFFF"/>
        </w:rPr>
        <w:t>Numpy</w:t>
      </w:r>
      <w:proofErr w:type="spellEnd"/>
      <w:r>
        <w:rPr>
          <w:rFonts w:cs="Cambria"/>
          <w:shd w:val="clear" w:color="auto" w:fill="FFFFFF"/>
        </w:rPr>
        <w:t xml:space="preserve">, Scikit-learn, </w:t>
      </w:r>
      <w:proofErr w:type="spellStart"/>
      <w:r>
        <w:rPr>
          <w:rFonts w:cs="Cambria"/>
          <w:shd w:val="clear" w:color="auto" w:fill="FFFFFF"/>
        </w:rPr>
        <w:t>Pytorch</w:t>
      </w:r>
      <w:proofErr w:type="spellEnd"/>
      <w:r>
        <w:rPr>
          <w:rFonts w:cs="Cambria"/>
          <w:shd w:val="clear" w:color="auto" w:fill="FFFFFF"/>
        </w:rPr>
        <w:t>,</w:t>
      </w:r>
      <w:r w:rsidR="001E756B">
        <w:rPr>
          <w:rFonts w:cs="Cambria"/>
          <w:shd w:val="clear" w:color="auto" w:fill="FFFFFF"/>
        </w:rPr>
        <w:t xml:space="preserve"> Pandas,</w:t>
      </w:r>
      <w:r>
        <w:rPr>
          <w:rFonts w:cs="Cambria"/>
          <w:shd w:val="clear" w:color="auto" w:fill="FFFFFF"/>
        </w:rPr>
        <w:t xml:space="preserve"> </w:t>
      </w:r>
      <w:r>
        <w:t>JavaScript, MATLAB, Microsoft SQL Server, MySQL, MongoDB, PostgreSQL</w:t>
      </w:r>
      <w:r w:rsidR="0044652D">
        <w:t>, LaTe</w:t>
      </w:r>
      <w:r w:rsidR="00732736">
        <w:t>X</w:t>
      </w:r>
    </w:p>
    <w:p w14:paraId="0FC5EE19" w14:textId="638C0DB6" w:rsidR="0042343E" w:rsidRPr="0042343E" w:rsidRDefault="001E756B" w:rsidP="001E756B">
      <w:pPr>
        <w:pStyle w:val="Standard"/>
        <w:widowControl w:val="0"/>
        <w:numPr>
          <w:ilvl w:val="0"/>
          <w:numId w:val="2"/>
        </w:numPr>
        <w:tabs>
          <w:tab w:val="left" w:pos="288"/>
        </w:tabs>
        <w:spacing w:after="80" w:line="240" w:lineRule="exact"/>
      </w:pPr>
      <w:r w:rsidRPr="001E756B">
        <w:rPr>
          <w:rFonts w:cs="Cambria"/>
          <w:u w:val="single"/>
          <w:shd w:val="clear" w:color="auto" w:fill="FFFFFF"/>
        </w:rPr>
        <w:t>Experience with the following</w:t>
      </w:r>
      <w:r w:rsidRPr="0042343E">
        <w:rPr>
          <w:rFonts w:cs="Cambria"/>
          <w:u w:val="single"/>
          <w:shd w:val="clear" w:color="auto" w:fill="FFFFFF"/>
        </w:rPr>
        <w:t>:</w:t>
      </w:r>
      <w:r w:rsidRPr="0042343E">
        <w:rPr>
          <w:rFonts w:cs="Cambria"/>
          <w:shd w:val="clear" w:color="auto" w:fill="FFFFFF"/>
        </w:rPr>
        <w:t xml:space="preserve"> </w:t>
      </w:r>
      <w:proofErr w:type="spellStart"/>
      <w:r w:rsidRPr="001E756B">
        <w:rPr>
          <w:rFonts w:cs="Cambria"/>
          <w:shd w:val="clear" w:color="auto" w:fill="FFFFFF"/>
        </w:rPr>
        <w:t>Jupyter</w:t>
      </w:r>
      <w:proofErr w:type="spellEnd"/>
      <w:r w:rsidRPr="001E756B">
        <w:rPr>
          <w:rFonts w:cs="Cambria"/>
          <w:shd w:val="clear" w:color="auto" w:fill="FFFFFF"/>
        </w:rPr>
        <w:t xml:space="preserve"> Notebook,</w:t>
      </w:r>
      <w:r>
        <w:rPr>
          <w:rFonts w:cs="Cambria"/>
          <w:shd w:val="clear" w:color="auto" w:fill="FFFFFF"/>
        </w:rPr>
        <w:t xml:space="preserve"> Visual Studio, Eclipse, </w:t>
      </w:r>
      <w:proofErr w:type="spellStart"/>
      <w:r>
        <w:rPr>
          <w:rFonts w:cs="Cambria"/>
          <w:shd w:val="clear" w:color="auto" w:fill="FFFFFF"/>
        </w:rPr>
        <w:t>Netbeans</w:t>
      </w:r>
      <w:proofErr w:type="spellEnd"/>
      <w:r>
        <w:rPr>
          <w:rFonts w:cs="Cambria"/>
          <w:shd w:val="clear" w:color="auto" w:fill="FFFFFF"/>
        </w:rPr>
        <w:t xml:space="preserve">, </w:t>
      </w:r>
      <w:r w:rsidRPr="001E756B">
        <w:rPr>
          <w:rFonts w:cs="Cambria"/>
          <w:shd w:val="clear" w:color="auto" w:fill="FFFFFF"/>
        </w:rPr>
        <w:t xml:space="preserve">Google </w:t>
      </w:r>
      <w:proofErr w:type="spellStart"/>
      <w:r w:rsidRPr="001E756B">
        <w:rPr>
          <w:rFonts w:cs="Cambria"/>
          <w:shd w:val="clear" w:color="auto" w:fill="FFFFFF"/>
        </w:rPr>
        <w:t>Colab</w:t>
      </w:r>
      <w:proofErr w:type="spellEnd"/>
      <w:r w:rsidRPr="001E756B">
        <w:rPr>
          <w:rFonts w:cs="Cambria"/>
          <w:shd w:val="clear" w:color="auto" w:fill="FFFFFF"/>
        </w:rPr>
        <w:t>, Google Cloud</w:t>
      </w:r>
      <w:r>
        <w:rPr>
          <w:rFonts w:cs="Cambria"/>
          <w:shd w:val="clear" w:color="auto" w:fill="FFFFFF"/>
        </w:rPr>
        <w:t>,</w:t>
      </w:r>
      <w:r w:rsidRPr="001E756B">
        <w:rPr>
          <w:rFonts w:cs="Cambria"/>
          <w:shd w:val="clear" w:color="auto" w:fill="FFFFFF"/>
        </w:rPr>
        <w:t xml:space="preserve"> </w:t>
      </w:r>
      <w:proofErr w:type="spellStart"/>
      <w:r w:rsidRPr="001E756B">
        <w:rPr>
          <w:rFonts w:cs="Cambria"/>
          <w:shd w:val="clear" w:color="auto" w:fill="FFFFFF"/>
        </w:rPr>
        <w:t>Github</w:t>
      </w:r>
      <w:proofErr w:type="spellEnd"/>
      <w:r w:rsidR="0044652D">
        <w:rPr>
          <w:rFonts w:cs="Cambria"/>
          <w:shd w:val="clear" w:color="auto" w:fill="FFFFFF"/>
        </w:rPr>
        <w:t>, Overleaf</w:t>
      </w:r>
    </w:p>
    <w:p w14:paraId="30C8FD1F" w14:textId="77777777" w:rsidR="0042343E" w:rsidRPr="0042343E" w:rsidRDefault="0042343E" w:rsidP="001E756B">
      <w:pPr>
        <w:pStyle w:val="Standard"/>
        <w:rPr>
          <w:vertAlign w:val="subscript"/>
        </w:rPr>
      </w:pPr>
    </w:p>
    <w:p w14:paraId="479EA674" w14:textId="697ED5E7" w:rsidR="0042343E" w:rsidRDefault="0042343E" w:rsidP="0042343E">
      <w:pPr>
        <w:pStyle w:val="SectionHeading"/>
        <w:tabs>
          <w:tab w:val="left" w:pos="288"/>
        </w:tabs>
        <w:spacing w:before="0" w:after="80" w:line="240" w:lineRule="exact"/>
        <w:ind w:left="144" w:hanging="144"/>
        <w:rPr>
          <w:shd w:val="clear" w:color="auto" w:fill="FFFFFF"/>
        </w:rPr>
      </w:pPr>
      <w:r>
        <w:rPr>
          <w:shd w:val="clear" w:color="auto" w:fill="FFFFFF"/>
        </w:rPr>
        <w:t>Graduate School Projects</w:t>
      </w:r>
      <w:r w:rsidR="00A65850">
        <w:t xml:space="preserve">, </w:t>
      </w:r>
      <w:proofErr w:type="spellStart"/>
      <w:r w:rsidR="00A65850">
        <w:t>Homeworks</w:t>
      </w:r>
      <w:proofErr w:type="spellEnd"/>
      <w:r w:rsidR="00A65850">
        <w:t>, and Coursework</w:t>
      </w:r>
    </w:p>
    <w:p w14:paraId="2C648C14" w14:textId="77777777" w:rsidR="0042343E" w:rsidRDefault="0042343E" w:rsidP="0042343E">
      <w:pPr>
        <w:pStyle w:val="Standard"/>
        <w:widowControl w:val="0"/>
        <w:tabs>
          <w:tab w:val="left" w:pos="288"/>
        </w:tabs>
        <w:spacing w:after="80" w:line="240" w:lineRule="exact"/>
        <w:ind w:left="144" w:hanging="144"/>
        <w:rPr>
          <w:b/>
          <w:bCs/>
          <w:color w:val="39A5B7"/>
          <w:sz w:val="24"/>
          <w:shd w:val="clear" w:color="auto" w:fill="FFFFFF"/>
        </w:rPr>
      </w:pPr>
    </w:p>
    <w:p w14:paraId="285EB03C" w14:textId="77777777" w:rsidR="0042343E" w:rsidRDefault="0042343E" w:rsidP="0042343E">
      <w:pPr>
        <w:pStyle w:val="Standard"/>
        <w:widowControl w:val="0"/>
        <w:tabs>
          <w:tab w:val="left" w:pos="144"/>
        </w:tabs>
        <w:spacing w:after="80" w:line="240" w:lineRule="exact"/>
      </w:pPr>
      <w:r w:rsidRPr="001E540E">
        <w:rPr>
          <w:rFonts w:cs="Cambria"/>
          <w:b/>
          <w:bCs/>
          <w:caps/>
          <w:color w:val="262626"/>
          <w:shd w:val="clear" w:color="auto" w:fill="FFFFFF"/>
        </w:rPr>
        <w:t xml:space="preserve">Course project for </w:t>
      </w:r>
      <w:r w:rsidRPr="00FF58E0">
        <w:rPr>
          <w:rFonts w:cs="Cambria"/>
          <w:b/>
          <w:bCs/>
          <w:caps/>
          <w:color w:val="262626"/>
          <w:shd w:val="clear" w:color="auto" w:fill="FFFFFF"/>
        </w:rPr>
        <w:t>Web Search and Text Mining</w:t>
      </w:r>
      <w:r w:rsidRPr="001E540E">
        <w:rPr>
          <w:rFonts w:cs="Cambria"/>
          <w:b/>
          <w:bCs/>
          <w:caps/>
          <w:color w:val="262626"/>
          <w:shd w:val="clear" w:color="auto" w:fill="FFFFFF"/>
        </w:rPr>
        <w:t>: Insincere and Toxic Question Detection</w:t>
      </w:r>
    </w:p>
    <w:p w14:paraId="539BC6E3" w14:textId="77777777" w:rsidR="0042343E" w:rsidRPr="00C36872"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 xml:space="preserve">Conducted a Natural Language Processing Machine Learning experiment for the </w:t>
      </w:r>
      <w:r w:rsidRPr="001E540E">
        <w:rPr>
          <w:rFonts w:cs="Cambria"/>
          <w:shd w:val="clear" w:color="auto" w:fill="FFFFFF"/>
        </w:rPr>
        <w:t>predict</w:t>
      </w:r>
      <w:r>
        <w:rPr>
          <w:rFonts w:cs="Cambria"/>
          <w:shd w:val="clear" w:color="auto" w:fill="FFFFFF"/>
        </w:rPr>
        <w:t xml:space="preserve">ion of </w:t>
      </w:r>
      <w:r w:rsidRPr="001E540E">
        <w:rPr>
          <w:rFonts w:cs="Cambria"/>
          <w:shd w:val="clear" w:color="auto" w:fill="FFFFFF"/>
        </w:rPr>
        <w:t>the intention of questions asked on Quora as being</w:t>
      </w:r>
      <w:r>
        <w:rPr>
          <w:rFonts w:cs="Cambria"/>
          <w:shd w:val="clear" w:color="auto" w:fill="FFFFFF"/>
        </w:rPr>
        <w:t xml:space="preserve"> </w:t>
      </w:r>
      <w:r w:rsidRPr="00BB3175">
        <w:rPr>
          <w:rFonts w:cs="Cambria"/>
          <w:shd w:val="clear" w:color="auto" w:fill="FFFFFF"/>
        </w:rPr>
        <w:t xml:space="preserve">either sincere or insincere. </w:t>
      </w:r>
      <w:r>
        <w:rPr>
          <w:rFonts w:cs="Cambria"/>
          <w:shd w:val="clear" w:color="auto" w:fill="FFFFFF"/>
        </w:rPr>
        <w:t xml:space="preserve">Performed a literature survey. Performed dataset preparation and the calculation of raw data statistics. Performed data analysis including of the top 20 </w:t>
      </w:r>
      <w:proofErr w:type="spellStart"/>
      <w:r>
        <w:rPr>
          <w:rFonts w:cs="Cambria"/>
          <w:shd w:val="clear" w:color="auto" w:fill="FFFFFF"/>
        </w:rPr>
        <w:t>uni</w:t>
      </w:r>
      <w:proofErr w:type="spellEnd"/>
      <w:r>
        <w:rPr>
          <w:rFonts w:cs="Cambria"/>
          <w:shd w:val="clear" w:color="auto" w:fill="FFFFFF"/>
        </w:rPr>
        <w:t xml:space="preserve">-grams, bi-grams, and </w:t>
      </w:r>
      <w:proofErr w:type="gramStart"/>
      <w:r>
        <w:rPr>
          <w:rFonts w:cs="Cambria"/>
          <w:shd w:val="clear" w:color="auto" w:fill="FFFFFF"/>
        </w:rPr>
        <w:t>tri-grams</w:t>
      </w:r>
      <w:proofErr w:type="gramEnd"/>
      <w:r>
        <w:rPr>
          <w:rFonts w:cs="Cambria"/>
          <w:shd w:val="clear" w:color="auto" w:fill="FFFFFF"/>
        </w:rPr>
        <w:t xml:space="preserve">, and the Ch-Squared statistic of the tokens in the corpus. </w:t>
      </w:r>
    </w:p>
    <w:p w14:paraId="1A29CB2F" w14:textId="77777777" w:rsidR="0042343E" w:rsidRPr="00C36872"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Trained</w:t>
      </w:r>
      <w:r w:rsidRPr="00BB3175">
        <w:rPr>
          <w:rFonts w:cs="Cambria"/>
          <w:shd w:val="clear" w:color="auto" w:fill="FFFFFF"/>
        </w:rPr>
        <w:t xml:space="preserve"> two models to</w:t>
      </w:r>
      <w:r>
        <w:rPr>
          <w:rFonts w:cs="Cambria"/>
          <w:shd w:val="clear" w:color="auto" w:fill="FFFFFF"/>
        </w:rPr>
        <w:t xml:space="preserve"> </w:t>
      </w:r>
      <w:r w:rsidRPr="00C36872">
        <w:rPr>
          <w:rFonts w:cs="Cambria"/>
          <w:shd w:val="clear" w:color="auto" w:fill="FFFFFF"/>
        </w:rPr>
        <w:t xml:space="preserve">serve as baselines. The first of which </w:t>
      </w:r>
      <w:r>
        <w:rPr>
          <w:rFonts w:cs="Cambria"/>
          <w:shd w:val="clear" w:color="auto" w:fill="FFFFFF"/>
        </w:rPr>
        <w:t>was</w:t>
      </w:r>
      <w:r w:rsidRPr="00C36872">
        <w:rPr>
          <w:rFonts w:cs="Cambria"/>
          <w:shd w:val="clear" w:color="auto" w:fill="FFFFFF"/>
        </w:rPr>
        <w:t xml:space="preserve"> an Attention-based Bi-LSTM Recurrent Neural Network. The other baseline model</w:t>
      </w:r>
      <w:r>
        <w:rPr>
          <w:rFonts w:cs="Cambria"/>
          <w:shd w:val="clear" w:color="auto" w:fill="FFFFFF"/>
        </w:rPr>
        <w:t xml:space="preserve"> was </w:t>
      </w:r>
      <w:r w:rsidRPr="00C36872">
        <w:rPr>
          <w:rFonts w:cs="Cambria"/>
          <w:shd w:val="clear" w:color="auto" w:fill="FFFFFF"/>
        </w:rPr>
        <w:t>a Support Vector Machine utilizing a Linear Kernel. Both</w:t>
      </w:r>
      <w:r>
        <w:rPr>
          <w:rFonts w:cs="Cambria"/>
          <w:shd w:val="clear" w:color="auto" w:fill="FFFFFF"/>
        </w:rPr>
        <w:t xml:space="preserve"> </w:t>
      </w:r>
      <w:r w:rsidRPr="00C36872">
        <w:rPr>
          <w:rFonts w:cs="Cambria"/>
          <w:shd w:val="clear" w:color="auto" w:fill="FFFFFF"/>
        </w:rPr>
        <w:t>model</w:t>
      </w:r>
      <w:r>
        <w:rPr>
          <w:rFonts w:cs="Cambria"/>
          <w:shd w:val="clear" w:color="auto" w:fill="FFFFFF"/>
        </w:rPr>
        <w:t>s</w:t>
      </w:r>
      <w:r w:rsidRPr="00C36872">
        <w:rPr>
          <w:rFonts w:cs="Cambria"/>
          <w:shd w:val="clear" w:color="auto" w:fill="FFFFFF"/>
        </w:rPr>
        <w:t xml:space="preserve"> use</w:t>
      </w:r>
      <w:r>
        <w:rPr>
          <w:rFonts w:cs="Cambria"/>
          <w:shd w:val="clear" w:color="auto" w:fill="FFFFFF"/>
        </w:rPr>
        <w:t>d</w:t>
      </w:r>
      <w:r w:rsidRPr="00C36872">
        <w:rPr>
          <w:rFonts w:cs="Cambria"/>
          <w:shd w:val="clear" w:color="auto" w:fill="FFFFFF"/>
        </w:rPr>
        <w:t xml:space="preserve"> a </w:t>
      </w:r>
      <w:proofErr w:type="gramStart"/>
      <w:r w:rsidRPr="00C36872">
        <w:rPr>
          <w:rFonts w:cs="Cambria"/>
          <w:shd w:val="clear" w:color="auto" w:fill="FFFFFF"/>
        </w:rPr>
        <w:t xml:space="preserve">pre-trained </w:t>
      </w:r>
      <w:proofErr w:type="spellStart"/>
      <w:r w:rsidRPr="00C36872">
        <w:rPr>
          <w:rFonts w:cs="Cambria"/>
          <w:shd w:val="clear" w:color="auto" w:fill="FFFFFF"/>
        </w:rPr>
        <w:t>GloVe</w:t>
      </w:r>
      <w:proofErr w:type="spellEnd"/>
      <w:r w:rsidRPr="00C36872">
        <w:rPr>
          <w:rFonts w:cs="Cambria"/>
          <w:shd w:val="clear" w:color="auto" w:fill="FFFFFF"/>
        </w:rPr>
        <w:t xml:space="preserve"> embeddings</w:t>
      </w:r>
      <w:proofErr w:type="gramEnd"/>
      <w:r w:rsidRPr="00C36872">
        <w:rPr>
          <w:rFonts w:cs="Cambria"/>
          <w:shd w:val="clear" w:color="auto" w:fill="FFFFFF"/>
        </w:rPr>
        <w:t>.</w:t>
      </w:r>
      <w:r>
        <w:rPr>
          <w:rFonts w:cs="Cambria"/>
          <w:shd w:val="clear" w:color="auto" w:fill="FFFFFF"/>
        </w:rPr>
        <w:t xml:space="preserve"> SVM used a bag-of-centroids representation for each </w:t>
      </w:r>
      <w:r w:rsidRPr="00D209C0">
        <w:rPr>
          <w:rFonts w:cs="Cambria"/>
          <w:shd w:val="clear" w:color="auto" w:fill="FFFFFF"/>
        </w:rPr>
        <w:t>Quora question.</w:t>
      </w:r>
      <w:r w:rsidRPr="00C36872">
        <w:rPr>
          <w:rFonts w:cs="Cambria"/>
          <w:shd w:val="clear" w:color="auto" w:fill="FFFFFF"/>
        </w:rPr>
        <w:t xml:space="preserve"> Bi-LSTM outperformed</w:t>
      </w:r>
      <w:r>
        <w:rPr>
          <w:rFonts w:cs="Cambria"/>
          <w:shd w:val="clear" w:color="auto" w:fill="FFFFFF"/>
        </w:rPr>
        <w:t xml:space="preserve"> </w:t>
      </w:r>
      <w:r w:rsidRPr="00C36872">
        <w:rPr>
          <w:rFonts w:cs="Cambria"/>
          <w:shd w:val="clear" w:color="auto" w:fill="FFFFFF"/>
        </w:rPr>
        <w:t>the SVM model in terms of F1-scoring and precision</w:t>
      </w:r>
      <w:r>
        <w:rPr>
          <w:rFonts w:cs="Cambria"/>
          <w:shd w:val="clear" w:color="auto" w:fill="FFFFFF"/>
        </w:rPr>
        <w:t xml:space="preserve"> </w:t>
      </w:r>
      <w:r w:rsidRPr="00C36872">
        <w:rPr>
          <w:rFonts w:cs="Cambria"/>
          <w:shd w:val="clear" w:color="auto" w:fill="FFFFFF"/>
        </w:rPr>
        <w:t>whereas the SVM model performed better in terms of recall.</w:t>
      </w:r>
      <w:r>
        <w:rPr>
          <w:rFonts w:cs="Cambria"/>
          <w:shd w:val="clear" w:color="auto" w:fill="FFFFFF"/>
        </w:rPr>
        <w:t xml:space="preserve"> </w:t>
      </w:r>
      <w:r w:rsidRPr="00C36872">
        <w:rPr>
          <w:rFonts w:cs="Cambria"/>
          <w:shd w:val="clear" w:color="auto" w:fill="FFFFFF"/>
        </w:rPr>
        <w:t>With the completion of these two baseline models, we proceede</w:t>
      </w:r>
      <w:r>
        <w:rPr>
          <w:rFonts w:cs="Cambria"/>
          <w:shd w:val="clear" w:color="auto" w:fill="FFFFFF"/>
        </w:rPr>
        <w:t xml:space="preserve">d </w:t>
      </w:r>
      <w:r w:rsidRPr="00C36872">
        <w:rPr>
          <w:rFonts w:cs="Cambria"/>
          <w:shd w:val="clear" w:color="auto" w:fill="FFFFFF"/>
        </w:rPr>
        <w:t>to evaluate our proposed</w:t>
      </w:r>
      <w:r>
        <w:rPr>
          <w:rFonts w:cs="Cambria"/>
          <w:shd w:val="clear" w:color="auto" w:fill="FFFFFF"/>
        </w:rPr>
        <w:t xml:space="preserve"> models</w:t>
      </w:r>
      <w:r w:rsidRPr="00C36872">
        <w:rPr>
          <w:rFonts w:cs="Cambria"/>
          <w:shd w:val="clear" w:color="auto" w:fill="FFFFFF"/>
        </w:rPr>
        <w:t xml:space="preserve"> which utilized BERT and</w:t>
      </w:r>
      <w:r>
        <w:rPr>
          <w:rFonts w:cs="Cambria"/>
          <w:shd w:val="clear" w:color="auto" w:fill="FFFFFF"/>
        </w:rPr>
        <w:t xml:space="preserve"> </w:t>
      </w:r>
      <w:proofErr w:type="spellStart"/>
      <w:r w:rsidRPr="00C36872">
        <w:rPr>
          <w:rFonts w:cs="Cambria"/>
          <w:shd w:val="clear" w:color="auto" w:fill="FFFFFF"/>
        </w:rPr>
        <w:t>DistilBert</w:t>
      </w:r>
      <w:proofErr w:type="spellEnd"/>
      <w:r w:rsidRPr="00C36872">
        <w:rPr>
          <w:rFonts w:cs="Cambria"/>
          <w:shd w:val="clear" w:color="auto" w:fill="FFFFFF"/>
        </w:rPr>
        <w:t>, and they featured improved performance in the</w:t>
      </w:r>
      <w:r>
        <w:t xml:space="preserve"> </w:t>
      </w:r>
      <w:r w:rsidRPr="00C36872">
        <w:rPr>
          <w:rFonts w:cs="Cambria"/>
          <w:shd w:val="clear" w:color="auto" w:fill="FFFFFF"/>
        </w:rPr>
        <w:t>areas of precision and recall.</w:t>
      </w:r>
      <w:r>
        <w:rPr>
          <w:rFonts w:cs="Cambria"/>
          <w:shd w:val="clear" w:color="auto" w:fill="FFFFFF"/>
        </w:rPr>
        <w:t xml:space="preserve"> Also experimented with cased text and uncased text’s </w:t>
      </w:r>
      <w:proofErr w:type="spellStart"/>
      <w:r>
        <w:rPr>
          <w:rFonts w:cs="Cambria"/>
          <w:shd w:val="clear" w:color="auto" w:fill="FFFFFF"/>
        </w:rPr>
        <w:t>affect</w:t>
      </w:r>
      <w:proofErr w:type="spellEnd"/>
      <w:r>
        <w:rPr>
          <w:rFonts w:cs="Cambria"/>
          <w:shd w:val="clear" w:color="auto" w:fill="FFFFFF"/>
        </w:rPr>
        <w:t xml:space="preserve"> on the </w:t>
      </w:r>
      <w:proofErr w:type="gramStart"/>
      <w:r>
        <w:rPr>
          <w:rFonts w:cs="Cambria"/>
          <w:shd w:val="clear" w:color="auto" w:fill="FFFFFF"/>
        </w:rPr>
        <w:t>models</w:t>
      </w:r>
      <w:proofErr w:type="gramEnd"/>
      <w:r>
        <w:rPr>
          <w:rFonts w:cs="Cambria"/>
          <w:shd w:val="clear" w:color="auto" w:fill="FFFFFF"/>
        </w:rPr>
        <w:t xml:space="preserve"> performances.</w:t>
      </w:r>
    </w:p>
    <w:p w14:paraId="50647FF2"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 xml:space="preserve">Tools Used: </w:t>
      </w:r>
      <w:proofErr w:type="spellStart"/>
      <w:r>
        <w:rPr>
          <w:rFonts w:cs="Cambria"/>
          <w:shd w:val="clear" w:color="auto" w:fill="FFFFFF"/>
        </w:rPr>
        <w:t>Jupyter</w:t>
      </w:r>
      <w:proofErr w:type="spellEnd"/>
      <w:r>
        <w:rPr>
          <w:rFonts w:cs="Cambria"/>
          <w:shd w:val="clear" w:color="auto" w:fill="FFFFFF"/>
        </w:rPr>
        <w:t xml:space="preserve"> Notebook, Python, </w:t>
      </w:r>
      <w:proofErr w:type="spellStart"/>
      <w:r>
        <w:rPr>
          <w:rFonts w:cs="Cambria"/>
          <w:shd w:val="clear" w:color="auto" w:fill="FFFFFF"/>
        </w:rPr>
        <w:t>PyTorch</w:t>
      </w:r>
      <w:proofErr w:type="spellEnd"/>
      <w:r>
        <w:rPr>
          <w:rFonts w:cs="Cambria"/>
          <w:shd w:val="clear" w:color="auto" w:fill="FFFFFF"/>
        </w:rPr>
        <w:t xml:space="preserve">, </w:t>
      </w:r>
      <w:proofErr w:type="spellStart"/>
      <w:r>
        <w:rPr>
          <w:rFonts w:cs="Cambria"/>
          <w:shd w:val="clear" w:color="auto" w:fill="FFFFFF"/>
        </w:rPr>
        <w:t>Numpy</w:t>
      </w:r>
      <w:proofErr w:type="spellEnd"/>
      <w:r>
        <w:rPr>
          <w:rFonts w:cs="Cambria"/>
          <w:shd w:val="clear" w:color="auto" w:fill="FFFFFF"/>
        </w:rPr>
        <w:t xml:space="preserve">, Scikit-Learn, </w:t>
      </w:r>
      <w:proofErr w:type="spellStart"/>
      <w:r>
        <w:rPr>
          <w:rFonts w:cs="Cambria"/>
          <w:shd w:val="clear" w:color="auto" w:fill="FFFFFF"/>
        </w:rPr>
        <w:t>Colab</w:t>
      </w:r>
      <w:proofErr w:type="spellEnd"/>
    </w:p>
    <w:p w14:paraId="3A8D57C2" w14:textId="77777777" w:rsidR="0042343E" w:rsidRDefault="0042343E" w:rsidP="0042343E">
      <w:pPr>
        <w:pStyle w:val="Standard"/>
        <w:widowControl w:val="0"/>
        <w:tabs>
          <w:tab w:val="left" w:pos="288"/>
        </w:tabs>
        <w:spacing w:after="80" w:line="240" w:lineRule="exact"/>
        <w:ind w:left="144" w:hanging="144"/>
      </w:pPr>
      <w:r>
        <w:t xml:space="preserve">    </w:t>
      </w:r>
      <w:hyperlink r:id="rId12" w:history="1">
        <w:r w:rsidRPr="0042268A">
          <w:rPr>
            <w:rStyle w:val="Hyperlink"/>
          </w:rPr>
          <w:t>https://github.com/agr505/Insincere-and-Toxic-Question-Detection/</w:t>
        </w:r>
      </w:hyperlink>
    </w:p>
    <w:p w14:paraId="5B6C7615" w14:textId="77777777" w:rsidR="0042343E" w:rsidRDefault="0042343E" w:rsidP="0042343E">
      <w:pPr>
        <w:pStyle w:val="Standard"/>
        <w:widowControl w:val="0"/>
        <w:tabs>
          <w:tab w:val="left" w:pos="288"/>
        </w:tabs>
        <w:spacing w:after="80" w:line="240" w:lineRule="exact"/>
        <w:ind w:left="144" w:hanging="144"/>
      </w:pPr>
    </w:p>
    <w:p w14:paraId="6AFADDD7" w14:textId="77777777" w:rsidR="0042343E" w:rsidRDefault="0042343E" w:rsidP="0042343E">
      <w:pPr>
        <w:pStyle w:val="Standard"/>
        <w:widowControl w:val="0"/>
        <w:tabs>
          <w:tab w:val="left" w:pos="144"/>
        </w:tabs>
        <w:spacing w:after="80" w:line="240" w:lineRule="exact"/>
      </w:pPr>
      <w:r w:rsidRPr="00FF58E0">
        <w:rPr>
          <w:rFonts w:cs="Cambria"/>
          <w:b/>
          <w:bCs/>
          <w:caps/>
          <w:color w:val="262626"/>
          <w:shd w:val="clear" w:color="auto" w:fill="FFFFFF"/>
        </w:rPr>
        <w:t>Web Search and Text Mining</w:t>
      </w:r>
      <w:r>
        <w:rPr>
          <w:rFonts w:cs="Cambria"/>
          <w:b/>
          <w:bCs/>
          <w:caps/>
          <w:color w:val="262626"/>
          <w:shd w:val="clear" w:color="auto" w:fill="FFFFFF"/>
        </w:rPr>
        <w:t xml:space="preserve"> (</w:t>
      </w:r>
      <w:r w:rsidRPr="001E540E">
        <w:rPr>
          <w:rFonts w:cs="Cambria"/>
          <w:b/>
          <w:bCs/>
          <w:caps/>
          <w:color w:val="262626"/>
          <w:shd w:val="clear" w:color="auto" w:fill="FFFFFF"/>
        </w:rPr>
        <w:t>CSE 6240</w:t>
      </w:r>
      <w:r>
        <w:rPr>
          <w:rFonts w:cs="Cambria"/>
          <w:b/>
          <w:bCs/>
          <w:caps/>
          <w:color w:val="262626"/>
          <w:shd w:val="clear" w:color="auto" w:fill="FFFFFF"/>
        </w:rPr>
        <w:t>) Homeworks and coursework</w:t>
      </w:r>
    </w:p>
    <w:p w14:paraId="351D759F"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Homework 1: C</w:t>
      </w:r>
      <w:r w:rsidRPr="00FF58E0">
        <w:rPr>
          <w:rFonts w:cs="Cambria"/>
          <w:shd w:val="clear" w:color="auto" w:fill="FFFFFF"/>
        </w:rPr>
        <w:t>lean</w:t>
      </w:r>
      <w:r>
        <w:rPr>
          <w:rFonts w:cs="Cambria"/>
          <w:shd w:val="clear" w:color="auto" w:fill="FFFFFF"/>
        </w:rPr>
        <w:t>ed</w:t>
      </w:r>
      <w:r w:rsidRPr="00FF58E0">
        <w:rPr>
          <w:rFonts w:cs="Cambria"/>
          <w:shd w:val="clear" w:color="auto" w:fill="FFFFFF"/>
        </w:rPr>
        <w:t xml:space="preserve"> a text dataset, create</w:t>
      </w:r>
      <w:r>
        <w:rPr>
          <w:rFonts w:cs="Cambria"/>
          <w:shd w:val="clear" w:color="auto" w:fill="FFFFFF"/>
        </w:rPr>
        <w:t>d design</w:t>
      </w:r>
      <w:r w:rsidRPr="00FF58E0">
        <w:rPr>
          <w:rFonts w:cs="Cambria"/>
          <w:shd w:val="clear" w:color="auto" w:fill="FFFFFF"/>
        </w:rPr>
        <w:t xml:space="preserve"> matrices</w:t>
      </w:r>
      <w:r>
        <w:rPr>
          <w:rFonts w:cs="Cambria"/>
          <w:shd w:val="clear" w:color="auto" w:fill="FFFFFF"/>
        </w:rPr>
        <w:t xml:space="preserve"> (word count matrix, binary word matrix</w:t>
      </w:r>
      <w:r w:rsidRPr="00FF58E0">
        <w:rPr>
          <w:rFonts w:cs="Cambria"/>
          <w:shd w:val="clear" w:color="auto" w:fill="FFFFFF"/>
        </w:rPr>
        <w:t xml:space="preserve">, </w:t>
      </w:r>
      <w:r>
        <w:rPr>
          <w:rFonts w:cs="Cambria"/>
          <w:shd w:val="clear" w:color="auto" w:fill="FFFFFF"/>
        </w:rPr>
        <w:t xml:space="preserve">class imbalanced word count matrix, and </w:t>
      </w:r>
      <w:proofErr w:type="spellStart"/>
      <w:r>
        <w:rPr>
          <w:rFonts w:cs="Cambria"/>
          <w:shd w:val="clear" w:color="auto" w:fill="FFFFFF"/>
        </w:rPr>
        <w:t>tfidf</w:t>
      </w:r>
      <w:proofErr w:type="spellEnd"/>
      <w:r>
        <w:rPr>
          <w:rFonts w:cs="Cambria"/>
          <w:shd w:val="clear" w:color="auto" w:fill="FFFFFF"/>
        </w:rPr>
        <w:t xml:space="preserve"> matrix) and </w:t>
      </w:r>
      <w:r w:rsidRPr="00FF58E0">
        <w:rPr>
          <w:rFonts w:cs="Cambria"/>
          <w:shd w:val="clear" w:color="auto" w:fill="FFFFFF"/>
        </w:rPr>
        <w:t>perform</w:t>
      </w:r>
      <w:r>
        <w:rPr>
          <w:rFonts w:cs="Cambria"/>
          <w:shd w:val="clear" w:color="auto" w:fill="FFFFFF"/>
        </w:rPr>
        <w:t>ed</w:t>
      </w:r>
      <w:r w:rsidRPr="00FF58E0">
        <w:rPr>
          <w:rFonts w:cs="Cambria"/>
          <w:shd w:val="clear" w:color="auto" w:fill="FFFFFF"/>
        </w:rPr>
        <w:t xml:space="preserve"> a classification experiment </w:t>
      </w:r>
      <w:r>
        <w:rPr>
          <w:rFonts w:cs="Cambria"/>
          <w:shd w:val="clear" w:color="auto" w:fill="FFFFFF"/>
        </w:rPr>
        <w:t>with linear SVM and logistic regression and</w:t>
      </w:r>
      <w:r w:rsidRPr="00FF58E0">
        <w:rPr>
          <w:rFonts w:cs="Cambria"/>
          <w:shd w:val="clear" w:color="auto" w:fill="FFFFFF"/>
        </w:rPr>
        <w:t xml:space="preserve"> interpret</w:t>
      </w:r>
      <w:r>
        <w:rPr>
          <w:rFonts w:cs="Cambria"/>
          <w:shd w:val="clear" w:color="auto" w:fill="FFFFFF"/>
        </w:rPr>
        <w:t>ed</w:t>
      </w:r>
      <w:r w:rsidRPr="00FF58E0">
        <w:rPr>
          <w:rFonts w:cs="Cambria"/>
          <w:shd w:val="clear" w:color="auto" w:fill="FFFFFF"/>
        </w:rPr>
        <w:t xml:space="preserve"> the results</w:t>
      </w:r>
      <w:r>
        <w:rPr>
          <w:rFonts w:cs="Cambria"/>
          <w:shd w:val="clear" w:color="auto" w:fill="FFFFFF"/>
        </w:rPr>
        <w:t>.</w:t>
      </w:r>
    </w:p>
    <w:p w14:paraId="4636199F" w14:textId="77777777" w:rsidR="0042343E" w:rsidRPr="002D3E56" w:rsidRDefault="0042343E" w:rsidP="0042343E">
      <w:pPr>
        <w:pStyle w:val="Standard"/>
        <w:widowControl w:val="0"/>
        <w:numPr>
          <w:ilvl w:val="0"/>
          <w:numId w:val="10"/>
        </w:numPr>
        <w:tabs>
          <w:tab w:val="left" w:pos="288"/>
        </w:tabs>
        <w:spacing w:after="80" w:line="240" w:lineRule="exact"/>
        <w:ind w:left="144" w:hanging="144"/>
      </w:pPr>
      <w:r>
        <w:t xml:space="preserve">Homework 2: Trained Word2Vec word embeddings and used pre-trained Word2Vec word embeddings to perform a classification experiment with Random Forest. </w:t>
      </w:r>
      <w:proofErr w:type="spellStart"/>
      <w:r>
        <w:t>KMeans</w:t>
      </w:r>
      <w:proofErr w:type="spellEnd"/>
      <w:r>
        <w:t xml:space="preserve"> clustering was used to create a </w:t>
      </w:r>
      <w:r>
        <w:rPr>
          <w:rFonts w:cs="Cambria"/>
          <w:shd w:val="clear" w:color="auto" w:fill="FFFFFF"/>
        </w:rPr>
        <w:t>bag-of-centroids representation for each document in the corpus</w:t>
      </w:r>
    </w:p>
    <w:p w14:paraId="2481BFD5" w14:textId="77777777" w:rsidR="0042343E" w:rsidRDefault="0042343E" w:rsidP="0042343E">
      <w:pPr>
        <w:pStyle w:val="Standard"/>
        <w:widowControl w:val="0"/>
        <w:numPr>
          <w:ilvl w:val="0"/>
          <w:numId w:val="10"/>
        </w:numPr>
        <w:tabs>
          <w:tab w:val="left" w:pos="288"/>
        </w:tabs>
        <w:spacing w:after="80" w:line="240" w:lineRule="exact"/>
        <w:ind w:left="144" w:hanging="144"/>
      </w:pPr>
      <w:r>
        <w:t xml:space="preserve">Homework 3: Used </w:t>
      </w:r>
      <w:r w:rsidRPr="00DE1729">
        <w:t>Snap.py</w:t>
      </w:r>
      <w:r>
        <w:t xml:space="preserve"> for working with graphs/networks to experiment with </w:t>
      </w:r>
      <w:r w:rsidRPr="00DE1729">
        <w:t>Information-based Cascading</w:t>
      </w:r>
      <w:r>
        <w:t xml:space="preserve"> for a simulated election. Implemented the effects of voters on the social graph during a decision period. Implemented the effects of advertising and campaign events on the results of the election. Interpreted the degree distributions of the two graphs used and their effects on the election results.</w:t>
      </w:r>
    </w:p>
    <w:p w14:paraId="20A90468" w14:textId="77777777" w:rsidR="0042343E" w:rsidRDefault="0042343E" w:rsidP="0042343E">
      <w:pPr>
        <w:pStyle w:val="Standard"/>
        <w:widowControl w:val="0"/>
        <w:numPr>
          <w:ilvl w:val="0"/>
          <w:numId w:val="10"/>
        </w:numPr>
        <w:tabs>
          <w:tab w:val="left" w:pos="288"/>
        </w:tabs>
        <w:spacing w:after="80" w:line="240" w:lineRule="exact"/>
        <w:ind w:left="144" w:hanging="144"/>
      </w:pPr>
      <w:r>
        <w:t xml:space="preserve">Coursework: </w:t>
      </w:r>
      <w:r w:rsidRPr="00F71E56">
        <w:t>Text Mining, NLP, Network Science, Graph Machine Learning, Knowledge Graphs, Recommender Systems</w:t>
      </w:r>
    </w:p>
    <w:p w14:paraId="0F1ABBD6" w14:textId="77777777" w:rsidR="0042343E" w:rsidRDefault="0042343E" w:rsidP="0042343E">
      <w:pPr>
        <w:pStyle w:val="Standard"/>
        <w:widowControl w:val="0"/>
        <w:tabs>
          <w:tab w:val="left" w:pos="288"/>
        </w:tabs>
        <w:spacing w:after="80" w:line="240" w:lineRule="exact"/>
        <w:ind w:left="144"/>
      </w:pPr>
    </w:p>
    <w:p w14:paraId="0FA4C11C" w14:textId="77777777" w:rsidR="0042343E" w:rsidRPr="00F71E56" w:rsidRDefault="0042343E" w:rsidP="0042343E">
      <w:pPr>
        <w:pStyle w:val="Standard"/>
        <w:widowControl w:val="0"/>
        <w:tabs>
          <w:tab w:val="left" w:pos="144"/>
        </w:tabs>
        <w:spacing w:after="80" w:line="240" w:lineRule="exact"/>
        <w:rPr>
          <w:rFonts w:cs="Cambria"/>
          <w:b/>
          <w:bCs/>
          <w:caps/>
          <w:color w:val="262626"/>
          <w:shd w:val="clear" w:color="auto" w:fill="FFFFFF"/>
        </w:rPr>
      </w:pPr>
      <w:r w:rsidRPr="00F71E56">
        <w:rPr>
          <w:rFonts w:cs="Cambria"/>
          <w:b/>
          <w:bCs/>
          <w:caps/>
          <w:color w:val="262626"/>
          <w:shd w:val="clear" w:color="auto" w:fill="FFFFFF"/>
        </w:rPr>
        <w:t xml:space="preserve">Machine Learning </w:t>
      </w:r>
      <w:r>
        <w:rPr>
          <w:rFonts w:cs="Cambria"/>
          <w:b/>
          <w:bCs/>
          <w:caps/>
          <w:color w:val="262626"/>
          <w:shd w:val="clear" w:color="auto" w:fill="FFFFFF"/>
        </w:rPr>
        <w:t>(</w:t>
      </w:r>
      <w:r w:rsidRPr="00F71E56">
        <w:rPr>
          <w:rFonts w:cs="Cambria"/>
          <w:b/>
          <w:bCs/>
          <w:caps/>
          <w:color w:val="262626"/>
          <w:shd w:val="clear" w:color="auto" w:fill="FFFFFF"/>
        </w:rPr>
        <w:t>CS7641</w:t>
      </w:r>
      <w:r>
        <w:rPr>
          <w:rFonts w:cs="Cambria"/>
          <w:b/>
          <w:bCs/>
          <w:caps/>
          <w:color w:val="262626"/>
          <w:shd w:val="clear" w:color="auto" w:fill="FFFFFF"/>
        </w:rPr>
        <w:t xml:space="preserve">) </w:t>
      </w:r>
      <w:r w:rsidRPr="00F71E56">
        <w:rPr>
          <w:rFonts w:cs="Cambria"/>
          <w:b/>
          <w:bCs/>
          <w:caps/>
          <w:color w:val="262626"/>
          <w:shd w:val="clear" w:color="auto" w:fill="FFFFFF"/>
        </w:rPr>
        <w:t>Homeworks</w:t>
      </w:r>
      <w:r>
        <w:rPr>
          <w:rFonts w:cs="Cambria"/>
          <w:b/>
          <w:bCs/>
          <w:caps/>
          <w:color w:val="262626"/>
          <w:shd w:val="clear" w:color="auto" w:fill="FFFFFF"/>
        </w:rPr>
        <w:t xml:space="preserve"> and coursework</w:t>
      </w:r>
    </w:p>
    <w:p w14:paraId="3E9103C6" w14:textId="77777777" w:rsidR="0042343E" w:rsidRPr="00F71E56" w:rsidRDefault="0042343E" w:rsidP="0042343E">
      <w:pPr>
        <w:pStyle w:val="Standard"/>
        <w:widowControl w:val="0"/>
        <w:numPr>
          <w:ilvl w:val="0"/>
          <w:numId w:val="10"/>
        </w:numPr>
        <w:tabs>
          <w:tab w:val="left" w:pos="288"/>
        </w:tabs>
        <w:spacing w:after="80" w:line="240" w:lineRule="exact"/>
        <w:ind w:left="144" w:hanging="144"/>
      </w:pPr>
      <w:r w:rsidRPr="00F71E56">
        <w:rPr>
          <w:rFonts w:cs="Cambria"/>
          <w:shd w:val="clear" w:color="auto" w:fill="FFFFFF"/>
        </w:rPr>
        <w:t xml:space="preserve">Implemented K-Means, Gaussian Mixture Model, Linear Regression, Ridge Regression, PCA, Decision Tree, and Random Forest. Covered hierarchical and density-based clustering algorithms as well as unsupervised evaluation metrics such as the Jaccard coefficient, Rand Statistic, Fowlkes-Mallows Measure, Beta-CV measure, Normalized Cut, Silhouette Coefficient, Davies-Bouldin Index. </w:t>
      </w:r>
    </w:p>
    <w:p w14:paraId="5C4A8A09" w14:textId="77777777" w:rsidR="0042343E" w:rsidRPr="00906F68" w:rsidRDefault="0042343E" w:rsidP="0042343E">
      <w:pPr>
        <w:pStyle w:val="Standard"/>
        <w:widowControl w:val="0"/>
        <w:numPr>
          <w:ilvl w:val="0"/>
          <w:numId w:val="10"/>
        </w:numPr>
        <w:tabs>
          <w:tab w:val="left" w:pos="288"/>
        </w:tabs>
        <w:spacing w:after="80" w:line="240" w:lineRule="exact"/>
        <w:ind w:left="144" w:hanging="144"/>
      </w:pPr>
      <w:r w:rsidRPr="00F71E56">
        <w:rPr>
          <w:rFonts w:cs="Cambria"/>
          <w:shd w:val="clear" w:color="auto" w:fill="FFFFFF"/>
        </w:rPr>
        <w:lastRenderedPageBreak/>
        <w:t xml:space="preserve">Went over the </w:t>
      </w:r>
      <w:proofErr w:type="spellStart"/>
      <w:r w:rsidRPr="00F71E56">
        <w:rPr>
          <w:rFonts w:cs="Cambria"/>
          <w:shd w:val="clear" w:color="auto" w:fill="FFFFFF"/>
        </w:rPr>
        <w:t>Karush</w:t>
      </w:r>
      <w:proofErr w:type="spellEnd"/>
      <w:r w:rsidRPr="00F71E56">
        <w:rPr>
          <w:rFonts w:cs="Cambria"/>
          <w:shd w:val="clear" w:color="auto" w:fill="FFFFFF"/>
        </w:rPr>
        <w:t>–Kuhn–Tucker conditions in ML algorithms as well as the geometric interpretation of the optimization of Ridge and Lasso Regression. Worked on kernel maps for SVM. Covered the Expectation-Maximization algorithm as well during study of K-Means and Gaussian Mixture Model. Covered Naive Bayes and Logistic Regression.</w:t>
      </w:r>
    </w:p>
    <w:p w14:paraId="329E6392" w14:textId="77777777" w:rsidR="0042343E" w:rsidRDefault="0042343E" w:rsidP="0042343E">
      <w:pPr>
        <w:pStyle w:val="Standard"/>
        <w:widowControl w:val="0"/>
        <w:tabs>
          <w:tab w:val="left" w:pos="144"/>
        </w:tabs>
        <w:spacing w:after="80" w:line="240" w:lineRule="exact"/>
        <w:rPr>
          <w:rFonts w:cs="Cambria"/>
          <w:b/>
          <w:bCs/>
          <w:caps/>
          <w:color w:val="262626"/>
          <w:shd w:val="clear" w:color="auto" w:fill="FFFFFF"/>
        </w:rPr>
      </w:pPr>
    </w:p>
    <w:p w14:paraId="015EABE3" w14:textId="77777777" w:rsidR="0042343E" w:rsidRDefault="0042343E" w:rsidP="0042343E">
      <w:pPr>
        <w:pStyle w:val="Standard"/>
        <w:widowControl w:val="0"/>
        <w:tabs>
          <w:tab w:val="left" w:pos="144"/>
        </w:tabs>
        <w:spacing w:after="80" w:line="240" w:lineRule="exact"/>
      </w:pPr>
      <w:r w:rsidRPr="001E540E">
        <w:rPr>
          <w:rFonts w:cs="Cambria"/>
          <w:b/>
          <w:bCs/>
          <w:caps/>
          <w:color w:val="262626"/>
          <w:shd w:val="clear" w:color="auto" w:fill="FFFFFF"/>
        </w:rPr>
        <w:t xml:space="preserve">Course project for </w:t>
      </w:r>
      <w:r w:rsidRPr="00F71E56">
        <w:rPr>
          <w:rFonts w:cs="Cambria"/>
          <w:b/>
          <w:bCs/>
          <w:caps/>
          <w:color w:val="262626"/>
          <w:shd w:val="clear" w:color="auto" w:fill="FFFFFF"/>
        </w:rPr>
        <w:t>Machine Learning</w:t>
      </w:r>
      <w:r w:rsidRPr="001E540E">
        <w:rPr>
          <w:rFonts w:cs="Cambria"/>
          <w:b/>
          <w:bCs/>
          <w:caps/>
          <w:color w:val="262626"/>
          <w:shd w:val="clear" w:color="auto" w:fill="FFFFFF"/>
        </w:rPr>
        <w:t xml:space="preserve">: </w:t>
      </w:r>
      <w:r>
        <w:rPr>
          <w:rFonts w:cs="Cambria"/>
          <w:b/>
          <w:bCs/>
          <w:caps/>
          <w:color w:val="262626"/>
          <w:shd w:val="clear" w:color="auto" w:fill="FFFFFF"/>
        </w:rPr>
        <w:t>Movie Revenue Prediction</w:t>
      </w:r>
    </w:p>
    <w:p w14:paraId="27F4E0C2" w14:textId="77777777" w:rsidR="0042343E" w:rsidRDefault="0042343E" w:rsidP="0042343E">
      <w:pPr>
        <w:pStyle w:val="Standard"/>
        <w:widowControl w:val="0"/>
        <w:numPr>
          <w:ilvl w:val="0"/>
          <w:numId w:val="10"/>
        </w:numPr>
        <w:tabs>
          <w:tab w:val="left" w:pos="288"/>
        </w:tabs>
        <w:spacing w:after="80" w:line="240" w:lineRule="exact"/>
        <w:ind w:left="144" w:hanging="144"/>
        <w:rPr>
          <w:rFonts w:cs="Cambria"/>
          <w:shd w:val="clear" w:color="auto" w:fill="FFFFFF"/>
        </w:rPr>
      </w:pPr>
      <w:r w:rsidRPr="00906F68">
        <w:rPr>
          <w:rFonts w:cs="Cambria"/>
          <w:shd w:val="clear" w:color="auto" w:fill="FFFFFF"/>
        </w:rPr>
        <w:t xml:space="preserve">Performed dataset analysis, pre-processing, and feature </w:t>
      </w:r>
      <w:proofErr w:type="gramStart"/>
      <w:r w:rsidRPr="00906F68">
        <w:rPr>
          <w:rFonts w:cs="Cambria"/>
          <w:shd w:val="clear" w:color="auto" w:fill="FFFFFF"/>
        </w:rPr>
        <w:t xml:space="preserve">reduction </w:t>
      </w:r>
      <w:r>
        <w:rPr>
          <w:rFonts w:cs="Cambria"/>
          <w:shd w:val="clear" w:color="auto" w:fill="FFFFFF"/>
        </w:rPr>
        <w:t xml:space="preserve"> (</w:t>
      </w:r>
      <w:proofErr w:type="gramEnd"/>
      <w:r>
        <w:rPr>
          <w:rFonts w:cs="Cambria"/>
          <w:shd w:val="clear" w:color="auto" w:fill="FFFFFF"/>
        </w:rPr>
        <w:t xml:space="preserve">PCA and </w:t>
      </w:r>
      <w:proofErr w:type="spellStart"/>
      <w:r>
        <w:rPr>
          <w:rFonts w:cs="Cambria"/>
          <w:shd w:val="clear" w:color="auto" w:fill="FFFFFF"/>
        </w:rPr>
        <w:t>XGBRegressor</w:t>
      </w:r>
      <w:proofErr w:type="spellEnd"/>
      <w:r>
        <w:rPr>
          <w:rFonts w:cs="Cambria"/>
          <w:shd w:val="clear" w:color="auto" w:fill="FFFFFF"/>
        </w:rPr>
        <w:t xml:space="preserve">) </w:t>
      </w:r>
      <w:r w:rsidRPr="00906F68">
        <w:rPr>
          <w:rFonts w:cs="Cambria"/>
          <w:shd w:val="clear" w:color="auto" w:fill="FFFFFF"/>
        </w:rPr>
        <w:t>on a (TMDB) 5000 Movie Dataset</w:t>
      </w:r>
      <w:r>
        <w:rPr>
          <w:rFonts w:cs="Cambria"/>
          <w:shd w:val="clear" w:color="auto" w:fill="FFFFFF"/>
        </w:rPr>
        <w:t xml:space="preserve">. Performed Linear Ridge Regression to predict the revenue of a movie. Binned the revenue amounts into bins </w:t>
      </w:r>
      <w:proofErr w:type="gramStart"/>
      <w:r>
        <w:rPr>
          <w:rFonts w:cs="Cambria"/>
          <w:shd w:val="clear" w:color="auto" w:fill="FFFFFF"/>
        </w:rPr>
        <w:t>in order to</w:t>
      </w:r>
      <w:proofErr w:type="gramEnd"/>
      <w:r>
        <w:rPr>
          <w:rFonts w:cs="Cambria"/>
          <w:shd w:val="clear" w:color="auto" w:fill="FFFFFF"/>
        </w:rPr>
        <w:t xml:space="preserve"> perform classification of revenue intervals by classifiers (SVM and Random Forest). Analyzed results with scatter plots and confusion matrices.</w:t>
      </w:r>
    </w:p>
    <w:p w14:paraId="785F3C47" w14:textId="77777777" w:rsidR="0042343E" w:rsidRPr="007B3535" w:rsidRDefault="0042343E" w:rsidP="0042343E">
      <w:pPr>
        <w:pStyle w:val="Standard"/>
        <w:widowControl w:val="0"/>
        <w:numPr>
          <w:ilvl w:val="0"/>
          <w:numId w:val="10"/>
        </w:numPr>
        <w:tabs>
          <w:tab w:val="left" w:pos="288"/>
        </w:tabs>
        <w:spacing w:after="80" w:line="240" w:lineRule="exact"/>
        <w:ind w:left="144" w:hanging="144"/>
        <w:rPr>
          <w:rFonts w:cs="Cambria"/>
          <w:shd w:val="clear" w:color="auto" w:fill="FFFFFF"/>
        </w:rPr>
      </w:pPr>
      <w:r w:rsidRPr="007B3535">
        <w:rPr>
          <w:rFonts w:cs="Cambria"/>
          <w:shd w:val="clear" w:color="auto" w:fill="FFFFFF"/>
        </w:rPr>
        <w:t xml:space="preserve">Tools Used: Python, </w:t>
      </w:r>
      <w:proofErr w:type="spellStart"/>
      <w:r w:rsidRPr="007B3535">
        <w:rPr>
          <w:rFonts w:cs="Cambria"/>
          <w:shd w:val="clear" w:color="auto" w:fill="FFFFFF"/>
        </w:rPr>
        <w:t>Numpy</w:t>
      </w:r>
      <w:proofErr w:type="spellEnd"/>
      <w:r w:rsidRPr="007B3535">
        <w:rPr>
          <w:rFonts w:cs="Cambria"/>
          <w:shd w:val="clear" w:color="auto" w:fill="FFFFFF"/>
        </w:rPr>
        <w:t>, Scikit-Learn</w:t>
      </w:r>
    </w:p>
    <w:p w14:paraId="78987846" w14:textId="77777777" w:rsidR="0042343E" w:rsidRPr="007B3535" w:rsidRDefault="0042343E" w:rsidP="0042343E">
      <w:pPr>
        <w:pStyle w:val="Standard"/>
        <w:widowControl w:val="0"/>
        <w:tabs>
          <w:tab w:val="left" w:pos="288"/>
        </w:tabs>
        <w:spacing w:after="80" w:line="240" w:lineRule="exact"/>
        <w:ind w:left="144"/>
        <w:rPr>
          <w:rFonts w:cs="Cambria"/>
          <w:shd w:val="clear" w:color="auto" w:fill="FFFFFF"/>
        </w:rPr>
      </w:pPr>
      <w:hyperlink r:id="rId13" w:history="1">
        <w:r w:rsidRPr="007B3535">
          <w:rPr>
            <w:rStyle w:val="Hyperlink"/>
            <w:rFonts w:cs="Cambria"/>
            <w:shd w:val="clear" w:color="auto" w:fill="FFFFFF"/>
          </w:rPr>
          <w:t>https://github.com/agr505/MovieRevenuePredictionMachineLearningProject</w:t>
        </w:r>
      </w:hyperlink>
    </w:p>
    <w:p w14:paraId="139B4B26" w14:textId="77777777" w:rsidR="0042343E" w:rsidRPr="00797399" w:rsidRDefault="0042343E" w:rsidP="00626DB7">
      <w:pPr>
        <w:pStyle w:val="Standard"/>
        <w:numPr>
          <w:ilvl w:val="0"/>
          <w:numId w:val="2"/>
        </w:numPr>
        <w:rPr>
          <w:vertAlign w:val="subscript"/>
        </w:rPr>
      </w:pPr>
    </w:p>
    <w:p w14:paraId="152ACFD5" w14:textId="2554B90A" w:rsidR="00EC4E51" w:rsidRDefault="00744E41" w:rsidP="00EC4E51">
      <w:pPr>
        <w:pStyle w:val="SectionHeading"/>
      </w:pPr>
      <w:r>
        <w:t>Work-Related Projects</w:t>
      </w:r>
      <w:r w:rsidR="00B041D4">
        <w:t xml:space="preserve"> for </w:t>
      </w:r>
      <w:proofErr w:type="spellStart"/>
      <w:r w:rsidR="00B041D4">
        <w:t>Pionetechs</w:t>
      </w:r>
      <w:proofErr w:type="spellEnd"/>
      <w:r w:rsidR="00B041D4">
        <w:t xml:space="preserve"> and Cerner</w:t>
      </w:r>
    </w:p>
    <w:p w14:paraId="70FC5F48" w14:textId="6D800A25" w:rsidR="00B2420E" w:rsidRDefault="00B2420E" w:rsidP="00B2420E">
      <w:pPr>
        <w:pStyle w:val="Standard"/>
        <w:rPr>
          <w:rFonts w:cs="Cambria"/>
          <w:b/>
          <w:bCs/>
          <w:caps/>
          <w:color w:val="262626"/>
          <w:szCs w:val="18"/>
        </w:rPr>
      </w:pPr>
      <w:r w:rsidRPr="00B2420E">
        <w:rPr>
          <w:rFonts w:cs="Cambria"/>
          <w:b/>
          <w:bCs/>
          <w:caps/>
          <w:color w:val="262626"/>
          <w:szCs w:val="18"/>
        </w:rPr>
        <w:t>Text Classification Machine Learning approach for the evaluation of outcomes</w:t>
      </w:r>
    </w:p>
    <w:p w14:paraId="66D3D450" w14:textId="77777777" w:rsidR="000812FF" w:rsidRDefault="000812FF" w:rsidP="000812FF">
      <w:pPr>
        <w:pStyle w:val="ListBullet"/>
        <w:numPr>
          <w:ilvl w:val="0"/>
          <w:numId w:val="2"/>
        </w:numPr>
      </w:pPr>
      <w:r>
        <w:t xml:space="preserve">Responsible for the investigation of a Text Classification Machine Learning approach for the evaluation of outcomes resulting from applicant credentials validation automation processes. Identified limitations of the current Expert system and the possible improvement in accuracy and generalization ability a Text Classification Machine Learning approach provides.  </w:t>
      </w:r>
    </w:p>
    <w:p w14:paraId="6784E697" w14:textId="6350B335" w:rsidR="000812FF" w:rsidRDefault="000812FF" w:rsidP="000812FF">
      <w:pPr>
        <w:pStyle w:val="ListBullet"/>
        <w:numPr>
          <w:ilvl w:val="0"/>
          <w:numId w:val="2"/>
        </w:numPr>
      </w:pPr>
      <w:r>
        <w:t xml:space="preserve">Responsible for the </w:t>
      </w:r>
      <w:proofErr w:type="gramStart"/>
      <w:r>
        <w:t>planning  of</w:t>
      </w:r>
      <w:proofErr w:type="gramEnd"/>
      <w:r>
        <w:t xml:space="preserve"> and conducting  of an experiment to compare the performance of the current expert system and NLP ML models. Designing of the experimental small dataset with limited data to be an accurate sample of the distribution of outcome text from portals that credentials validation orders are placed for. </w:t>
      </w:r>
    </w:p>
    <w:p w14:paraId="7CBAAC40" w14:textId="77777777" w:rsidR="00303EF0" w:rsidRDefault="00303EF0" w:rsidP="00303EF0">
      <w:pPr>
        <w:pStyle w:val="ListBullet"/>
        <w:ind w:left="144"/>
      </w:pPr>
    </w:p>
    <w:p w14:paraId="3E4B7CB7" w14:textId="4B1B32FE" w:rsidR="00B2420E" w:rsidRDefault="00303EF0" w:rsidP="00303EF0">
      <w:pPr>
        <w:pStyle w:val="Standard"/>
        <w:rPr>
          <w:rFonts w:cs="Cambria"/>
          <w:b/>
          <w:bCs/>
          <w:caps/>
          <w:color w:val="262626"/>
          <w:szCs w:val="18"/>
        </w:rPr>
      </w:pPr>
      <w:r>
        <w:rPr>
          <w:rFonts w:cs="Cambria"/>
          <w:b/>
          <w:bCs/>
          <w:caps/>
          <w:color w:val="262626"/>
          <w:szCs w:val="18"/>
        </w:rPr>
        <w:t>inline javascript and css parser and log data transformer</w:t>
      </w:r>
    </w:p>
    <w:p w14:paraId="290F0523" w14:textId="77777777" w:rsidR="00303EF0" w:rsidRDefault="00303EF0" w:rsidP="00303EF0">
      <w:pPr>
        <w:pStyle w:val="ListBullet"/>
        <w:numPr>
          <w:ilvl w:val="0"/>
          <w:numId w:val="2"/>
        </w:numPr>
      </w:pPr>
      <w:r>
        <w:t>Built a log data transformer to cycle through log files parsing each one to retrieve the extracted webpage text and associated outcome returned by the expert system. The data is then stored in an Excel file.</w:t>
      </w:r>
    </w:p>
    <w:p w14:paraId="4044DBC4" w14:textId="77777777" w:rsidR="00303EF0" w:rsidRDefault="00303EF0" w:rsidP="00303EF0">
      <w:pPr>
        <w:pStyle w:val="ListBullet"/>
        <w:numPr>
          <w:ilvl w:val="0"/>
          <w:numId w:val="2"/>
        </w:numPr>
      </w:pPr>
      <w:r>
        <w:t xml:space="preserve">Built an inline </w:t>
      </w:r>
      <w:proofErr w:type="spellStart"/>
      <w:r>
        <w:t>Javascript</w:t>
      </w:r>
      <w:proofErr w:type="spellEnd"/>
      <w:r>
        <w:t xml:space="preserve"> and CSS parser to clean out </w:t>
      </w:r>
      <w:r w:rsidRPr="00FF30E3">
        <w:t xml:space="preserve">inline CSS and </w:t>
      </w:r>
      <w:proofErr w:type="spellStart"/>
      <w:r w:rsidRPr="00FF30E3">
        <w:t>Javascript</w:t>
      </w:r>
      <w:proofErr w:type="spellEnd"/>
      <w:r w:rsidRPr="00FF30E3">
        <w:t xml:space="preserve"> that was in the text and removing symbols from the text preparing clean text for the ML model. This had to be created due the DOM and script tags no longer being in place in the text making the use of available tools like </w:t>
      </w:r>
      <w:proofErr w:type="spellStart"/>
      <w:r w:rsidRPr="00FF30E3">
        <w:t>htmlagilitypack</w:t>
      </w:r>
      <w:proofErr w:type="spellEnd"/>
      <w:r w:rsidRPr="00FF30E3">
        <w:t xml:space="preserve"> or </w:t>
      </w:r>
      <w:proofErr w:type="spellStart"/>
      <w:r w:rsidRPr="00FF30E3">
        <w:t>beautifulsoup</w:t>
      </w:r>
      <w:proofErr w:type="spellEnd"/>
      <w:r w:rsidRPr="00FF30E3">
        <w:t xml:space="preserve"> not able to be used.</w:t>
      </w:r>
      <w:r>
        <w:t xml:space="preserve">  Responsible for designing ways to reduce text to only relevant text for the text classification problem since extracting of the web page text often extracts irrelevant information.</w:t>
      </w:r>
    </w:p>
    <w:p w14:paraId="2BF675B9" w14:textId="77777777" w:rsidR="00303EF0" w:rsidRPr="00303EF0" w:rsidRDefault="00303EF0" w:rsidP="00303EF0">
      <w:pPr>
        <w:pStyle w:val="Standard"/>
        <w:rPr>
          <w:rFonts w:cs="Cambria"/>
          <w:b/>
          <w:bCs/>
          <w:caps/>
          <w:color w:val="262626"/>
          <w:szCs w:val="18"/>
        </w:rPr>
      </w:pPr>
    </w:p>
    <w:p w14:paraId="2673EDA8" w14:textId="150A66EC" w:rsidR="00ED79C6" w:rsidRDefault="00ED79C6" w:rsidP="00ED79C6">
      <w:pPr>
        <w:pStyle w:val="Standard"/>
        <w:rPr>
          <w:rFonts w:cs="Cambria"/>
          <w:b/>
          <w:bCs/>
          <w:caps/>
          <w:color w:val="262626"/>
          <w:szCs w:val="18"/>
        </w:rPr>
      </w:pPr>
      <w:r w:rsidRPr="00ED79C6">
        <w:rPr>
          <w:rFonts w:cs="Cambria"/>
          <w:b/>
          <w:bCs/>
          <w:caps/>
          <w:color w:val="262626"/>
          <w:szCs w:val="18"/>
        </w:rPr>
        <w:t xml:space="preserve">Epic </w:t>
      </w:r>
      <w:r>
        <w:rPr>
          <w:rFonts w:cs="Cambria"/>
          <w:b/>
          <w:bCs/>
          <w:caps/>
          <w:color w:val="262626"/>
          <w:szCs w:val="18"/>
        </w:rPr>
        <w:t xml:space="preserve">portals file </w:t>
      </w:r>
      <w:r w:rsidRPr="00ED79C6">
        <w:rPr>
          <w:rFonts w:cs="Cambria"/>
          <w:b/>
          <w:bCs/>
          <w:caps/>
          <w:color w:val="262626"/>
          <w:szCs w:val="18"/>
        </w:rPr>
        <w:t xml:space="preserve">Acquisition </w:t>
      </w:r>
      <w:r>
        <w:rPr>
          <w:rFonts w:cs="Cambria"/>
          <w:b/>
          <w:bCs/>
          <w:caps/>
          <w:color w:val="262626"/>
          <w:szCs w:val="18"/>
        </w:rPr>
        <w:t xml:space="preserve">automation </w:t>
      </w:r>
      <w:r w:rsidRPr="00ED79C6">
        <w:rPr>
          <w:rFonts w:cs="Cambria"/>
          <w:b/>
          <w:bCs/>
          <w:caps/>
          <w:color w:val="262626"/>
          <w:szCs w:val="18"/>
        </w:rPr>
        <w:t>Design Tool</w:t>
      </w:r>
    </w:p>
    <w:p w14:paraId="20C42B72" w14:textId="0273C99E" w:rsidR="007137C8" w:rsidRDefault="007137C8" w:rsidP="00481EB8">
      <w:pPr>
        <w:pStyle w:val="Standard"/>
        <w:widowControl w:val="0"/>
        <w:numPr>
          <w:ilvl w:val="0"/>
          <w:numId w:val="10"/>
        </w:numPr>
        <w:tabs>
          <w:tab w:val="left" w:pos="288"/>
        </w:tabs>
        <w:spacing w:after="80" w:line="240" w:lineRule="exact"/>
        <w:ind w:left="144" w:hanging="144"/>
      </w:pPr>
      <w:r>
        <w:rPr>
          <w:rFonts w:cs="Cambria"/>
        </w:rPr>
        <w:t>Designed and implemented</w:t>
      </w:r>
      <w:r w:rsidR="00481EB8" w:rsidRPr="00561154">
        <w:rPr>
          <w:rFonts w:cs="Cambria"/>
        </w:rPr>
        <w:t xml:space="preserve"> </w:t>
      </w:r>
      <w:r w:rsidR="00481EB8" w:rsidRPr="00467E09">
        <w:t xml:space="preserve">database, backend, and frontend </w:t>
      </w:r>
      <w:r>
        <w:t>aspects of</w:t>
      </w:r>
      <w:r w:rsidR="00481EB8" w:rsidRPr="00467E09">
        <w:t xml:space="preserve"> </w:t>
      </w:r>
      <w:r w:rsidR="00481EB8">
        <w:t xml:space="preserve">the </w:t>
      </w:r>
      <w:r w:rsidR="00481EB8" w:rsidRPr="00874561">
        <w:t xml:space="preserve">Epic portals </w:t>
      </w:r>
      <w:r w:rsidR="002469C3">
        <w:t>F</w:t>
      </w:r>
      <w:r w:rsidR="00481EB8" w:rsidRPr="00874561">
        <w:t>ile Acquisition automation Design Tool</w:t>
      </w:r>
      <w:r w:rsidR="00481EB8" w:rsidRPr="00467E09">
        <w:t xml:space="preserve">, </w:t>
      </w:r>
      <w:r w:rsidR="00481EB8">
        <w:t xml:space="preserve">consisting of </w:t>
      </w:r>
      <w:r w:rsidR="00481EB8" w:rsidRPr="00467E09">
        <w:t>an extension to Data Source Admin Repo</w:t>
      </w:r>
      <w:r>
        <w:t xml:space="preserve"> </w:t>
      </w:r>
      <w:r w:rsidR="001F0CBC">
        <w:t xml:space="preserve">MVC </w:t>
      </w:r>
      <w:r>
        <w:t xml:space="preserve">ASP.NET site, </w:t>
      </w:r>
      <w:r w:rsidR="00481EB8">
        <w:t>an extension to the automation class library</w:t>
      </w:r>
      <w:r>
        <w:t>, and an extension to the Automation Dev Application</w:t>
      </w:r>
      <w:r w:rsidR="00481EB8">
        <w:t xml:space="preserve">.  The extension to </w:t>
      </w:r>
      <w:r>
        <w:t xml:space="preserve">the </w:t>
      </w:r>
      <w:r w:rsidR="00481EB8" w:rsidRPr="00467E09">
        <w:t>Data Source Admin Repo</w:t>
      </w:r>
      <w:r>
        <w:t xml:space="preserve"> </w:t>
      </w:r>
      <w:r w:rsidR="00481EB8" w:rsidRPr="00467E09">
        <w:t>allow</w:t>
      </w:r>
      <w:r>
        <w:t>s</w:t>
      </w:r>
      <w:r w:rsidR="00481EB8" w:rsidRPr="00467E09">
        <w:t xml:space="preserve"> for the configuring of automation processes for future Epic patient portals from Data Source Admin Repo. </w:t>
      </w:r>
      <w:r w:rsidR="00367C83">
        <w:t>Implemented a backend combinatorial algorithm for finding the available ordering numbers that a user can configure new automation blocks for. The output of the algorithm is used to populate a dropdown in the design tool.</w:t>
      </w:r>
    </w:p>
    <w:p w14:paraId="10296DD2" w14:textId="77777777" w:rsidR="00367C83" w:rsidRDefault="00481EB8" w:rsidP="00481EB8">
      <w:pPr>
        <w:pStyle w:val="Standard"/>
        <w:widowControl w:val="0"/>
        <w:numPr>
          <w:ilvl w:val="0"/>
          <w:numId w:val="10"/>
        </w:numPr>
        <w:tabs>
          <w:tab w:val="left" w:pos="288"/>
        </w:tabs>
        <w:spacing w:after="80" w:line="240" w:lineRule="exact"/>
        <w:ind w:left="144" w:hanging="144"/>
      </w:pPr>
      <w:r w:rsidRPr="00467E09">
        <w:t xml:space="preserve">The extension to </w:t>
      </w:r>
      <w:r>
        <w:t>the automation class library</w:t>
      </w:r>
      <w:r w:rsidRPr="00467E09">
        <w:t xml:space="preserve"> dynamically generate</w:t>
      </w:r>
      <w:r w:rsidR="007137C8">
        <w:t>s</w:t>
      </w:r>
      <w:r w:rsidRPr="00467E09">
        <w:t xml:space="preserve"> </w:t>
      </w:r>
      <w:proofErr w:type="spellStart"/>
      <w:r w:rsidRPr="00467E09">
        <w:t>IMacros</w:t>
      </w:r>
      <w:proofErr w:type="spellEnd"/>
      <w:r w:rsidRPr="00467E09">
        <w:t xml:space="preserve"> scripts and utilize appropriate automation process validation code based on the metadata and automation process design performed in the extension to the Data Source Admin Repo UI.</w:t>
      </w:r>
      <w:r w:rsidR="002469C3">
        <w:t xml:space="preserve"> The </w:t>
      </w:r>
      <w:r w:rsidR="002469C3" w:rsidRPr="00467E09">
        <w:t>automation process validation code</w:t>
      </w:r>
      <w:r w:rsidR="002469C3">
        <w:t xml:space="preserve"> used in this extension is common functionality among </w:t>
      </w:r>
      <w:proofErr w:type="gramStart"/>
      <w:r w:rsidR="002469C3">
        <w:t>all of</w:t>
      </w:r>
      <w:proofErr w:type="gramEnd"/>
      <w:r w:rsidR="002469C3">
        <w:t xml:space="preserve"> the Epic automation classes which were designated for specific Epic patient portals.</w:t>
      </w:r>
      <w:r w:rsidR="007137C8">
        <w:t xml:space="preserve"> </w:t>
      </w:r>
      <w:r w:rsidR="00367C83">
        <w:t>T</w:t>
      </w:r>
      <w:r w:rsidR="00367C83" w:rsidRPr="00467E09">
        <w:t xml:space="preserve">he </w:t>
      </w:r>
      <w:r w:rsidR="00367C83">
        <w:t>extension to the automation class library</w:t>
      </w:r>
      <w:r w:rsidR="00367C83" w:rsidRPr="00467E09">
        <w:t xml:space="preserve"> allow</w:t>
      </w:r>
      <w:r w:rsidR="00367C83">
        <w:t xml:space="preserve">s </w:t>
      </w:r>
      <w:r w:rsidR="00367C83" w:rsidRPr="00467E09">
        <w:t xml:space="preserve">for JSON data storing the common elements of </w:t>
      </w:r>
      <w:proofErr w:type="spellStart"/>
      <w:r w:rsidR="00367C83" w:rsidRPr="00467E09">
        <w:t>IMacros</w:t>
      </w:r>
      <w:proofErr w:type="spellEnd"/>
      <w:r w:rsidR="00367C83" w:rsidRPr="00467E09">
        <w:t xml:space="preserve"> scripts to be deserialized and test data representing Epic patient portal HTML metadata from a user of Data Source Admin Repo to be used to dynamically build </w:t>
      </w:r>
      <w:proofErr w:type="spellStart"/>
      <w:r w:rsidR="00367C83" w:rsidRPr="00467E09">
        <w:t>IMacros</w:t>
      </w:r>
      <w:proofErr w:type="spellEnd"/>
      <w:r w:rsidR="00367C83" w:rsidRPr="00467E09">
        <w:t xml:space="preserve"> scripts. The order of the executed </w:t>
      </w:r>
      <w:proofErr w:type="spellStart"/>
      <w:r w:rsidR="00367C83" w:rsidRPr="00467E09">
        <w:t>IMacros</w:t>
      </w:r>
      <w:proofErr w:type="spellEnd"/>
      <w:r w:rsidR="00367C83" w:rsidRPr="00467E09">
        <w:t xml:space="preserve"> scripts is defined by the user and test data </w:t>
      </w:r>
      <w:r w:rsidR="00367C83" w:rsidRPr="00467E09">
        <w:lastRenderedPageBreak/>
        <w:t>incorporated different orderings to test the dynamic execution</w:t>
      </w:r>
      <w:r w:rsidR="00367C83">
        <w:t xml:space="preserve">. </w:t>
      </w:r>
    </w:p>
    <w:p w14:paraId="48710040" w14:textId="706FE823" w:rsidR="00481EB8" w:rsidRDefault="007137C8" w:rsidP="00481EB8">
      <w:pPr>
        <w:pStyle w:val="Standard"/>
        <w:widowControl w:val="0"/>
        <w:numPr>
          <w:ilvl w:val="0"/>
          <w:numId w:val="10"/>
        </w:numPr>
        <w:tabs>
          <w:tab w:val="left" w:pos="288"/>
        </w:tabs>
        <w:spacing w:after="80" w:line="240" w:lineRule="exact"/>
        <w:ind w:left="144" w:hanging="144"/>
      </w:pPr>
      <w:r>
        <w:t xml:space="preserve">The extension to the Automation Dev Application replicates the functionality in the </w:t>
      </w:r>
      <w:r w:rsidRPr="00467E09">
        <w:t>Data Source Admin Repo</w:t>
      </w:r>
      <w:r>
        <w:t xml:space="preserve"> ASP.NET site in a Windows Forms Application allowing for developers to test automation designs made </w:t>
      </w:r>
      <w:proofErr w:type="gramStart"/>
      <w:r>
        <w:t>in</w:t>
      </w:r>
      <w:proofErr w:type="gramEnd"/>
      <w:r>
        <w:t xml:space="preserve"> the website.</w:t>
      </w:r>
    </w:p>
    <w:p w14:paraId="6A49DD63" w14:textId="77777777" w:rsidR="003A6DFB" w:rsidRPr="00481EB8" w:rsidRDefault="003A6DFB" w:rsidP="003A6DFB">
      <w:pPr>
        <w:pStyle w:val="Standard"/>
        <w:widowControl w:val="0"/>
        <w:numPr>
          <w:ilvl w:val="0"/>
          <w:numId w:val="10"/>
        </w:numPr>
        <w:tabs>
          <w:tab w:val="left" w:pos="288"/>
        </w:tabs>
        <w:spacing w:after="80" w:line="240" w:lineRule="exact"/>
        <w:ind w:left="144" w:hanging="144"/>
      </w:pPr>
      <w:r w:rsidRPr="003F5458">
        <w:rPr>
          <w:rFonts w:cs="Cambria"/>
        </w:rPr>
        <w:t xml:space="preserve">Tools Used: </w:t>
      </w:r>
      <w:r>
        <w:t xml:space="preserve">Visual Basic .NET, MS Visual Studio 2017, </w:t>
      </w:r>
      <w:proofErr w:type="spellStart"/>
      <w:r>
        <w:t>iMacros</w:t>
      </w:r>
      <w:proofErr w:type="spellEnd"/>
      <w:r>
        <w:t>, HTML, JSON</w:t>
      </w:r>
    </w:p>
    <w:p w14:paraId="2EBF070B" w14:textId="59225457" w:rsidR="001E4268" w:rsidRDefault="00B041D4" w:rsidP="001E4268">
      <w:pPr>
        <w:pStyle w:val="SectionHeading"/>
        <w:rPr>
          <w:rFonts w:cs="Cambria"/>
          <w:caps/>
          <w:color w:val="262626"/>
          <w:sz w:val="18"/>
          <w:szCs w:val="18"/>
        </w:rPr>
      </w:pPr>
      <w:r>
        <w:rPr>
          <w:rFonts w:cs="Cambria"/>
          <w:caps/>
          <w:color w:val="262626"/>
          <w:sz w:val="18"/>
          <w:szCs w:val="18"/>
        </w:rPr>
        <w:t>dynamic</w:t>
      </w:r>
      <w:r w:rsidRPr="00B041D4">
        <w:rPr>
          <w:rFonts w:cs="Cambria"/>
          <w:caps/>
          <w:color w:val="262626"/>
          <w:sz w:val="18"/>
          <w:szCs w:val="18"/>
        </w:rPr>
        <w:t xml:space="preserve"> </w:t>
      </w:r>
      <w:r>
        <w:rPr>
          <w:rFonts w:cs="Cambria"/>
          <w:caps/>
          <w:color w:val="262626"/>
          <w:sz w:val="18"/>
          <w:szCs w:val="18"/>
        </w:rPr>
        <w:t>VALIDATION</w:t>
      </w:r>
      <w:r w:rsidR="002C2EA9">
        <w:rPr>
          <w:rFonts w:cs="Cambria"/>
          <w:caps/>
          <w:color w:val="262626"/>
          <w:sz w:val="18"/>
          <w:szCs w:val="18"/>
        </w:rPr>
        <w:t xml:space="preserve"> </w:t>
      </w:r>
      <w:r>
        <w:rPr>
          <w:rFonts w:cs="Cambria"/>
          <w:caps/>
          <w:color w:val="262626"/>
          <w:sz w:val="18"/>
          <w:szCs w:val="18"/>
        </w:rPr>
        <w:t>AUTOMATION</w:t>
      </w:r>
      <w:r w:rsidR="00A76E02">
        <w:rPr>
          <w:rFonts w:cs="Cambria"/>
          <w:caps/>
          <w:color w:val="262626"/>
          <w:sz w:val="18"/>
          <w:szCs w:val="18"/>
        </w:rPr>
        <w:t xml:space="preserve"> </w:t>
      </w:r>
      <w:r>
        <w:rPr>
          <w:rFonts w:cs="Cambria"/>
          <w:caps/>
          <w:color w:val="262626"/>
          <w:sz w:val="18"/>
          <w:szCs w:val="18"/>
        </w:rPr>
        <w:t xml:space="preserve">EXTENSION </w:t>
      </w:r>
    </w:p>
    <w:p w14:paraId="717DEFEF" w14:textId="77777777" w:rsidR="00561154" w:rsidRPr="00561154" w:rsidRDefault="00B041D4" w:rsidP="001E4268">
      <w:pPr>
        <w:pStyle w:val="Standard"/>
        <w:widowControl w:val="0"/>
        <w:numPr>
          <w:ilvl w:val="0"/>
          <w:numId w:val="10"/>
        </w:numPr>
        <w:tabs>
          <w:tab w:val="left" w:pos="288"/>
        </w:tabs>
        <w:spacing w:after="80" w:line="240" w:lineRule="exact"/>
        <w:ind w:left="144" w:hanging="144"/>
      </w:pPr>
      <w:r>
        <w:rPr>
          <w:rFonts w:cs="Cambria"/>
        </w:rPr>
        <w:t xml:space="preserve">This extension consisted of development to the </w:t>
      </w:r>
      <w:r w:rsidRPr="00561154">
        <w:rPr>
          <w:rFonts w:cs="Cambria"/>
        </w:rPr>
        <w:t>Data Source Repo Admin website</w:t>
      </w:r>
      <w:r>
        <w:rPr>
          <w:rFonts w:cs="Cambria"/>
        </w:rPr>
        <w:t xml:space="preserve">, </w:t>
      </w:r>
      <w:r w:rsidRPr="00561154">
        <w:rPr>
          <w:rFonts w:cs="Cambria"/>
        </w:rPr>
        <w:t>Automation Development Application</w:t>
      </w:r>
      <w:r>
        <w:rPr>
          <w:rFonts w:cs="Cambria"/>
        </w:rPr>
        <w:t>, and the patient credentials validation automation class responsible for generic patient credentials validation across all applicable patient portals. This</w:t>
      </w:r>
      <w:r w:rsidR="003A4086" w:rsidRPr="00561154">
        <w:rPr>
          <w:rFonts w:cs="Cambria"/>
        </w:rPr>
        <w:t xml:space="preserve"> allow</w:t>
      </w:r>
      <w:r>
        <w:rPr>
          <w:rFonts w:cs="Cambria"/>
        </w:rPr>
        <w:t>ed</w:t>
      </w:r>
      <w:r w:rsidR="003A4086" w:rsidRPr="00561154">
        <w:rPr>
          <w:rFonts w:cs="Cambria"/>
        </w:rPr>
        <w:t xml:space="preserve"> for the input of metadata</w:t>
      </w:r>
      <w:r w:rsidR="00EE028C" w:rsidRPr="00561154">
        <w:rPr>
          <w:rFonts w:cs="Cambria"/>
        </w:rPr>
        <w:t xml:space="preserve"> of</w:t>
      </w:r>
      <w:r w:rsidR="003A4086" w:rsidRPr="00561154">
        <w:rPr>
          <w:rFonts w:cs="Cambria"/>
        </w:rPr>
        <w:t xml:space="preserve"> HTML frames</w:t>
      </w:r>
      <w:r>
        <w:rPr>
          <w:rFonts w:cs="Cambria"/>
        </w:rPr>
        <w:t xml:space="preserve"> in Data Source Admin Repo</w:t>
      </w:r>
      <w:r w:rsidR="003A4086" w:rsidRPr="00561154">
        <w:rPr>
          <w:rFonts w:cs="Cambria"/>
        </w:rPr>
        <w:t xml:space="preserve"> enhanc</w:t>
      </w:r>
      <w:r>
        <w:rPr>
          <w:rFonts w:cs="Cambria"/>
        </w:rPr>
        <w:t xml:space="preserve">ing </w:t>
      </w:r>
      <w:r w:rsidR="003A4086" w:rsidRPr="00561154">
        <w:rPr>
          <w:rFonts w:cs="Cambria"/>
        </w:rPr>
        <w:t xml:space="preserve">the capabilities of </w:t>
      </w:r>
      <w:r w:rsidR="003A4086" w:rsidRPr="00C22096">
        <w:t xml:space="preserve">the Visual Basic .NET class involved with the dynamic generation of </w:t>
      </w:r>
      <w:proofErr w:type="spellStart"/>
      <w:r w:rsidR="003A4086" w:rsidRPr="00C22096">
        <w:t>IMacros</w:t>
      </w:r>
      <w:proofErr w:type="spellEnd"/>
      <w:r w:rsidR="003A4086" w:rsidRPr="00C22096">
        <w:t xml:space="preserve"> scripts</w:t>
      </w:r>
      <w:r w:rsidR="003A4086">
        <w:t>. D</w:t>
      </w:r>
      <w:r w:rsidR="003A4086" w:rsidRPr="00561154">
        <w:rPr>
          <w:rFonts w:cs="Cambria"/>
        </w:rPr>
        <w:t>eveloped the Automation Development Application to have this extended functionality as well.  P</w:t>
      </w:r>
      <w:r w:rsidR="00290199" w:rsidRPr="00561154">
        <w:rPr>
          <w:rFonts w:cs="Cambria"/>
        </w:rPr>
        <w:t>erformed code reviews and tested new code to be deployed</w:t>
      </w:r>
      <w:r w:rsidR="003A4086" w:rsidRPr="00561154">
        <w:rPr>
          <w:rFonts w:cs="Cambria"/>
        </w:rPr>
        <w:t xml:space="preserve"> </w:t>
      </w:r>
      <w:r w:rsidR="001C6DCD" w:rsidRPr="00561154">
        <w:rPr>
          <w:rFonts w:cs="Cambria"/>
        </w:rPr>
        <w:t>for</w:t>
      </w:r>
      <w:r w:rsidR="003A4086" w:rsidRPr="00561154">
        <w:rPr>
          <w:rFonts w:cs="Cambria"/>
        </w:rPr>
        <w:t xml:space="preserve"> the Data Source Repo Admin website. </w:t>
      </w:r>
    </w:p>
    <w:p w14:paraId="076A93D9" w14:textId="77777777" w:rsidR="00561154" w:rsidRDefault="00561154" w:rsidP="00561154">
      <w:pPr>
        <w:pStyle w:val="Standard"/>
        <w:widowControl w:val="0"/>
        <w:numPr>
          <w:ilvl w:val="0"/>
          <w:numId w:val="10"/>
        </w:numPr>
        <w:tabs>
          <w:tab w:val="left" w:pos="288"/>
        </w:tabs>
        <w:spacing w:after="80" w:line="240" w:lineRule="exact"/>
        <w:ind w:left="144" w:hanging="144"/>
      </w:pPr>
      <w:r w:rsidRPr="009910CE">
        <w:rPr>
          <w:rFonts w:cs="Cambria"/>
        </w:rPr>
        <w:t xml:space="preserve">Tools Used: </w:t>
      </w:r>
      <w:r>
        <w:rPr>
          <w:rFonts w:cs="Cambria"/>
        </w:rPr>
        <w:t xml:space="preserve">JavaScript, </w:t>
      </w:r>
      <w:r>
        <w:t>Visual Basic .NET, Microsoft Visual Studio 2017, Microsoft SQL Server</w:t>
      </w:r>
    </w:p>
    <w:p w14:paraId="770FA5D4" w14:textId="2284BBB8" w:rsidR="006560C4" w:rsidRDefault="00EA2A35">
      <w:pPr>
        <w:pStyle w:val="SectionHeading"/>
        <w:rPr>
          <w:rFonts w:cs="Cambria"/>
          <w:caps/>
          <w:color w:val="262626"/>
          <w:sz w:val="18"/>
          <w:szCs w:val="18"/>
        </w:rPr>
      </w:pPr>
      <w:r>
        <w:rPr>
          <w:rFonts w:cs="Cambria"/>
          <w:caps/>
          <w:color w:val="262626"/>
          <w:sz w:val="18"/>
          <w:szCs w:val="18"/>
        </w:rPr>
        <w:t>Epic</w:t>
      </w:r>
      <w:r w:rsidR="00331F21">
        <w:rPr>
          <w:rFonts w:cs="Cambria"/>
          <w:caps/>
          <w:color w:val="262626"/>
          <w:sz w:val="18"/>
          <w:szCs w:val="18"/>
        </w:rPr>
        <w:t xml:space="preserve"> </w:t>
      </w:r>
      <w:r>
        <w:rPr>
          <w:rFonts w:cs="Cambria"/>
          <w:caps/>
          <w:color w:val="262626"/>
          <w:sz w:val="18"/>
          <w:szCs w:val="18"/>
        </w:rPr>
        <w:t>acquisition</w:t>
      </w:r>
      <w:r w:rsidR="00331F21">
        <w:rPr>
          <w:rFonts w:cs="Cambria"/>
          <w:caps/>
          <w:color w:val="262626"/>
          <w:sz w:val="18"/>
          <w:szCs w:val="18"/>
        </w:rPr>
        <w:t xml:space="preserve"> </w:t>
      </w:r>
      <w:r>
        <w:rPr>
          <w:rFonts w:cs="Cambria"/>
          <w:caps/>
          <w:color w:val="262626"/>
          <w:sz w:val="18"/>
          <w:szCs w:val="18"/>
        </w:rPr>
        <w:t>base aBSTRACT cLASS</w:t>
      </w:r>
    </w:p>
    <w:p w14:paraId="2E59A1EA" w14:textId="77777777" w:rsidR="00D21555" w:rsidRDefault="00EA2A35" w:rsidP="009910CE">
      <w:pPr>
        <w:pStyle w:val="Standard"/>
        <w:widowControl w:val="0"/>
        <w:numPr>
          <w:ilvl w:val="0"/>
          <w:numId w:val="10"/>
        </w:numPr>
        <w:tabs>
          <w:tab w:val="left" w:pos="288"/>
        </w:tabs>
        <w:spacing w:after="80" w:line="240" w:lineRule="exact"/>
        <w:ind w:left="144" w:hanging="144"/>
      </w:pPr>
      <w:r>
        <w:rPr>
          <w:rFonts w:cs="Cambria"/>
        </w:rPr>
        <w:t xml:space="preserve">Designed and implemented </w:t>
      </w:r>
      <w:r w:rsidR="00331F21" w:rsidRPr="00331F21">
        <w:rPr>
          <w:rFonts w:cs="Cambria"/>
        </w:rPr>
        <w:t xml:space="preserve">Epic </w:t>
      </w:r>
      <w:r w:rsidR="00331F21">
        <w:rPr>
          <w:rFonts w:cs="Cambria"/>
        </w:rPr>
        <w:t>A</w:t>
      </w:r>
      <w:r w:rsidR="00331F21" w:rsidRPr="00331F21">
        <w:rPr>
          <w:rFonts w:cs="Cambria"/>
        </w:rPr>
        <w:t xml:space="preserve">cquisition </w:t>
      </w:r>
      <w:r w:rsidR="00331F21">
        <w:rPr>
          <w:rFonts w:cs="Cambria"/>
        </w:rPr>
        <w:t>B</w:t>
      </w:r>
      <w:r w:rsidR="00331F21" w:rsidRPr="00331F21">
        <w:rPr>
          <w:rFonts w:cs="Cambria"/>
        </w:rPr>
        <w:t>ase</w:t>
      </w:r>
      <w:r>
        <w:rPr>
          <w:rFonts w:cs="Cambria"/>
        </w:rPr>
        <w:t xml:space="preserve"> Abstract Class in order to create reusable code to generically handle common functionality utilized in</w:t>
      </w:r>
      <w:r w:rsidR="00B154D4" w:rsidRPr="00B154D4">
        <w:t xml:space="preserve"> </w:t>
      </w:r>
      <w:r w:rsidR="00B154D4">
        <w:t>automation</w:t>
      </w:r>
      <w:r w:rsidR="00B154D4">
        <w:rPr>
          <w:rFonts w:cs="Cambria"/>
        </w:rPr>
        <w:t xml:space="preserve"> </w:t>
      </w:r>
      <w:r>
        <w:rPr>
          <w:rFonts w:cs="Cambria"/>
        </w:rPr>
        <w:t>classes for EPIC EMR portals which greatly reduced development time for these</w:t>
      </w:r>
      <w:r w:rsidR="00B154D4" w:rsidRPr="00B154D4">
        <w:t xml:space="preserve"> </w:t>
      </w:r>
      <w:r w:rsidR="00B154D4">
        <w:t>automation</w:t>
      </w:r>
      <w:r w:rsidR="00B154D4">
        <w:rPr>
          <w:rFonts w:cs="Cambria"/>
        </w:rPr>
        <w:t xml:space="preserve"> </w:t>
      </w:r>
      <w:r>
        <w:rPr>
          <w:rFonts w:cs="Cambria"/>
        </w:rPr>
        <w:t>classes</w:t>
      </w:r>
      <w:r w:rsidR="009910CE">
        <w:t xml:space="preserve">. </w:t>
      </w:r>
      <w:r w:rsidR="001E7A7D" w:rsidRPr="009910CE">
        <w:rPr>
          <w:rFonts w:cs="Cambria"/>
        </w:rPr>
        <w:t xml:space="preserve">Tools Used: </w:t>
      </w:r>
      <w:r w:rsidR="001E7A7D">
        <w:t xml:space="preserve">Visual Basic </w:t>
      </w:r>
      <w:r w:rsidR="00977B02">
        <w:t>.</w:t>
      </w:r>
      <w:r w:rsidR="001E7A7D">
        <w:t xml:space="preserve">NET, Microsoft Visual Studio 2017, XPath, </w:t>
      </w:r>
      <w:proofErr w:type="spellStart"/>
      <w:r w:rsidR="001E7A7D">
        <w:t>HTMLAgilityPack</w:t>
      </w:r>
      <w:proofErr w:type="spellEnd"/>
    </w:p>
    <w:p w14:paraId="26A8A3BF" w14:textId="74FCD503" w:rsidR="00EC4E51" w:rsidRPr="00201D20" w:rsidRDefault="00EC4E51" w:rsidP="00EC4E51">
      <w:pPr>
        <w:pStyle w:val="SectionHeading"/>
        <w:spacing w:line="254" w:lineRule="auto"/>
        <w:rPr>
          <w:rFonts w:cs="Cambria"/>
          <w:caps/>
          <w:color w:val="262626"/>
          <w:sz w:val="18"/>
          <w:szCs w:val="18"/>
        </w:rPr>
      </w:pPr>
      <w:r w:rsidRPr="00433FAB">
        <w:rPr>
          <w:rFonts w:cs="Cambria"/>
          <w:caps/>
          <w:color w:val="262626"/>
          <w:sz w:val="18"/>
          <w:szCs w:val="18"/>
        </w:rPr>
        <w:t xml:space="preserve">development of </w:t>
      </w:r>
      <w:r>
        <w:rPr>
          <w:rFonts w:cs="Cambria"/>
          <w:caps/>
          <w:color w:val="262626"/>
          <w:sz w:val="18"/>
          <w:szCs w:val="18"/>
        </w:rPr>
        <w:t xml:space="preserve">automation class code library </w:t>
      </w:r>
    </w:p>
    <w:p w14:paraId="2E9E9D6C" w14:textId="77777777" w:rsidR="00D526C3" w:rsidRDefault="00EC4E51" w:rsidP="00EC4E51">
      <w:pPr>
        <w:pStyle w:val="Standard"/>
        <w:widowControl w:val="0"/>
        <w:numPr>
          <w:ilvl w:val="0"/>
          <w:numId w:val="10"/>
        </w:numPr>
        <w:tabs>
          <w:tab w:val="left" w:pos="288"/>
        </w:tabs>
        <w:spacing w:after="80" w:line="240" w:lineRule="exact"/>
        <w:ind w:left="144" w:hanging="144"/>
      </w:pPr>
      <w:r>
        <w:t>Developed</w:t>
      </w:r>
      <w:r w:rsidRPr="00C22096">
        <w:t xml:space="preserve"> Visual Basic .NET classes to direct and validate the automation processes and develop</w:t>
      </w:r>
      <w:r>
        <w:t>ed</w:t>
      </w:r>
      <w:r w:rsidRPr="00C22096">
        <w:t xml:space="preserve"> associated </w:t>
      </w:r>
      <w:proofErr w:type="spellStart"/>
      <w:r w:rsidRPr="00C22096">
        <w:t>IMacros</w:t>
      </w:r>
      <w:proofErr w:type="spellEnd"/>
      <w:r w:rsidRPr="00C22096">
        <w:t xml:space="preserve"> scripts. This supports</w:t>
      </w:r>
      <w:r>
        <w:t xml:space="preserve"> the</w:t>
      </w:r>
      <w:r w:rsidRPr="00C22096">
        <w:t xml:space="preserve"> patient credential</w:t>
      </w:r>
      <w:r>
        <w:t>s</w:t>
      </w:r>
      <w:r w:rsidRPr="00C22096">
        <w:t xml:space="preserve"> validation and the patient data retrieval functionality of </w:t>
      </w:r>
      <w:proofErr w:type="spellStart"/>
      <w:r w:rsidRPr="00C22096">
        <w:t>HealtheHistory</w:t>
      </w:r>
      <w:proofErr w:type="spellEnd"/>
      <w:r w:rsidRPr="00C22096">
        <w:t>.</w:t>
      </w:r>
      <w:r>
        <w:t xml:space="preserve"> T</w:t>
      </w:r>
      <w:r w:rsidRPr="00C22096">
        <w:t>he patient data retrieval functionality</w:t>
      </w:r>
      <w:r>
        <w:t xml:space="preserve"> incorporated in the automation processes utilizes</w:t>
      </w:r>
      <w:r w:rsidRPr="00C22096">
        <w:t xml:space="preserve"> algorithms</w:t>
      </w:r>
      <w:r>
        <w:t xml:space="preserve"> I implemented to</w:t>
      </w:r>
      <w:r w:rsidRPr="00C22096">
        <w:t xml:space="preserve"> allow for the portals’ different HTML tables to be traversed for the acquisition of the needed documents</w:t>
      </w:r>
      <w:r>
        <w:t>.</w:t>
      </w:r>
      <w:r w:rsidR="00D526C3">
        <w:t xml:space="preserve"> </w:t>
      </w:r>
      <w:proofErr w:type="spellStart"/>
      <w:r>
        <w:t>HTMLAgilityPack</w:t>
      </w:r>
      <w:proofErr w:type="spellEnd"/>
      <w:r>
        <w:t xml:space="preserve"> and XPath are utilized to count number of rows in a table. Downloaded files are encrypted and placed in directories with specific naming conventions. Every phase of the algorithms is validated to ensure correct behavior. Visual Basic .NET code was developed for the directing of the algorithms’ logic and validation of behavior.</w:t>
      </w:r>
    </w:p>
    <w:p w14:paraId="1609F335" w14:textId="77777777" w:rsidR="001873CB" w:rsidRDefault="00EC4E51" w:rsidP="00EC4E51">
      <w:pPr>
        <w:pStyle w:val="Standard"/>
        <w:widowControl w:val="0"/>
        <w:numPr>
          <w:ilvl w:val="0"/>
          <w:numId w:val="10"/>
        </w:numPr>
        <w:tabs>
          <w:tab w:val="left" w:pos="288"/>
        </w:tabs>
        <w:spacing w:after="80" w:line="240" w:lineRule="exact"/>
        <w:ind w:left="144" w:hanging="144"/>
      </w:pPr>
      <w:r>
        <w:t xml:space="preserve"> Developed an algorithm for a particular portal involving the extraction of each page of the HTML table, parsing of the HTML rows, cleaning of the data, and then populating a CSV file with the data. </w:t>
      </w:r>
      <w:proofErr w:type="spellStart"/>
      <w:r>
        <w:t>IMacros</w:t>
      </w:r>
      <w:proofErr w:type="spellEnd"/>
      <w:r>
        <w:t xml:space="preserve"> scripts were developed for interaction with websites. Wrote </w:t>
      </w:r>
      <w:r>
        <w:rPr>
          <w:rFonts w:cs="Cambria"/>
        </w:rPr>
        <w:t xml:space="preserve">SQL queries in order to perform various operations on </w:t>
      </w:r>
      <w:proofErr w:type="spellStart"/>
      <w:r>
        <w:t>IMacros</w:t>
      </w:r>
      <w:proofErr w:type="spellEnd"/>
      <w:r>
        <w:t xml:space="preserve"> scripts and information associated with </w:t>
      </w:r>
      <w:proofErr w:type="spellStart"/>
      <w:r>
        <w:t>IMacros</w:t>
      </w:r>
      <w:proofErr w:type="spellEnd"/>
      <w:r>
        <w:t xml:space="preserve"> scripts located in the database. </w:t>
      </w:r>
    </w:p>
    <w:p w14:paraId="16C3E9DC" w14:textId="77777777" w:rsidR="001873CB" w:rsidRDefault="00EC4E51" w:rsidP="00EC4E51">
      <w:pPr>
        <w:pStyle w:val="Standard"/>
        <w:widowControl w:val="0"/>
        <w:numPr>
          <w:ilvl w:val="0"/>
          <w:numId w:val="10"/>
        </w:numPr>
        <w:tabs>
          <w:tab w:val="left" w:pos="288"/>
        </w:tabs>
        <w:spacing w:after="80" w:line="240" w:lineRule="exact"/>
        <w:ind w:left="144" w:hanging="144"/>
      </w:pPr>
      <w:r>
        <w:t xml:space="preserve">Developed the SQL install scripts for the installation of the </w:t>
      </w:r>
      <w:proofErr w:type="spellStart"/>
      <w:r>
        <w:t>IMacros</w:t>
      </w:r>
      <w:proofErr w:type="spellEnd"/>
      <w:r>
        <w:t xml:space="preserve"> scripts on the</w:t>
      </w:r>
      <w:r w:rsidR="001873CB">
        <w:t xml:space="preserve"> previous</w:t>
      </w:r>
      <w:r>
        <w:t xml:space="preserve"> system. </w:t>
      </w:r>
      <w:r w:rsidR="007E74BC">
        <w:t xml:space="preserve">Currently work with provider configuration JSON files holding the provider data and </w:t>
      </w:r>
      <w:proofErr w:type="spellStart"/>
      <w:r w:rsidR="007E74BC">
        <w:t>IMacros</w:t>
      </w:r>
      <w:proofErr w:type="spellEnd"/>
      <w:r w:rsidR="007E74BC">
        <w:t xml:space="preserve"> scripts which the new system uses for a more streamlined workflow of installing </w:t>
      </w:r>
      <w:proofErr w:type="spellStart"/>
      <w:r w:rsidR="007E74BC">
        <w:t>IMacros</w:t>
      </w:r>
      <w:proofErr w:type="spellEnd"/>
      <w:r w:rsidR="007E74BC">
        <w:t xml:space="preserve"> scripts in the database</w:t>
      </w:r>
    </w:p>
    <w:p w14:paraId="74EF59D6" w14:textId="77777777" w:rsidR="00F6345F" w:rsidRDefault="00F6345F" w:rsidP="00EC4E51">
      <w:pPr>
        <w:pStyle w:val="Standard"/>
        <w:widowControl w:val="0"/>
        <w:numPr>
          <w:ilvl w:val="0"/>
          <w:numId w:val="10"/>
        </w:numPr>
        <w:tabs>
          <w:tab w:val="left" w:pos="288"/>
        </w:tabs>
        <w:spacing w:after="80" w:line="240" w:lineRule="exact"/>
        <w:ind w:left="144" w:hanging="144"/>
      </w:pPr>
      <w:r>
        <w:t xml:space="preserve">Developed automation classes for patient portals in which two steps are needed to validate patient credentials. </w:t>
      </w:r>
      <w:proofErr w:type="spellStart"/>
      <w:r>
        <w:t>HTMLAgilityPack</w:t>
      </w:r>
      <w:proofErr w:type="spellEnd"/>
      <w:r>
        <w:t xml:space="preserve"> and XPath are utilized for the parsing of HTML metadata to then be presented to the user in the </w:t>
      </w:r>
      <w:proofErr w:type="spellStart"/>
      <w:r>
        <w:t>HealtheHistory</w:t>
      </w:r>
      <w:proofErr w:type="spellEnd"/>
      <w:r>
        <w:t xml:space="preserve"> UI. </w:t>
      </w:r>
    </w:p>
    <w:p w14:paraId="1D565A6F" w14:textId="77777777" w:rsidR="003F5458" w:rsidRDefault="00EC4E51" w:rsidP="003F5458">
      <w:pPr>
        <w:pStyle w:val="Standard"/>
        <w:widowControl w:val="0"/>
        <w:numPr>
          <w:ilvl w:val="0"/>
          <w:numId w:val="10"/>
        </w:numPr>
        <w:tabs>
          <w:tab w:val="left" w:pos="288"/>
        </w:tabs>
        <w:spacing w:after="80" w:line="240" w:lineRule="exact"/>
        <w:ind w:left="144" w:hanging="144"/>
      </w:pPr>
      <w:r>
        <w:t xml:space="preserve">Developed the Visual Basic .NET class involved with the dynamic generation of </w:t>
      </w:r>
      <w:proofErr w:type="spellStart"/>
      <w:r>
        <w:t>IMacros</w:t>
      </w:r>
      <w:proofErr w:type="spellEnd"/>
      <w:r>
        <w:t xml:space="preserve"> scripts in order to enable patient credentials validation with more healthcare portals.</w:t>
      </w:r>
    </w:p>
    <w:p w14:paraId="14D81930" w14:textId="77777777" w:rsidR="00EC4E51" w:rsidRPr="001C6DCD" w:rsidRDefault="00EC4E51" w:rsidP="003F5458">
      <w:pPr>
        <w:pStyle w:val="Standard"/>
        <w:widowControl w:val="0"/>
        <w:numPr>
          <w:ilvl w:val="0"/>
          <w:numId w:val="10"/>
        </w:numPr>
        <w:tabs>
          <w:tab w:val="left" w:pos="288"/>
        </w:tabs>
        <w:spacing w:after="80" w:line="240" w:lineRule="exact"/>
        <w:ind w:left="144" w:hanging="144"/>
      </w:pPr>
      <w:r w:rsidRPr="003F5458">
        <w:rPr>
          <w:rFonts w:cs="Cambria"/>
        </w:rPr>
        <w:t xml:space="preserve">Tools Used: </w:t>
      </w:r>
      <w:r>
        <w:t xml:space="preserve">Visual Basic .NET, </w:t>
      </w:r>
      <w:r w:rsidRPr="003F5458">
        <w:rPr>
          <w:rFonts w:cs="Cambria"/>
        </w:rPr>
        <w:t>SQL</w:t>
      </w:r>
      <w:r>
        <w:t xml:space="preserve">, Microsoft SQL Server, Microsoft Visual Studio 2015, </w:t>
      </w:r>
      <w:proofErr w:type="spellStart"/>
      <w:r>
        <w:t>iMacros</w:t>
      </w:r>
      <w:proofErr w:type="spellEnd"/>
      <w:r>
        <w:t>, XPath,</w:t>
      </w:r>
      <w:r w:rsidR="003A6DFB">
        <w:t xml:space="preserve"> </w:t>
      </w:r>
      <w:proofErr w:type="spellStart"/>
      <w:r>
        <w:t>HTMLAgilityPack</w:t>
      </w:r>
      <w:proofErr w:type="spellEnd"/>
      <w:r>
        <w:t xml:space="preserve">, HTML, </w:t>
      </w:r>
      <w:proofErr w:type="spellStart"/>
      <w:r>
        <w:t>IMacros</w:t>
      </w:r>
      <w:proofErr w:type="spellEnd"/>
      <w:r w:rsidR="001873CB">
        <w:t>, JSON</w:t>
      </w:r>
    </w:p>
    <w:p w14:paraId="414AF724" w14:textId="4E2B9CA4" w:rsidR="00EC4E51" w:rsidRPr="00EC4E51" w:rsidRDefault="00EC4E51" w:rsidP="00EA2A35">
      <w:pPr>
        <w:pStyle w:val="SectionHeading"/>
      </w:pPr>
      <w:r>
        <w:t>Work-Related Project for Collateral Opportunities</w:t>
      </w:r>
    </w:p>
    <w:p w14:paraId="73F7FC76" w14:textId="77777777" w:rsidR="00EA2A35" w:rsidRDefault="00EA2A35" w:rsidP="00EA2A35">
      <w:pPr>
        <w:pStyle w:val="SectionHeading"/>
        <w:rPr>
          <w:rFonts w:cs="Cambria"/>
          <w:caps/>
          <w:color w:val="262626"/>
          <w:sz w:val="18"/>
          <w:szCs w:val="18"/>
        </w:rPr>
      </w:pPr>
      <w:r>
        <w:rPr>
          <w:rFonts w:cs="Cambria"/>
          <w:caps/>
          <w:color w:val="262626"/>
          <w:sz w:val="18"/>
          <w:szCs w:val="18"/>
        </w:rPr>
        <w:t>VersaBadge Registration Android app</w:t>
      </w:r>
    </w:p>
    <w:p w14:paraId="0B9D39A6" w14:textId="77777777" w:rsidR="00EA2A35" w:rsidRDefault="00EA2A35" w:rsidP="00EA2A35">
      <w:pPr>
        <w:pStyle w:val="Standard"/>
        <w:widowControl w:val="0"/>
        <w:numPr>
          <w:ilvl w:val="0"/>
          <w:numId w:val="10"/>
        </w:numPr>
        <w:tabs>
          <w:tab w:val="left" w:pos="288"/>
        </w:tabs>
        <w:spacing w:after="80" w:line="240" w:lineRule="exact"/>
        <w:ind w:left="144" w:hanging="144"/>
      </w:pPr>
      <w:r>
        <w:lastRenderedPageBreak/>
        <w:t>Developed Android App allowing users to scan QR codes located on medical supplies in hospitals</w:t>
      </w:r>
      <w:r w:rsidR="00F97E97">
        <w:t xml:space="preserve"> and doctors’ badges</w:t>
      </w:r>
      <w:r>
        <w:t xml:space="preserve"> and parses QR code data to confirm the data is in the correct format</w:t>
      </w:r>
      <w:r w:rsidR="00F97E97">
        <w:t>. It uses a</w:t>
      </w:r>
      <w:r>
        <w:t xml:space="preserve"> SOAP API to see if the asset is already in the database and ensures that the asset is of an existing asset type. If it is it allows its information to be updated and if it’s not it will allow for the adding of a new asset. Utilizes REST API as well for acquiring associated organizations. All network operations are executed using </w:t>
      </w:r>
      <w:proofErr w:type="spellStart"/>
      <w:r>
        <w:t>AsyncTasks</w:t>
      </w:r>
      <w:proofErr w:type="spellEnd"/>
      <w:r>
        <w:t xml:space="preserve"> in order to not have them executed on the UI thread. Built a password protected Settings page for the App that has persistence for the default settings. Integrated the QR scanner library for use within project.</w:t>
      </w:r>
      <w:r w:rsidR="00095C62">
        <w:t xml:space="preserve"> </w:t>
      </w:r>
      <w:r w:rsidR="0009370D" w:rsidRPr="00C52723">
        <w:t xml:space="preserve">The app greatly decreased the time involved in the registration of hospital supplies </w:t>
      </w:r>
      <w:r w:rsidR="0009370D">
        <w:t xml:space="preserve">and doctors </w:t>
      </w:r>
      <w:r w:rsidR="0009370D" w:rsidRPr="00C52723">
        <w:t xml:space="preserve">to be then tracked by </w:t>
      </w:r>
      <w:proofErr w:type="spellStart"/>
      <w:r w:rsidR="0009370D" w:rsidRPr="00C52723">
        <w:t>VersaBadge</w:t>
      </w:r>
      <w:proofErr w:type="spellEnd"/>
      <w:r w:rsidR="0009370D">
        <w:t>.</w:t>
      </w:r>
    </w:p>
    <w:p w14:paraId="29B955AB" w14:textId="18C8E0B6" w:rsidR="00666C63" w:rsidRDefault="00EA2A35" w:rsidP="00EC4E51">
      <w:pPr>
        <w:pStyle w:val="Standard"/>
        <w:widowControl w:val="0"/>
        <w:numPr>
          <w:ilvl w:val="0"/>
          <w:numId w:val="10"/>
        </w:numPr>
        <w:tabs>
          <w:tab w:val="left" w:pos="288"/>
        </w:tabs>
        <w:spacing w:after="80" w:line="240" w:lineRule="exact"/>
        <w:ind w:left="144" w:hanging="144"/>
      </w:pPr>
      <w:r>
        <w:rPr>
          <w:rFonts w:cs="Cambria"/>
        </w:rPr>
        <w:t xml:space="preserve">Tools Used: </w:t>
      </w:r>
      <w:r>
        <w:t xml:space="preserve"> Java, SOAP API, REST API, Android Studio, Gradle, </w:t>
      </w:r>
      <w:proofErr w:type="spellStart"/>
      <w:r>
        <w:t>Github</w:t>
      </w:r>
      <w:proofErr w:type="spellEnd"/>
    </w:p>
    <w:p w14:paraId="654816F8" w14:textId="77777777" w:rsidR="0042343E" w:rsidRPr="00666C63" w:rsidRDefault="0042343E" w:rsidP="0042343E">
      <w:pPr>
        <w:pStyle w:val="SectionHeading"/>
      </w:pPr>
      <w:r>
        <w:t xml:space="preserve">Work-Related Projects for </w:t>
      </w:r>
      <w:proofErr w:type="spellStart"/>
      <w:r w:rsidRPr="00EC4E51">
        <w:t>Polen</w:t>
      </w:r>
      <w:proofErr w:type="spellEnd"/>
      <w:r w:rsidRPr="00EC4E51">
        <w:t xml:space="preserve"> Capital Management</w:t>
      </w:r>
    </w:p>
    <w:p w14:paraId="19A621B4" w14:textId="77777777" w:rsidR="0042343E" w:rsidRDefault="0042343E" w:rsidP="0042343E">
      <w:pPr>
        <w:pStyle w:val="SectionHeading"/>
        <w:rPr>
          <w:rFonts w:cs="Cambria"/>
          <w:caps/>
          <w:color w:val="262626"/>
          <w:sz w:val="18"/>
          <w:szCs w:val="18"/>
          <w:shd w:val="clear" w:color="auto" w:fill="FFFFFF"/>
        </w:rPr>
      </w:pPr>
      <w:r>
        <w:rPr>
          <w:rFonts w:cs="Cambria"/>
          <w:caps/>
          <w:color w:val="262626"/>
          <w:sz w:val="18"/>
          <w:szCs w:val="18"/>
          <w:shd w:val="clear" w:color="auto" w:fill="FFFFFF"/>
        </w:rPr>
        <w:t>Polen Capital Management Excel to SQL Database Application</w:t>
      </w:r>
    </w:p>
    <w:p w14:paraId="1567C8AA"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Developed a Windows Forms Application to transfer data from various Excel files of different formats holding company data to a SQL Server database. Created tables in SQL Server Management Studio 2008 and mapped them in the application using LINQ for native data querying. Will send message if authentication for using the database has failed.</w:t>
      </w:r>
    </w:p>
    <w:p w14:paraId="4989E62B"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Tools Used: C#, Transact-SQL, .NET (including LINQ and MS Office Interop Frameworks), MS Visual Studio 2015, SQL Server Management Studio 2008</w:t>
      </w:r>
    </w:p>
    <w:p w14:paraId="4A4FD33E" w14:textId="77777777" w:rsidR="0042343E" w:rsidRPr="001B3F63" w:rsidRDefault="0042343E" w:rsidP="0042343E">
      <w:pPr>
        <w:pStyle w:val="Standard"/>
        <w:widowControl w:val="0"/>
        <w:tabs>
          <w:tab w:val="left" w:pos="288"/>
        </w:tabs>
        <w:spacing w:after="80" w:line="240" w:lineRule="exact"/>
        <w:ind w:left="144" w:hanging="144"/>
        <w:rPr>
          <w:u w:val="single"/>
        </w:rPr>
      </w:pPr>
      <w:r>
        <w:t xml:space="preserve">   </w:t>
      </w:r>
      <w:hyperlink r:id="rId14" w:history="1">
        <w:r w:rsidRPr="001B3F63">
          <w:rPr>
            <w:u w:val="single"/>
          </w:rPr>
          <w:t>https://github.com/agr505/PCMExceltoSQLDatabase</w:t>
        </w:r>
      </w:hyperlink>
    </w:p>
    <w:p w14:paraId="7367C045" w14:textId="77777777" w:rsidR="0042343E" w:rsidRPr="00666C63" w:rsidRDefault="0042343E" w:rsidP="0042343E">
      <w:pPr>
        <w:pStyle w:val="Standard"/>
        <w:widowControl w:val="0"/>
        <w:tabs>
          <w:tab w:val="left" w:pos="288"/>
        </w:tabs>
        <w:spacing w:after="80" w:line="240" w:lineRule="exact"/>
        <w:ind w:left="144"/>
      </w:pPr>
    </w:p>
    <w:p w14:paraId="6E481398" w14:textId="77777777" w:rsidR="0042343E" w:rsidRDefault="0042343E" w:rsidP="0042343E">
      <w:pPr>
        <w:pStyle w:val="Standard"/>
        <w:widowControl w:val="0"/>
        <w:tabs>
          <w:tab w:val="left" w:pos="144"/>
        </w:tabs>
        <w:spacing w:after="80" w:line="240" w:lineRule="exact"/>
      </w:pPr>
      <w:r w:rsidRPr="00B041D4">
        <w:rPr>
          <w:rFonts w:cs="Cambria"/>
          <w:b/>
          <w:bCs/>
          <w:caps/>
          <w:color w:val="262626"/>
          <w:szCs w:val="18"/>
          <w:shd w:val="clear" w:color="auto" w:fill="FFFFFF"/>
        </w:rPr>
        <w:t>Polen Capital Management</w:t>
      </w:r>
      <w:r>
        <w:rPr>
          <w:rFonts w:cs="Cambria"/>
          <w:caps/>
          <w:color w:val="262626"/>
          <w:szCs w:val="18"/>
          <w:shd w:val="clear" w:color="auto" w:fill="FFFFFF"/>
        </w:rPr>
        <w:t xml:space="preserve"> </w:t>
      </w:r>
      <w:r>
        <w:rPr>
          <w:rFonts w:cs="Cambria"/>
          <w:b/>
          <w:bCs/>
          <w:caps/>
          <w:color w:val="262626"/>
          <w:shd w:val="clear" w:color="auto" w:fill="FFFFFF"/>
        </w:rPr>
        <w:t>Dynamic Excel to SQL Database Application</w:t>
      </w:r>
    </w:p>
    <w:p w14:paraId="5E24AA39"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Developed a Windows Forms Application to transfer data from any Excel file to a SQL database. Utilizing SQL Command objects, any Excel file's data can be transferred once the various data types have been specified. Will send message for user to complete the application's first tab if database has not been specified or does not exist.</w:t>
      </w:r>
    </w:p>
    <w:p w14:paraId="3FA33E39"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Tools Used: C#, Transact-SQL, .NET (including SQL Client and MS Office Interop Frameworks), MS Visual Studio 2015, SQL Server Management Studio 2008</w:t>
      </w:r>
    </w:p>
    <w:p w14:paraId="7496F1A9" w14:textId="77777777" w:rsidR="0042343E" w:rsidRPr="00666C63" w:rsidRDefault="0042343E" w:rsidP="0042343E">
      <w:pPr>
        <w:pStyle w:val="Standard"/>
        <w:widowControl w:val="0"/>
        <w:tabs>
          <w:tab w:val="left" w:pos="288"/>
        </w:tabs>
        <w:spacing w:after="80" w:line="240" w:lineRule="exact"/>
        <w:rPr>
          <w:rFonts w:cs="Cambria"/>
          <w:u w:val="single"/>
          <w:shd w:val="clear" w:color="auto" w:fill="FFFFFF"/>
        </w:rPr>
      </w:pPr>
      <w:r>
        <w:rPr>
          <w:rFonts w:cs="Cambria"/>
          <w:shd w:val="clear" w:color="auto" w:fill="FFFFFF"/>
        </w:rPr>
        <w:t xml:space="preserve">   </w:t>
      </w:r>
      <w:hyperlink r:id="rId15" w:history="1">
        <w:r>
          <w:rPr>
            <w:rFonts w:cs="Cambria"/>
            <w:u w:val="single"/>
            <w:shd w:val="clear" w:color="auto" w:fill="FFFFFF"/>
          </w:rPr>
          <w:t>https://github.com/agr505/DynamicExceltoSQLDatabase</w:t>
        </w:r>
      </w:hyperlink>
    </w:p>
    <w:p w14:paraId="5DC1E23E" w14:textId="77777777" w:rsidR="0042343E" w:rsidRDefault="0042343E" w:rsidP="0042343E">
      <w:pPr>
        <w:pStyle w:val="Standard"/>
        <w:widowControl w:val="0"/>
        <w:tabs>
          <w:tab w:val="left" w:pos="288"/>
        </w:tabs>
        <w:spacing w:after="80" w:line="240" w:lineRule="exact"/>
        <w:ind w:left="144" w:hanging="144"/>
        <w:rPr>
          <w:rFonts w:cs="Cambria"/>
          <w:b/>
          <w:caps/>
          <w:u w:val="single"/>
          <w:shd w:val="clear" w:color="auto" w:fill="FFFFFF"/>
        </w:rPr>
      </w:pPr>
    </w:p>
    <w:p w14:paraId="72115C7B" w14:textId="77777777" w:rsidR="0042343E" w:rsidRDefault="0042343E" w:rsidP="0042343E">
      <w:pPr>
        <w:pStyle w:val="Standard"/>
        <w:widowControl w:val="0"/>
        <w:tabs>
          <w:tab w:val="left" w:pos="288"/>
        </w:tabs>
        <w:spacing w:after="80" w:line="240" w:lineRule="exact"/>
        <w:ind w:left="144" w:hanging="144"/>
      </w:pPr>
      <w:r>
        <w:rPr>
          <w:rFonts w:cs="Cambria"/>
          <w:b/>
          <w:bCs/>
          <w:caps/>
          <w:shd w:val="clear" w:color="auto" w:fill="FFFFFF"/>
        </w:rPr>
        <w:t xml:space="preserve"> </w:t>
      </w:r>
      <w:r>
        <w:rPr>
          <w:rFonts w:cs="Cambria"/>
          <w:b/>
          <w:bCs/>
          <w:caps/>
          <w:color w:val="262626"/>
          <w:shd w:val="clear" w:color="auto" w:fill="FFFFFF"/>
        </w:rPr>
        <w:t>Monthly Reports SharePoint Add-in</w:t>
      </w:r>
    </w:p>
    <w:p w14:paraId="1F15D378"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Created custom SharePoint Add-in for the viewing of the Distribution team's completed tasks. Custom Column types for the months the task was completed in was added to the SharePoint List. Wrote JavaScript for the custom rendering of the completed task columns dependent on the current date.</w:t>
      </w:r>
    </w:p>
    <w:p w14:paraId="235E74F1" w14:textId="77777777" w:rsidR="0042343E" w:rsidRDefault="0042343E" w:rsidP="0042343E">
      <w:pPr>
        <w:pStyle w:val="Standard"/>
        <w:widowControl w:val="0"/>
        <w:numPr>
          <w:ilvl w:val="0"/>
          <w:numId w:val="10"/>
        </w:numPr>
        <w:tabs>
          <w:tab w:val="left" w:pos="288"/>
        </w:tabs>
        <w:spacing w:after="80" w:line="240" w:lineRule="exact"/>
        <w:ind w:left="144" w:hanging="144"/>
      </w:pPr>
      <w:r>
        <w:rPr>
          <w:rFonts w:cs="Cambria"/>
          <w:shd w:val="clear" w:color="auto" w:fill="FFFFFF"/>
        </w:rPr>
        <w:t>Tools Used: JavaScript, XML, SharePoint Office 365 Online, MS Visual Studio</w:t>
      </w:r>
    </w:p>
    <w:p w14:paraId="1FDFBD9C" w14:textId="63D2E43D" w:rsidR="007137C8" w:rsidRDefault="0042343E" w:rsidP="00906F68">
      <w:pPr>
        <w:pStyle w:val="Standard"/>
        <w:widowControl w:val="0"/>
        <w:tabs>
          <w:tab w:val="left" w:pos="288"/>
        </w:tabs>
        <w:spacing w:after="80" w:line="240" w:lineRule="exact"/>
      </w:pPr>
      <w:r>
        <w:t xml:space="preserve">    </w:t>
      </w:r>
      <w:hyperlink r:id="rId16" w:history="1">
        <w:r>
          <w:rPr>
            <w:rFonts w:cs="Cambria"/>
            <w:u w:val="single"/>
          </w:rPr>
          <w:t>https://github.com/agr505/MonthlyReportsSharePointAdd-in</w:t>
        </w:r>
      </w:hyperlink>
    </w:p>
    <w:p w14:paraId="73D7C3CF" w14:textId="77777777" w:rsidR="006560C4" w:rsidRDefault="006560C4">
      <w:pPr>
        <w:pStyle w:val="Standard"/>
        <w:widowControl w:val="0"/>
        <w:tabs>
          <w:tab w:val="left" w:pos="288"/>
        </w:tabs>
        <w:spacing w:after="80" w:line="240" w:lineRule="exact"/>
        <w:ind w:left="144" w:hanging="144"/>
        <w:rPr>
          <w:rFonts w:cs="Cambria"/>
          <w:color w:val="000000"/>
          <w:u w:val="single"/>
          <w:shd w:val="clear" w:color="auto" w:fill="FFFFFF"/>
        </w:rPr>
      </w:pPr>
    </w:p>
    <w:p w14:paraId="377FE40C" w14:textId="609775C0" w:rsidR="006560C4" w:rsidRDefault="00184D52">
      <w:pPr>
        <w:pStyle w:val="SectionHeading"/>
        <w:tabs>
          <w:tab w:val="left" w:pos="288"/>
        </w:tabs>
        <w:spacing w:before="0" w:after="80" w:line="240" w:lineRule="exact"/>
        <w:ind w:left="144" w:hanging="144"/>
        <w:rPr>
          <w:shd w:val="clear" w:color="auto" w:fill="FFFFFF"/>
        </w:rPr>
      </w:pPr>
      <w:r>
        <w:rPr>
          <w:shd w:val="clear" w:color="auto" w:fill="FFFFFF"/>
        </w:rPr>
        <w:t>Undergraduate</w:t>
      </w:r>
      <w:r w:rsidR="00744E41">
        <w:rPr>
          <w:shd w:val="clear" w:color="auto" w:fill="FFFFFF"/>
        </w:rPr>
        <w:t xml:space="preserve"> </w:t>
      </w:r>
      <w:r w:rsidR="007137C8">
        <w:rPr>
          <w:shd w:val="clear" w:color="auto" w:fill="FFFFFF"/>
        </w:rPr>
        <w:t xml:space="preserve">School </w:t>
      </w:r>
      <w:r w:rsidR="00744E41">
        <w:rPr>
          <w:shd w:val="clear" w:color="auto" w:fill="FFFFFF"/>
        </w:rPr>
        <w:t>Projects</w:t>
      </w:r>
    </w:p>
    <w:p w14:paraId="405C6B83" w14:textId="77777777" w:rsidR="006560C4" w:rsidRDefault="006560C4">
      <w:pPr>
        <w:pStyle w:val="Standard"/>
        <w:widowControl w:val="0"/>
        <w:tabs>
          <w:tab w:val="left" w:pos="288"/>
        </w:tabs>
        <w:spacing w:after="80" w:line="240" w:lineRule="exact"/>
        <w:ind w:left="144" w:hanging="144"/>
        <w:rPr>
          <w:b/>
          <w:bCs/>
          <w:color w:val="39A5B7"/>
          <w:sz w:val="24"/>
          <w:shd w:val="clear" w:color="auto" w:fill="FFFFFF"/>
        </w:rPr>
      </w:pPr>
    </w:p>
    <w:p w14:paraId="3495618C" w14:textId="77777777" w:rsidR="006560C4" w:rsidRDefault="00744E41">
      <w:pPr>
        <w:pStyle w:val="Standard"/>
        <w:widowControl w:val="0"/>
        <w:tabs>
          <w:tab w:val="left" w:pos="144"/>
        </w:tabs>
        <w:spacing w:after="80" w:line="240" w:lineRule="exact"/>
      </w:pPr>
      <w:r>
        <w:rPr>
          <w:rFonts w:cs="Cambria"/>
          <w:b/>
          <w:bCs/>
          <w:caps/>
          <w:color w:val="262626"/>
          <w:shd w:val="clear" w:color="auto" w:fill="FFFFFF"/>
        </w:rPr>
        <w:t>Flight assistant database application</w:t>
      </w:r>
    </w:p>
    <w:p w14:paraId="61CC1358" w14:textId="77777777" w:rsidR="006560C4" w:rsidRDefault="00744E41">
      <w:pPr>
        <w:pStyle w:val="Standard"/>
        <w:widowControl w:val="0"/>
        <w:numPr>
          <w:ilvl w:val="0"/>
          <w:numId w:val="10"/>
        </w:numPr>
        <w:tabs>
          <w:tab w:val="left" w:pos="288"/>
        </w:tabs>
        <w:spacing w:after="80" w:line="240" w:lineRule="exact"/>
        <w:ind w:left="144" w:hanging="144"/>
      </w:pPr>
      <w:r>
        <w:rPr>
          <w:rFonts w:cs="Cambria"/>
          <w:shd w:val="clear" w:color="auto" w:fill="FFFFFF"/>
        </w:rPr>
        <w:t xml:space="preserve">A Windows Form Application that utilizes a MySQL database for obtaining and storing flight information. There </w:t>
      </w:r>
      <w:proofErr w:type="gramStart"/>
      <w:r>
        <w:rPr>
          <w:rFonts w:cs="Cambria"/>
          <w:shd w:val="clear" w:color="auto" w:fill="FFFFFF"/>
        </w:rPr>
        <w:t>is</w:t>
      </w:r>
      <w:proofErr w:type="gramEnd"/>
      <w:r>
        <w:rPr>
          <w:rFonts w:cs="Cambria"/>
          <w:shd w:val="clear" w:color="auto" w:fill="FFFFFF"/>
        </w:rPr>
        <w:t xml:space="preserve"> five database tables: Flights, Airline, Arrive, Departs, and Airport. They have important relationships to each other and embody normalization concepts. The application itself creates queries based on the specific criteria the user enters. This project was created by a partner and myself for my Applied Database Systems (COP4703) elective course.</w:t>
      </w:r>
    </w:p>
    <w:p w14:paraId="6D0F0EDA" w14:textId="77777777" w:rsidR="006560C4" w:rsidRDefault="00744E41">
      <w:pPr>
        <w:pStyle w:val="Standard"/>
        <w:widowControl w:val="0"/>
        <w:numPr>
          <w:ilvl w:val="0"/>
          <w:numId w:val="10"/>
        </w:numPr>
        <w:tabs>
          <w:tab w:val="left" w:pos="288"/>
        </w:tabs>
        <w:spacing w:after="80" w:line="240" w:lineRule="exact"/>
        <w:ind w:left="144" w:hanging="144"/>
      </w:pPr>
      <w:r>
        <w:rPr>
          <w:rFonts w:cs="Cambria"/>
          <w:shd w:val="clear" w:color="auto" w:fill="FFFFFF"/>
        </w:rPr>
        <w:t xml:space="preserve">Tools Used: C#/.NET (including </w:t>
      </w:r>
      <w:proofErr w:type="spellStart"/>
      <w:r>
        <w:rPr>
          <w:rFonts w:cs="Cambria"/>
          <w:shd w:val="clear" w:color="auto" w:fill="FFFFFF"/>
        </w:rPr>
        <w:t>MySqlClient</w:t>
      </w:r>
      <w:proofErr w:type="spellEnd"/>
      <w:r>
        <w:rPr>
          <w:rFonts w:cs="Cambria"/>
          <w:shd w:val="clear" w:color="auto" w:fill="FFFFFF"/>
        </w:rPr>
        <w:t xml:space="preserve"> Frameworks), SQL, MySQL Workbench, Microsoft Visual Studio 2015</w:t>
      </w:r>
    </w:p>
    <w:p w14:paraId="75B9B302" w14:textId="77777777" w:rsidR="006560C4" w:rsidRDefault="00744E41">
      <w:pPr>
        <w:pStyle w:val="Standard"/>
        <w:widowControl w:val="0"/>
        <w:tabs>
          <w:tab w:val="left" w:pos="288"/>
        </w:tabs>
        <w:spacing w:after="80" w:line="240" w:lineRule="exact"/>
        <w:ind w:left="144" w:hanging="144"/>
      </w:pPr>
      <w:r>
        <w:t xml:space="preserve">    </w:t>
      </w:r>
      <w:hyperlink r:id="rId17" w:history="1">
        <w:r>
          <w:rPr>
            <w:rFonts w:cs="Cambria"/>
            <w:u w:val="single"/>
            <w:shd w:val="clear" w:color="auto" w:fill="FFFFFF"/>
          </w:rPr>
          <w:t>https://github.com/agr505/Flight_Assistant</w:t>
        </w:r>
      </w:hyperlink>
    </w:p>
    <w:p w14:paraId="701550A1" w14:textId="77777777" w:rsidR="006560C4" w:rsidRDefault="006560C4">
      <w:pPr>
        <w:pStyle w:val="Standard"/>
        <w:widowControl w:val="0"/>
        <w:tabs>
          <w:tab w:val="left" w:pos="144"/>
        </w:tabs>
        <w:spacing w:after="80" w:line="240" w:lineRule="exact"/>
        <w:rPr>
          <w:rFonts w:cs="Cambria"/>
          <w:b/>
          <w:bCs/>
          <w:caps/>
        </w:rPr>
      </w:pPr>
    </w:p>
    <w:p w14:paraId="7CC328E5" w14:textId="77777777" w:rsidR="006560C4" w:rsidRDefault="00744E41">
      <w:pPr>
        <w:pStyle w:val="Standard"/>
        <w:widowControl w:val="0"/>
        <w:tabs>
          <w:tab w:val="left" w:pos="144"/>
        </w:tabs>
        <w:spacing w:after="80" w:line="240" w:lineRule="exact"/>
      </w:pPr>
      <w:r>
        <w:rPr>
          <w:rFonts w:cs="Cambria"/>
          <w:b/>
          <w:bCs/>
          <w:caps/>
          <w:color w:val="262626"/>
          <w:shd w:val="clear" w:color="auto" w:fill="FFFFFF"/>
        </w:rPr>
        <w:t>Real EstATE finder java swing Application</w:t>
      </w:r>
    </w:p>
    <w:p w14:paraId="6604D57F" w14:textId="77777777" w:rsidR="006560C4" w:rsidRDefault="00744E41">
      <w:pPr>
        <w:pStyle w:val="Standard"/>
        <w:widowControl w:val="0"/>
        <w:numPr>
          <w:ilvl w:val="0"/>
          <w:numId w:val="10"/>
        </w:numPr>
        <w:tabs>
          <w:tab w:val="left" w:pos="144"/>
        </w:tabs>
        <w:spacing w:after="80" w:line="240" w:lineRule="exact"/>
        <w:ind w:left="0" w:firstLine="0"/>
      </w:pPr>
      <w:r>
        <w:t xml:space="preserve">A Java Swing Application allowing sellers to post real estate listings and customers to browse listings and add properties they are interested in to their favorites. Customers can also submit their contact information to the seller if they are interested in buying the property. This application utilizes a rich MVC architecture along with utilizing the Strategy design pattern to create the Property </w:t>
      </w:r>
      <w:r w:rsidR="00BA10CE">
        <w:t>Description</w:t>
      </w:r>
      <w:r>
        <w:t xml:space="preserve"> Page based on the customers actions and recreate the page in real time. This application utilizes serialization for persistence. The application also uses the Observer and Iterator design patterns. This project was created by myself and two other partners for my Object</w:t>
      </w:r>
      <w:r w:rsidR="00BA10CE">
        <w:t>-</w:t>
      </w:r>
      <w:r>
        <w:t>Oriented Design and Programming elective course (COP4331). The design for the application includes Use Cases, CRC diagram, UML Class diagrams, Sequence diagrams, and State diagrams. I did most of the application’s design and about 75% of the code.</w:t>
      </w:r>
    </w:p>
    <w:p w14:paraId="627F5029" w14:textId="77777777" w:rsidR="006560C4" w:rsidRDefault="00744E41">
      <w:pPr>
        <w:pStyle w:val="Standard"/>
        <w:widowControl w:val="0"/>
        <w:numPr>
          <w:ilvl w:val="0"/>
          <w:numId w:val="10"/>
        </w:numPr>
        <w:tabs>
          <w:tab w:val="left" w:pos="144"/>
        </w:tabs>
        <w:spacing w:after="80" w:line="240" w:lineRule="exact"/>
        <w:ind w:left="0" w:firstLine="0"/>
      </w:pPr>
      <w:r>
        <w:t>Tools Used: Java (including Iterator, LinkedList, Serializable, Swing frameworks), NetBeans</w:t>
      </w:r>
    </w:p>
    <w:p w14:paraId="49332BBB" w14:textId="77777777" w:rsidR="006560C4" w:rsidRDefault="00744E41">
      <w:pPr>
        <w:pStyle w:val="Standard"/>
        <w:widowControl w:val="0"/>
        <w:tabs>
          <w:tab w:val="left" w:pos="144"/>
        </w:tabs>
        <w:spacing w:after="80" w:line="240" w:lineRule="exact"/>
      </w:pPr>
      <w:r>
        <w:t xml:space="preserve">    </w:t>
      </w:r>
      <w:hyperlink r:id="rId18" w:history="1">
        <w:r>
          <w:rPr>
            <w:u w:val="single"/>
          </w:rPr>
          <w:t>https://github.com/agr505/RealEstateFinder</w:t>
        </w:r>
      </w:hyperlink>
    </w:p>
    <w:p w14:paraId="4B2181EB" w14:textId="77777777" w:rsidR="006560C4" w:rsidRDefault="00744E41">
      <w:pPr>
        <w:tabs>
          <w:tab w:val="left" w:pos="144"/>
        </w:tabs>
        <w:spacing w:after="80" w:line="240" w:lineRule="exact"/>
      </w:pPr>
      <w:r>
        <w:rPr>
          <w:u w:val="single"/>
        </w:rPr>
        <w:t xml:space="preserve"> </w:t>
      </w:r>
    </w:p>
    <w:p w14:paraId="5F81FE2B" w14:textId="77777777" w:rsidR="006560C4" w:rsidRDefault="00744E41">
      <w:pPr>
        <w:tabs>
          <w:tab w:val="left" w:pos="144"/>
        </w:tabs>
        <w:spacing w:after="80" w:line="240" w:lineRule="exact"/>
      </w:pPr>
      <w:r>
        <w:rPr>
          <w:b/>
          <w:bCs/>
          <w:caps/>
          <w:color w:val="262626"/>
        </w:rPr>
        <w:t>Object-Oriented Design and Programming (java) Homework Repository</w:t>
      </w:r>
    </w:p>
    <w:p w14:paraId="1900A3BF" w14:textId="77777777" w:rsidR="006560C4" w:rsidRDefault="00744E41">
      <w:pPr>
        <w:pStyle w:val="Standard"/>
        <w:widowControl w:val="0"/>
        <w:numPr>
          <w:ilvl w:val="0"/>
          <w:numId w:val="10"/>
        </w:numPr>
        <w:tabs>
          <w:tab w:val="left" w:pos="144"/>
        </w:tabs>
        <w:spacing w:after="80" w:line="240" w:lineRule="exact"/>
        <w:ind w:left="0" w:firstLine="0"/>
      </w:pPr>
      <w:r>
        <w:t>This is my repository for Object-Oriented Design and Programming (COP 4331) homework</w:t>
      </w:r>
    </w:p>
    <w:p w14:paraId="48968DFC" w14:textId="77777777" w:rsidR="006560C4" w:rsidRDefault="00744E41">
      <w:pPr>
        <w:pStyle w:val="Standard"/>
        <w:widowControl w:val="0"/>
        <w:numPr>
          <w:ilvl w:val="0"/>
          <w:numId w:val="10"/>
        </w:numPr>
        <w:tabs>
          <w:tab w:val="left" w:pos="144"/>
        </w:tabs>
        <w:spacing w:after="80" w:line="240" w:lineRule="exact"/>
        <w:ind w:left="0" w:firstLine="0"/>
      </w:pPr>
      <w:r>
        <w:t xml:space="preserve">Tools Used: Java, </w:t>
      </w:r>
      <w:proofErr w:type="spellStart"/>
      <w:r>
        <w:t>Netbeans</w:t>
      </w:r>
      <w:proofErr w:type="spellEnd"/>
    </w:p>
    <w:p w14:paraId="52D1CDD8" w14:textId="77777777" w:rsidR="006560C4" w:rsidRDefault="00744E41">
      <w:pPr>
        <w:pStyle w:val="Standard"/>
        <w:widowControl w:val="0"/>
        <w:tabs>
          <w:tab w:val="left" w:pos="144"/>
        </w:tabs>
        <w:spacing w:after="80" w:line="240" w:lineRule="exact"/>
      </w:pPr>
      <w:r>
        <w:t xml:space="preserve">    </w:t>
      </w:r>
      <w:hyperlink r:id="rId19" w:history="1">
        <w:r>
          <w:rPr>
            <w:u w:val="single"/>
          </w:rPr>
          <w:t>https://github.com/agr505/ObjectOrientedHomework</w:t>
        </w:r>
      </w:hyperlink>
    </w:p>
    <w:p w14:paraId="55D2B461" w14:textId="77777777" w:rsidR="006560C4" w:rsidRDefault="006560C4">
      <w:pPr>
        <w:pStyle w:val="Standard"/>
        <w:widowControl w:val="0"/>
        <w:spacing w:after="80" w:line="240" w:lineRule="exact"/>
      </w:pPr>
    </w:p>
    <w:p w14:paraId="0F5ED012" w14:textId="77777777" w:rsidR="006560C4" w:rsidRDefault="00EC2532">
      <w:pPr>
        <w:pStyle w:val="Standard"/>
        <w:widowControl w:val="0"/>
        <w:tabs>
          <w:tab w:val="left" w:pos="144"/>
        </w:tabs>
        <w:spacing w:after="80" w:line="240" w:lineRule="exact"/>
      </w:pPr>
      <w:r>
        <w:rPr>
          <w:rFonts w:cs="Cambria"/>
          <w:b/>
          <w:bCs/>
          <w:caps/>
          <w:color w:val="262626"/>
          <w:shd w:val="clear" w:color="auto" w:fill="FFFFFF"/>
        </w:rPr>
        <w:t xml:space="preserve"> </w:t>
      </w:r>
      <w:r w:rsidR="00744E41">
        <w:rPr>
          <w:rFonts w:cs="Cambria"/>
          <w:b/>
          <w:bCs/>
          <w:caps/>
          <w:color w:val="262626"/>
          <w:shd w:val="clear" w:color="auto" w:fill="FFFFFF"/>
        </w:rPr>
        <w:t>matlab machine learning cat or dog image classifier project</w:t>
      </w:r>
    </w:p>
    <w:p w14:paraId="43610C6B" w14:textId="77777777" w:rsidR="006560C4" w:rsidRDefault="00324EFF">
      <w:pPr>
        <w:pStyle w:val="Standard"/>
        <w:widowControl w:val="0"/>
        <w:numPr>
          <w:ilvl w:val="0"/>
          <w:numId w:val="11"/>
        </w:numPr>
        <w:tabs>
          <w:tab w:val="left" w:pos="288"/>
        </w:tabs>
        <w:spacing w:after="80" w:line="240" w:lineRule="exact"/>
        <w:ind w:left="144" w:hanging="144"/>
      </w:pPr>
      <w:r>
        <w:rPr>
          <w:rFonts w:cs="Cambria"/>
          <w:shd w:val="clear" w:color="auto" w:fill="FFFFFF"/>
        </w:rPr>
        <w:t>Developed</w:t>
      </w:r>
      <w:r w:rsidR="00744E41">
        <w:rPr>
          <w:rFonts w:cs="Cambria"/>
          <w:shd w:val="clear" w:color="auto" w:fill="FFFFFF"/>
        </w:rPr>
        <w:t xml:space="preserve"> a machine learning project for determining if an image is a picture of a dog or of a cat. 1,170 images from the Kaggle data set were used for feature selection performed by a pre-trained Convolutional Neural Network to create a Cosine K-Nearest Neighbor classifier and a Cubic Support Vector Machine classifier. 25,000 images were then used for a second feature selection to create another Cubic Support Vector Machine since it was the better performing classifier. The entire machine learning workflow was performed including partitioning the data, feature selection, classifier selection, training, cross-validation and testing. The MATLAB Classification Learner App was used to help create the classifiers. This project was performed by two partners and myself for my Introduction to Artificial Intelligence elective course (CAP4630).</w:t>
      </w:r>
    </w:p>
    <w:p w14:paraId="7D264274" w14:textId="77777777" w:rsidR="006560C4" w:rsidRDefault="00744E41">
      <w:pPr>
        <w:pStyle w:val="Standard"/>
        <w:widowControl w:val="0"/>
        <w:tabs>
          <w:tab w:val="left" w:pos="288"/>
        </w:tabs>
        <w:spacing w:after="80" w:line="240" w:lineRule="exact"/>
        <w:ind w:left="144" w:hanging="144"/>
      </w:pPr>
      <w:r>
        <w:t xml:space="preserve">   </w:t>
      </w:r>
      <w:hyperlink r:id="rId20" w:history="1">
        <w:r>
          <w:rPr>
            <w:rFonts w:cs="Cambria"/>
            <w:u w:val="single"/>
            <w:shd w:val="clear" w:color="auto" w:fill="FFFFFF"/>
          </w:rPr>
          <w:t>https://github.com/agr505/CatorDogMachineLearningImageClassifierProject</w:t>
        </w:r>
      </w:hyperlink>
    </w:p>
    <w:p w14:paraId="3FD05753" w14:textId="77777777" w:rsidR="006560C4" w:rsidRDefault="006560C4">
      <w:pPr>
        <w:pStyle w:val="Standard"/>
        <w:spacing w:after="80" w:line="240" w:lineRule="exact"/>
        <w:ind w:left="144" w:hanging="144"/>
        <w:rPr>
          <w:rFonts w:cs="Cambria"/>
          <w:u w:val="single"/>
        </w:rPr>
      </w:pPr>
    </w:p>
    <w:p w14:paraId="36B2D64E" w14:textId="77777777" w:rsidR="006560C4" w:rsidRDefault="00744E41">
      <w:pPr>
        <w:pStyle w:val="Standard"/>
        <w:widowControl w:val="0"/>
        <w:tabs>
          <w:tab w:val="left" w:pos="288"/>
        </w:tabs>
        <w:spacing w:after="80" w:line="240" w:lineRule="exact"/>
        <w:ind w:left="144" w:hanging="144"/>
      </w:pPr>
      <w:r>
        <w:rPr>
          <w:rFonts w:cs="Cambria"/>
          <w:b/>
          <w:bCs/>
          <w:caps/>
          <w:color w:val="262626"/>
          <w:shd w:val="clear" w:color="auto" w:fill="FFFFFF"/>
        </w:rPr>
        <w:t>cpu scheduler simulation</w:t>
      </w:r>
    </w:p>
    <w:p w14:paraId="05D44F4C" w14:textId="77777777" w:rsidR="006560C4" w:rsidRDefault="00744E41">
      <w:pPr>
        <w:pStyle w:val="Standard"/>
        <w:widowControl w:val="0"/>
        <w:numPr>
          <w:ilvl w:val="0"/>
          <w:numId w:val="11"/>
        </w:numPr>
        <w:tabs>
          <w:tab w:val="left" w:pos="288"/>
        </w:tabs>
        <w:spacing w:after="80" w:line="240" w:lineRule="exact"/>
        <w:ind w:left="144" w:hanging="144"/>
      </w:pPr>
      <w:r>
        <w:t>Developed three CPU scheduling algorithms for simulating how computer operating systems schedule processes. I implemented FCFS (First Come First Serve) non-preemptive, SJF (Shortest Job First) non-preemptive, and MLFQ (Multi Level Feedback Queue) preemptive.</w:t>
      </w:r>
    </w:p>
    <w:p w14:paraId="3CF2CBBC" w14:textId="77777777" w:rsidR="006560C4" w:rsidRDefault="00744E41">
      <w:pPr>
        <w:pStyle w:val="Standard"/>
        <w:widowControl w:val="0"/>
        <w:numPr>
          <w:ilvl w:val="0"/>
          <w:numId w:val="11"/>
        </w:numPr>
        <w:tabs>
          <w:tab w:val="left" w:pos="288"/>
        </w:tabs>
        <w:spacing w:after="80" w:line="240" w:lineRule="exact"/>
        <w:ind w:left="144" w:hanging="144"/>
      </w:pPr>
      <w:r>
        <w:t xml:space="preserve">After processes complete a CPU burst, they then </w:t>
      </w:r>
      <w:r w:rsidR="00D220B1">
        <w:t>go</w:t>
      </w:r>
      <w:r>
        <w:t xml:space="preserve"> in I/O and once they complete I/O they are scheduled by the algorithm. Average wait time, turnaround time, CPU utilization, and response time for each algorithm are calculated.</w:t>
      </w:r>
    </w:p>
    <w:p w14:paraId="497EBCD2" w14:textId="77777777" w:rsidR="006560C4" w:rsidRDefault="00744E41">
      <w:pPr>
        <w:pStyle w:val="Standard"/>
        <w:widowControl w:val="0"/>
        <w:numPr>
          <w:ilvl w:val="0"/>
          <w:numId w:val="11"/>
        </w:numPr>
        <w:tabs>
          <w:tab w:val="left" w:pos="288"/>
        </w:tabs>
        <w:spacing w:after="80" w:line="240" w:lineRule="exact"/>
        <w:ind w:left="144" w:hanging="144"/>
      </w:pPr>
      <w:r>
        <w:t>The MLFQ implementation embodies object</w:t>
      </w:r>
      <w:r w:rsidR="002B54FD">
        <w:t>-</w:t>
      </w:r>
      <w:r>
        <w:t xml:space="preserve">oriented principles by containing a class </w:t>
      </w:r>
      <w:proofErr w:type="spellStart"/>
      <w:r>
        <w:t>MLFQ_Queue</w:t>
      </w:r>
      <w:proofErr w:type="spellEnd"/>
      <w:r>
        <w:t xml:space="preserve"> which inherits from the generic Queue&lt;T&gt; and each </w:t>
      </w:r>
      <w:proofErr w:type="spellStart"/>
      <w:r>
        <w:t>MLFQ_Queue</w:t>
      </w:r>
      <w:proofErr w:type="spellEnd"/>
      <w:r>
        <w:t xml:space="preserve"> contains references to other </w:t>
      </w:r>
      <w:proofErr w:type="spellStart"/>
      <w:r>
        <w:t>MLFQ_Queue’s</w:t>
      </w:r>
      <w:proofErr w:type="spellEnd"/>
      <w:r>
        <w:t xml:space="preserve"> relative to their respective priorities. The two higher priority queue’s use Round Robin </w:t>
      </w:r>
      <w:r>
        <w:rPr>
          <w:color w:val="24292E"/>
        </w:rPr>
        <w:t xml:space="preserve">with different time </w:t>
      </w:r>
      <w:proofErr w:type="spellStart"/>
      <w:r>
        <w:rPr>
          <w:color w:val="24292E"/>
        </w:rPr>
        <w:t>quantums</w:t>
      </w:r>
      <w:proofErr w:type="spellEnd"/>
      <w:r>
        <w:rPr>
          <w:color w:val="24292E"/>
        </w:rPr>
        <w:t xml:space="preserve"> </w:t>
      </w:r>
      <w:r>
        <w:t>for their own scheduling while the lowest priority queue uses FCFS for scheduling</w:t>
      </w:r>
    </w:p>
    <w:p w14:paraId="1E1E8FBF" w14:textId="77777777" w:rsidR="006560C4" w:rsidRDefault="00744E41">
      <w:pPr>
        <w:pStyle w:val="Standard"/>
        <w:widowControl w:val="0"/>
        <w:numPr>
          <w:ilvl w:val="0"/>
          <w:numId w:val="11"/>
        </w:numPr>
        <w:tabs>
          <w:tab w:val="left" w:pos="288"/>
        </w:tabs>
        <w:spacing w:after="80" w:line="240" w:lineRule="exact"/>
        <w:ind w:left="144" w:hanging="144"/>
      </w:pPr>
      <w:r>
        <w:t xml:space="preserve"> Tools Used: C#/.Net, Microsoft Visual Studio 2015</w:t>
      </w:r>
    </w:p>
    <w:p w14:paraId="157D427E" w14:textId="77777777" w:rsidR="006560C4" w:rsidRDefault="00744E41">
      <w:pPr>
        <w:pStyle w:val="Standard"/>
        <w:widowControl w:val="0"/>
        <w:tabs>
          <w:tab w:val="left" w:pos="144"/>
        </w:tabs>
        <w:spacing w:after="80" w:line="240" w:lineRule="exact"/>
      </w:pPr>
      <w:r>
        <w:t xml:space="preserve">   </w:t>
      </w:r>
      <w:r w:rsidR="002B22D9">
        <w:t xml:space="preserve"> </w:t>
      </w:r>
      <w:hyperlink r:id="rId21" w:history="1">
        <w:r>
          <w:rPr>
            <w:u w:val="single"/>
          </w:rPr>
          <w:t>https://github.com/agr505/CPU-Scheduler</w:t>
        </w:r>
      </w:hyperlink>
    </w:p>
    <w:p w14:paraId="016CA6C8" w14:textId="77777777" w:rsidR="006560C4" w:rsidRDefault="006560C4">
      <w:pPr>
        <w:pStyle w:val="Standard"/>
        <w:widowControl w:val="0"/>
        <w:tabs>
          <w:tab w:val="left" w:pos="144"/>
        </w:tabs>
        <w:spacing w:after="80" w:line="240" w:lineRule="exact"/>
        <w:rPr>
          <w:rFonts w:cs="Cambria"/>
          <w:b/>
          <w:caps/>
          <w:color w:val="262626"/>
          <w:shd w:val="clear" w:color="auto" w:fill="FFFFFF"/>
        </w:rPr>
      </w:pPr>
    </w:p>
    <w:p w14:paraId="4046F350" w14:textId="77777777" w:rsidR="006560C4" w:rsidRDefault="00744E41">
      <w:pPr>
        <w:pStyle w:val="Standard"/>
        <w:widowControl w:val="0"/>
        <w:tabs>
          <w:tab w:val="left" w:pos="144"/>
        </w:tabs>
        <w:spacing w:after="80" w:line="240" w:lineRule="exact"/>
      </w:pPr>
      <w:r>
        <w:rPr>
          <w:rFonts w:cs="Cambria"/>
          <w:b/>
          <w:bCs/>
          <w:caps/>
          <w:color w:val="262626"/>
          <w:shd w:val="clear" w:color="auto" w:fill="FFFFFF"/>
        </w:rPr>
        <w:t>sorting algorithms implementation and run-time analysis</w:t>
      </w:r>
    </w:p>
    <w:p w14:paraId="7CF127CA" w14:textId="361D038E" w:rsidR="006560C4" w:rsidRDefault="00744E41">
      <w:pPr>
        <w:pStyle w:val="Standard"/>
        <w:widowControl w:val="0"/>
        <w:numPr>
          <w:ilvl w:val="0"/>
          <w:numId w:val="11"/>
        </w:numPr>
        <w:tabs>
          <w:tab w:val="left" w:pos="144"/>
        </w:tabs>
        <w:spacing w:after="80" w:line="240" w:lineRule="exact"/>
        <w:ind w:left="0" w:firstLine="0"/>
      </w:pPr>
      <w:r>
        <w:t xml:space="preserve">Implemented Insertion Sort, Quick Sort, and Heap-Sort algorithms </w:t>
      </w:r>
      <w:r w:rsidR="006653DA">
        <w:t xml:space="preserve">in Java </w:t>
      </w:r>
      <w:r>
        <w:t>and computed and graphed the running times for each algorithm with various input sizes and compared them to the theoretical running times using</w:t>
      </w:r>
      <w:r w:rsidR="00FB46AC">
        <w:t xml:space="preserve"> Big</w:t>
      </w:r>
      <w:r>
        <w:t xml:space="preserve"> O-notation.</w:t>
      </w:r>
    </w:p>
    <w:p w14:paraId="4E670EE9" w14:textId="7A4BB25E" w:rsidR="006560C4" w:rsidRPr="006653DA" w:rsidRDefault="006653DA" w:rsidP="006653DA">
      <w:pPr>
        <w:pStyle w:val="Standard"/>
        <w:widowControl w:val="0"/>
        <w:tabs>
          <w:tab w:val="left" w:pos="144"/>
        </w:tabs>
        <w:spacing w:after="80" w:line="240" w:lineRule="exact"/>
      </w:pPr>
      <w:hyperlink r:id="rId22" w:history="1">
        <w:r w:rsidRPr="0087318B">
          <w:rPr>
            <w:rStyle w:val="Hyperlink"/>
          </w:rPr>
          <w:t>https://github.com/agr505/Sorting-Algorithms</w:t>
        </w:r>
      </w:hyperlink>
    </w:p>
    <w:p w14:paraId="62B3CF2B" w14:textId="77777777" w:rsidR="006560C4" w:rsidRDefault="006560C4">
      <w:pPr>
        <w:pStyle w:val="Standard"/>
        <w:widowControl w:val="0"/>
        <w:spacing w:after="80" w:line="240" w:lineRule="exact"/>
        <w:rPr>
          <w:rFonts w:cs="Cambria"/>
          <w:b/>
          <w:bCs/>
          <w:caps/>
          <w:color w:val="262626"/>
        </w:rPr>
      </w:pPr>
    </w:p>
    <w:p w14:paraId="271F8C40" w14:textId="77777777" w:rsidR="006560C4" w:rsidRDefault="006560C4">
      <w:pPr>
        <w:pStyle w:val="Standard"/>
        <w:widowControl w:val="0"/>
        <w:spacing w:after="80" w:line="240" w:lineRule="exact"/>
        <w:rPr>
          <w:rFonts w:cs="Cambria"/>
          <w:b/>
          <w:bCs/>
          <w:caps/>
          <w:color w:val="262626"/>
        </w:rPr>
      </w:pPr>
    </w:p>
    <w:p w14:paraId="00542EBF" w14:textId="77777777" w:rsidR="006560C4" w:rsidRDefault="006560C4">
      <w:pPr>
        <w:pStyle w:val="Standard"/>
        <w:widowControl w:val="0"/>
        <w:spacing w:after="80" w:line="240" w:lineRule="exact"/>
        <w:rPr>
          <w:rFonts w:cs="Cambria"/>
          <w:b/>
          <w:bCs/>
          <w:caps/>
          <w:color w:val="262626"/>
        </w:rPr>
      </w:pPr>
    </w:p>
    <w:p w14:paraId="38921168" w14:textId="77777777" w:rsidR="006560C4" w:rsidRDefault="006560C4">
      <w:pPr>
        <w:pStyle w:val="Standard"/>
        <w:widowControl w:val="0"/>
        <w:spacing w:after="80" w:line="240" w:lineRule="exact"/>
        <w:rPr>
          <w:rFonts w:cs="Cambria"/>
          <w:b/>
          <w:bCs/>
          <w:caps/>
          <w:color w:val="262626"/>
        </w:rPr>
      </w:pPr>
    </w:p>
    <w:p w14:paraId="56B28937" w14:textId="77777777" w:rsidR="006560C4" w:rsidRDefault="006560C4">
      <w:pPr>
        <w:pStyle w:val="Standard"/>
        <w:widowControl w:val="0"/>
        <w:spacing w:after="80" w:line="240" w:lineRule="exact"/>
        <w:rPr>
          <w:u w:val="single"/>
        </w:rPr>
      </w:pPr>
    </w:p>
    <w:p w14:paraId="1A46E151" w14:textId="77777777" w:rsidR="006560C4" w:rsidRDefault="006560C4">
      <w:pPr>
        <w:pStyle w:val="Standard"/>
        <w:widowControl w:val="0"/>
        <w:spacing w:after="80" w:line="240" w:lineRule="exact"/>
        <w:rPr>
          <w:u w:val="single"/>
        </w:rPr>
      </w:pPr>
    </w:p>
    <w:sectPr w:rsidR="006560C4" w:rsidSect="00CD2C51">
      <w:footerReference w:type="default" r:id="rId23"/>
      <w:footerReference w:type="first" r:id="rId24"/>
      <w:pgSz w:w="12240" w:h="15840"/>
      <w:pgMar w:top="1296" w:right="1440" w:bottom="1440" w:left="1440" w:header="720" w:footer="720" w:gutter="0"/>
      <w:pgNumType w:start="1"/>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2D202" w14:textId="77777777" w:rsidR="0072448A" w:rsidRDefault="0072448A">
      <w:r>
        <w:separator/>
      </w:r>
    </w:p>
  </w:endnote>
  <w:endnote w:type="continuationSeparator" w:id="0">
    <w:p w14:paraId="4EC70BCC" w14:textId="77777777" w:rsidR="0072448A" w:rsidRDefault="00724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lhyypTimes-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43129915"/>
      <w:docPartObj>
        <w:docPartGallery w:val="Page Numbers (Bottom of Page)"/>
        <w:docPartUnique/>
      </w:docPartObj>
    </w:sdtPr>
    <w:sdtEndPr>
      <w:rPr>
        <w:noProof/>
      </w:rPr>
    </w:sdtEndPr>
    <w:sdtContent>
      <w:p w14:paraId="33666FAB" w14:textId="77516FC4" w:rsidR="00CD2C51" w:rsidRDefault="00CD2C51">
        <w:pPr>
          <w:pStyle w:val="Footer"/>
        </w:pPr>
        <w:r>
          <w:fldChar w:fldCharType="begin"/>
        </w:r>
        <w:r>
          <w:instrText xml:space="preserve"> PAGE   \* MERGEFORMAT </w:instrText>
        </w:r>
        <w:r>
          <w:fldChar w:fldCharType="separate"/>
        </w:r>
        <w:r>
          <w:rPr>
            <w:noProof/>
          </w:rPr>
          <w:t>2</w:t>
        </w:r>
        <w:r>
          <w:rPr>
            <w:noProof/>
          </w:rPr>
          <w:fldChar w:fldCharType="end"/>
        </w:r>
      </w:p>
    </w:sdtContent>
  </w:sdt>
  <w:p w14:paraId="1331D62F" w14:textId="05BCB488" w:rsidR="0042343E" w:rsidRDefault="00423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3572638"/>
      <w:docPartObj>
        <w:docPartGallery w:val="Page Numbers (Bottom of Page)"/>
        <w:docPartUnique/>
      </w:docPartObj>
    </w:sdtPr>
    <w:sdtEndPr>
      <w:rPr>
        <w:noProof/>
      </w:rPr>
    </w:sdtEndPr>
    <w:sdtContent>
      <w:p w14:paraId="39ABDBCB" w14:textId="727DFE42" w:rsidR="0042343E" w:rsidRDefault="0042343E">
        <w:pPr>
          <w:pStyle w:val="Footer"/>
        </w:pPr>
        <w:r>
          <w:fldChar w:fldCharType="begin"/>
        </w:r>
        <w:r>
          <w:instrText xml:space="preserve"> PAGE   \* MERGEFORMAT </w:instrText>
        </w:r>
        <w:r>
          <w:fldChar w:fldCharType="separate"/>
        </w:r>
        <w:r>
          <w:rPr>
            <w:noProof/>
          </w:rPr>
          <w:t>2</w:t>
        </w:r>
        <w:r>
          <w:rPr>
            <w:noProof/>
          </w:rPr>
          <w:fldChar w:fldCharType="end"/>
        </w:r>
      </w:p>
    </w:sdtContent>
  </w:sdt>
  <w:p w14:paraId="0BF4092C" w14:textId="77777777" w:rsidR="0042343E" w:rsidRDefault="00423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C4395" w14:textId="77777777" w:rsidR="0072448A" w:rsidRDefault="0072448A">
      <w:r>
        <w:rPr>
          <w:color w:val="000000"/>
        </w:rPr>
        <w:separator/>
      </w:r>
    </w:p>
  </w:footnote>
  <w:footnote w:type="continuationSeparator" w:id="0">
    <w:p w14:paraId="084C7152" w14:textId="77777777" w:rsidR="0072448A" w:rsidRDefault="00724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197C0A4"/>
    <w:multiLevelType w:val="hybridMultilevel"/>
    <w:tmpl w:val="88874CC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49F6BD9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B84BEE"/>
    <w:multiLevelType w:val="multilevel"/>
    <w:tmpl w:val="7DF0E14C"/>
    <w:styleLink w:val="WWNum6"/>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 w15:restartNumberingAfterBreak="0">
    <w:nsid w:val="1847093F"/>
    <w:multiLevelType w:val="multilevel"/>
    <w:tmpl w:val="ED04491A"/>
    <w:styleLink w:val="WWNum4"/>
    <w:lvl w:ilvl="0">
      <w:numFmt w:val="bullet"/>
      <w:lvlText w:val="·"/>
      <w:lvlJc w:val="left"/>
      <w:pPr>
        <w:ind w:left="144" w:hanging="144"/>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232F037D"/>
    <w:multiLevelType w:val="hybridMultilevel"/>
    <w:tmpl w:val="E6BC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82378"/>
    <w:multiLevelType w:val="multilevel"/>
    <w:tmpl w:val="D9D2CBCA"/>
    <w:styleLink w:val="WWNum27"/>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66B41A9"/>
    <w:multiLevelType w:val="multilevel"/>
    <w:tmpl w:val="700299F4"/>
    <w:styleLink w:val="WWNum23"/>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5763373E"/>
    <w:multiLevelType w:val="multilevel"/>
    <w:tmpl w:val="05C22954"/>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8" w15:restartNumberingAfterBreak="0">
    <w:nsid w:val="57AE6498"/>
    <w:multiLevelType w:val="multilevel"/>
    <w:tmpl w:val="BA5E308C"/>
    <w:styleLink w:val="WWNum31"/>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589D50CE"/>
    <w:multiLevelType w:val="multilevel"/>
    <w:tmpl w:val="7848F6F4"/>
    <w:styleLink w:val="WWNum25"/>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60155C69"/>
    <w:multiLevelType w:val="multilevel"/>
    <w:tmpl w:val="067ACC08"/>
    <w:styleLink w:val="WWNum29"/>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60322FD5"/>
    <w:multiLevelType w:val="multilevel"/>
    <w:tmpl w:val="6D6ADC1C"/>
    <w:styleLink w:val="WWNum1"/>
    <w:lvl w:ilvl="0">
      <w:numFmt w:val="bullet"/>
      <w:lvlText w:val="·"/>
      <w:lvlJc w:val="left"/>
      <w:pPr>
        <w:ind w:left="144" w:hanging="144"/>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666D32D8"/>
    <w:multiLevelType w:val="multilevel"/>
    <w:tmpl w:val="A72A887E"/>
    <w:styleLink w:val="WWNum2"/>
    <w:lvl w:ilvl="0">
      <w:numFmt w:val="bullet"/>
      <w:lvlText w:val="·"/>
      <w:lvlJc w:val="left"/>
      <w:pPr>
        <w:ind w:left="144" w:hanging="144"/>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670456CF"/>
    <w:multiLevelType w:val="multilevel"/>
    <w:tmpl w:val="14242BDE"/>
    <w:styleLink w:val="WWNum3"/>
    <w:lvl w:ilvl="0">
      <w:numFmt w:val="bullet"/>
      <w:lvlText w:val="·"/>
      <w:lvlJc w:val="left"/>
      <w:pPr>
        <w:ind w:left="144" w:hanging="144"/>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74716341"/>
    <w:multiLevelType w:val="multilevel"/>
    <w:tmpl w:val="EA904D12"/>
    <w:styleLink w:val="WWNum5"/>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5" w15:restartNumberingAfterBreak="0">
    <w:nsid w:val="77A65B68"/>
    <w:multiLevelType w:val="multilevel"/>
    <w:tmpl w:val="BA68E24A"/>
    <w:styleLink w:val="WWNum19"/>
    <w:lvl w:ilvl="0">
      <w:numFmt w:val="bullet"/>
      <w:lvlText w:val="•"/>
      <w:lvlJc w:val="left"/>
      <w:pPr>
        <w:ind w:left="72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7B6D65F3"/>
    <w:multiLevelType w:val="multilevel"/>
    <w:tmpl w:val="B9186FAC"/>
    <w:styleLink w:val="WWNum21"/>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CCA12F4"/>
    <w:multiLevelType w:val="hybridMultilevel"/>
    <w:tmpl w:val="8086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12"/>
  </w:num>
  <w:num w:numId="4">
    <w:abstractNumId w:val="13"/>
  </w:num>
  <w:num w:numId="5">
    <w:abstractNumId w:val="3"/>
  </w:num>
  <w:num w:numId="6">
    <w:abstractNumId w:val="14"/>
  </w:num>
  <w:num w:numId="7">
    <w:abstractNumId w:val="2"/>
  </w:num>
  <w:num w:numId="8">
    <w:abstractNumId w:val="8"/>
  </w:num>
  <w:num w:numId="9">
    <w:abstractNumId w:val="15"/>
  </w:num>
  <w:num w:numId="10">
    <w:abstractNumId w:val="16"/>
  </w:num>
  <w:num w:numId="11">
    <w:abstractNumId w:val="6"/>
  </w:num>
  <w:num w:numId="12">
    <w:abstractNumId w:val="9"/>
  </w:num>
  <w:num w:numId="13">
    <w:abstractNumId w:val="5"/>
  </w:num>
  <w:num w:numId="14">
    <w:abstractNumId w:val="10"/>
  </w:num>
  <w:num w:numId="15">
    <w:abstractNumId w:val="4"/>
  </w:num>
  <w:num w:numId="16">
    <w:abstractNumId w:val="17"/>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C4"/>
    <w:rsid w:val="00006A59"/>
    <w:rsid w:val="000212E0"/>
    <w:rsid w:val="00047DAB"/>
    <w:rsid w:val="000526EA"/>
    <w:rsid w:val="00062A6E"/>
    <w:rsid w:val="0007222C"/>
    <w:rsid w:val="0007364A"/>
    <w:rsid w:val="0008092B"/>
    <w:rsid w:val="000812FF"/>
    <w:rsid w:val="0009370D"/>
    <w:rsid w:val="00095C62"/>
    <w:rsid w:val="000B6384"/>
    <w:rsid w:val="000C7E98"/>
    <w:rsid w:val="000E4D0F"/>
    <w:rsid w:val="000E5919"/>
    <w:rsid w:val="000F3EE4"/>
    <w:rsid w:val="000F4AF4"/>
    <w:rsid w:val="00100C7C"/>
    <w:rsid w:val="00111CF4"/>
    <w:rsid w:val="00134B97"/>
    <w:rsid w:val="00150AFF"/>
    <w:rsid w:val="0015111E"/>
    <w:rsid w:val="00171FF8"/>
    <w:rsid w:val="00184D52"/>
    <w:rsid w:val="001873CB"/>
    <w:rsid w:val="00196C58"/>
    <w:rsid w:val="001A1872"/>
    <w:rsid w:val="001A75E5"/>
    <w:rsid w:val="001B3F63"/>
    <w:rsid w:val="001C6DCD"/>
    <w:rsid w:val="001D1E95"/>
    <w:rsid w:val="001D3D29"/>
    <w:rsid w:val="001E4268"/>
    <w:rsid w:val="001E540E"/>
    <w:rsid w:val="001E6347"/>
    <w:rsid w:val="001E756B"/>
    <w:rsid w:val="001E7A7D"/>
    <w:rsid w:val="001F0CBC"/>
    <w:rsid w:val="00201738"/>
    <w:rsid w:val="00201D20"/>
    <w:rsid w:val="002277E0"/>
    <w:rsid w:val="002340D0"/>
    <w:rsid w:val="002469C3"/>
    <w:rsid w:val="00246DD8"/>
    <w:rsid w:val="00266B71"/>
    <w:rsid w:val="0027131B"/>
    <w:rsid w:val="002751FD"/>
    <w:rsid w:val="0028059A"/>
    <w:rsid w:val="00290199"/>
    <w:rsid w:val="00296573"/>
    <w:rsid w:val="002B22D9"/>
    <w:rsid w:val="002B54FD"/>
    <w:rsid w:val="002B5D02"/>
    <w:rsid w:val="002C2EA9"/>
    <w:rsid w:val="002D1D45"/>
    <w:rsid w:val="002D3E56"/>
    <w:rsid w:val="002F09E4"/>
    <w:rsid w:val="0030173D"/>
    <w:rsid w:val="00303EF0"/>
    <w:rsid w:val="00313547"/>
    <w:rsid w:val="00316EDA"/>
    <w:rsid w:val="00324EFF"/>
    <w:rsid w:val="00331F21"/>
    <w:rsid w:val="00335621"/>
    <w:rsid w:val="0034030B"/>
    <w:rsid w:val="00362CA9"/>
    <w:rsid w:val="00367C83"/>
    <w:rsid w:val="00380531"/>
    <w:rsid w:val="00380B46"/>
    <w:rsid w:val="00381C1B"/>
    <w:rsid w:val="00382582"/>
    <w:rsid w:val="003A4086"/>
    <w:rsid w:val="003A6DFB"/>
    <w:rsid w:val="003A7AA9"/>
    <w:rsid w:val="003E2CD5"/>
    <w:rsid w:val="003F5458"/>
    <w:rsid w:val="0041497A"/>
    <w:rsid w:val="0041747C"/>
    <w:rsid w:val="0042268A"/>
    <w:rsid w:val="0042343E"/>
    <w:rsid w:val="004300F2"/>
    <w:rsid w:val="00433FAB"/>
    <w:rsid w:val="004436E5"/>
    <w:rsid w:val="00444337"/>
    <w:rsid w:val="0044652D"/>
    <w:rsid w:val="00467E09"/>
    <w:rsid w:val="00474602"/>
    <w:rsid w:val="00474C56"/>
    <w:rsid w:val="00481EB8"/>
    <w:rsid w:val="004A0EDD"/>
    <w:rsid w:val="004A11B9"/>
    <w:rsid w:val="004A57E0"/>
    <w:rsid w:val="004A72D3"/>
    <w:rsid w:val="004A7E14"/>
    <w:rsid w:val="004E7792"/>
    <w:rsid w:val="00514450"/>
    <w:rsid w:val="005276B3"/>
    <w:rsid w:val="00545E26"/>
    <w:rsid w:val="005515BB"/>
    <w:rsid w:val="005601A3"/>
    <w:rsid w:val="005609A8"/>
    <w:rsid w:val="00561154"/>
    <w:rsid w:val="00561B6F"/>
    <w:rsid w:val="00595D47"/>
    <w:rsid w:val="005B521F"/>
    <w:rsid w:val="005C0666"/>
    <w:rsid w:val="005C1B09"/>
    <w:rsid w:val="005C3463"/>
    <w:rsid w:val="005C3FBC"/>
    <w:rsid w:val="005C51B1"/>
    <w:rsid w:val="005C770F"/>
    <w:rsid w:val="005E249E"/>
    <w:rsid w:val="005F31BE"/>
    <w:rsid w:val="00611DEC"/>
    <w:rsid w:val="00621593"/>
    <w:rsid w:val="00625946"/>
    <w:rsid w:val="00626DB7"/>
    <w:rsid w:val="00652BA4"/>
    <w:rsid w:val="00653EE8"/>
    <w:rsid w:val="006560C4"/>
    <w:rsid w:val="006653DA"/>
    <w:rsid w:val="00666C63"/>
    <w:rsid w:val="00684407"/>
    <w:rsid w:val="0069705B"/>
    <w:rsid w:val="006A30C2"/>
    <w:rsid w:val="006A44A7"/>
    <w:rsid w:val="006A4A06"/>
    <w:rsid w:val="006A7B51"/>
    <w:rsid w:val="006B72CE"/>
    <w:rsid w:val="006C0CD2"/>
    <w:rsid w:val="006D34DC"/>
    <w:rsid w:val="006D3BAB"/>
    <w:rsid w:val="006E4090"/>
    <w:rsid w:val="006E7FE0"/>
    <w:rsid w:val="007002F2"/>
    <w:rsid w:val="007137C8"/>
    <w:rsid w:val="0072448A"/>
    <w:rsid w:val="00732736"/>
    <w:rsid w:val="007332EA"/>
    <w:rsid w:val="00737004"/>
    <w:rsid w:val="00737ECE"/>
    <w:rsid w:val="00742BE0"/>
    <w:rsid w:val="00744E41"/>
    <w:rsid w:val="0075108D"/>
    <w:rsid w:val="00795BF6"/>
    <w:rsid w:val="00797399"/>
    <w:rsid w:val="007A2FB5"/>
    <w:rsid w:val="007A75BF"/>
    <w:rsid w:val="007B3535"/>
    <w:rsid w:val="007C62F3"/>
    <w:rsid w:val="007D591C"/>
    <w:rsid w:val="007E4CA9"/>
    <w:rsid w:val="007E5887"/>
    <w:rsid w:val="007E74BC"/>
    <w:rsid w:val="007E7EDE"/>
    <w:rsid w:val="007F01D3"/>
    <w:rsid w:val="007F732E"/>
    <w:rsid w:val="008054BF"/>
    <w:rsid w:val="00805BFB"/>
    <w:rsid w:val="008115BB"/>
    <w:rsid w:val="00817CC4"/>
    <w:rsid w:val="00832318"/>
    <w:rsid w:val="00836ED7"/>
    <w:rsid w:val="00841137"/>
    <w:rsid w:val="00853094"/>
    <w:rsid w:val="00853567"/>
    <w:rsid w:val="00856A64"/>
    <w:rsid w:val="008603BB"/>
    <w:rsid w:val="00874561"/>
    <w:rsid w:val="0088246B"/>
    <w:rsid w:val="00887BA4"/>
    <w:rsid w:val="008A76AE"/>
    <w:rsid w:val="008B2E51"/>
    <w:rsid w:val="008C15D7"/>
    <w:rsid w:val="008D29EA"/>
    <w:rsid w:val="00906F68"/>
    <w:rsid w:val="00916109"/>
    <w:rsid w:val="009163A3"/>
    <w:rsid w:val="00921818"/>
    <w:rsid w:val="00923DF6"/>
    <w:rsid w:val="00940657"/>
    <w:rsid w:val="0094604F"/>
    <w:rsid w:val="00946A7E"/>
    <w:rsid w:val="00952772"/>
    <w:rsid w:val="00977B02"/>
    <w:rsid w:val="00985319"/>
    <w:rsid w:val="0098639E"/>
    <w:rsid w:val="009910CE"/>
    <w:rsid w:val="009A0DCF"/>
    <w:rsid w:val="009A6A8B"/>
    <w:rsid w:val="009B6823"/>
    <w:rsid w:val="009B794D"/>
    <w:rsid w:val="009C293A"/>
    <w:rsid w:val="009C5D9D"/>
    <w:rsid w:val="009D69CE"/>
    <w:rsid w:val="009F637C"/>
    <w:rsid w:val="00A020A9"/>
    <w:rsid w:val="00A27CED"/>
    <w:rsid w:val="00A3715C"/>
    <w:rsid w:val="00A40E47"/>
    <w:rsid w:val="00A51E8F"/>
    <w:rsid w:val="00A53C64"/>
    <w:rsid w:val="00A65850"/>
    <w:rsid w:val="00A72CE7"/>
    <w:rsid w:val="00A76E02"/>
    <w:rsid w:val="00A77ED9"/>
    <w:rsid w:val="00A82AA1"/>
    <w:rsid w:val="00AA3538"/>
    <w:rsid w:val="00AA3D34"/>
    <w:rsid w:val="00AB24C4"/>
    <w:rsid w:val="00AC544A"/>
    <w:rsid w:val="00AD0980"/>
    <w:rsid w:val="00AE260E"/>
    <w:rsid w:val="00AE548E"/>
    <w:rsid w:val="00AF556D"/>
    <w:rsid w:val="00B041D4"/>
    <w:rsid w:val="00B042FB"/>
    <w:rsid w:val="00B154D4"/>
    <w:rsid w:val="00B2420E"/>
    <w:rsid w:val="00B24905"/>
    <w:rsid w:val="00B2547F"/>
    <w:rsid w:val="00B4709C"/>
    <w:rsid w:val="00B7031B"/>
    <w:rsid w:val="00B71ECC"/>
    <w:rsid w:val="00B7242A"/>
    <w:rsid w:val="00B74E62"/>
    <w:rsid w:val="00B81D58"/>
    <w:rsid w:val="00B871F9"/>
    <w:rsid w:val="00BA10CE"/>
    <w:rsid w:val="00BA1EFC"/>
    <w:rsid w:val="00BA3B58"/>
    <w:rsid w:val="00BB1EF0"/>
    <w:rsid w:val="00BB3175"/>
    <w:rsid w:val="00BB76B7"/>
    <w:rsid w:val="00BC09CF"/>
    <w:rsid w:val="00BC3208"/>
    <w:rsid w:val="00BC7891"/>
    <w:rsid w:val="00BE6B9E"/>
    <w:rsid w:val="00BF401F"/>
    <w:rsid w:val="00C13750"/>
    <w:rsid w:val="00C22096"/>
    <w:rsid w:val="00C236F2"/>
    <w:rsid w:val="00C36872"/>
    <w:rsid w:val="00C41DE8"/>
    <w:rsid w:val="00C55031"/>
    <w:rsid w:val="00C647E6"/>
    <w:rsid w:val="00C76136"/>
    <w:rsid w:val="00C91190"/>
    <w:rsid w:val="00C95435"/>
    <w:rsid w:val="00CB103E"/>
    <w:rsid w:val="00CC0E19"/>
    <w:rsid w:val="00CC54DE"/>
    <w:rsid w:val="00CD2C51"/>
    <w:rsid w:val="00CD4B73"/>
    <w:rsid w:val="00CD7EDB"/>
    <w:rsid w:val="00CE3D29"/>
    <w:rsid w:val="00CE41CE"/>
    <w:rsid w:val="00CF7FD4"/>
    <w:rsid w:val="00D03354"/>
    <w:rsid w:val="00D1132B"/>
    <w:rsid w:val="00D13F76"/>
    <w:rsid w:val="00D209C0"/>
    <w:rsid w:val="00D21555"/>
    <w:rsid w:val="00D220B1"/>
    <w:rsid w:val="00D526C3"/>
    <w:rsid w:val="00D552AA"/>
    <w:rsid w:val="00D60B54"/>
    <w:rsid w:val="00D73FF7"/>
    <w:rsid w:val="00DB6880"/>
    <w:rsid w:val="00DD202A"/>
    <w:rsid w:val="00DE1729"/>
    <w:rsid w:val="00DE6E05"/>
    <w:rsid w:val="00DF2CA8"/>
    <w:rsid w:val="00E131C7"/>
    <w:rsid w:val="00E30F34"/>
    <w:rsid w:val="00E37B6F"/>
    <w:rsid w:val="00E51422"/>
    <w:rsid w:val="00E760BD"/>
    <w:rsid w:val="00E77942"/>
    <w:rsid w:val="00EA2A35"/>
    <w:rsid w:val="00EA2C09"/>
    <w:rsid w:val="00EA6ABA"/>
    <w:rsid w:val="00EB5312"/>
    <w:rsid w:val="00EC2532"/>
    <w:rsid w:val="00EC4E51"/>
    <w:rsid w:val="00EC7FF0"/>
    <w:rsid w:val="00ED79C6"/>
    <w:rsid w:val="00EE028C"/>
    <w:rsid w:val="00EE667D"/>
    <w:rsid w:val="00EF0661"/>
    <w:rsid w:val="00EF4E01"/>
    <w:rsid w:val="00F02115"/>
    <w:rsid w:val="00F07AEB"/>
    <w:rsid w:val="00F26A7D"/>
    <w:rsid w:val="00F34991"/>
    <w:rsid w:val="00F400C8"/>
    <w:rsid w:val="00F47492"/>
    <w:rsid w:val="00F52684"/>
    <w:rsid w:val="00F579F1"/>
    <w:rsid w:val="00F60909"/>
    <w:rsid w:val="00F6345F"/>
    <w:rsid w:val="00F71E56"/>
    <w:rsid w:val="00F741EC"/>
    <w:rsid w:val="00F92595"/>
    <w:rsid w:val="00F9357B"/>
    <w:rsid w:val="00F96058"/>
    <w:rsid w:val="00F97E97"/>
    <w:rsid w:val="00FA2D9B"/>
    <w:rsid w:val="00FA6EC0"/>
    <w:rsid w:val="00FB46AC"/>
    <w:rsid w:val="00FB47F3"/>
    <w:rsid w:val="00FD16D5"/>
    <w:rsid w:val="00FE0A26"/>
    <w:rsid w:val="00FF30E3"/>
    <w:rsid w:val="00FF5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3BB0A"/>
  <w15:docId w15:val="{AE33A29F-870F-467F-B208-F631B63B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Tahoma"/>
        <w:color w:val="404040"/>
        <w:kern w:val="3"/>
        <w:sz w:val="18"/>
        <w:lang w:val="en-US" w:eastAsia="ja-JP"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75BF"/>
    <w:pPr>
      <w:suppressAutoHyphens/>
    </w:pPr>
  </w:style>
  <w:style w:type="paragraph" w:styleId="Heading1">
    <w:name w:val="heading 1"/>
    <w:basedOn w:val="Normal"/>
    <w:next w:val="Normal"/>
    <w:link w:val="Heading1Char"/>
    <w:uiPriority w:val="9"/>
    <w:qFormat/>
    <w:rsid w:val="00F935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Standard"/>
    <w:rsid w:val="007A75BF"/>
    <w:pPr>
      <w:widowControl w:val="0"/>
      <w:spacing w:before="280"/>
      <w:outlineLvl w:val="2"/>
    </w:pPr>
    <w:rPr>
      <w:rFonts w:ascii="Times New Roman" w:eastAsia="Times New Roman" w:hAnsi="Times New Roman" w:cs="Times New Roman"/>
      <w:b/>
      <w:bCs/>
      <w:color w:val="00000A"/>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7A75BF"/>
    <w:pPr>
      <w:widowControl/>
      <w:suppressAutoHyphens/>
      <w:spacing w:after="280"/>
    </w:pPr>
  </w:style>
  <w:style w:type="paragraph" w:customStyle="1" w:styleId="Heading">
    <w:name w:val="Heading"/>
    <w:basedOn w:val="Standard"/>
    <w:next w:val="Textbody"/>
    <w:rsid w:val="007A75BF"/>
    <w:pPr>
      <w:keepNext/>
      <w:widowControl w:val="0"/>
      <w:spacing w:before="240" w:after="120"/>
    </w:pPr>
    <w:rPr>
      <w:rFonts w:ascii="Liberation Sans" w:eastAsia="Microsoft YaHei" w:hAnsi="Liberation Sans" w:cs="Lucida Sans"/>
      <w:sz w:val="28"/>
      <w:szCs w:val="28"/>
    </w:rPr>
  </w:style>
  <w:style w:type="paragraph" w:customStyle="1" w:styleId="Textbody">
    <w:name w:val="Text body"/>
    <w:basedOn w:val="Standard"/>
    <w:rsid w:val="007A75BF"/>
    <w:pPr>
      <w:widowControl w:val="0"/>
      <w:spacing w:after="140" w:line="288" w:lineRule="auto"/>
    </w:pPr>
  </w:style>
  <w:style w:type="paragraph" w:styleId="List">
    <w:name w:val="List"/>
    <w:basedOn w:val="Textbody"/>
    <w:rsid w:val="007A75BF"/>
    <w:rPr>
      <w:rFonts w:cs="Lucida Sans"/>
      <w:sz w:val="24"/>
    </w:rPr>
  </w:style>
  <w:style w:type="paragraph" w:styleId="Caption">
    <w:name w:val="caption"/>
    <w:basedOn w:val="Standard"/>
    <w:rsid w:val="007A75BF"/>
    <w:pPr>
      <w:widowControl w:val="0"/>
      <w:suppressLineNumbers/>
      <w:spacing w:before="120" w:after="120"/>
    </w:pPr>
    <w:rPr>
      <w:rFonts w:cs="Lucida Sans"/>
      <w:i/>
      <w:iCs/>
      <w:sz w:val="24"/>
      <w:szCs w:val="24"/>
    </w:rPr>
  </w:style>
  <w:style w:type="paragraph" w:customStyle="1" w:styleId="Index">
    <w:name w:val="Index"/>
    <w:basedOn w:val="Standard"/>
    <w:rsid w:val="007A75BF"/>
    <w:pPr>
      <w:widowControl w:val="0"/>
      <w:suppressLineNumbers/>
    </w:pPr>
    <w:rPr>
      <w:rFonts w:cs="Lucida Sans"/>
      <w:sz w:val="24"/>
    </w:rPr>
  </w:style>
  <w:style w:type="paragraph" w:styleId="Title">
    <w:name w:val="Title"/>
    <w:basedOn w:val="Standard"/>
    <w:next w:val="Standard"/>
    <w:rsid w:val="007A75BF"/>
    <w:pPr>
      <w:widowControl w:val="0"/>
      <w:pBdr>
        <w:bottom w:val="single" w:sz="12" w:space="4" w:color="39A5B7"/>
      </w:pBdr>
      <w:spacing w:after="120"/>
    </w:pPr>
    <w:rPr>
      <w:color w:val="39A5B7"/>
      <w:sz w:val="52"/>
    </w:rPr>
  </w:style>
  <w:style w:type="paragraph" w:customStyle="1" w:styleId="SectionHeading">
    <w:name w:val="Section Heading"/>
    <w:basedOn w:val="Standard"/>
    <w:next w:val="Standard"/>
    <w:rsid w:val="007A75BF"/>
    <w:pPr>
      <w:widowControl w:val="0"/>
      <w:spacing w:before="500" w:after="100"/>
    </w:pPr>
    <w:rPr>
      <w:b/>
      <w:bCs/>
      <w:color w:val="39A5B7"/>
      <w:sz w:val="24"/>
    </w:rPr>
  </w:style>
  <w:style w:type="paragraph" w:styleId="ListBullet">
    <w:name w:val="List Bullet"/>
    <w:basedOn w:val="Standard"/>
    <w:rsid w:val="007A75BF"/>
    <w:pPr>
      <w:widowControl w:val="0"/>
      <w:spacing w:after="80"/>
    </w:pPr>
  </w:style>
  <w:style w:type="paragraph" w:customStyle="1" w:styleId="Subsection">
    <w:name w:val="Subsection"/>
    <w:basedOn w:val="Standard"/>
    <w:rsid w:val="007A75BF"/>
    <w:pPr>
      <w:widowControl w:val="0"/>
      <w:spacing w:before="280" w:after="120"/>
    </w:pPr>
    <w:rPr>
      <w:b/>
      <w:bCs/>
      <w:caps/>
      <w:color w:val="262626"/>
    </w:rPr>
  </w:style>
  <w:style w:type="paragraph" w:styleId="Header">
    <w:name w:val="header"/>
    <w:basedOn w:val="Standard"/>
    <w:rsid w:val="007A75BF"/>
    <w:pPr>
      <w:widowControl w:val="0"/>
      <w:tabs>
        <w:tab w:val="center" w:pos="4680"/>
        <w:tab w:val="right" w:pos="9360"/>
      </w:tabs>
      <w:spacing w:after="0"/>
    </w:pPr>
  </w:style>
  <w:style w:type="paragraph" w:styleId="Footer">
    <w:name w:val="footer"/>
    <w:basedOn w:val="Standard"/>
    <w:uiPriority w:val="99"/>
    <w:rsid w:val="007A75BF"/>
    <w:pPr>
      <w:widowControl w:val="0"/>
      <w:spacing w:after="0"/>
      <w:jc w:val="right"/>
    </w:pPr>
    <w:rPr>
      <w:color w:val="39A5B7"/>
    </w:rPr>
  </w:style>
  <w:style w:type="paragraph" w:styleId="Date">
    <w:name w:val="Date"/>
    <w:basedOn w:val="Standard"/>
    <w:next w:val="Standard"/>
    <w:rsid w:val="007A75BF"/>
    <w:pPr>
      <w:widowControl w:val="0"/>
      <w:spacing w:before="720"/>
    </w:pPr>
    <w:rPr>
      <w:b/>
      <w:bCs/>
      <w:color w:val="0D0D0D"/>
    </w:rPr>
  </w:style>
  <w:style w:type="paragraph" w:customStyle="1" w:styleId="Address">
    <w:name w:val="Address"/>
    <w:basedOn w:val="Standard"/>
    <w:rsid w:val="007A75BF"/>
    <w:pPr>
      <w:widowControl w:val="0"/>
      <w:spacing w:line="336" w:lineRule="auto"/>
    </w:pPr>
  </w:style>
  <w:style w:type="paragraph" w:styleId="Salutation">
    <w:name w:val="Salutation"/>
    <w:basedOn w:val="Standard"/>
    <w:next w:val="Standard"/>
    <w:rsid w:val="007A75BF"/>
    <w:pPr>
      <w:widowControl w:val="0"/>
      <w:spacing w:before="800" w:after="180"/>
    </w:pPr>
    <w:rPr>
      <w:b/>
      <w:bCs/>
      <w:color w:val="0D0D0D"/>
    </w:rPr>
  </w:style>
  <w:style w:type="paragraph" w:styleId="Closing">
    <w:name w:val="Closing"/>
    <w:basedOn w:val="Standard"/>
    <w:next w:val="Signature"/>
    <w:rsid w:val="007A75BF"/>
    <w:pPr>
      <w:widowControl w:val="0"/>
      <w:spacing w:before="720" w:after="0"/>
    </w:pPr>
    <w:rPr>
      <w:b/>
      <w:bCs/>
      <w:color w:val="0D0D0D"/>
    </w:rPr>
  </w:style>
  <w:style w:type="paragraph" w:styleId="Signature">
    <w:name w:val="Signature"/>
    <w:basedOn w:val="Standard"/>
    <w:rsid w:val="007A75BF"/>
    <w:pPr>
      <w:widowControl w:val="0"/>
      <w:spacing w:before="1080"/>
    </w:pPr>
    <w:rPr>
      <w:b/>
      <w:bCs/>
      <w:color w:val="0D0D0D"/>
    </w:rPr>
  </w:style>
  <w:style w:type="paragraph" w:styleId="ListParagraph">
    <w:name w:val="List Paragraph"/>
    <w:basedOn w:val="Standard"/>
    <w:rsid w:val="007A75BF"/>
    <w:pPr>
      <w:widowControl w:val="0"/>
      <w:ind w:left="720"/>
    </w:pPr>
  </w:style>
  <w:style w:type="paragraph" w:styleId="BalloonText">
    <w:name w:val="Balloon Text"/>
    <w:basedOn w:val="Standard"/>
    <w:rsid w:val="007A75BF"/>
    <w:pPr>
      <w:widowControl w:val="0"/>
      <w:spacing w:after="0"/>
    </w:pPr>
    <w:rPr>
      <w:rFonts w:ascii="Tahoma" w:eastAsia="Tahoma" w:hAnsi="Tahoma"/>
      <w:sz w:val="16"/>
      <w:szCs w:val="16"/>
    </w:rPr>
  </w:style>
  <w:style w:type="character" w:customStyle="1" w:styleId="TitleChar">
    <w:name w:val="Title Char"/>
    <w:basedOn w:val="DefaultParagraphFont"/>
    <w:rsid w:val="007A75BF"/>
    <w:rPr>
      <w:rFonts w:ascii="Cambria" w:eastAsia="Cambria" w:hAnsi="Cambria" w:cs="Tahoma"/>
      <w:color w:val="39A5B7"/>
      <w:kern w:val="3"/>
      <w:sz w:val="52"/>
    </w:rPr>
  </w:style>
  <w:style w:type="character" w:styleId="PlaceholderText">
    <w:name w:val="Placeholder Text"/>
    <w:basedOn w:val="DefaultParagraphFont"/>
    <w:rsid w:val="007A75BF"/>
    <w:rPr>
      <w:color w:val="808080"/>
    </w:rPr>
  </w:style>
  <w:style w:type="character" w:customStyle="1" w:styleId="HeaderChar">
    <w:name w:val="Header Char"/>
    <w:basedOn w:val="DefaultParagraphFont"/>
    <w:rsid w:val="007A75BF"/>
  </w:style>
  <w:style w:type="character" w:customStyle="1" w:styleId="FooterChar">
    <w:name w:val="Footer Char"/>
    <w:basedOn w:val="DefaultParagraphFont"/>
    <w:uiPriority w:val="99"/>
    <w:rsid w:val="007A75BF"/>
    <w:rPr>
      <w:color w:val="39A5B7"/>
    </w:rPr>
  </w:style>
  <w:style w:type="character" w:customStyle="1" w:styleId="DateChar">
    <w:name w:val="Date Char"/>
    <w:basedOn w:val="DefaultParagraphFont"/>
    <w:rsid w:val="007A75BF"/>
    <w:rPr>
      <w:b/>
      <w:bCs/>
      <w:color w:val="0D0D0D"/>
    </w:rPr>
  </w:style>
  <w:style w:type="character" w:customStyle="1" w:styleId="SalutationChar">
    <w:name w:val="Salutation Char"/>
    <w:basedOn w:val="DefaultParagraphFont"/>
    <w:rsid w:val="007A75BF"/>
    <w:rPr>
      <w:b/>
      <w:bCs/>
      <w:color w:val="0D0D0D"/>
    </w:rPr>
  </w:style>
  <w:style w:type="character" w:customStyle="1" w:styleId="ClosingChar">
    <w:name w:val="Closing Char"/>
    <w:basedOn w:val="DefaultParagraphFont"/>
    <w:rsid w:val="007A75BF"/>
    <w:rPr>
      <w:b/>
      <w:bCs/>
      <w:color w:val="0D0D0D"/>
    </w:rPr>
  </w:style>
  <w:style w:type="character" w:customStyle="1" w:styleId="SignatureChar">
    <w:name w:val="Signature Char"/>
    <w:basedOn w:val="DefaultParagraphFont"/>
    <w:rsid w:val="007A75BF"/>
    <w:rPr>
      <w:b/>
      <w:bCs/>
      <w:color w:val="0D0D0D"/>
    </w:rPr>
  </w:style>
  <w:style w:type="character" w:customStyle="1" w:styleId="Heading3Char">
    <w:name w:val="Heading 3 Char"/>
    <w:basedOn w:val="DefaultParagraphFont"/>
    <w:rsid w:val="007A75BF"/>
    <w:rPr>
      <w:rFonts w:ascii="Times New Roman" w:eastAsia="Times New Roman" w:hAnsi="Times New Roman" w:cs="Times New Roman"/>
      <w:b/>
      <w:bCs/>
      <w:color w:val="00000A"/>
      <w:sz w:val="27"/>
      <w:szCs w:val="27"/>
      <w:lang w:eastAsia="en-US"/>
    </w:rPr>
  </w:style>
  <w:style w:type="character" w:customStyle="1" w:styleId="Internetlink">
    <w:name w:val="Internet link"/>
    <w:basedOn w:val="DefaultParagraphFont"/>
    <w:rsid w:val="007A75BF"/>
    <w:rPr>
      <w:color w:val="39A5B7"/>
      <w:u w:val="single"/>
    </w:rPr>
  </w:style>
  <w:style w:type="character" w:styleId="FollowedHyperlink">
    <w:name w:val="FollowedHyperlink"/>
    <w:basedOn w:val="DefaultParagraphFont"/>
    <w:rsid w:val="007A75BF"/>
    <w:rPr>
      <w:color w:val="A3648B"/>
      <w:u w:val="single"/>
    </w:rPr>
  </w:style>
  <w:style w:type="character" w:customStyle="1" w:styleId="BalloonTextChar">
    <w:name w:val="Balloon Text Char"/>
    <w:basedOn w:val="DefaultParagraphFont"/>
    <w:rsid w:val="007A75BF"/>
    <w:rPr>
      <w:rFonts w:ascii="Tahoma" w:eastAsia="Tahoma" w:hAnsi="Tahoma" w:cs="Tahoma"/>
      <w:sz w:val="16"/>
      <w:szCs w:val="16"/>
    </w:rPr>
  </w:style>
  <w:style w:type="character" w:customStyle="1" w:styleId="ListLabel1">
    <w:name w:val="ListLabel 1"/>
    <w:rsid w:val="007A75BF"/>
    <w:rPr>
      <w:rFonts w:cs="Courier New"/>
    </w:rPr>
  </w:style>
  <w:style w:type="character" w:customStyle="1" w:styleId="ListLabel2">
    <w:name w:val="ListLabel 2"/>
    <w:rsid w:val="007A75BF"/>
    <w:rPr>
      <w:rFonts w:cs="Courier New"/>
    </w:rPr>
  </w:style>
  <w:style w:type="character" w:customStyle="1" w:styleId="ListLabel3">
    <w:name w:val="ListLabel 3"/>
    <w:rsid w:val="007A75BF"/>
    <w:rPr>
      <w:rFonts w:cs="Courier New"/>
    </w:rPr>
  </w:style>
  <w:style w:type="character" w:customStyle="1" w:styleId="ListLabel4">
    <w:name w:val="ListLabel 4"/>
    <w:rsid w:val="007A75BF"/>
    <w:rPr>
      <w:rFonts w:cs="Courier New"/>
    </w:rPr>
  </w:style>
  <w:style w:type="character" w:customStyle="1" w:styleId="ListLabel5">
    <w:name w:val="ListLabel 5"/>
    <w:rsid w:val="007A75BF"/>
    <w:rPr>
      <w:rFonts w:cs="Courier New"/>
    </w:rPr>
  </w:style>
  <w:style w:type="character" w:customStyle="1" w:styleId="ListLabel6">
    <w:name w:val="ListLabel 6"/>
    <w:rsid w:val="007A75BF"/>
    <w:rPr>
      <w:rFonts w:cs="Courier New"/>
    </w:rPr>
  </w:style>
  <w:style w:type="character" w:customStyle="1" w:styleId="VisitedInternetLink">
    <w:name w:val="Visited Internet Link"/>
    <w:rsid w:val="007A75BF"/>
    <w:rPr>
      <w:color w:val="800000"/>
      <w:u w:val="single"/>
    </w:rPr>
  </w:style>
  <w:style w:type="character" w:customStyle="1" w:styleId="BulletSymbols">
    <w:name w:val="Bullet Symbols"/>
    <w:rsid w:val="007A75BF"/>
    <w:rPr>
      <w:rFonts w:ascii="OpenSymbol" w:eastAsia="OpenSymbol" w:hAnsi="OpenSymbol" w:cs="OpenSymbol"/>
    </w:rPr>
  </w:style>
  <w:style w:type="character" w:styleId="Hyperlink">
    <w:name w:val="Hyperlink"/>
    <w:basedOn w:val="DefaultParagraphFont"/>
    <w:uiPriority w:val="99"/>
    <w:unhideWhenUsed/>
    <w:rsid w:val="00666C63"/>
    <w:rPr>
      <w:color w:val="0563C1" w:themeColor="hyperlink"/>
      <w:u w:val="single"/>
    </w:rPr>
  </w:style>
  <w:style w:type="character" w:customStyle="1" w:styleId="UnresolvedMention1">
    <w:name w:val="Unresolved Mention1"/>
    <w:basedOn w:val="DefaultParagraphFont"/>
    <w:uiPriority w:val="99"/>
    <w:semiHidden/>
    <w:unhideWhenUsed/>
    <w:rsid w:val="00666C63"/>
    <w:rPr>
      <w:color w:val="808080"/>
      <w:shd w:val="clear" w:color="auto" w:fill="E6E6E6"/>
    </w:rPr>
  </w:style>
  <w:style w:type="numbering" w:customStyle="1" w:styleId="NoList1">
    <w:name w:val="No List_1"/>
    <w:basedOn w:val="NoList"/>
    <w:rsid w:val="007A75BF"/>
    <w:pPr>
      <w:numPr>
        <w:numId w:val="1"/>
      </w:numPr>
    </w:pPr>
  </w:style>
  <w:style w:type="numbering" w:customStyle="1" w:styleId="WWNum1">
    <w:name w:val="WWNum1"/>
    <w:basedOn w:val="NoList"/>
    <w:rsid w:val="007A75BF"/>
    <w:pPr>
      <w:numPr>
        <w:numId w:val="2"/>
      </w:numPr>
    </w:pPr>
  </w:style>
  <w:style w:type="numbering" w:customStyle="1" w:styleId="WWNum2">
    <w:name w:val="WWNum2"/>
    <w:basedOn w:val="NoList"/>
    <w:rsid w:val="007A75BF"/>
    <w:pPr>
      <w:numPr>
        <w:numId w:val="3"/>
      </w:numPr>
    </w:pPr>
  </w:style>
  <w:style w:type="numbering" w:customStyle="1" w:styleId="WWNum3">
    <w:name w:val="WWNum3"/>
    <w:basedOn w:val="NoList"/>
    <w:rsid w:val="007A75BF"/>
    <w:pPr>
      <w:numPr>
        <w:numId w:val="4"/>
      </w:numPr>
    </w:pPr>
  </w:style>
  <w:style w:type="numbering" w:customStyle="1" w:styleId="WWNum4">
    <w:name w:val="WWNum4"/>
    <w:basedOn w:val="NoList"/>
    <w:rsid w:val="007A75BF"/>
    <w:pPr>
      <w:numPr>
        <w:numId w:val="5"/>
      </w:numPr>
    </w:pPr>
  </w:style>
  <w:style w:type="numbering" w:customStyle="1" w:styleId="WWNum5">
    <w:name w:val="WWNum5"/>
    <w:basedOn w:val="NoList"/>
    <w:rsid w:val="007A75BF"/>
    <w:pPr>
      <w:numPr>
        <w:numId w:val="6"/>
      </w:numPr>
    </w:pPr>
  </w:style>
  <w:style w:type="numbering" w:customStyle="1" w:styleId="WWNum6">
    <w:name w:val="WWNum6"/>
    <w:basedOn w:val="NoList"/>
    <w:rsid w:val="007A75BF"/>
    <w:pPr>
      <w:numPr>
        <w:numId w:val="7"/>
      </w:numPr>
    </w:pPr>
  </w:style>
  <w:style w:type="numbering" w:customStyle="1" w:styleId="WWNum31">
    <w:name w:val="WWNum31"/>
    <w:basedOn w:val="NoList"/>
    <w:rsid w:val="007A75BF"/>
    <w:pPr>
      <w:numPr>
        <w:numId w:val="8"/>
      </w:numPr>
    </w:pPr>
  </w:style>
  <w:style w:type="numbering" w:customStyle="1" w:styleId="WWNum19">
    <w:name w:val="WWNum19"/>
    <w:basedOn w:val="NoList"/>
    <w:rsid w:val="007A75BF"/>
    <w:pPr>
      <w:numPr>
        <w:numId w:val="9"/>
      </w:numPr>
    </w:pPr>
  </w:style>
  <w:style w:type="numbering" w:customStyle="1" w:styleId="WWNum21">
    <w:name w:val="WWNum21"/>
    <w:basedOn w:val="NoList"/>
    <w:rsid w:val="007A75BF"/>
    <w:pPr>
      <w:numPr>
        <w:numId w:val="10"/>
      </w:numPr>
    </w:pPr>
  </w:style>
  <w:style w:type="numbering" w:customStyle="1" w:styleId="WWNum23">
    <w:name w:val="WWNum23"/>
    <w:basedOn w:val="NoList"/>
    <w:rsid w:val="007A75BF"/>
    <w:pPr>
      <w:numPr>
        <w:numId w:val="11"/>
      </w:numPr>
    </w:pPr>
  </w:style>
  <w:style w:type="numbering" w:customStyle="1" w:styleId="WWNum25">
    <w:name w:val="WWNum25"/>
    <w:basedOn w:val="NoList"/>
    <w:rsid w:val="007A75BF"/>
    <w:pPr>
      <w:numPr>
        <w:numId w:val="12"/>
      </w:numPr>
    </w:pPr>
  </w:style>
  <w:style w:type="numbering" w:customStyle="1" w:styleId="WWNum27">
    <w:name w:val="WWNum27"/>
    <w:basedOn w:val="NoList"/>
    <w:rsid w:val="007A75BF"/>
    <w:pPr>
      <w:numPr>
        <w:numId w:val="13"/>
      </w:numPr>
    </w:pPr>
  </w:style>
  <w:style w:type="numbering" w:customStyle="1" w:styleId="WWNum29">
    <w:name w:val="WWNum29"/>
    <w:basedOn w:val="NoList"/>
    <w:rsid w:val="007A75BF"/>
    <w:pPr>
      <w:numPr>
        <w:numId w:val="14"/>
      </w:numPr>
    </w:pPr>
  </w:style>
  <w:style w:type="character" w:styleId="UnresolvedMention">
    <w:name w:val="Unresolved Mention"/>
    <w:basedOn w:val="DefaultParagraphFont"/>
    <w:uiPriority w:val="99"/>
    <w:semiHidden/>
    <w:unhideWhenUsed/>
    <w:rsid w:val="002B22D9"/>
    <w:rPr>
      <w:color w:val="605E5C"/>
      <w:shd w:val="clear" w:color="auto" w:fill="E1DFDD"/>
    </w:rPr>
  </w:style>
  <w:style w:type="character" w:customStyle="1" w:styleId="Heading1Char">
    <w:name w:val="Heading 1 Char"/>
    <w:basedOn w:val="DefaultParagraphFont"/>
    <w:link w:val="Heading1"/>
    <w:uiPriority w:val="9"/>
    <w:rsid w:val="00F935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357B"/>
    <w:pPr>
      <w:widowControl/>
      <w:suppressAutoHyphens w:val="0"/>
      <w:autoSpaceDN/>
      <w:spacing w:line="259" w:lineRule="auto"/>
      <w:textAlignment w:val="auto"/>
      <w:outlineLvl w:val="9"/>
    </w:pPr>
    <w:rPr>
      <w:kern w:val="0"/>
      <w:lang w:eastAsia="en-US"/>
    </w:rPr>
  </w:style>
  <w:style w:type="paragraph" w:styleId="TOC2">
    <w:name w:val="toc 2"/>
    <w:basedOn w:val="Normal"/>
    <w:next w:val="Normal"/>
    <w:autoRedefine/>
    <w:uiPriority w:val="39"/>
    <w:unhideWhenUsed/>
    <w:rsid w:val="00F9357B"/>
    <w:pPr>
      <w:widowControl/>
      <w:suppressAutoHyphens w:val="0"/>
      <w:autoSpaceDN/>
      <w:spacing w:after="100" w:line="259" w:lineRule="auto"/>
      <w:ind w:left="220"/>
      <w:textAlignment w:val="auto"/>
    </w:pPr>
    <w:rPr>
      <w:rFonts w:asciiTheme="minorHAnsi" w:eastAsiaTheme="minorEastAsia" w:hAnsiTheme="minorHAnsi" w:cs="Times New Roman"/>
      <w:color w:val="auto"/>
      <w:kern w:val="0"/>
      <w:sz w:val="22"/>
      <w:szCs w:val="22"/>
      <w:lang w:eastAsia="en-US"/>
    </w:rPr>
  </w:style>
  <w:style w:type="paragraph" w:styleId="TOC1">
    <w:name w:val="toc 1"/>
    <w:basedOn w:val="Normal"/>
    <w:next w:val="Normal"/>
    <w:autoRedefine/>
    <w:uiPriority w:val="39"/>
    <w:unhideWhenUsed/>
    <w:rsid w:val="009B794D"/>
    <w:pPr>
      <w:widowControl/>
      <w:suppressAutoHyphens w:val="0"/>
      <w:autoSpaceDN/>
      <w:spacing w:after="100" w:line="259" w:lineRule="auto"/>
      <w:textAlignment w:val="auto"/>
    </w:pPr>
    <w:rPr>
      <w:rFonts w:asciiTheme="minorHAnsi" w:eastAsiaTheme="minorEastAsia" w:hAnsiTheme="minorHAnsi" w:cs="Times New Roman"/>
      <w:b/>
      <w:bCs/>
      <w:color w:val="auto"/>
      <w:kern w:val="0"/>
      <w:szCs w:val="18"/>
      <w:lang w:eastAsia="en-US"/>
    </w:rPr>
  </w:style>
  <w:style w:type="paragraph" w:styleId="TOC3">
    <w:name w:val="toc 3"/>
    <w:basedOn w:val="Normal"/>
    <w:next w:val="Normal"/>
    <w:autoRedefine/>
    <w:uiPriority w:val="39"/>
    <w:unhideWhenUsed/>
    <w:rsid w:val="00F9357B"/>
    <w:pPr>
      <w:widowControl/>
      <w:suppressAutoHyphens w:val="0"/>
      <w:autoSpaceDN/>
      <w:spacing w:after="100" w:line="259" w:lineRule="auto"/>
      <w:ind w:left="440"/>
      <w:textAlignment w:val="auto"/>
    </w:pPr>
    <w:rPr>
      <w:rFonts w:asciiTheme="minorHAnsi" w:eastAsiaTheme="minorEastAsia" w:hAnsiTheme="minorHAnsi" w:cs="Times New Roman"/>
      <w:color w:val="auto"/>
      <w:kern w:val="0"/>
      <w:sz w:val="22"/>
      <w:szCs w:val="22"/>
      <w:lang w:eastAsia="en-US"/>
    </w:rPr>
  </w:style>
  <w:style w:type="paragraph" w:customStyle="1" w:styleId="Default">
    <w:name w:val="Default"/>
    <w:rsid w:val="00FF58E0"/>
    <w:pPr>
      <w:widowControl/>
      <w:autoSpaceDE w:val="0"/>
      <w:adjustRightInd w:val="0"/>
      <w:textAlignment w:val="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143165">
      <w:bodyDiv w:val="1"/>
      <w:marLeft w:val="0"/>
      <w:marRight w:val="0"/>
      <w:marTop w:val="0"/>
      <w:marBottom w:val="0"/>
      <w:divBdr>
        <w:top w:val="none" w:sz="0" w:space="0" w:color="auto"/>
        <w:left w:val="none" w:sz="0" w:space="0" w:color="auto"/>
        <w:bottom w:val="none" w:sz="0" w:space="0" w:color="auto"/>
        <w:right w:val="none" w:sz="0" w:space="0" w:color="auto"/>
      </w:divBdr>
      <w:divsChild>
        <w:div w:id="234438872">
          <w:marLeft w:val="0"/>
          <w:marRight w:val="0"/>
          <w:marTop w:val="0"/>
          <w:marBottom w:val="0"/>
          <w:divBdr>
            <w:top w:val="none" w:sz="0" w:space="0" w:color="auto"/>
            <w:left w:val="none" w:sz="0" w:space="0" w:color="auto"/>
            <w:bottom w:val="none" w:sz="0" w:space="0" w:color="auto"/>
            <w:right w:val="none" w:sz="0" w:space="0" w:color="auto"/>
          </w:divBdr>
        </w:div>
        <w:div w:id="1131217318">
          <w:marLeft w:val="0"/>
          <w:marRight w:val="0"/>
          <w:marTop w:val="0"/>
          <w:marBottom w:val="0"/>
          <w:divBdr>
            <w:top w:val="none" w:sz="0" w:space="0" w:color="auto"/>
            <w:left w:val="none" w:sz="0" w:space="0" w:color="auto"/>
            <w:bottom w:val="none" w:sz="0" w:space="0" w:color="auto"/>
            <w:right w:val="none" w:sz="0" w:space="0" w:color="auto"/>
          </w:divBdr>
        </w:div>
        <w:div w:id="1002467150">
          <w:marLeft w:val="0"/>
          <w:marRight w:val="0"/>
          <w:marTop w:val="0"/>
          <w:marBottom w:val="0"/>
          <w:divBdr>
            <w:top w:val="none" w:sz="0" w:space="0" w:color="auto"/>
            <w:left w:val="none" w:sz="0" w:space="0" w:color="auto"/>
            <w:bottom w:val="none" w:sz="0" w:space="0" w:color="auto"/>
            <w:right w:val="none" w:sz="0" w:space="0" w:color="auto"/>
          </w:divBdr>
        </w:div>
      </w:divsChild>
    </w:div>
    <w:div w:id="449058110">
      <w:bodyDiv w:val="1"/>
      <w:marLeft w:val="0"/>
      <w:marRight w:val="0"/>
      <w:marTop w:val="0"/>
      <w:marBottom w:val="0"/>
      <w:divBdr>
        <w:top w:val="none" w:sz="0" w:space="0" w:color="auto"/>
        <w:left w:val="none" w:sz="0" w:space="0" w:color="auto"/>
        <w:bottom w:val="none" w:sz="0" w:space="0" w:color="auto"/>
        <w:right w:val="none" w:sz="0" w:space="0" w:color="auto"/>
      </w:divBdr>
    </w:div>
    <w:div w:id="1597442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gr505@gmail.com" TargetMode="External"/><Relationship Id="rId13" Type="http://schemas.openxmlformats.org/officeDocument/2006/relationships/hyperlink" Target="https://github.com/agr505/MovieRevenuePredictionMachineLearningProject" TargetMode="External"/><Relationship Id="rId18" Type="http://schemas.openxmlformats.org/officeDocument/2006/relationships/hyperlink" Target="https://github.com/agr505/RealEstateFinde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agr505/CPU-Scheduler" TargetMode="External"/><Relationship Id="rId7" Type="http://schemas.openxmlformats.org/officeDocument/2006/relationships/endnotes" Target="endnotes.xml"/><Relationship Id="rId12" Type="http://schemas.openxmlformats.org/officeDocument/2006/relationships/hyperlink" Target="https://github.com/agr505/Insincere-and-Toxic-Question-Detection/" TargetMode="External"/><Relationship Id="rId17" Type="http://schemas.openxmlformats.org/officeDocument/2006/relationships/hyperlink" Target="https://github.com/agr505/Flight_Assista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gr505/MonthlyReportsSharePointAdd-in" TargetMode="External"/><Relationship Id="rId20" Type="http://schemas.openxmlformats.org/officeDocument/2006/relationships/hyperlink" Target="https://github.com/agr505/CatorDogMachineLearningImageClassifier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l.acm.org/doi/10.1145/3274895.3274960"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agr505/DynamicExceltoSQLDatabase" TargetMode="External"/><Relationship Id="rId23" Type="http://schemas.openxmlformats.org/officeDocument/2006/relationships/footer" Target="footer1.xml"/><Relationship Id="rId10" Type="http://schemas.openxmlformats.org/officeDocument/2006/relationships/hyperlink" Target="https://dl.acm.org/doi/10.1145/3274895.3274962" TargetMode="External"/><Relationship Id="rId19" Type="http://schemas.openxmlformats.org/officeDocument/2006/relationships/hyperlink" Target="https://github.com/agr505/ObjectOrientedHomework" TargetMode="External"/><Relationship Id="rId4" Type="http://schemas.openxmlformats.org/officeDocument/2006/relationships/settings" Target="settings.xml"/><Relationship Id="rId9" Type="http://schemas.openxmlformats.org/officeDocument/2006/relationships/hyperlink" Target="https://link.springer.com/article/10.1007%2Fs10707-020-00416-9" TargetMode="External"/><Relationship Id="rId14" Type="http://schemas.openxmlformats.org/officeDocument/2006/relationships/hyperlink" Target="https://github.com/agr505/PCMExceltoSQLDatabase" TargetMode="External"/><Relationship Id="rId22" Type="http://schemas.openxmlformats.org/officeDocument/2006/relationships/hyperlink" Target="https://github.com/agr505/Sorting-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888B3-87A0-4C71-9C72-CFE9888AC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dc:creator>
  <cp:lastModifiedBy>Reich, Aaron G</cp:lastModifiedBy>
  <cp:revision>2</cp:revision>
  <cp:lastPrinted>2017-06-27T17:40:00Z</cp:lastPrinted>
  <dcterms:created xsi:type="dcterms:W3CDTF">2020-10-28T19:43:00Z</dcterms:created>
  <dcterms:modified xsi:type="dcterms:W3CDTF">2020-10-28T19:43:00Z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TemplateID">
    <vt:lpwstr>TC029188809991</vt:lpwstr>
  </property>
</Properties>
</file>