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7DC2E" w14:textId="131D0BC5" w:rsidR="00866D04" w:rsidRPr="00866D04" w:rsidRDefault="00866D04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866D04">
        <w:rPr>
          <w:b/>
          <w:bCs/>
        </w:rPr>
        <w:t>Assignment 1</w:t>
      </w:r>
    </w:p>
    <w:p w14:paraId="453BF699" w14:textId="7A920A73" w:rsidR="007D3683" w:rsidRDefault="00E86FD5">
      <w:r>
        <w:t>There are</w:t>
      </w:r>
      <w:r w:rsidR="00A57CEE">
        <w:t xml:space="preserve"> total of 7 microservices in which two of them are discovery-server and </w:t>
      </w:r>
      <w:proofErr w:type="spellStart"/>
      <w:r w:rsidR="00A57CEE">
        <w:t>api</w:t>
      </w:r>
      <w:proofErr w:type="spellEnd"/>
      <w:r w:rsidR="00A57CEE">
        <w:t>-gateway.</w:t>
      </w:r>
    </w:p>
    <w:p w14:paraId="61CC7DAE" w14:textId="0DE51647" w:rsidR="00A57CEE" w:rsidRDefault="00A57CEE">
      <w:r>
        <w:t xml:space="preserve">Other 5 are – </w:t>
      </w:r>
    </w:p>
    <w:p w14:paraId="08C8D7E5" w14:textId="10383F7D" w:rsidR="00A57CEE" w:rsidRDefault="00A57CEE" w:rsidP="00A57CEE">
      <w:pPr>
        <w:pStyle w:val="ListParagraph"/>
        <w:numPr>
          <w:ilvl w:val="0"/>
          <w:numId w:val="4"/>
        </w:numPr>
      </w:pPr>
      <w:r>
        <w:t>Service-receiver – All the user related tasks are done here like requesting for a service, fetching the orders.</w:t>
      </w:r>
    </w:p>
    <w:p w14:paraId="2F326909" w14:textId="0136CB94" w:rsidR="00A57CEE" w:rsidRDefault="00A57CEE" w:rsidP="00A57CEE">
      <w:pPr>
        <w:pStyle w:val="ListParagraph"/>
        <w:numPr>
          <w:ilvl w:val="0"/>
          <w:numId w:val="4"/>
        </w:numPr>
      </w:pPr>
      <w:r>
        <w:t>Admin-team – All the admin related tasks are done in this service like checking service-availability, etc.</w:t>
      </w:r>
    </w:p>
    <w:p w14:paraId="54FC07B4" w14:textId="4E6ED7F2" w:rsidR="00A57CEE" w:rsidRDefault="00A57CEE" w:rsidP="00A57CEE">
      <w:pPr>
        <w:pStyle w:val="ListParagraph"/>
        <w:numPr>
          <w:ilvl w:val="0"/>
          <w:numId w:val="3"/>
        </w:numPr>
      </w:pPr>
      <w:r>
        <w:t>Service-Provider – Service provider related tasks are done here like taking confirmation about any service</w:t>
      </w:r>
      <w:r w:rsidR="00B673A1">
        <w:t>-request</w:t>
      </w:r>
      <w:r>
        <w:t xml:space="preserve">. </w:t>
      </w:r>
    </w:p>
    <w:p w14:paraId="57BFD6C5" w14:textId="0CAAD885" w:rsidR="00A57CEE" w:rsidRDefault="00A57CEE" w:rsidP="00A57CEE">
      <w:pPr>
        <w:pStyle w:val="ListParagraph"/>
        <w:numPr>
          <w:ilvl w:val="0"/>
          <w:numId w:val="3"/>
        </w:numPr>
      </w:pPr>
      <w:r>
        <w:t>Order Service – Orders are maintained in this service.</w:t>
      </w:r>
    </w:p>
    <w:p w14:paraId="24B027B7" w14:textId="027EFC10" w:rsidR="00A57CEE" w:rsidRDefault="00A57CEE" w:rsidP="00A57CEE">
      <w:pPr>
        <w:pStyle w:val="ListParagraph"/>
        <w:numPr>
          <w:ilvl w:val="0"/>
          <w:numId w:val="3"/>
        </w:numPr>
      </w:pPr>
      <w:r>
        <w:t xml:space="preserve">Notification service – All the notifications are </w:t>
      </w:r>
      <w:proofErr w:type="gramStart"/>
      <w:r>
        <w:t>send</w:t>
      </w:r>
      <w:proofErr w:type="gramEnd"/>
      <w:r>
        <w:t xml:space="preserve"> by this service only.</w:t>
      </w:r>
    </w:p>
    <w:p w14:paraId="44CC643F" w14:textId="702E9369" w:rsidR="00A57CEE" w:rsidRDefault="00A57CEE" w:rsidP="00A57CEE">
      <w:pPr>
        <w:pStyle w:val="ListParagraph"/>
      </w:pPr>
    </w:p>
    <w:p w14:paraId="4F9A501E" w14:textId="2C5ECABE" w:rsidR="00BB68CB" w:rsidRDefault="00A57CEE" w:rsidP="00E86FD5">
      <w:pPr>
        <w:pStyle w:val="ListParagraph"/>
      </w:pPr>
      <w:r>
        <w:t>All the services register themselves with discovery-server and the interservice communication is done o</w:t>
      </w:r>
      <w:r w:rsidR="00BB68CB">
        <w:t xml:space="preserve">nly through </w:t>
      </w:r>
      <w:proofErr w:type="spellStart"/>
      <w:r w:rsidR="00BB68CB">
        <w:t>api</w:t>
      </w:r>
      <w:proofErr w:type="spellEnd"/>
      <w:r w:rsidR="00BB68CB">
        <w:t>-gateway service.</w:t>
      </w:r>
      <w:r>
        <w:t xml:space="preserve"> </w:t>
      </w:r>
    </w:p>
    <w:p w14:paraId="1FF89542" w14:textId="747D06B9" w:rsidR="00BB68CB" w:rsidRDefault="00E86FD5">
      <w:r>
        <w:rPr>
          <w:noProof/>
        </w:rPr>
        <w:drawing>
          <wp:inline distT="0" distB="0" distL="0" distR="0" wp14:anchorId="7B77CE01" wp14:editId="4C3CB25F">
            <wp:extent cx="5731510" cy="34055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2D29" w14:textId="797A094C" w:rsidR="00A02867" w:rsidRDefault="00A02867">
      <w:r>
        <w:t>I have taken an assumption</w:t>
      </w:r>
      <w:r w:rsidR="005365E0">
        <w:t xml:space="preserve"> that is the service re</w:t>
      </w:r>
      <w:r w:rsidR="005365E0">
        <w:tab/>
        <w:t xml:space="preserve">quest send by the user will be first checked for availability by the admin-team microservice and it will then automatically assign the request to the available provider, rather </w:t>
      </w:r>
      <w:proofErr w:type="spellStart"/>
      <w:r w:rsidR="005365E0">
        <w:t>then</w:t>
      </w:r>
      <w:proofErr w:type="spellEnd"/>
      <w:r w:rsidR="005365E0">
        <w:t xml:space="preserve"> doing it manually.</w:t>
      </w:r>
    </w:p>
    <w:p w14:paraId="59C3A1C4" w14:textId="5820F06B" w:rsidR="00AF7F8E" w:rsidRDefault="00AF7F8E">
      <w:r>
        <w:t>Also used the dummy data for users and service providers. The dummy data is present in admin-team microservice.</w:t>
      </w:r>
    </w:p>
    <w:p w14:paraId="09EBF224" w14:textId="77777777" w:rsidR="00A02867" w:rsidRDefault="00A02867" w:rsidP="00A02867">
      <w:r>
        <w:t xml:space="preserve">Inter service communication is done in two different ways – </w:t>
      </w:r>
    </w:p>
    <w:p w14:paraId="3BB51237" w14:textId="77777777" w:rsidR="00A02867" w:rsidRDefault="00A02867" w:rsidP="00A02867">
      <w:pPr>
        <w:pStyle w:val="ListParagraph"/>
        <w:numPr>
          <w:ilvl w:val="0"/>
          <w:numId w:val="7"/>
        </w:numPr>
      </w:pPr>
      <w:r>
        <w:t xml:space="preserve">Messaging is through active </w:t>
      </w:r>
      <w:proofErr w:type="spellStart"/>
      <w:r>
        <w:t>mq</w:t>
      </w:r>
      <w:proofErr w:type="spellEnd"/>
    </w:p>
    <w:p w14:paraId="7AE50FF9" w14:textId="4410FDCD" w:rsidR="00712EEE" w:rsidRDefault="00A02867" w:rsidP="00866D04">
      <w:pPr>
        <w:pStyle w:val="ListParagraph"/>
        <w:numPr>
          <w:ilvl w:val="0"/>
          <w:numId w:val="7"/>
        </w:numPr>
      </w:pPr>
      <w:r>
        <w:t xml:space="preserve">Rest call through </w:t>
      </w:r>
      <w:proofErr w:type="spellStart"/>
      <w:r>
        <w:t>api</w:t>
      </w:r>
      <w:proofErr w:type="spellEnd"/>
      <w:r>
        <w:t>-gateway</w:t>
      </w:r>
    </w:p>
    <w:p w14:paraId="477FCBAB" w14:textId="77777777" w:rsidR="000C4CD4" w:rsidRDefault="000C4CD4">
      <w:pPr>
        <w:rPr>
          <w:b/>
          <w:bCs/>
        </w:rPr>
      </w:pPr>
    </w:p>
    <w:p w14:paraId="0B375A51" w14:textId="1E44911D" w:rsidR="008D3A68" w:rsidRPr="00923DB2" w:rsidRDefault="008D3A68">
      <w:pPr>
        <w:rPr>
          <w:b/>
          <w:bCs/>
        </w:rPr>
      </w:pPr>
      <w:r w:rsidRPr="00923DB2">
        <w:rPr>
          <w:b/>
          <w:bCs/>
        </w:rPr>
        <w:lastRenderedPageBreak/>
        <w:t>Requests -:</w:t>
      </w:r>
    </w:p>
    <w:p w14:paraId="2325B070" w14:textId="0D2EF253" w:rsidR="00A57CEE" w:rsidRDefault="00BB68CB" w:rsidP="008D3A68">
      <w:pPr>
        <w:pStyle w:val="ListParagraph"/>
        <w:numPr>
          <w:ilvl w:val="0"/>
          <w:numId w:val="9"/>
        </w:numPr>
      </w:pPr>
      <w:r>
        <w:t xml:space="preserve">When user request for a service - </w:t>
      </w:r>
    </w:p>
    <w:p w14:paraId="23B6C78E" w14:textId="396D9295" w:rsidR="00A57CEE" w:rsidRDefault="00A57CEE" w:rsidP="00A57CEE">
      <w:pPr>
        <w:pStyle w:val="ListParagraph"/>
        <w:numPr>
          <w:ilvl w:val="0"/>
          <w:numId w:val="1"/>
        </w:numPr>
      </w:pPr>
      <w:r>
        <w:t xml:space="preserve">First a service receiver will request for a service that will be through </w:t>
      </w:r>
      <w:proofErr w:type="gramStart"/>
      <w:r>
        <w:t>service-receiver</w:t>
      </w:r>
      <w:proofErr w:type="gramEnd"/>
    </w:p>
    <w:p w14:paraId="1E98D3B8" w14:textId="77777777" w:rsidR="00A57CEE" w:rsidRDefault="00A57CEE" w:rsidP="00A57CEE">
      <w:pPr>
        <w:pStyle w:val="ListParagraph"/>
        <w:numPr>
          <w:ilvl w:val="0"/>
          <w:numId w:val="1"/>
        </w:numPr>
      </w:pPr>
      <w:r>
        <w:t>Then that request will be forwarded to admin-team service to check whether service is available or not in his/her area.</w:t>
      </w:r>
    </w:p>
    <w:p w14:paraId="47BD19C9" w14:textId="20C0352A" w:rsidR="00A57CEE" w:rsidRDefault="00A57CEE" w:rsidP="00A57CEE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available</w:t>
      </w:r>
      <w:proofErr w:type="gramEnd"/>
      <w:r>
        <w:t xml:space="preserve"> then a request will be sent to order service to create a new order</w:t>
      </w:r>
      <w:r w:rsidR="00BB68CB">
        <w:t xml:space="preserve"> with status PROCESSING</w:t>
      </w:r>
      <w:r>
        <w:t xml:space="preserve"> in the name of the user and a message is published to the queue to notify the respective service provider through service-provider service.</w:t>
      </w:r>
    </w:p>
    <w:p w14:paraId="5A7AC5E4" w14:textId="5EEE7B52" w:rsidR="00A57CEE" w:rsidRDefault="00A57CEE" w:rsidP="00A57CEE">
      <w:pPr>
        <w:pStyle w:val="ListParagraph"/>
        <w:numPr>
          <w:ilvl w:val="0"/>
          <w:numId w:val="1"/>
        </w:numPr>
      </w:pPr>
      <w:r>
        <w:t>And if not available then user will be shown a message “No service available in your area”.</w:t>
      </w:r>
    </w:p>
    <w:p w14:paraId="7DFDE462" w14:textId="5381586A" w:rsidR="00BB68CB" w:rsidRDefault="00A02867" w:rsidP="00BB68CB">
      <w:pPr>
        <w:pStyle w:val="ListParagraph"/>
      </w:pPr>
      <w:r>
        <w:rPr>
          <w:noProof/>
        </w:rPr>
        <w:drawing>
          <wp:inline distT="0" distB="0" distL="0" distR="0" wp14:anchorId="2429BF97" wp14:editId="001BC521">
            <wp:extent cx="5731510" cy="170053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94E3" w14:textId="1133C243" w:rsidR="00AB5774" w:rsidRDefault="008D3A68" w:rsidP="008D3A68">
      <w:r>
        <w:rPr>
          <w:noProof/>
        </w:rPr>
        <w:drawing>
          <wp:inline distT="0" distB="0" distL="0" distR="0" wp14:anchorId="17A47FD7" wp14:editId="5C732644">
            <wp:extent cx="5731510" cy="1755140"/>
            <wp:effectExtent l="0" t="0" r="2540" b="0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49DB" w14:textId="373C3EB1" w:rsidR="00BB68CB" w:rsidRDefault="00BB68CB" w:rsidP="008D3A68">
      <w:pPr>
        <w:pStyle w:val="ListParagraph"/>
        <w:numPr>
          <w:ilvl w:val="0"/>
          <w:numId w:val="9"/>
        </w:numPr>
      </w:pPr>
      <w:proofErr w:type="gramStart"/>
      <w:r>
        <w:t>Also</w:t>
      </w:r>
      <w:proofErr w:type="gramEnd"/>
      <w:r>
        <w:t xml:space="preserve"> after this user can fetch the status of his orders through this request</w:t>
      </w:r>
      <w:r w:rsidR="00E86FD5">
        <w:t xml:space="preserve"> – </w:t>
      </w:r>
    </w:p>
    <w:p w14:paraId="5B71607D" w14:textId="1FF5D1A9" w:rsidR="00E86FD5" w:rsidRDefault="00E86FD5" w:rsidP="00E86FD5">
      <w:pPr>
        <w:pStyle w:val="ListParagraph"/>
        <w:numPr>
          <w:ilvl w:val="0"/>
          <w:numId w:val="8"/>
        </w:numPr>
      </w:pPr>
      <w:r>
        <w:t>First the request will go to the service-receiver.</w:t>
      </w:r>
    </w:p>
    <w:p w14:paraId="347911FE" w14:textId="2A045C03" w:rsidR="00E86FD5" w:rsidRDefault="00E86FD5" w:rsidP="00E86FD5">
      <w:pPr>
        <w:pStyle w:val="ListParagraph"/>
        <w:numPr>
          <w:ilvl w:val="0"/>
          <w:numId w:val="8"/>
        </w:numPr>
      </w:pPr>
      <w:r>
        <w:t>Then it will go to order-service to fetch the orders of a particular user.</w:t>
      </w:r>
    </w:p>
    <w:p w14:paraId="7BFA022A" w14:textId="03B6217B" w:rsidR="00BB68CB" w:rsidRDefault="00A02867" w:rsidP="00BB68CB">
      <w:r>
        <w:rPr>
          <w:noProof/>
        </w:rPr>
        <w:drawing>
          <wp:inline distT="0" distB="0" distL="0" distR="0" wp14:anchorId="7D2F284C" wp14:editId="439CE130">
            <wp:extent cx="5731510" cy="8591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AD6A" w14:textId="40A2ACCE" w:rsidR="008D3A68" w:rsidRDefault="008D3A68" w:rsidP="00BB68CB">
      <w:r>
        <w:rPr>
          <w:noProof/>
        </w:rPr>
        <w:lastRenderedPageBreak/>
        <w:drawing>
          <wp:inline distT="0" distB="0" distL="0" distR="0" wp14:anchorId="021612D5" wp14:editId="4FFFAF1A">
            <wp:extent cx="5731510" cy="1974850"/>
            <wp:effectExtent l="0" t="0" r="254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43A9" w14:textId="77777777" w:rsidR="00712EEE" w:rsidRDefault="00712EEE" w:rsidP="00BB68CB"/>
    <w:p w14:paraId="1B35304F" w14:textId="7E5EC1EB" w:rsidR="00BB68CB" w:rsidRDefault="00BB68CB" w:rsidP="008D3A68">
      <w:pPr>
        <w:pStyle w:val="ListParagraph"/>
        <w:numPr>
          <w:ilvl w:val="0"/>
          <w:numId w:val="9"/>
        </w:numPr>
      </w:pPr>
      <w:r>
        <w:t xml:space="preserve">When any provider gives confirmation for the service – </w:t>
      </w:r>
    </w:p>
    <w:p w14:paraId="6510E76B" w14:textId="5BFFEFBC" w:rsidR="00BB68CB" w:rsidRDefault="00BB68CB" w:rsidP="00BB68CB">
      <w:pPr>
        <w:pStyle w:val="ListParagraph"/>
        <w:numPr>
          <w:ilvl w:val="0"/>
          <w:numId w:val="6"/>
        </w:numPr>
      </w:pPr>
      <w:r>
        <w:t>First the provider will hit the service-provider service with his confirmation and other details.</w:t>
      </w:r>
    </w:p>
    <w:p w14:paraId="049CF0AB" w14:textId="2B83A160" w:rsidR="00BB68CB" w:rsidRDefault="00A02867" w:rsidP="00BB68CB">
      <w:pPr>
        <w:pStyle w:val="ListParagraph"/>
        <w:numPr>
          <w:ilvl w:val="0"/>
          <w:numId w:val="6"/>
        </w:numPr>
      </w:pPr>
      <w:r>
        <w:t>O</w:t>
      </w:r>
      <w:r w:rsidR="00BB68CB">
        <w:t xml:space="preserve">rder </w:t>
      </w:r>
      <w:r>
        <w:t xml:space="preserve">status </w:t>
      </w:r>
      <w:r w:rsidR="00BB68CB">
        <w:t>will be updated through order-service with status</w:t>
      </w:r>
    </w:p>
    <w:p w14:paraId="387967BF" w14:textId="73D2B6CA" w:rsidR="00E86FD5" w:rsidRDefault="00BB68CB" w:rsidP="00A02867">
      <w:pPr>
        <w:pStyle w:val="ListParagraph"/>
        <w:numPr>
          <w:ilvl w:val="0"/>
          <w:numId w:val="6"/>
        </w:numPr>
      </w:pPr>
      <w:r>
        <w:t>And user will be sent notification using the message queue.</w:t>
      </w:r>
    </w:p>
    <w:p w14:paraId="497FAF3A" w14:textId="440EF475" w:rsidR="00E86FD5" w:rsidRDefault="00A02867" w:rsidP="00E86FD5">
      <w:pPr>
        <w:ind w:left="360"/>
      </w:pPr>
      <w:r>
        <w:rPr>
          <w:noProof/>
        </w:rPr>
        <w:drawing>
          <wp:inline distT="0" distB="0" distL="0" distR="0" wp14:anchorId="6ED0BD7E" wp14:editId="3E398EFC">
            <wp:extent cx="5731510" cy="176974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F470" w14:textId="7AE22E8C" w:rsidR="008D3A68" w:rsidRDefault="008D3A68" w:rsidP="00E86FD5">
      <w:pPr>
        <w:ind w:left="360"/>
      </w:pPr>
    </w:p>
    <w:p w14:paraId="234158FF" w14:textId="6B95910B" w:rsidR="00E719CD" w:rsidRPr="00E83F5B" w:rsidRDefault="008D3A68" w:rsidP="00E83F5B">
      <w:pPr>
        <w:ind w:left="360"/>
      </w:pPr>
      <w:r>
        <w:rPr>
          <w:noProof/>
        </w:rPr>
        <w:drawing>
          <wp:inline distT="0" distB="0" distL="0" distR="0" wp14:anchorId="4D4FD19D" wp14:editId="7AA3BA9E">
            <wp:extent cx="5731510" cy="1612265"/>
            <wp:effectExtent l="0" t="0" r="2540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9CD">
        <w:rPr>
          <w:b/>
          <w:bCs/>
        </w:rPr>
        <w:t xml:space="preserve">Message Queue – </w:t>
      </w:r>
    </w:p>
    <w:p w14:paraId="6FF01ADD" w14:textId="61BDC230" w:rsidR="008D3A68" w:rsidRDefault="008D3A68" w:rsidP="00E86FD5">
      <w:pPr>
        <w:ind w:left="360"/>
      </w:pPr>
      <w:r>
        <w:rPr>
          <w:noProof/>
        </w:rPr>
        <w:lastRenderedPageBreak/>
        <w:drawing>
          <wp:inline distT="0" distB="0" distL="0" distR="0" wp14:anchorId="47CF93D0" wp14:editId="5FF4F455">
            <wp:extent cx="5731510" cy="2555875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939FF" w14:textId="77777777" w:rsidR="00A84732" w:rsidRDefault="00A84732" w:rsidP="00E83F5B">
      <w:pPr>
        <w:spacing w:after="0" w:line="240" w:lineRule="auto"/>
      </w:pPr>
      <w:r>
        <w:separator/>
      </w:r>
    </w:p>
  </w:endnote>
  <w:endnote w:type="continuationSeparator" w:id="0">
    <w:p w14:paraId="6394BB9A" w14:textId="77777777" w:rsidR="00A84732" w:rsidRDefault="00A84732" w:rsidP="00E83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20DC2" w14:textId="77777777" w:rsidR="00A84732" w:rsidRDefault="00A84732" w:rsidP="00E83F5B">
      <w:pPr>
        <w:spacing w:after="0" w:line="240" w:lineRule="auto"/>
      </w:pPr>
      <w:r>
        <w:separator/>
      </w:r>
    </w:p>
  </w:footnote>
  <w:footnote w:type="continuationSeparator" w:id="0">
    <w:p w14:paraId="5911D033" w14:textId="77777777" w:rsidR="00A84732" w:rsidRDefault="00A84732" w:rsidP="00E83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4106"/>
    <w:multiLevelType w:val="hybridMultilevel"/>
    <w:tmpl w:val="9AF05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1A02"/>
    <w:multiLevelType w:val="hybridMultilevel"/>
    <w:tmpl w:val="224C1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17B7F"/>
    <w:multiLevelType w:val="hybridMultilevel"/>
    <w:tmpl w:val="FCD2C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A59DE"/>
    <w:multiLevelType w:val="hybridMultilevel"/>
    <w:tmpl w:val="D33C3986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5D123DDE"/>
    <w:multiLevelType w:val="hybridMultilevel"/>
    <w:tmpl w:val="9A52C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56D1D"/>
    <w:multiLevelType w:val="hybridMultilevel"/>
    <w:tmpl w:val="77929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B0D4C"/>
    <w:multiLevelType w:val="hybridMultilevel"/>
    <w:tmpl w:val="91166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B69C3"/>
    <w:multiLevelType w:val="hybridMultilevel"/>
    <w:tmpl w:val="7B500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C2631"/>
    <w:multiLevelType w:val="hybridMultilevel"/>
    <w:tmpl w:val="B31CE3B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EE"/>
    <w:rsid w:val="000C4CD4"/>
    <w:rsid w:val="0048174F"/>
    <w:rsid w:val="005365E0"/>
    <w:rsid w:val="0064776A"/>
    <w:rsid w:val="00712EEE"/>
    <w:rsid w:val="007D3683"/>
    <w:rsid w:val="00866D04"/>
    <w:rsid w:val="008D3A68"/>
    <w:rsid w:val="00923DB2"/>
    <w:rsid w:val="00A02867"/>
    <w:rsid w:val="00A57CEE"/>
    <w:rsid w:val="00A84732"/>
    <w:rsid w:val="00AB5774"/>
    <w:rsid w:val="00AF7F8E"/>
    <w:rsid w:val="00B673A1"/>
    <w:rsid w:val="00BB68CB"/>
    <w:rsid w:val="00D36727"/>
    <w:rsid w:val="00E719CD"/>
    <w:rsid w:val="00E83F5B"/>
    <w:rsid w:val="00E8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E0C7"/>
  <w15:chartTrackingRefBased/>
  <w15:docId w15:val="{23431223-5C7D-4522-B642-770889B7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C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F5B"/>
  </w:style>
  <w:style w:type="paragraph" w:styleId="Footer">
    <w:name w:val="footer"/>
    <w:basedOn w:val="Normal"/>
    <w:link w:val="FooterChar"/>
    <w:uiPriority w:val="99"/>
    <w:unhideWhenUsed/>
    <w:rsid w:val="00E83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Agarwal</dc:creator>
  <cp:keywords/>
  <dc:description/>
  <cp:lastModifiedBy>Kartikay Agarwal</cp:lastModifiedBy>
  <cp:revision>18</cp:revision>
  <dcterms:created xsi:type="dcterms:W3CDTF">2021-02-25T10:56:00Z</dcterms:created>
  <dcterms:modified xsi:type="dcterms:W3CDTF">2021-03-01T14:02:00Z</dcterms:modified>
</cp:coreProperties>
</file>