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3DEC1" w14:textId="5D622DDB" w:rsidR="00BC54AC" w:rsidRDefault="002930CF">
      <w:pPr>
        <w:rPr>
          <w:noProof/>
          <w:sz w:val="28"/>
          <w:szCs w:val="28"/>
        </w:rPr>
      </w:pPr>
      <w:r w:rsidRPr="002930CF">
        <w:rPr>
          <w:noProof/>
          <w:sz w:val="28"/>
          <w:szCs w:val="28"/>
        </w:rPr>
        <w:t>Ques 1</w:t>
      </w:r>
    </w:p>
    <w:p w14:paraId="1A860BAB" w14:textId="1828D8DA" w:rsidR="002930CF" w:rsidRDefault="002930CF">
      <w:pPr>
        <w:rPr>
          <w:noProof/>
          <w:sz w:val="28"/>
          <w:szCs w:val="28"/>
        </w:rPr>
      </w:pPr>
      <w:r>
        <w:rPr>
          <w:noProof/>
          <w:sz w:val="28"/>
          <w:szCs w:val="28"/>
        </w:rPr>
        <w:t>“</w:t>
      </w:r>
      <w:r w:rsidRPr="002930CF">
        <w:rPr>
          <w:b/>
          <w:bCs/>
          <w:noProof/>
          <w:sz w:val="28"/>
          <w:szCs w:val="28"/>
        </w:rPr>
        <w:t>Grep</w:t>
      </w:r>
      <w:r>
        <w:rPr>
          <w:noProof/>
          <w:sz w:val="28"/>
          <w:szCs w:val="28"/>
        </w:rPr>
        <w:t>” command is used for searching the pattern in any file.</w:t>
      </w:r>
    </w:p>
    <w:p w14:paraId="5C5F121E" w14:textId="37915A83" w:rsidR="002930CF" w:rsidRDefault="002930CF">
      <w:pPr>
        <w:rPr>
          <w:noProof/>
          <w:sz w:val="28"/>
          <w:szCs w:val="28"/>
        </w:rPr>
      </w:pPr>
      <w:r>
        <w:rPr>
          <w:noProof/>
          <w:sz w:val="28"/>
          <w:szCs w:val="28"/>
        </w:rPr>
        <w:drawing>
          <wp:inline distT="0" distB="0" distL="0" distR="0" wp14:anchorId="2E56A454" wp14:editId="6F91630A">
            <wp:extent cx="5112013" cy="38736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
                      <a:extLst>
                        <a:ext uri="{28A0092B-C50C-407E-A947-70E740481C1C}">
                          <a14:useLocalDpi xmlns:a14="http://schemas.microsoft.com/office/drawing/2010/main" val="0"/>
                        </a:ext>
                      </a:extLst>
                    </a:blip>
                    <a:stretch>
                      <a:fillRect/>
                    </a:stretch>
                  </pic:blipFill>
                  <pic:spPr>
                    <a:xfrm>
                      <a:off x="0" y="0"/>
                      <a:ext cx="5112013" cy="3873699"/>
                    </a:xfrm>
                    <a:prstGeom prst="rect">
                      <a:avLst/>
                    </a:prstGeom>
                  </pic:spPr>
                </pic:pic>
              </a:graphicData>
            </a:graphic>
          </wp:inline>
        </w:drawing>
      </w:r>
    </w:p>
    <w:p w14:paraId="5E4A325F" w14:textId="7213D3F9" w:rsidR="002930CF" w:rsidRDefault="002930CF">
      <w:pPr>
        <w:rPr>
          <w:noProof/>
          <w:sz w:val="28"/>
          <w:szCs w:val="28"/>
        </w:rPr>
      </w:pPr>
    </w:p>
    <w:p w14:paraId="7DB7DACF" w14:textId="498926A2" w:rsidR="002930CF" w:rsidRDefault="002930CF">
      <w:pPr>
        <w:rPr>
          <w:noProof/>
          <w:sz w:val="28"/>
          <w:szCs w:val="28"/>
        </w:rPr>
      </w:pPr>
      <w:r>
        <w:rPr>
          <w:noProof/>
          <w:sz w:val="28"/>
          <w:szCs w:val="28"/>
        </w:rPr>
        <w:t>Ques 2</w:t>
      </w:r>
    </w:p>
    <w:p w14:paraId="00A25308" w14:textId="6E57F9E6" w:rsidR="002930CF" w:rsidRDefault="002930CF">
      <w:pPr>
        <w:rPr>
          <w:noProof/>
          <w:sz w:val="28"/>
          <w:szCs w:val="28"/>
        </w:rPr>
      </w:pPr>
      <w:r>
        <w:rPr>
          <w:noProof/>
          <w:sz w:val="28"/>
          <w:szCs w:val="28"/>
        </w:rPr>
        <w:t>“</w:t>
      </w:r>
      <w:r w:rsidRPr="002930CF">
        <w:rPr>
          <w:b/>
          <w:bCs/>
          <w:noProof/>
          <w:sz w:val="28"/>
          <w:szCs w:val="28"/>
        </w:rPr>
        <w:t>chmod</w:t>
      </w:r>
      <w:r>
        <w:rPr>
          <w:noProof/>
          <w:sz w:val="28"/>
          <w:szCs w:val="28"/>
        </w:rPr>
        <w:t>” command is used for changing the permissions.</w:t>
      </w:r>
    </w:p>
    <w:p w14:paraId="1CC73072" w14:textId="401ADBE6" w:rsidR="002930CF" w:rsidRDefault="002930CF">
      <w:pPr>
        <w:rPr>
          <w:noProof/>
          <w:sz w:val="28"/>
          <w:szCs w:val="28"/>
        </w:rPr>
      </w:pPr>
      <w:r>
        <w:rPr>
          <w:noProof/>
          <w:sz w:val="28"/>
          <w:szCs w:val="28"/>
        </w:rPr>
        <w:lastRenderedPageBreak/>
        <w:drawing>
          <wp:inline distT="0" distB="0" distL="0" distR="0" wp14:anchorId="5BD80E26" wp14:editId="44855135">
            <wp:extent cx="5162815" cy="38546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a:extLst>
                        <a:ext uri="{28A0092B-C50C-407E-A947-70E740481C1C}">
                          <a14:useLocalDpi xmlns:a14="http://schemas.microsoft.com/office/drawing/2010/main" val="0"/>
                        </a:ext>
                      </a:extLst>
                    </a:blip>
                    <a:stretch>
                      <a:fillRect/>
                    </a:stretch>
                  </pic:blipFill>
                  <pic:spPr>
                    <a:xfrm>
                      <a:off x="0" y="0"/>
                      <a:ext cx="5162815" cy="3854648"/>
                    </a:xfrm>
                    <a:prstGeom prst="rect">
                      <a:avLst/>
                    </a:prstGeom>
                  </pic:spPr>
                </pic:pic>
              </a:graphicData>
            </a:graphic>
          </wp:inline>
        </w:drawing>
      </w:r>
    </w:p>
    <w:p w14:paraId="47E32408" w14:textId="5EAF1D95" w:rsidR="002930CF" w:rsidRDefault="002930CF">
      <w:pPr>
        <w:rPr>
          <w:noProof/>
          <w:sz w:val="28"/>
          <w:szCs w:val="28"/>
        </w:rPr>
      </w:pPr>
      <w:r>
        <w:rPr>
          <w:noProof/>
          <w:sz w:val="28"/>
          <w:szCs w:val="28"/>
        </w:rPr>
        <w:t>Ques 3</w:t>
      </w:r>
    </w:p>
    <w:p w14:paraId="7F0ECAD2" w14:textId="7C595D43" w:rsidR="002930CF" w:rsidRDefault="002930CF">
      <w:pPr>
        <w:rPr>
          <w:noProof/>
          <w:sz w:val="28"/>
          <w:szCs w:val="28"/>
        </w:rPr>
      </w:pPr>
      <w:r>
        <w:rPr>
          <w:noProof/>
          <w:sz w:val="28"/>
          <w:szCs w:val="28"/>
        </w:rPr>
        <w:t>“cp” command is used for copying one text file of one directory to another directory.</w:t>
      </w:r>
    </w:p>
    <w:p w14:paraId="32924441" w14:textId="0B5BDF89" w:rsidR="002930CF" w:rsidRDefault="002930CF">
      <w:pPr>
        <w:rPr>
          <w:noProof/>
          <w:sz w:val="28"/>
          <w:szCs w:val="28"/>
        </w:rPr>
      </w:pPr>
      <w:r>
        <w:rPr>
          <w:noProof/>
          <w:sz w:val="28"/>
          <w:szCs w:val="28"/>
        </w:rPr>
        <w:drawing>
          <wp:inline distT="0" distB="0" distL="0" distR="0" wp14:anchorId="13BDC529" wp14:editId="5209D7F8">
            <wp:extent cx="5092962" cy="38482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
                      <a:extLst>
                        <a:ext uri="{28A0092B-C50C-407E-A947-70E740481C1C}">
                          <a14:useLocalDpi xmlns:a14="http://schemas.microsoft.com/office/drawing/2010/main" val="0"/>
                        </a:ext>
                      </a:extLst>
                    </a:blip>
                    <a:stretch>
                      <a:fillRect/>
                    </a:stretch>
                  </pic:blipFill>
                  <pic:spPr>
                    <a:xfrm>
                      <a:off x="0" y="0"/>
                      <a:ext cx="5092962" cy="3848298"/>
                    </a:xfrm>
                    <a:prstGeom prst="rect">
                      <a:avLst/>
                    </a:prstGeom>
                  </pic:spPr>
                </pic:pic>
              </a:graphicData>
            </a:graphic>
          </wp:inline>
        </w:drawing>
      </w:r>
    </w:p>
    <w:p w14:paraId="5E9B388D" w14:textId="5C31A2E6" w:rsidR="002930CF" w:rsidRDefault="002930CF">
      <w:pPr>
        <w:rPr>
          <w:noProof/>
          <w:sz w:val="28"/>
          <w:szCs w:val="28"/>
        </w:rPr>
      </w:pPr>
      <w:r>
        <w:rPr>
          <w:noProof/>
          <w:sz w:val="28"/>
          <w:szCs w:val="28"/>
        </w:rPr>
        <w:lastRenderedPageBreak/>
        <w:t>Ques 4</w:t>
      </w:r>
    </w:p>
    <w:p w14:paraId="259884F9" w14:textId="2DD4A6D4" w:rsidR="004262D8" w:rsidRDefault="004262D8">
      <w:pPr>
        <w:rPr>
          <w:noProof/>
          <w:sz w:val="28"/>
          <w:szCs w:val="28"/>
        </w:rPr>
      </w:pPr>
      <w:r>
        <w:rPr>
          <w:noProof/>
          <w:sz w:val="28"/>
          <w:szCs w:val="28"/>
        </w:rPr>
        <w:t>“</w:t>
      </w:r>
      <w:r w:rsidRPr="004262D8">
        <w:rPr>
          <w:b/>
          <w:bCs/>
          <w:noProof/>
          <w:sz w:val="28"/>
          <w:szCs w:val="28"/>
        </w:rPr>
        <w:t>ping</w:t>
      </w:r>
      <w:r>
        <w:rPr>
          <w:noProof/>
          <w:sz w:val="28"/>
          <w:szCs w:val="28"/>
        </w:rPr>
        <w:t>” command is used for checking the network connection.</w:t>
      </w:r>
    </w:p>
    <w:p w14:paraId="5210D5ED" w14:textId="54782476" w:rsidR="004262D8" w:rsidRDefault="004262D8">
      <w:pPr>
        <w:rPr>
          <w:noProof/>
          <w:sz w:val="28"/>
          <w:szCs w:val="28"/>
        </w:rPr>
      </w:pPr>
      <w:r>
        <w:rPr>
          <w:noProof/>
          <w:sz w:val="28"/>
          <w:szCs w:val="28"/>
        </w:rPr>
        <w:drawing>
          <wp:inline distT="0" distB="0" distL="0" distR="0" wp14:anchorId="34D615E8" wp14:editId="40DF6024">
            <wp:extent cx="5067560" cy="3797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8">
                      <a:extLst>
                        <a:ext uri="{28A0092B-C50C-407E-A947-70E740481C1C}">
                          <a14:useLocalDpi xmlns:a14="http://schemas.microsoft.com/office/drawing/2010/main" val="0"/>
                        </a:ext>
                      </a:extLst>
                    </a:blip>
                    <a:stretch>
                      <a:fillRect/>
                    </a:stretch>
                  </pic:blipFill>
                  <pic:spPr>
                    <a:xfrm>
                      <a:off x="0" y="0"/>
                      <a:ext cx="5067560" cy="3797495"/>
                    </a:xfrm>
                    <a:prstGeom prst="rect">
                      <a:avLst/>
                    </a:prstGeom>
                  </pic:spPr>
                </pic:pic>
              </a:graphicData>
            </a:graphic>
          </wp:inline>
        </w:drawing>
      </w:r>
    </w:p>
    <w:p w14:paraId="7D291706" w14:textId="77777777" w:rsidR="004262D8" w:rsidRDefault="004262D8">
      <w:pPr>
        <w:rPr>
          <w:noProof/>
          <w:sz w:val="28"/>
          <w:szCs w:val="28"/>
        </w:rPr>
      </w:pPr>
    </w:p>
    <w:p w14:paraId="404E4398" w14:textId="77777777" w:rsidR="004262D8" w:rsidRDefault="004262D8">
      <w:pPr>
        <w:rPr>
          <w:noProof/>
          <w:sz w:val="28"/>
          <w:szCs w:val="28"/>
        </w:rPr>
      </w:pPr>
    </w:p>
    <w:p w14:paraId="036E4203" w14:textId="77777777" w:rsidR="004262D8" w:rsidRDefault="004262D8">
      <w:pPr>
        <w:rPr>
          <w:noProof/>
          <w:sz w:val="28"/>
          <w:szCs w:val="28"/>
        </w:rPr>
      </w:pPr>
    </w:p>
    <w:p w14:paraId="394F070C" w14:textId="77777777" w:rsidR="004262D8" w:rsidRDefault="004262D8">
      <w:pPr>
        <w:rPr>
          <w:noProof/>
          <w:sz w:val="28"/>
          <w:szCs w:val="28"/>
        </w:rPr>
      </w:pPr>
    </w:p>
    <w:p w14:paraId="29DDFEBF" w14:textId="77777777" w:rsidR="004262D8" w:rsidRDefault="004262D8">
      <w:pPr>
        <w:rPr>
          <w:noProof/>
          <w:sz w:val="28"/>
          <w:szCs w:val="28"/>
        </w:rPr>
      </w:pPr>
    </w:p>
    <w:p w14:paraId="662E4E68" w14:textId="77777777" w:rsidR="004262D8" w:rsidRDefault="004262D8">
      <w:pPr>
        <w:rPr>
          <w:noProof/>
          <w:sz w:val="28"/>
          <w:szCs w:val="28"/>
        </w:rPr>
      </w:pPr>
    </w:p>
    <w:p w14:paraId="49F54A26" w14:textId="77777777" w:rsidR="004262D8" w:rsidRDefault="004262D8">
      <w:pPr>
        <w:rPr>
          <w:noProof/>
          <w:sz w:val="28"/>
          <w:szCs w:val="28"/>
        </w:rPr>
      </w:pPr>
    </w:p>
    <w:p w14:paraId="0F7E12F9" w14:textId="77777777" w:rsidR="004262D8" w:rsidRDefault="004262D8">
      <w:pPr>
        <w:rPr>
          <w:noProof/>
          <w:sz w:val="28"/>
          <w:szCs w:val="28"/>
        </w:rPr>
      </w:pPr>
    </w:p>
    <w:p w14:paraId="13928152" w14:textId="77777777" w:rsidR="004262D8" w:rsidRDefault="004262D8">
      <w:pPr>
        <w:rPr>
          <w:noProof/>
          <w:sz w:val="28"/>
          <w:szCs w:val="28"/>
        </w:rPr>
      </w:pPr>
    </w:p>
    <w:p w14:paraId="6DFA8003" w14:textId="77777777" w:rsidR="004262D8" w:rsidRDefault="004262D8">
      <w:pPr>
        <w:rPr>
          <w:noProof/>
          <w:sz w:val="28"/>
          <w:szCs w:val="28"/>
        </w:rPr>
      </w:pPr>
    </w:p>
    <w:p w14:paraId="36416CC1" w14:textId="77777777" w:rsidR="004262D8" w:rsidRDefault="004262D8">
      <w:pPr>
        <w:rPr>
          <w:noProof/>
          <w:sz w:val="28"/>
          <w:szCs w:val="28"/>
        </w:rPr>
      </w:pPr>
    </w:p>
    <w:p w14:paraId="2725DA45" w14:textId="77777777" w:rsidR="004262D8" w:rsidRDefault="004262D8">
      <w:pPr>
        <w:rPr>
          <w:noProof/>
          <w:sz w:val="28"/>
          <w:szCs w:val="28"/>
        </w:rPr>
      </w:pPr>
    </w:p>
    <w:p w14:paraId="373E1D46" w14:textId="77777777" w:rsidR="004262D8" w:rsidRDefault="004262D8">
      <w:pPr>
        <w:rPr>
          <w:noProof/>
          <w:sz w:val="28"/>
          <w:szCs w:val="28"/>
        </w:rPr>
      </w:pPr>
    </w:p>
    <w:p w14:paraId="201BA57A" w14:textId="72335B2F" w:rsidR="004262D8" w:rsidRDefault="004262D8">
      <w:pPr>
        <w:rPr>
          <w:noProof/>
          <w:sz w:val="28"/>
          <w:szCs w:val="28"/>
        </w:rPr>
      </w:pPr>
      <w:r>
        <w:rPr>
          <w:noProof/>
          <w:sz w:val="28"/>
          <w:szCs w:val="28"/>
        </w:rPr>
        <w:lastRenderedPageBreak/>
        <w:t>Ques 5</w:t>
      </w:r>
    </w:p>
    <w:p w14:paraId="4E7C487A" w14:textId="77777777" w:rsidR="004262D8" w:rsidRDefault="004262D8">
      <w:pPr>
        <w:rPr>
          <w:noProof/>
          <w:sz w:val="28"/>
          <w:szCs w:val="28"/>
        </w:rPr>
      </w:pPr>
      <w:r>
        <w:rPr>
          <w:noProof/>
          <w:sz w:val="28"/>
          <w:szCs w:val="28"/>
        </w:rPr>
        <w:t>“</w:t>
      </w:r>
      <w:r w:rsidRPr="004262D8">
        <w:rPr>
          <w:b/>
          <w:bCs/>
          <w:noProof/>
          <w:sz w:val="28"/>
          <w:szCs w:val="28"/>
        </w:rPr>
        <w:t>passwd</w:t>
      </w:r>
      <w:r>
        <w:rPr>
          <w:noProof/>
          <w:sz w:val="28"/>
          <w:szCs w:val="28"/>
        </w:rPr>
        <w:t>” command is used for changing the user password.</w:t>
      </w:r>
    </w:p>
    <w:p w14:paraId="38CEE474" w14:textId="10F545D1" w:rsidR="004262D8" w:rsidRDefault="004262D8">
      <w:pPr>
        <w:rPr>
          <w:noProof/>
          <w:sz w:val="28"/>
          <w:szCs w:val="28"/>
        </w:rPr>
      </w:pPr>
      <w:r>
        <w:rPr>
          <w:noProof/>
          <w:sz w:val="28"/>
          <w:szCs w:val="28"/>
        </w:rPr>
        <w:drawing>
          <wp:inline distT="0" distB="0" distL="0" distR="0" wp14:anchorId="521618F9" wp14:editId="19847073">
            <wp:extent cx="5131064" cy="38673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9">
                      <a:extLst>
                        <a:ext uri="{28A0092B-C50C-407E-A947-70E740481C1C}">
                          <a14:useLocalDpi xmlns:a14="http://schemas.microsoft.com/office/drawing/2010/main" val="0"/>
                        </a:ext>
                      </a:extLst>
                    </a:blip>
                    <a:stretch>
                      <a:fillRect/>
                    </a:stretch>
                  </pic:blipFill>
                  <pic:spPr>
                    <a:xfrm>
                      <a:off x="0" y="0"/>
                      <a:ext cx="5131064" cy="3867349"/>
                    </a:xfrm>
                    <a:prstGeom prst="rect">
                      <a:avLst/>
                    </a:prstGeom>
                  </pic:spPr>
                </pic:pic>
              </a:graphicData>
            </a:graphic>
          </wp:inline>
        </w:drawing>
      </w:r>
    </w:p>
    <w:p w14:paraId="2C842012" w14:textId="1C9A9064" w:rsidR="004262D8" w:rsidRDefault="004262D8">
      <w:pPr>
        <w:rPr>
          <w:noProof/>
          <w:sz w:val="28"/>
          <w:szCs w:val="28"/>
        </w:rPr>
      </w:pPr>
    </w:p>
    <w:p w14:paraId="70A20D4A" w14:textId="13E4BC3B" w:rsidR="004262D8" w:rsidRDefault="004262D8">
      <w:pPr>
        <w:rPr>
          <w:noProof/>
          <w:sz w:val="28"/>
          <w:szCs w:val="28"/>
        </w:rPr>
      </w:pPr>
    </w:p>
    <w:p w14:paraId="4915F016" w14:textId="69A84EDC" w:rsidR="004262D8" w:rsidRDefault="004262D8">
      <w:pPr>
        <w:rPr>
          <w:noProof/>
          <w:sz w:val="28"/>
          <w:szCs w:val="28"/>
        </w:rPr>
      </w:pPr>
    </w:p>
    <w:p w14:paraId="78E64A13" w14:textId="35B4BA48" w:rsidR="004262D8" w:rsidRDefault="004262D8">
      <w:pPr>
        <w:rPr>
          <w:noProof/>
          <w:sz w:val="28"/>
          <w:szCs w:val="28"/>
        </w:rPr>
      </w:pPr>
    </w:p>
    <w:p w14:paraId="715B2DE6" w14:textId="51FCD746" w:rsidR="004262D8" w:rsidRDefault="004262D8">
      <w:pPr>
        <w:rPr>
          <w:noProof/>
          <w:sz w:val="28"/>
          <w:szCs w:val="28"/>
        </w:rPr>
      </w:pPr>
    </w:p>
    <w:p w14:paraId="6BDB890B" w14:textId="60256B6C" w:rsidR="004262D8" w:rsidRDefault="004262D8">
      <w:pPr>
        <w:rPr>
          <w:noProof/>
          <w:sz w:val="28"/>
          <w:szCs w:val="28"/>
        </w:rPr>
      </w:pPr>
    </w:p>
    <w:p w14:paraId="1696F4F7" w14:textId="38405C55" w:rsidR="004262D8" w:rsidRDefault="004262D8">
      <w:pPr>
        <w:rPr>
          <w:noProof/>
          <w:sz w:val="28"/>
          <w:szCs w:val="28"/>
        </w:rPr>
      </w:pPr>
    </w:p>
    <w:p w14:paraId="1822EFFD" w14:textId="0F5D7EDA" w:rsidR="004262D8" w:rsidRDefault="004262D8">
      <w:pPr>
        <w:rPr>
          <w:noProof/>
          <w:sz w:val="28"/>
          <w:szCs w:val="28"/>
        </w:rPr>
      </w:pPr>
    </w:p>
    <w:p w14:paraId="10D81EAE" w14:textId="4E1DB680" w:rsidR="004262D8" w:rsidRDefault="004262D8">
      <w:pPr>
        <w:rPr>
          <w:noProof/>
          <w:sz w:val="28"/>
          <w:szCs w:val="28"/>
        </w:rPr>
      </w:pPr>
    </w:p>
    <w:p w14:paraId="64EF3CAA" w14:textId="48F742BD" w:rsidR="004262D8" w:rsidRDefault="004262D8">
      <w:pPr>
        <w:rPr>
          <w:noProof/>
          <w:sz w:val="28"/>
          <w:szCs w:val="28"/>
        </w:rPr>
      </w:pPr>
    </w:p>
    <w:p w14:paraId="50C82599" w14:textId="29574FBA" w:rsidR="004262D8" w:rsidRDefault="004262D8">
      <w:pPr>
        <w:rPr>
          <w:noProof/>
          <w:sz w:val="28"/>
          <w:szCs w:val="28"/>
        </w:rPr>
      </w:pPr>
    </w:p>
    <w:p w14:paraId="6A2DC8E4" w14:textId="7980BAD3" w:rsidR="004262D8" w:rsidRDefault="004262D8">
      <w:pPr>
        <w:rPr>
          <w:noProof/>
          <w:sz w:val="28"/>
          <w:szCs w:val="28"/>
        </w:rPr>
      </w:pPr>
    </w:p>
    <w:p w14:paraId="5A8C3559" w14:textId="06880B27" w:rsidR="004262D8" w:rsidRDefault="004262D8">
      <w:pPr>
        <w:rPr>
          <w:noProof/>
          <w:sz w:val="28"/>
          <w:szCs w:val="28"/>
        </w:rPr>
      </w:pPr>
      <w:r>
        <w:rPr>
          <w:noProof/>
          <w:sz w:val="28"/>
          <w:szCs w:val="28"/>
        </w:rPr>
        <w:lastRenderedPageBreak/>
        <w:t>Ques 6</w:t>
      </w:r>
    </w:p>
    <w:p w14:paraId="2C209549" w14:textId="6A645151" w:rsidR="004262D8" w:rsidRDefault="00730B08">
      <w:pPr>
        <w:rPr>
          <w:noProof/>
          <w:sz w:val="28"/>
          <w:szCs w:val="28"/>
        </w:rPr>
      </w:pPr>
      <w:r>
        <w:rPr>
          <w:noProof/>
          <w:sz w:val="28"/>
          <w:szCs w:val="28"/>
        </w:rPr>
        <w:t>For shell scripting we use .sh extension. For writing the shell script use editor command like gedit, vi, etc.</w:t>
      </w:r>
    </w:p>
    <w:p w14:paraId="25908577" w14:textId="074B8AD9" w:rsidR="00730B08" w:rsidRDefault="00730B08">
      <w:pPr>
        <w:rPr>
          <w:noProof/>
          <w:sz w:val="28"/>
          <w:szCs w:val="28"/>
        </w:rPr>
      </w:pPr>
      <w:r>
        <w:rPr>
          <w:noProof/>
          <w:sz w:val="28"/>
          <w:szCs w:val="28"/>
        </w:rPr>
        <w:drawing>
          <wp:inline distT="0" distB="0" distL="0" distR="0" wp14:anchorId="58462888" wp14:editId="595404DD">
            <wp:extent cx="5162815" cy="39308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prog.png"/>
                    <pic:cNvPicPr/>
                  </pic:nvPicPr>
                  <pic:blipFill>
                    <a:blip r:embed="rId10">
                      <a:extLst>
                        <a:ext uri="{28A0092B-C50C-407E-A947-70E740481C1C}">
                          <a14:useLocalDpi xmlns:a14="http://schemas.microsoft.com/office/drawing/2010/main" val="0"/>
                        </a:ext>
                      </a:extLst>
                    </a:blip>
                    <a:stretch>
                      <a:fillRect/>
                    </a:stretch>
                  </pic:blipFill>
                  <pic:spPr>
                    <a:xfrm>
                      <a:off x="0" y="0"/>
                      <a:ext cx="5162815" cy="3930852"/>
                    </a:xfrm>
                    <a:prstGeom prst="rect">
                      <a:avLst/>
                    </a:prstGeom>
                  </pic:spPr>
                </pic:pic>
              </a:graphicData>
            </a:graphic>
          </wp:inline>
        </w:drawing>
      </w:r>
    </w:p>
    <w:p w14:paraId="781A6445" w14:textId="72E251E3" w:rsidR="00730B08" w:rsidRDefault="00730B08">
      <w:pPr>
        <w:rPr>
          <w:noProof/>
          <w:sz w:val="28"/>
          <w:szCs w:val="28"/>
        </w:rPr>
      </w:pPr>
      <w:r>
        <w:rPr>
          <w:noProof/>
          <w:sz w:val="28"/>
          <w:szCs w:val="28"/>
        </w:rPr>
        <w:drawing>
          <wp:inline distT="0" distB="0" distL="0" distR="0" wp14:anchorId="2739B5E0" wp14:editId="4E5CE754">
            <wp:extent cx="5067560" cy="3791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 output.png"/>
                    <pic:cNvPicPr/>
                  </pic:nvPicPr>
                  <pic:blipFill>
                    <a:blip r:embed="rId11">
                      <a:extLst>
                        <a:ext uri="{28A0092B-C50C-407E-A947-70E740481C1C}">
                          <a14:useLocalDpi xmlns:a14="http://schemas.microsoft.com/office/drawing/2010/main" val="0"/>
                        </a:ext>
                      </a:extLst>
                    </a:blip>
                    <a:stretch>
                      <a:fillRect/>
                    </a:stretch>
                  </pic:blipFill>
                  <pic:spPr>
                    <a:xfrm>
                      <a:off x="0" y="0"/>
                      <a:ext cx="5067560" cy="3791145"/>
                    </a:xfrm>
                    <a:prstGeom prst="rect">
                      <a:avLst/>
                    </a:prstGeom>
                  </pic:spPr>
                </pic:pic>
              </a:graphicData>
            </a:graphic>
          </wp:inline>
        </w:drawing>
      </w:r>
    </w:p>
    <w:p w14:paraId="6F6C75EF" w14:textId="646EFB15" w:rsidR="006667CB" w:rsidRDefault="006667CB">
      <w:pPr>
        <w:rPr>
          <w:noProof/>
          <w:sz w:val="28"/>
          <w:szCs w:val="28"/>
        </w:rPr>
      </w:pPr>
      <w:r>
        <w:rPr>
          <w:noProof/>
          <w:sz w:val="28"/>
          <w:szCs w:val="28"/>
        </w:rPr>
        <w:lastRenderedPageBreak/>
        <w:t>Ques 7</w:t>
      </w:r>
    </w:p>
    <w:p w14:paraId="10A34254" w14:textId="406AA1D6" w:rsidR="006667CB" w:rsidRDefault="006667CB">
      <w:pPr>
        <w:rPr>
          <w:noProof/>
          <w:sz w:val="28"/>
          <w:szCs w:val="28"/>
        </w:rPr>
      </w:pPr>
      <w:r>
        <w:rPr>
          <w:noProof/>
          <w:sz w:val="28"/>
          <w:szCs w:val="28"/>
        </w:rPr>
        <w:drawing>
          <wp:inline distT="0" distB="0" distL="0" distR="0" wp14:anchorId="7C91E9AC" wp14:editId="19F95C4F">
            <wp:extent cx="5092962" cy="38355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 program.png"/>
                    <pic:cNvPicPr/>
                  </pic:nvPicPr>
                  <pic:blipFill>
                    <a:blip r:embed="rId12">
                      <a:extLst>
                        <a:ext uri="{28A0092B-C50C-407E-A947-70E740481C1C}">
                          <a14:useLocalDpi xmlns:a14="http://schemas.microsoft.com/office/drawing/2010/main" val="0"/>
                        </a:ext>
                      </a:extLst>
                    </a:blip>
                    <a:stretch>
                      <a:fillRect/>
                    </a:stretch>
                  </pic:blipFill>
                  <pic:spPr>
                    <a:xfrm>
                      <a:off x="0" y="0"/>
                      <a:ext cx="5092962" cy="3835597"/>
                    </a:xfrm>
                    <a:prstGeom prst="rect">
                      <a:avLst/>
                    </a:prstGeom>
                  </pic:spPr>
                </pic:pic>
              </a:graphicData>
            </a:graphic>
          </wp:inline>
        </w:drawing>
      </w:r>
    </w:p>
    <w:p w14:paraId="55CF5EC4" w14:textId="77777777" w:rsidR="006667CB" w:rsidRDefault="006667CB">
      <w:pPr>
        <w:rPr>
          <w:noProof/>
          <w:sz w:val="28"/>
          <w:szCs w:val="28"/>
        </w:rPr>
      </w:pPr>
    </w:p>
    <w:p w14:paraId="39E405DF" w14:textId="34185643" w:rsidR="006667CB" w:rsidRDefault="006667CB">
      <w:pPr>
        <w:rPr>
          <w:noProof/>
          <w:sz w:val="28"/>
          <w:szCs w:val="28"/>
        </w:rPr>
      </w:pPr>
      <w:r>
        <w:rPr>
          <w:noProof/>
          <w:sz w:val="28"/>
          <w:szCs w:val="28"/>
        </w:rPr>
        <w:drawing>
          <wp:inline distT="0" distB="0" distL="0" distR="0" wp14:anchorId="24B22075" wp14:editId="26EBD582">
            <wp:extent cx="4997707" cy="38292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 output.png"/>
                    <pic:cNvPicPr/>
                  </pic:nvPicPr>
                  <pic:blipFill>
                    <a:blip r:embed="rId13">
                      <a:extLst>
                        <a:ext uri="{28A0092B-C50C-407E-A947-70E740481C1C}">
                          <a14:useLocalDpi xmlns:a14="http://schemas.microsoft.com/office/drawing/2010/main" val="0"/>
                        </a:ext>
                      </a:extLst>
                    </a:blip>
                    <a:stretch>
                      <a:fillRect/>
                    </a:stretch>
                  </pic:blipFill>
                  <pic:spPr>
                    <a:xfrm>
                      <a:off x="0" y="0"/>
                      <a:ext cx="4997707" cy="3829247"/>
                    </a:xfrm>
                    <a:prstGeom prst="rect">
                      <a:avLst/>
                    </a:prstGeom>
                  </pic:spPr>
                </pic:pic>
              </a:graphicData>
            </a:graphic>
          </wp:inline>
        </w:drawing>
      </w:r>
    </w:p>
    <w:p w14:paraId="7D1EF633" w14:textId="77777777" w:rsidR="006667CB" w:rsidRDefault="006667CB">
      <w:pPr>
        <w:rPr>
          <w:noProof/>
          <w:sz w:val="28"/>
          <w:szCs w:val="28"/>
        </w:rPr>
      </w:pPr>
    </w:p>
    <w:p w14:paraId="30520549" w14:textId="128E6E02" w:rsidR="00730B08" w:rsidRDefault="00730B08">
      <w:pPr>
        <w:rPr>
          <w:noProof/>
          <w:sz w:val="28"/>
          <w:szCs w:val="28"/>
        </w:rPr>
      </w:pPr>
      <w:r>
        <w:rPr>
          <w:noProof/>
          <w:sz w:val="28"/>
          <w:szCs w:val="28"/>
        </w:rPr>
        <w:lastRenderedPageBreak/>
        <w:t xml:space="preserve">Ques </w:t>
      </w:r>
      <w:r w:rsidR="004A24A3">
        <w:rPr>
          <w:noProof/>
          <w:sz w:val="28"/>
          <w:szCs w:val="28"/>
        </w:rPr>
        <w:t>8</w:t>
      </w:r>
    </w:p>
    <w:p w14:paraId="4342F4E6" w14:textId="16B97E18" w:rsidR="00730B08" w:rsidRDefault="004A24A3">
      <w:pPr>
        <w:rPr>
          <w:noProof/>
          <w:sz w:val="28"/>
          <w:szCs w:val="28"/>
        </w:rPr>
      </w:pPr>
      <w:r w:rsidRPr="004A24A3">
        <w:rPr>
          <w:rFonts w:ascii="Georgia" w:hAnsi="Georgia"/>
          <w:color w:val="4E443C"/>
          <w:sz w:val="28"/>
          <w:szCs w:val="28"/>
          <w:shd w:val="clear" w:color="auto" w:fill="FCFCFA"/>
        </w:rPr>
        <w:t>A branch in Git is simply a lightweight movable pointer to one of these commits. The default branch name in Git is master. As you initially make commits, you’re given a </w:t>
      </w:r>
      <w:r w:rsidRPr="004A24A3">
        <w:rPr>
          <w:rStyle w:val="HTMLCode"/>
          <w:rFonts w:ascii="Courier" w:eastAsiaTheme="minorHAnsi" w:hAnsi="Courier"/>
          <w:color w:val="F14E32"/>
          <w:sz w:val="28"/>
          <w:szCs w:val="28"/>
          <w:bdr w:val="single" w:sz="6" w:space="1" w:color="EFEEE6" w:frame="1"/>
          <w:shd w:val="clear" w:color="auto" w:fill="FFFFFF"/>
        </w:rPr>
        <w:t>master</w:t>
      </w:r>
      <w:r w:rsidRPr="004A24A3">
        <w:rPr>
          <w:rFonts w:ascii="Georgia" w:hAnsi="Georgia"/>
          <w:color w:val="4E443C"/>
          <w:sz w:val="28"/>
          <w:szCs w:val="28"/>
          <w:shd w:val="clear" w:color="auto" w:fill="FCFCFA"/>
        </w:rPr>
        <w:t> branch that points to the last commit you made. Every time you commit, it moves forward automatically</w:t>
      </w:r>
      <w:r>
        <w:rPr>
          <w:rFonts w:ascii="Georgia" w:hAnsi="Georgia"/>
          <w:color w:val="4E443C"/>
          <w:sz w:val="21"/>
          <w:szCs w:val="21"/>
          <w:shd w:val="clear" w:color="auto" w:fill="FCFCFA"/>
        </w:rPr>
        <w:t>.</w:t>
      </w:r>
    </w:p>
    <w:p w14:paraId="0064564D" w14:textId="4806EB97" w:rsidR="004262D8" w:rsidRDefault="004A24A3">
      <w:pPr>
        <w:rPr>
          <w:b/>
          <w:bCs/>
          <w:noProof/>
          <w:sz w:val="36"/>
          <w:szCs w:val="36"/>
        </w:rPr>
      </w:pPr>
      <w:r w:rsidRPr="004A24A3">
        <w:rPr>
          <w:b/>
          <w:bCs/>
          <w:noProof/>
          <w:sz w:val="36"/>
          <w:szCs w:val="36"/>
        </w:rPr>
        <w:t>Why it is useful</w:t>
      </w:r>
      <w:r>
        <w:rPr>
          <w:b/>
          <w:bCs/>
          <w:noProof/>
          <w:sz w:val="36"/>
          <w:szCs w:val="36"/>
        </w:rPr>
        <w:t xml:space="preserve"> </w:t>
      </w:r>
      <w:r w:rsidRPr="004A24A3">
        <w:rPr>
          <w:b/>
          <w:bCs/>
          <w:noProof/>
          <w:sz w:val="36"/>
          <w:szCs w:val="36"/>
        </w:rPr>
        <w:t>?</w:t>
      </w:r>
    </w:p>
    <w:p w14:paraId="4C88E070" w14:textId="3D6BF0E7" w:rsidR="004A24A3" w:rsidRDefault="004A24A3">
      <w:pPr>
        <w:rPr>
          <w:rFonts w:ascii="Helvetica" w:hAnsi="Helvetica"/>
          <w:color w:val="5E6869"/>
          <w:sz w:val="27"/>
          <w:szCs w:val="27"/>
        </w:rPr>
      </w:pPr>
      <w:r>
        <w:rPr>
          <w:b/>
          <w:bCs/>
          <w:noProof/>
          <w:sz w:val="36"/>
          <w:szCs w:val="36"/>
        </w:rPr>
        <w:t xml:space="preserve">    </w:t>
      </w:r>
      <w:r>
        <w:rPr>
          <w:rFonts w:ascii="Helvetica" w:hAnsi="Helvetica"/>
          <w:color w:val="5E6869"/>
          <w:sz w:val="27"/>
          <w:szCs w:val="27"/>
        </w:rPr>
        <w:t>When we first pick up Git, a lot of us think that the Origin remote and the Master branch is all we have available to us and that additional remotes and branches are for those super advanced users. Not so. These are actually the very basics of Git and not using these features defeats a lot of the purpose of using version control. If you’re not taking advantage of remotes and branching you might as well just use a Time Machine backup of your hard drive as your VCS.</w:t>
      </w:r>
    </w:p>
    <w:p w14:paraId="7105B5C4" w14:textId="3B6CF0CF" w:rsidR="004A24A3" w:rsidRDefault="004A24A3">
      <w:pPr>
        <w:rPr>
          <w:rFonts w:ascii="Helvetica" w:hAnsi="Helvetica"/>
          <w:color w:val="5E6869"/>
          <w:sz w:val="27"/>
          <w:szCs w:val="27"/>
        </w:rPr>
      </w:pPr>
      <w:r>
        <w:rPr>
          <w:rFonts w:ascii="Helvetica" w:hAnsi="Helvetica"/>
          <w:color w:val="5E6869"/>
          <w:sz w:val="27"/>
          <w:szCs w:val="27"/>
        </w:rPr>
        <w:t xml:space="preserve">        In Git a remote is a copy of your repository stored somewhere other than your local system. Remotes are where you’d clone fresh copies of your projects from.</w:t>
      </w:r>
    </w:p>
    <w:p w14:paraId="5D5EFCFB" w14:textId="632A2BCE" w:rsidR="007F5DC0" w:rsidRDefault="007F5DC0">
      <w:pPr>
        <w:rPr>
          <w:b/>
          <w:bCs/>
          <w:noProof/>
          <w:sz w:val="36"/>
          <w:szCs w:val="36"/>
        </w:rPr>
      </w:pPr>
      <w:r>
        <w:rPr>
          <w:b/>
          <w:bCs/>
          <w:noProof/>
          <w:sz w:val="36"/>
          <w:szCs w:val="36"/>
        </w:rPr>
        <w:drawing>
          <wp:inline distT="0" distB="0" distL="0" distR="0" wp14:anchorId="2F2ED5EE" wp14:editId="50EB04F6">
            <wp:extent cx="5731510" cy="3314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inline>
        </w:drawing>
      </w:r>
    </w:p>
    <w:p w14:paraId="63DF60E4" w14:textId="3958F866" w:rsidR="007F5DC0" w:rsidRDefault="007F5DC0">
      <w:pPr>
        <w:rPr>
          <w:b/>
          <w:bCs/>
          <w:noProof/>
          <w:sz w:val="36"/>
          <w:szCs w:val="36"/>
        </w:rPr>
      </w:pPr>
    </w:p>
    <w:p w14:paraId="253E3188" w14:textId="5DFEE507" w:rsidR="007F5DC0" w:rsidRDefault="007F5DC0">
      <w:pPr>
        <w:rPr>
          <w:b/>
          <w:bCs/>
          <w:noProof/>
          <w:sz w:val="36"/>
          <w:szCs w:val="36"/>
        </w:rPr>
      </w:pPr>
    </w:p>
    <w:p w14:paraId="5A98054D" w14:textId="364B5A27" w:rsidR="007F5DC0" w:rsidRDefault="007F5DC0">
      <w:pPr>
        <w:rPr>
          <w:b/>
          <w:bCs/>
          <w:noProof/>
          <w:sz w:val="36"/>
          <w:szCs w:val="36"/>
        </w:rPr>
      </w:pPr>
    </w:p>
    <w:p w14:paraId="03CE5B3F" w14:textId="406C8915" w:rsidR="007F5DC0" w:rsidRDefault="007F5DC0">
      <w:pPr>
        <w:rPr>
          <w:b/>
          <w:bCs/>
          <w:noProof/>
          <w:sz w:val="36"/>
          <w:szCs w:val="36"/>
        </w:rPr>
      </w:pPr>
      <w:r>
        <w:rPr>
          <w:b/>
          <w:bCs/>
          <w:noProof/>
          <w:sz w:val="36"/>
          <w:szCs w:val="36"/>
        </w:rPr>
        <w:lastRenderedPageBreak/>
        <w:t>Ques 9</w:t>
      </w:r>
    </w:p>
    <w:p w14:paraId="52617B52" w14:textId="3EE1A7B4" w:rsidR="007F5DC0" w:rsidRDefault="007F5DC0" w:rsidP="007F5DC0">
      <w:pPr>
        <w:numPr>
          <w:ilvl w:val="0"/>
          <w:numId w:val="1"/>
        </w:numPr>
        <w:shd w:val="clear" w:color="auto" w:fill="FFFFFF"/>
        <w:spacing w:before="100" w:beforeAutospacing="1" w:after="100" w:afterAutospacing="1" w:line="240" w:lineRule="auto"/>
        <w:rPr>
          <w:rFonts w:ascii="Helvetica" w:eastAsia="Times New Roman" w:hAnsi="Helvetica" w:cs="Times New Roman"/>
          <w:color w:val="333333"/>
          <w:sz w:val="28"/>
          <w:szCs w:val="28"/>
          <w:lang w:eastAsia="en-IN"/>
        </w:rPr>
      </w:pPr>
      <w:r w:rsidRPr="007F5DC0">
        <w:rPr>
          <w:rFonts w:ascii="Helvetica" w:eastAsia="Times New Roman" w:hAnsi="Helvetica" w:cs="Times New Roman"/>
          <w:b/>
          <w:bCs/>
          <w:color w:val="333333"/>
          <w:sz w:val="28"/>
          <w:szCs w:val="28"/>
          <w:lang w:eastAsia="en-IN"/>
        </w:rPr>
        <w:t>Commit</w:t>
      </w:r>
      <w:r w:rsidRPr="007F5DC0">
        <w:rPr>
          <w:rFonts w:ascii="Helvetica" w:eastAsia="Times New Roman" w:hAnsi="Helvetica" w:cs="Times New Roman"/>
          <w:color w:val="333333"/>
          <w:sz w:val="28"/>
          <w:szCs w:val="28"/>
          <w:lang w:eastAsia="en-IN"/>
        </w:rPr>
        <w:t> - committing is the process which records changes in the repository. Think of it as a snapshot of the current status of the project. Commits are done locally</w:t>
      </w:r>
      <w:r>
        <w:rPr>
          <w:rFonts w:ascii="Helvetica" w:eastAsia="Times New Roman" w:hAnsi="Helvetica" w:cs="Times New Roman"/>
          <w:color w:val="333333"/>
          <w:sz w:val="28"/>
          <w:szCs w:val="28"/>
          <w:lang w:eastAsia="en-IN"/>
        </w:rPr>
        <w:t>.</w:t>
      </w:r>
    </w:p>
    <w:p w14:paraId="71EB735D" w14:textId="77777777" w:rsidR="00C4464B" w:rsidRDefault="00C4464B" w:rsidP="00C4464B">
      <w:pPr>
        <w:shd w:val="clear" w:color="auto" w:fill="FFFFFF"/>
        <w:spacing w:before="100" w:beforeAutospacing="1" w:after="100" w:afterAutospacing="1" w:line="240" w:lineRule="auto"/>
        <w:ind w:left="720"/>
        <w:rPr>
          <w:rFonts w:ascii="Helvetica" w:eastAsia="Times New Roman" w:hAnsi="Helvetica" w:cs="Times New Roman"/>
          <w:color w:val="333333"/>
          <w:sz w:val="28"/>
          <w:szCs w:val="28"/>
          <w:lang w:eastAsia="en-IN"/>
        </w:rPr>
      </w:pPr>
    </w:p>
    <w:p w14:paraId="48B46370" w14:textId="69C0588B" w:rsidR="00C4464B" w:rsidRDefault="00C4464B" w:rsidP="00C4464B">
      <w:pPr>
        <w:shd w:val="clear" w:color="auto" w:fill="FFFFFF"/>
        <w:spacing w:before="100" w:beforeAutospacing="1" w:after="100" w:afterAutospacing="1" w:line="240" w:lineRule="auto"/>
        <w:ind w:left="720"/>
        <w:rPr>
          <w:rFonts w:ascii="Helvetica" w:eastAsia="Times New Roman" w:hAnsi="Helvetica" w:cs="Times New Roman"/>
          <w:color w:val="333333"/>
          <w:sz w:val="28"/>
          <w:szCs w:val="28"/>
          <w:lang w:eastAsia="en-IN"/>
        </w:rPr>
      </w:pPr>
      <w:r>
        <w:rPr>
          <w:rFonts w:ascii="Helvetica" w:eastAsia="Times New Roman" w:hAnsi="Helvetica" w:cs="Times New Roman"/>
          <w:noProof/>
          <w:color w:val="333333"/>
          <w:sz w:val="28"/>
          <w:szCs w:val="28"/>
          <w:lang w:eastAsia="en-IN"/>
        </w:rPr>
        <w:drawing>
          <wp:inline distT="0" distB="0" distL="0" distR="0" wp14:anchorId="1311CA27" wp14:editId="31BBD74A">
            <wp:extent cx="5731510" cy="3314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 commi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inline>
        </w:drawing>
      </w:r>
    </w:p>
    <w:p w14:paraId="21211C3F" w14:textId="77777777" w:rsidR="007F5DC0" w:rsidRPr="007F5DC0" w:rsidRDefault="007F5DC0" w:rsidP="007F5DC0">
      <w:pPr>
        <w:shd w:val="clear" w:color="auto" w:fill="FFFFFF"/>
        <w:spacing w:before="100" w:beforeAutospacing="1" w:after="100" w:afterAutospacing="1" w:line="240" w:lineRule="auto"/>
        <w:ind w:left="720"/>
        <w:rPr>
          <w:rFonts w:ascii="Helvetica" w:eastAsia="Times New Roman" w:hAnsi="Helvetica" w:cs="Times New Roman"/>
          <w:color w:val="333333"/>
          <w:sz w:val="28"/>
          <w:szCs w:val="28"/>
          <w:lang w:eastAsia="en-IN"/>
        </w:rPr>
      </w:pPr>
    </w:p>
    <w:p w14:paraId="0CC6DB03" w14:textId="0E454EA4" w:rsidR="007F5DC0" w:rsidRDefault="007F5DC0" w:rsidP="007F5DC0">
      <w:pPr>
        <w:numPr>
          <w:ilvl w:val="0"/>
          <w:numId w:val="1"/>
        </w:numPr>
        <w:shd w:val="clear" w:color="auto" w:fill="FFFFFF"/>
        <w:spacing w:before="100" w:beforeAutospacing="1" w:after="100" w:afterAutospacing="1" w:line="240" w:lineRule="auto"/>
        <w:rPr>
          <w:rFonts w:ascii="Helvetica" w:eastAsia="Times New Roman" w:hAnsi="Helvetica" w:cs="Times New Roman"/>
          <w:color w:val="333333"/>
          <w:sz w:val="28"/>
          <w:szCs w:val="28"/>
          <w:lang w:eastAsia="en-IN"/>
        </w:rPr>
      </w:pPr>
      <w:r w:rsidRPr="007F5DC0">
        <w:rPr>
          <w:rFonts w:ascii="Helvetica" w:eastAsia="Times New Roman" w:hAnsi="Helvetica" w:cs="Times New Roman"/>
          <w:b/>
          <w:bCs/>
          <w:color w:val="333333"/>
          <w:sz w:val="28"/>
          <w:szCs w:val="28"/>
          <w:lang w:eastAsia="en-IN"/>
        </w:rPr>
        <w:t>Push</w:t>
      </w:r>
      <w:r w:rsidRPr="007F5DC0">
        <w:rPr>
          <w:rFonts w:ascii="Helvetica" w:eastAsia="Times New Roman" w:hAnsi="Helvetica" w:cs="Times New Roman"/>
          <w:color w:val="333333"/>
          <w:sz w:val="28"/>
          <w:szCs w:val="28"/>
          <w:lang w:eastAsia="en-IN"/>
        </w:rPr>
        <w:t xml:space="preserve"> - pushing sends the recent commit history from your local </w:t>
      </w:r>
      <w:bookmarkStart w:id="0" w:name="_GoBack"/>
      <w:bookmarkEnd w:id="0"/>
      <w:r w:rsidRPr="007F5DC0">
        <w:rPr>
          <w:rFonts w:ascii="Helvetica" w:eastAsia="Times New Roman" w:hAnsi="Helvetica" w:cs="Times New Roman"/>
          <w:color w:val="333333"/>
          <w:sz w:val="28"/>
          <w:szCs w:val="28"/>
          <w:lang w:eastAsia="en-IN"/>
        </w:rPr>
        <w:t>repository up to GitHub. If you're the only one working on a repository, pushing is fairly simple. If there are others accessing the repository, you may need to pull before you can push.</w:t>
      </w:r>
    </w:p>
    <w:p w14:paraId="13E6B46F" w14:textId="7BD4115C" w:rsidR="007F5DC0" w:rsidRDefault="00C4464B" w:rsidP="007F5DC0">
      <w:pPr>
        <w:shd w:val="clear" w:color="auto" w:fill="FFFFFF"/>
        <w:spacing w:before="100" w:beforeAutospacing="1" w:after="100" w:afterAutospacing="1" w:line="240" w:lineRule="auto"/>
        <w:rPr>
          <w:rFonts w:ascii="Helvetica" w:eastAsia="Times New Roman" w:hAnsi="Helvetica" w:cs="Times New Roman"/>
          <w:color w:val="333333"/>
          <w:sz w:val="28"/>
          <w:szCs w:val="28"/>
          <w:lang w:eastAsia="en-IN"/>
        </w:rPr>
      </w:pPr>
      <w:r>
        <w:rPr>
          <w:rFonts w:ascii="Helvetica" w:eastAsia="Times New Roman" w:hAnsi="Helvetica" w:cs="Times New Roman"/>
          <w:color w:val="333333"/>
          <w:sz w:val="28"/>
          <w:szCs w:val="28"/>
          <w:lang w:eastAsia="en-IN"/>
        </w:rPr>
        <w:lastRenderedPageBreak/>
        <w:t xml:space="preserve">           </w:t>
      </w:r>
      <w:r>
        <w:rPr>
          <w:rFonts w:ascii="Helvetica" w:eastAsia="Times New Roman" w:hAnsi="Helvetica" w:cs="Times New Roman"/>
          <w:noProof/>
          <w:color w:val="333333"/>
          <w:sz w:val="28"/>
          <w:szCs w:val="28"/>
          <w:lang w:eastAsia="en-IN"/>
        </w:rPr>
        <w:drawing>
          <wp:inline distT="0" distB="0" distL="0" distR="0" wp14:anchorId="6D51B98E" wp14:editId="24B7EBE6">
            <wp:extent cx="5731510" cy="3342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 push.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342640"/>
                    </a:xfrm>
                    <a:prstGeom prst="rect">
                      <a:avLst/>
                    </a:prstGeom>
                  </pic:spPr>
                </pic:pic>
              </a:graphicData>
            </a:graphic>
          </wp:inline>
        </w:drawing>
      </w:r>
    </w:p>
    <w:p w14:paraId="030F3E22" w14:textId="77777777" w:rsidR="00C4464B" w:rsidRPr="007F5DC0" w:rsidRDefault="00C4464B" w:rsidP="007F5DC0">
      <w:pPr>
        <w:shd w:val="clear" w:color="auto" w:fill="FFFFFF"/>
        <w:spacing w:before="100" w:beforeAutospacing="1" w:after="100" w:afterAutospacing="1" w:line="240" w:lineRule="auto"/>
        <w:rPr>
          <w:rFonts w:ascii="Helvetica" w:eastAsia="Times New Roman" w:hAnsi="Helvetica" w:cs="Times New Roman"/>
          <w:color w:val="333333"/>
          <w:sz w:val="28"/>
          <w:szCs w:val="28"/>
          <w:lang w:eastAsia="en-IN"/>
        </w:rPr>
      </w:pPr>
    </w:p>
    <w:p w14:paraId="43CCBFAE" w14:textId="77777777" w:rsidR="007F5DC0" w:rsidRPr="007F5DC0" w:rsidRDefault="007F5DC0" w:rsidP="007F5DC0">
      <w:pPr>
        <w:numPr>
          <w:ilvl w:val="0"/>
          <w:numId w:val="1"/>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n-IN"/>
        </w:rPr>
      </w:pPr>
      <w:r w:rsidRPr="007F5DC0">
        <w:rPr>
          <w:rFonts w:ascii="Helvetica" w:eastAsia="Times New Roman" w:hAnsi="Helvetica" w:cs="Times New Roman"/>
          <w:b/>
          <w:bCs/>
          <w:color w:val="333333"/>
          <w:sz w:val="28"/>
          <w:szCs w:val="28"/>
          <w:lang w:eastAsia="en-IN"/>
        </w:rPr>
        <w:t>Pull</w:t>
      </w:r>
      <w:r w:rsidRPr="007F5DC0">
        <w:rPr>
          <w:rFonts w:ascii="Helvetica" w:eastAsia="Times New Roman" w:hAnsi="Helvetica" w:cs="Times New Roman"/>
          <w:color w:val="333333"/>
          <w:sz w:val="28"/>
          <w:szCs w:val="28"/>
          <w:lang w:eastAsia="en-IN"/>
        </w:rPr>
        <w:t> - a pull grabs any changes from the GitHub repository and merges them into your local repository</w:t>
      </w:r>
      <w:r w:rsidRPr="007F5DC0">
        <w:rPr>
          <w:rFonts w:ascii="Helvetica" w:eastAsia="Times New Roman" w:hAnsi="Helvetica" w:cs="Times New Roman"/>
          <w:color w:val="333333"/>
          <w:sz w:val="21"/>
          <w:szCs w:val="21"/>
          <w:lang w:eastAsia="en-IN"/>
        </w:rPr>
        <w:t>.</w:t>
      </w:r>
    </w:p>
    <w:p w14:paraId="1ED3CA9D" w14:textId="6063C4C2" w:rsidR="007F5DC0" w:rsidRDefault="007F5DC0">
      <w:pPr>
        <w:rPr>
          <w:b/>
          <w:bCs/>
          <w:noProof/>
          <w:sz w:val="36"/>
          <w:szCs w:val="36"/>
        </w:rPr>
      </w:pPr>
    </w:p>
    <w:p w14:paraId="07657A8B" w14:textId="0A130FF5" w:rsidR="007F5DC0" w:rsidRDefault="007F5DC0">
      <w:pPr>
        <w:rPr>
          <w:b/>
          <w:bCs/>
          <w:noProof/>
          <w:sz w:val="36"/>
          <w:szCs w:val="36"/>
        </w:rPr>
      </w:pPr>
    </w:p>
    <w:p w14:paraId="1857CECC" w14:textId="7BA522B3" w:rsidR="007F5DC0" w:rsidRDefault="007F5DC0">
      <w:pPr>
        <w:rPr>
          <w:b/>
          <w:bCs/>
          <w:noProof/>
          <w:sz w:val="36"/>
          <w:szCs w:val="36"/>
        </w:rPr>
      </w:pPr>
    </w:p>
    <w:p w14:paraId="09312EE2" w14:textId="3EE03F56" w:rsidR="007F5DC0" w:rsidRDefault="007F5DC0">
      <w:pPr>
        <w:rPr>
          <w:b/>
          <w:bCs/>
          <w:noProof/>
          <w:sz w:val="36"/>
          <w:szCs w:val="36"/>
        </w:rPr>
      </w:pPr>
    </w:p>
    <w:p w14:paraId="6636294F" w14:textId="7E64C3BB" w:rsidR="007F5DC0" w:rsidRDefault="007F5DC0">
      <w:pPr>
        <w:rPr>
          <w:b/>
          <w:bCs/>
          <w:noProof/>
          <w:sz w:val="36"/>
          <w:szCs w:val="36"/>
        </w:rPr>
      </w:pPr>
    </w:p>
    <w:p w14:paraId="7AB5E0BB" w14:textId="27D7FA90" w:rsidR="007F5DC0" w:rsidRPr="004A24A3" w:rsidRDefault="007F5DC0">
      <w:pPr>
        <w:rPr>
          <w:b/>
          <w:bCs/>
          <w:noProof/>
          <w:sz w:val="36"/>
          <w:szCs w:val="36"/>
        </w:rPr>
      </w:pPr>
    </w:p>
    <w:sectPr w:rsidR="007F5DC0" w:rsidRPr="004A24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25D22"/>
    <w:multiLevelType w:val="multilevel"/>
    <w:tmpl w:val="5076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CF"/>
    <w:rsid w:val="002930CF"/>
    <w:rsid w:val="004262D8"/>
    <w:rsid w:val="004A24A3"/>
    <w:rsid w:val="006667CB"/>
    <w:rsid w:val="00730B08"/>
    <w:rsid w:val="007F5DC0"/>
    <w:rsid w:val="00B601C4"/>
    <w:rsid w:val="00BC54AC"/>
    <w:rsid w:val="00C446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CD44"/>
  <w15:chartTrackingRefBased/>
  <w15:docId w15:val="{713FAEEB-6D70-426C-8B59-6437A912B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A2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A24A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A24A3"/>
    <w:rPr>
      <w:rFonts w:ascii="Courier New" w:eastAsia="Times New Roman" w:hAnsi="Courier New" w:cs="Courier New"/>
      <w:sz w:val="20"/>
      <w:szCs w:val="20"/>
    </w:rPr>
  </w:style>
  <w:style w:type="character" w:styleId="Strong">
    <w:name w:val="Strong"/>
    <w:basedOn w:val="DefaultParagraphFont"/>
    <w:uiPriority w:val="22"/>
    <w:qFormat/>
    <w:rsid w:val="007F5DC0"/>
    <w:rPr>
      <w:b/>
      <w:bCs/>
    </w:rPr>
  </w:style>
  <w:style w:type="paragraph" w:styleId="ListParagraph">
    <w:name w:val="List Paragraph"/>
    <w:basedOn w:val="Normal"/>
    <w:uiPriority w:val="34"/>
    <w:qFormat/>
    <w:rsid w:val="007F5D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085434">
      <w:bodyDiv w:val="1"/>
      <w:marLeft w:val="0"/>
      <w:marRight w:val="0"/>
      <w:marTop w:val="0"/>
      <w:marBottom w:val="0"/>
      <w:divBdr>
        <w:top w:val="none" w:sz="0" w:space="0" w:color="auto"/>
        <w:left w:val="none" w:sz="0" w:space="0" w:color="auto"/>
        <w:bottom w:val="none" w:sz="0" w:space="0" w:color="auto"/>
        <w:right w:val="none" w:sz="0" w:space="0" w:color="auto"/>
      </w:divBdr>
    </w:div>
    <w:div w:id="211991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302</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agrawalriya231999@gmail.com</dc:creator>
  <cp:keywords/>
  <dc:description/>
  <cp:lastModifiedBy>agrawalriya231999@gmail.com</cp:lastModifiedBy>
  <cp:revision>2</cp:revision>
  <dcterms:created xsi:type="dcterms:W3CDTF">2019-10-05T15:02:00Z</dcterms:created>
  <dcterms:modified xsi:type="dcterms:W3CDTF">2019-10-05T15:02:00Z</dcterms:modified>
</cp:coreProperties>
</file>