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C2C9" w14:textId="7EAD8D7B" w:rsidR="00805F14" w:rsidRPr="009D3697" w:rsidRDefault="18F6B094" w:rsidP="009D3697">
      <w:pPr>
        <w:jc w:val="center"/>
        <w:rPr>
          <w:rFonts w:ascii="Times New Roman" w:hAnsi="Times New Roman" w:cs="Times New Roman"/>
          <w:b/>
          <w:bCs/>
          <w:sz w:val="56"/>
          <w:szCs w:val="56"/>
          <w:lang w:val="en-US"/>
        </w:rPr>
      </w:pPr>
      <w:r w:rsidRPr="18F6B094">
        <w:rPr>
          <w:rFonts w:ascii="Times New Roman" w:hAnsi="Times New Roman" w:cs="Times New Roman"/>
          <w:b/>
          <w:bCs/>
          <w:sz w:val="56"/>
          <w:szCs w:val="56"/>
          <w:lang w:val="en-US"/>
        </w:rPr>
        <w:t>BUSINESS CONSULTANCY BASED ON BARTER SYSTEM</w:t>
      </w:r>
    </w:p>
    <w:p w14:paraId="743153FF" w14:textId="056826CF" w:rsidR="009D3697" w:rsidRDefault="009D3697" w:rsidP="009D3697">
      <w:pPr>
        <w:jc w:val="center"/>
        <w:rPr>
          <w:rFonts w:ascii="Times New Roman" w:hAnsi="Times New Roman" w:cs="Times New Roman"/>
          <w:b/>
          <w:bCs/>
          <w:sz w:val="40"/>
          <w:szCs w:val="40"/>
          <w:lang w:val="en-US"/>
        </w:rPr>
      </w:pPr>
      <w:r w:rsidRPr="009D3697">
        <w:rPr>
          <w:rFonts w:ascii="Times New Roman" w:hAnsi="Times New Roman" w:cs="Times New Roman"/>
          <w:b/>
          <w:bCs/>
          <w:sz w:val="40"/>
          <w:szCs w:val="40"/>
          <w:lang w:val="en-US"/>
        </w:rPr>
        <w:t>An Engineering Project in Community Service</w:t>
      </w:r>
      <w:r>
        <w:rPr>
          <w:rFonts w:ascii="Times New Roman" w:hAnsi="Times New Roman" w:cs="Times New Roman"/>
          <w:b/>
          <w:bCs/>
          <w:sz w:val="40"/>
          <w:szCs w:val="40"/>
          <w:lang w:val="en-US"/>
        </w:rPr>
        <w:br/>
      </w:r>
    </w:p>
    <w:p w14:paraId="07A58960" w14:textId="4AF3AA28" w:rsidR="009D3697" w:rsidRDefault="009D3697" w:rsidP="009D369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Phase – I Report</w:t>
      </w:r>
    </w:p>
    <w:p w14:paraId="5E579031" w14:textId="367AFC7E" w:rsidR="009D3697" w:rsidRDefault="009D3697" w:rsidP="009D3697">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Submitted by</w:t>
      </w:r>
    </w:p>
    <w:p w14:paraId="27353C60" w14:textId="65EC72D6" w:rsidR="009D3697" w:rsidRDefault="13F72083" w:rsidP="009D3697">
      <w:pPr>
        <w:jc w:val="center"/>
        <w:rPr>
          <w:rFonts w:ascii="Times New Roman" w:hAnsi="Times New Roman" w:cs="Times New Roman"/>
          <w:b/>
          <w:bCs/>
          <w:sz w:val="28"/>
          <w:szCs w:val="28"/>
          <w:lang w:val="en-US"/>
        </w:rPr>
      </w:pPr>
      <w:r w:rsidRPr="13F72083">
        <w:rPr>
          <w:rFonts w:ascii="Times New Roman" w:hAnsi="Times New Roman" w:cs="Times New Roman"/>
          <w:b/>
          <w:bCs/>
          <w:sz w:val="28"/>
          <w:szCs w:val="28"/>
          <w:lang w:val="en-US"/>
        </w:rPr>
        <w:t>Team number: 61</w:t>
      </w:r>
    </w:p>
    <w:p w14:paraId="5669A48B" w14:textId="4C43EDBC" w:rsidR="009D3697" w:rsidRDefault="00366010"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19BCE10036  </w:t>
      </w:r>
      <w:r w:rsidR="002B45A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002B45A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Shikhar Pandey</w:t>
      </w:r>
    </w:p>
    <w:p w14:paraId="34CF32E2" w14:textId="23705D77" w:rsidR="00366010" w:rsidRDefault="00366010"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19BCE10057 </w:t>
      </w:r>
      <w:r w:rsidR="002B45A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t>
      </w:r>
      <w:r w:rsidR="002B45A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Vedant Agrawal</w:t>
      </w:r>
    </w:p>
    <w:p w14:paraId="6FFFF3B3" w14:textId="156368BC" w:rsidR="002B45A5" w:rsidRDefault="002B45A5"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19BCY10066            Shreyash Singh</w:t>
      </w:r>
    </w:p>
    <w:p w14:paraId="040BA03E" w14:textId="44CAA82C" w:rsidR="00366010" w:rsidRDefault="00366010"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19BCY10103 </w:t>
      </w:r>
      <w:r w:rsidR="002B45A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Patnala</w:t>
      </w:r>
      <w:r w:rsidR="002B45A5">
        <w:rPr>
          <w:rFonts w:ascii="Times New Roman" w:hAnsi="Times New Roman" w:cs="Times New Roman"/>
          <w:b/>
          <w:bCs/>
          <w:sz w:val="36"/>
          <w:szCs w:val="36"/>
          <w:lang w:val="en-US"/>
        </w:rPr>
        <w:t xml:space="preserve"> Sai Kiran</w:t>
      </w:r>
    </w:p>
    <w:p w14:paraId="49FA2364" w14:textId="7A62927D" w:rsidR="002B45A5" w:rsidRDefault="002B45A5"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19BCY10140          Shivam Agrawal</w:t>
      </w:r>
    </w:p>
    <w:p w14:paraId="0F8A8839" w14:textId="3F1AF484" w:rsidR="002B45A5" w:rsidRDefault="002B45A5"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19BCY10177         Krishna Agrawal</w:t>
      </w:r>
    </w:p>
    <w:p w14:paraId="15927767" w14:textId="650433D0" w:rsidR="002B45A5" w:rsidRDefault="002B45A5"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19BME10034 Mayank Nath Tiwary</w:t>
      </w:r>
    </w:p>
    <w:p w14:paraId="6D44AFB1" w14:textId="5F8BEB9A" w:rsidR="002B45A5" w:rsidRDefault="002B45A5" w:rsidP="009D3697">
      <w:pPr>
        <w:pStyle w:val="ListParagraph"/>
        <w:numPr>
          <w:ilvl w:val="0"/>
          <w:numId w:val="6"/>
        </w:num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19MIM10057              </w:t>
      </w:r>
      <w:r w:rsidRPr="002B45A5">
        <w:rPr>
          <w:rFonts w:ascii="Times New Roman" w:hAnsi="Times New Roman" w:cs="Times New Roman"/>
          <w:b/>
          <w:bCs/>
          <w:sz w:val="36"/>
          <w:szCs w:val="36"/>
          <w:lang w:val="en-US"/>
        </w:rPr>
        <w:t>Naman Arora</w:t>
      </w:r>
    </w:p>
    <w:p w14:paraId="15DA5AF3" w14:textId="21E51537" w:rsidR="002B45A5" w:rsidRDefault="002B45A5" w:rsidP="002B45A5">
      <w:pPr>
        <w:ind w:left="360"/>
        <w:rPr>
          <w:rFonts w:ascii="Times New Roman" w:hAnsi="Times New Roman" w:cs="Times New Roman"/>
          <w:b/>
          <w:bCs/>
          <w:sz w:val="36"/>
          <w:szCs w:val="36"/>
          <w:lang w:val="en-US"/>
        </w:rPr>
      </w:pPr>
    </w:p>
    <w:p w14:paraId="6C6BAE07" w14:textId="5CFDE39F" w:rsidR="002B45A5" w:rsidRDefault="002B45A5" w:rsidP="002B45A5">
      <w:pPr>
        <w:ind w:left="360"/>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in partial fulfillment of the requirements for the degree of </w:t>
      </w:r>
    </w:p>
    <w:p w14:paraId="13123B02" w14:textId="5A556A98" w:rsidR="002B45A5" w:rsidRDefault="002B45A5" w:rsidP="002B45A5">
      <w:pPr>
        <w:ind w:left="360"/>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Bachelor of Engineering and Technology</w:t>
      </w:r>
    </w:p>
    <w:p w14:paraId="5399E901" w14:textId="09FC8273" w:rsidR="00270CF9" w:rsidRDefault="00270CF9" w:rsidP="18F6B094">
      <w:pPr>
        <w:ind w:left="360"/>
        <w:jc w:val="center"/>
        <w:rPr>
          <w:rFonts w:ascii="Times New Roman" w:hAnsi="Times New Roman" w:cs="Times New Roman"/>
          <w:b/>
          <w:bCs/>
          <w:sz w:val="28"/>
          <w:szCs w:val="28"/>
          <w:lang w:val="en-US"/>
        </w:rPr>
      </w:pPr>
      <w:r>
        <w:rPr>
          <w:noProof/>
        </w:rPr>
        <w:drawing>
          <wp:inline distT="0" distB="0" distL="0" distR="0" wp14:anchorId="38F9EE62" wp14:editId="18F6B094">
            <wp:extent cx="1821180" cy="975360"/>
            <wp:effectExtent l="0" t="0" r="7620" b="0"/>
            <wp:docPr id="1" name="Picture 1"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821180" cy="975360"/>
                    </a:xfrm>
                    <a:prstGeom prst="rect">
                      <a:avLst/>
                    </a:prstGeom>
                  </pic:spPr>
                </pic:pic>
              </a:graphicData>
            </a:graphic>
          </wp:inline>
        </w:drawing>
      </w:r>
    </w:p>
    <w:p w14:paraId="28AD5F86" w14:textId="757B51DA" w:rsidR="00270CF9" w:rsidRDefault="00270CF9" w:rsidP="002B45A5">
      <w:pPr>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VIT Bhopal University</w:t>
      </w:r>
    </w:p>
    <w:p w14:paraId="17000B4A" w14:textId="6790F4BF" w:rsidR="00270CF9" w:rsidRDefault="00270CF9" w:rsidP="002B45A5">
      <w:pPr>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Bhopal</w:t>
      </w:r>
    </w:p>
    <w:p w14:paraId="3F0A3C2C" w14:textId="63FC7253" w:rsidR="00270CF9" w:rsidRDefault="00270CF9" w:rsidP="002B45A5">
      <w:pPr>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Madhya Pradesh</w:t>
      </w:r>
    </w:p>
    <w:p w14:paraId="66BABFAE" w14:textId="0757E4A3" w:rsidR="00270CF9" w:rsidRDefault="00270CF9" w:rsidP="002B45A5">
      <w:pPr>
        <w:ind w:left="360"/>
        <w:jc w:val="center"/>
        <w:rPr>
          <w:rFonts w:ascii="Times New Roman" w:hAnsi="Times New Roman" w:cs="Times New Roman"/>
          <w:b/>
          <w:bCs/>
          <w:sz w:val="32"/>
          <w:szCs w:val="32"/>
          <w:lang w:val="en-US"/>
        </w:rPr>
      </w:pPr>
    </w:p>
    <w:p w14:paraId="30D109B9" w14:textId="016CD816" w:rsidR="00270CF9" w:rsidRDefault="00270CF9" w:rsidP="002B45A5">
      <w:pPr>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December, 2021</w:t>
      </w:r>
    </w:p>
    <w:p w14:paraId="47AA6A95" w14:textId="175A16EA" w:rsidR="00270CF9" w:rsidRDefault="00270CF9" w:rsidP="002B45A5">
      <w:pPr>
        <w:ind w:left="360"/>
        <w:jc w:val="center"/>
        <w:rPr>
          <w:rFonts w:ascii="Times New Roman" w:hAnsi="Times New Roman" w:cs="Times New Roman"/>
          <w:b/>
          <w:bCs/>
          <w:sz w:val="32"/>
          <w:szCs w:val="32"/>
          <w:lang w:val="en-US"/>
        </w:rPr>
      </w:pPr>
      <w:r>
        <w:rPr>
          <w:noProof/>
        </w:rPr>
        <w:drawing>
          <wp:inline distT="0" distB="0" distL="0" distR="0" wp14:anchorId="278E1F1D" wp14:editId="124C620C">
            <wp:extent cx="1821180" cy="975360"/>
            <wp:effectExtent l="0" t="0" r="7620" b="0"/>
            <wp:docPr id="2" name="Picture 2" title="Image"/>
            <wp:cNvGraphicFramePr/>
            <a:graphic xmlns:a="http://schemas.openxmlformats.org/drawingml/2006/main">
              <a:graphicData uri="http://schemas.openxmlformats.org/drawingml/2006/picture">
                <pic:pic xmlns:pic="http://schemas.openxmlformats.org/drawingml/2006/picture">
                  <pic:nvPicPr>
                    <pic:cNvPr id="1" name="Picture 1" title="Image"/>
                    <pic:cNvPicPr/>
                  </pic:nvPicPr>
                  <pic:blipFill>
                    <a:blip r:embed="rId7">
                      <a:extLst>
                        <a:ext uri="{28A0092B-C50C-407E-A947-70E740481C1C}">
                          <a14:useLocalDpi xmlns:a14="http://schemas.microsoft.com/office/drawing/2010/main" val="0"/>
                        </a:ext>
                      </a:extLst>
                    </a:blip>
                    <a:stretch>
                      <a:fillRect/>
                    </a:stretch>
                  </pic:blipFill>
                  <pic:spPr>
                    <a:xfrm>
                      <a:off x="0" y="0"/>
                      <a:ext cx="1821180" cy="975360"/>
                    </a:xfrm>
                    <a:prstGeom prst="rect">
                      <a:avLst/>
                    </a:prstGeom>
                  </pic:spPr>
                </pic:pic>
              </a:graphicData>
            </a:graphic>
          </wp:inline>
        </w:drawing>
      </w:r>
    </w:p>
    <w:p w14:paraId="762DDD74" w14:textId="05EC7A49" w:rsidR="00270CF9" w:rsidRDefault="00270CF9" w:rsidP="002B45A5">
      <w:pPr>
        <w:ind w:left="36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Bonafide Certificate</w:t>
      </w:r>
    </w:p>
    <w:p w14:paraId="5C1C0847" w14:textId="3A7669C1" w:rsidR="00270CF9" w:rsidRDefault="00270CF9" w:rsidP="002B45A5">
      <w:pPr>
        <w:ind w:left="360"/>
        <w:jc w:val="center"/>
        <w:rPr>
          <w:rFonts w:ascii="Times New Roman" w:hAnsi="Times New Roman" w:cs="Times New Roman"/>
          <w:b/>
          <w:bCs/>
          <w:sz w:val="32"/>
          <w:szCs w:val="32"/>
          <w:lang w:val="en-US"/>
        </w:rPr>
      </w:pPr>
    </w:p>
    <w:p w14:paraId="6BC3E268" w14:textId="7D0BF04A" w:rsidR="00270CF9" w:rsidRDefault="48B9CD8F" w:rsidP="00270CF9">
      <w:pPr>
        <w:ind w:left="360"/>
        <w:rPr>
          <w:rFonts w:ascii="Times New Roman" w:hAnsi="Times New Roman" w:cs="Times New Roman"/>
          <w:sz w:val="32"/>
          <w:szCs w:val="32"/>
          <w:lang w:val="en-US"/>
        </w:rPr>
      </w:pPr>
      <w:r w:rsidRPr="48B9CD8F">
        <w:rPr>
          <w:rFonts w:ascii="Times New Roman" w:hAnsi="Times New Roman" w:cs="Times New Roman"/>
          <w:sz w:val="32"/>
          <w:szCs w:val="32"/>
          <w:lang w:val="en-US"/>
        </w:rPr>
        <w:t>Certified that this project report titled “</w:t>
      </w:r>
      <w:r w:rsidRPr="48B9CD8F">
        <w:rPr>
          <w:rFonts w:ascii="Times New Roman" w:hAnsi="Times New Roman" w:cs="Times New Roman"/>
          <w:b/>
          <w:bCs/>
          <w:sz w:val="32"/>
          <w:szCs w:val="32"/>
          <w:lang w:val="en-US"/>
        </w:rPr>
        <w:t xml:space="preserve">Business Consultancy” </w:t>
      </w:r>
      <w:r w:rsidRPr="48B9CD8F">
        <w:rPr>
          <w:rFonts w:ascii="Times New Roman" w:hAnsi="Times New Roman" w:cs="Times New Roman"/>
          <w:sz w:val="32"/>
          <w:szCs w:val="32"/>
          <w:lang w:val="en-US"/>
        </w:rPr>
        <w:t>is the Bonafide work of 19BCE10036 Shikhar Pandey, 19BCE10057, Vedant Agrawal, 19BCY10066 Shreyash Singh, 19BCY10103, Patnala Sai Kiran, 19BCY10140 Shivam Agrawal, 19BCY10177, Krishna Agrawal, 19BME10034 Mayank Nath Tiwary and 19MIM10057 Naman Arora who carried out the project work under my supervision.</w:t>
      </w:r>
    </w:p>
    <w:p w14:paraId="1F28124B" w14:textId="5F529625" w:rsidR="00C122ED" w:rsidRDefault="00C122ED" w:rsidP="00270CF9">
      <w:pPr>
        <w:ind w:left="360"/>
        <w:rPr>
          <w:rFonts w:ascii="Times New Roman" w:hAnsi="Times New Roman" w:cs="Times New Roman"/>
          <w:sz w:val="32"/>
          <w:szCs w:val="32"/>
          <w:lang w:val="en-US"/>
        </w:rPr>
      </w:pPr>
    </w:p>
    <w:p w14:paraId="7E56ED8B" w14:textId="67E3E11C" w:rsidR="00C122ED" w:rsidRDefault="00C122ED" w:rsidP="00270CF9">
      <w:pPr>
        <w:ind w:left="360"/>
        <w:rPr>
          <w:rFonts w:ascii="Times New Roman" w:hAnsi="Times New Roman" w:cs="Times New Roman"/>
          <w:sz w:val="32"/>
          <w:szCs w:val="32"/>
          <w:lang w:val="en-US"/>
        </w:rPr>
      </w:pPr>
    </w:p>
    <w:p w14:paraId="2C3FD381" w14:textId="73EF3C62" w:rsidR="00C122ED" w:rsidRDefault="2B4D2159" w:rsidP="00270CF9">
      <w:pPr>
        <w:ind w:left="360"/>
        <w:rPr>
          <w:rFonts w:ascii="Times New Roman" w:hAnsi="Times New Roman" w:cs="Times New Roman"/>
          <w:sz w:val="32"/>
          <w:szCs w:val="32"/>
          <w:lang w:val="en-US"/>
        </w:rPr>
      </w:pPr>
      <w:r w:rsidRPr="2B4D2159">
        <w:rPr>
          <w:rFonts w:ascii="Times New Roman" w:hAnsi="Times New Roman" w:cs="Times New Roman"/>
          <w:sz w:val="32"/>
          <w:szCs w:val="32"/>
          <w:lang w:val="en-US"/>
        </w:rPr>
        <w:t>This project report (Phase I) is submitted for the Project Viva-Voce examination held on 10</w:t>
      </w:r>
      <w:r w:rsidRPr="2B4D2159">
        <w:rPr>
          <w:rFonts w:ascii="Times New Roman" w:hAnsi="Times New Roman" w:cs="Times New Roman"/>
          <w:sz w:val="32"/>
          <w:szCs w:val="32"/>
          <w:vertAlign w:val="superscript"/>
          <w:lang w:val="en-US"/>
        </w:rPr>
        <w:t>th</w:t>
      </w:r>
      <w:r w:rsidRPr="2B4D2159">
        <w:rPr>
          <w:rFonts w:ascii="Times New Roman" w:hAnsi="Times New Roman" w:cs="Times New Roman"/>
          <w:sz w:val="32"/>
          <w:szCs w:val="32"/>
          <w:lang w:val="en-US"/>
        </w:rPr>
        <w:t xml:space="preserve"> December 2021.</w:t>
      </w:r>
    </w:p>
    <w:p w14:paraId="02B1E14B" w14:textId="287BDCFD" w:rsidR="00C122ED" w:rsidRDefault="00C122ED" w:rsidP="00C122ED">
      <w:pPr>
        <w:ind w:left="360"/>
        <w:jc w:val="right"/>
        <w:rPr>
          <w:rFonts w:ascii="Times New Roman" w:hAnsi="Times New Roman" w:cs="Times New Roman"/>
          <w:sz w:val="32"/>
          <w:szCs w:val="32"/>
          <w:lang w:val="en-US"/>
        </w:rPr>
      </w:pPr>
    </w:p>
    <w:p w14:paraId="32D99E38" w14:textId="619788AF" w:rsidR="00C122ED" w:rsidRDefault="00C122ED" w:rsidP="00C122ED">
      <w:pPr>
        <w:ind w:left="360"/>
        <w:jc w:val="right"/>
        <w:rPr>
          <w:rFonts w:ascii="Times New Roman" w:hAnsi="Times New Roman" w:cs="Times New Roman"/>
          <w:sz w:val="32"/>
          <w:szCs w:val="32"/>
          <w:lang w:val="en-US"/>
        </w:rPr>
      </w:pPr>
    </w:p>
    <w:p w14:paraId="0D638036" w14:textId="3D3A5AE7" w:rsidR="00C122ED" w:rsidRDefault="00C122ED" w:rsidP="00C122ED">
      <w:pPr>
        <w:ind w:left="360"/>
        <w:jc w:val="right"/>
        <w:rPr>
          <w:rFonts w:ascii="Times New Roman" w:hAnsi="Times New Roman" w:cs="Times New Roman"/>
          <w:sz w:val="32"/>
          <w:szCs w:val="32"/>
          <w:lang w:val="en-US"/>
        </w:rPr>
      </w:pPr>
    </w:p>
    <w:p w14:paraId="02BE2E1B" w14:textId="54FB81A6" w:rsidR="00C122ED" w:rsidRDefault="00C122ED" w:rsidP="00C122ED">
      <w:pPr>
        <w:ind w:left="360"/>
        <w:jc w:val="right"/>
        <w:rPr>
          <w:rFonts w:ascii="Times New Roman" w:hAnsi="Times New Roman" w:cs="Times New Roman"/>
          <w:sz w:val="32"/>
          <w:szCs w:val="32"/>
          <w:lang w:val="en-US"/>
        </w:rPr>
      </w:pPr>
    </w:p>
    <w:p w14:paraId="4FA98DDB" w14:textId="29DBEC25" w:rsidR="00C122ED" w:rsidRDefault="00C122ED" w:rsidP="00C122ED">
      <w:pPr>
        <w:ind w:left="360"/>
        <w:jc w:val="right"/>
        <w:rPr>
          <w:rFonts w:ascii="Times New Roman" w:hAnsi="Times New Roman" w:cs="Times New Roman"/>
          <w:b/>
          <w:bCs/>
          <w:sz w:val="32"/>
          <w:szCs w:val="32"/>
          <w:lang w:val="en-US"/>
        </w:rPr>
      </w:pPr>
    </w:p>
    <w:p w14:paraId="74FF03FB" w14:textId="7648AB64" w:rsidR="00C122ED" w:rsidRDefault="00C122ED" w:rsidP="00C122ED">
      <w:pPr>
        <w:ind w:left="360"/>
        <w:jc w:val="right"/>
        <w:rPr>
          <w:rFonts w:ascii="Times New Roman" w:hAnsi="Times New Roman" w:cs="Times New Roman"/>
          <w:b/>
          <w:bCs/>
          <w:sz w:val="32"/>
          <w:szCs w:val="32"/>
          <w:lang w:val="en-US"/>
        </w:rPr>
      </w:pPr>
    </w:p>
    <w:p w14:paraId="5CE41B3B" w14:textId="1750BCC2" w:rsidR="00C122ED" w:rsidRDefault="00C122ED" w:rsidP="00C122ED">
      <w:pPr>
        <w:ind w:left="360"/>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Dr. Praveen Lalwani</w:t>
      </w:r>
    </w:p>
    <w:p w14:paraId="0F662F41" w14:textId="06B8DD2A" w:rsidR="00C122ED" w:rsidRDefault="00C122ED" w:rsidP="00C122ED">
      <w:pPr>
        <w:ind w:left="360"/>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(Project Supervisor)</w:t>
      </w:r>
    </w:p>
    <w:p w14:paraId="7D094C3A" w14:textId="68BE4135" w:rsidR="00C122ED" w:rsidRDefault="00C122ED" w:rsidP="00C122ED">
      <w:pPr>
        <w:ind w:left="360"/>
        <w:rPr>
          <w:rFonts w:ascii="Times New Roman" w:hAnsi="Times New Roman" w:cs="Times New Roman"/>
          <w:b/>
          <w:bCs/>
          <w:sz w:val="32"/>
          <w:szCs w:val="32"/>
          <w:lang w:val="en-US"/>
        </w:rPr>
      </w:pPr>
    </w:p>
    <w:p w14:paraId="66CE819C" w14:textId="3837C03E" w:rsidR="00C122ED" w:rsidRDefault="00C122ED" w:rsidP="00F831AB">
      <w:pPr>
        <w:tabs>
          <w:tab w:val="left" w:pos="5220"/>
        </w:tabs>
        <w:rPr>
          <w:rFonts w:ascii="Times New Roman" w:hAnsi="Times New Roman" w:cs="Times New Roman"/>
          <w:b/>
          <w:bCs/>
          <w:sz w:val="32"/>
          <w:szCs w:val="32"/>
          <w:lang w:val="en-US"/>
        </w:rPr>
      </w:pPr>
    </w:p>
    <w:p w14:paraId="4DD6EA0E" w14:textId="4676FFBD" w:rsidR="00F831AB" w:rsidRDefault="00F831AB" w:rsidP="00F831AB">
      <w:pPr>
        <w:tabs>
          <w:tab w:val="left" w:pos="5220"/>
        </w:tabs>
        <w:jc w:val="center"/>
        <w:rPr>
          <w:rFonts w:ascii="Times New Roman" w:hAnsi="Times New Roman" w:cs="Times New Roman"/>
          <w:b/>
          <w:bCs/>
          <w:sz w:val="72"/>
          <w:szCs w:val="72"/>
          <w:lang w:val="en-US"/>
        </w:rPr>
      </w:pPr>
      <w:r>
        <w:rPr>
          <w:rFonts w:ascii="Times New Roman" w:hAnsi="Times New Roman" w:cs="Times New Roman"/>
          <w:b/>
          <w:bCs/>
          <w:sz w:val="72"/>
          <w:szCs w:val="72"/>
          <w:lang w:val="en-US"/>
        </w:rPr>
        <w:lastRenderedPageBreak/>
        <w:t>INDEX</w:t>
      </w:r>
    </w:p>
    <w:tbl>
      <w:tblPr>
        <w:tblStyle w:val="TableGrid"/>
        <w:tblW w:w="9229" w:type="dxa"/>
        <w:tblLook w:val="04A0" w:firstRow="1" w:lastRow="0" w:firstColumn="1" w:lastColumn="0" w:noHBand="0" w:noVBand="1"/>
      </w:tblPr>
      <w:tblGrid>
        <w:gridCol w:w="2263"/>
        <w:gridCol w:w="4678"/>
        <w:gridCol w:w="2288"/>
      </w:tblGrid>
      <w:tr w:rsidR="00F831AB" w14:paraId="76639E00" w14:textId="77777777" w:rsidTr="1DF54D9A">
        <w:trPr>
          <w:trHeight w:val="644"/>
        </w:trPr>
        <w:tc>
          <w:tcPr>
            <w:tcW w:w="2263" w:type="dxa"/>
          </w:tcPr>
          <w:p w14:paraId="2E8C9ABA" w14:textId="10378C1A" w:rsidR="00F831AB" w:rsidRPr="00F831AB" w:rsidRDefault="00F831AB" w:rsidP="00F831AB">
            <w:pPr>
              <w:tabs>
                <w:tab w:val="left" w:pos="5220"/>
              </w:tabs>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S.no.</w:t>
            </w:r>
          </w:p>
        </w:tc>
        <w:tc>
          <w:tcPr>
            <w:tcW w:w="4678" w:type="dxa"/>
          </w:tcPr>
          <w:p w14:paraId="6318AC4F" w14:textId="1AEE7070" w:rsidR="00F831AB" w:rsidRPr="00F831AB" w:rsidRDefault="00F831AB" w:rsidP="00F831AB">
            <w:pPr>
              <w:tabs>
                <w:tab w:val="left" w:pos="5220"/>
              </w:tabs>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Title</w:t>
            </w:r>
          </w:p>
        </w:tc>
        <w:tc>
          <w:tcPr>
            <w:tcW w:w="2288" w:type="dxa"/>
          </w:tcPr>
          <w:p w14:paraId="44972B44" w14:textId="74BC3D86" w:rsidR="00F831AB" w:rsidRPr="00F831AB" w:rsidRDefault="00F831AB" w:rsidP="00F831AB">
            <w:pPr>
              <w:tabs>
                <w:tab w:val="left" w:pos="5220"/>
              </w:tabs>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Page no.</w:t>
            </w:r>
          </w:p>
        </w:tc>
      </w:tr>
      <w:tr w:rsidR="00F831AB" w14:paraId="6307175A" w14:textId="77777777" w:rsidTr="1DF54D9A">
        <w:trPr>
          <w:trHeight w:val="1757"/>
        </w:trPr>
        <w:tc>
          <w:tcPr>
            <w:tcW w:w="2263" w:type="dxa"/>
          </w:tcPr>
          <w:p w14:paraId="66B15F15" w14:textId="3E33846A" w:rsidR="00F831AB" w:rsidRPr="00F831AB" w:rsidRDefault="00F831AB" w:rsidP="00F831AB">
            <w:pPr>
              <w:tabs>
                <w:tab w:val="left" w:pos="5220"/>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w:t>
            </w:r>
          </w:p>
        </w:tc>
        <w:tc>
          <w:tcPr>
            <w:tcW w:w="4678" w:type="dxa"/>
          </w:tcPr>
          <w:p w14:paraId="5FFA73F5" w14:textId="77777777" w:rsidR="00F831AB" w:rsidRDefault="00F831AB" w:rsidP="00F831AB">
            <w:pPr>
              <w:tabs>
                <w:tab w:val="left" w:pos="5220"/>
              </w:tabs>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65B9164F" w14:textId="0899C804" w:rsidR="00F831AB" w:rsidRPr="00F831AB" w:rsidRDefault="00F831AB" w:rsidP="00F831AB">
            <w:pPr>
              <w:pStyle w:val="ListParagraph"/>
              <w:numPr>
                <w:ilvl w:val="1"/>
                <w:numId w:val="7"/>
              </w:numPr>
              <w:tabs>
                <w:tab w:val="left" w:pos="5220"/>
              </w:tabs>
              <w:rPr>
                <w:rFonts w:ascii="Times New Roman" w:hAnsi="Times New Roman" w:cs="Times New Roman"/>
                <w:sz w:val="32"/>
                <w:szCs w:val="32"/>
                <w:lang w:val="en-US"/>
              </w:rPr>
            </w:pPr>
            <w:r w:rsidRPr="00F831AB">
              <w:rPr>
                <w:rFonts w:ascii="Times New Roman" w:hAnsi="Times New Roman" w:cs="Times New Roman"/>
                <w:sz w:val="32"/>
                <w:szCs w:val="32"/>
                <w:lang w:val="en-US"/>
              </w:rPr>
              <w:t>Motivation</w:t>
            </w:r>
          </w:p>
          <w:p w14:paraId="3D9996D9" w14:textId="368499FF" w:rsidR="00F831AB" w:rsidRPr="00F831AB" w:rsidRDefault="00F831AB" w:rsidP="00F831AB">
            <w:pPr>
              <w:pStyle w:val="ListParagraph"/>
              <w:numPr>
                <w:ilvl w:val="1"/>
                <w:numId w:val="7"/>
              </w:numPr>
              <w:tabs>
                <w:tab w:val="left" w:pos="5220"/>
              </w:tabs>
              <w:rPr>
                <w:rFonts w:ascii="Times New Roman" w:hAnsi="Times New Roman" w:cs="Times New Roman"/>
                <w:sz w:val="32"/>
                <w:szCs w:val="32"/>
                <w:lang w:val="en-US"/>
              </w:rPr>
            </w:pPr>
            <w:r>
              <w:rPr>
                <w:rFonts w:ascii="Times New Roman" w:hAnsi="Times New Roman" w:cs="Times New Roman"/>
                <w:sz w:val="32"/>
                <w:szCs w:val="32"/>
                <w:lang w:val="en-US"/>
              </w:rPr>
              <w:t>Objective</w:t>
            </w:r>
          </w:p>
        </w:tc>
        <w:tc>
          <w:tcPr>
            <w:tcW w:w="2288" w:type="dxa"/>
          </w:tcPr>
          <w:p w14:paraId="483CE417" w14:textId="0692A218" w:rsidR="00F831AB" w:rsidRPr="00F831AB" w:rsidRDefault="00CF751D" w:rsidP="00F831AB">
            <w:pPr>
              <w:tabs>
                <w:tab w:val="left" w:pos="5220"/>
              </w:tabs>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F831AB" w14:paraId="18366FFB" w14:textId="77777777" w:rsidTr="1DF54D9A">
        <w:trPr>
          <w:trHeight w:val="1696"/>
        </w:trPr>
        <w:tc>
          <w:tcPr>
            <w:tcW w:w="2263" w:type="dxa"/>
          </w:tcPr>
          <w:p w14:paraId="2217BF19" w14:textId="596BA7BB" w:rsidR="00F831AB" w:rsidRPr="00F831AB" w:rsidRDefault="00F831AB" w:rsidP="00F831AB">
            <w:pPr>
              <w:tabs>
                <w:tab w:val="left" w:pos="5220"/>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2</w:t>
            </w:r>
          </w:p>
        </w:tc>
        <w:tc>
          <w:tcPr>
            <w:tcW w:w="4678" w:type="dxa"/>
          </w:tcPr>
          <w:p w14:paraId="040AEF0A" w14:textId="66E7C47F" w:rsidR="00F831AB" w:rsidRPr="00F831AB" w:rsidRDefault="00F831AB" w:rsidP="00F831AB">
            <w:pPr>
              <w:tabs>
                <w:tab w:val="left" w:pos="5220"/>
              </w:tabs>
              <w:rPr>
                <w:rFonts w:ascii="Times New Roman" w:hAnsi="Times New Roman" w:cs="Times New Roman"/>
                <w:sz w:val="32"/>
                <w:szCs w:val="32"/>
                <w:lang w:val="en-US"/>
              </w:rPr>
            </w:pPr>
            <w:r>
              <w:rPr>
                <w:rFonts w:ascii="Times New Roman" w:hAnsi="Times New Roman" w:cs="Times New Roman"/>
                <w:sz w:val="32"/>
                <w:szCs w:val="32"/>
                <w:lang w:val="en-US"/>
              </w:rPr>
              <w:t>LITERATURE REVIEW</w:t>
            </w:r>
          </w:p>
        </w:tc>
        <w:tc>
          <w:tcPr>
            <w:tcW w:w="2288" w:type="dxa"/>
          </w:tcPr>
          <w:p w14:paraId="3280F4A7" w14:textId="42612A9E" w:rsidR="00F831AB" w:rsidRPr="00F831AB" w:rsidRDefault="00CF751D" w:rsidP="00F831AB">
            <w:pPr>
              <w:tabs>
                <w:tab w:val="left" w:pos="5220"/>
              </w:tabs>
              <w:jc w:val="center"/>
              <w:rPr>
                <w:rFonts w:ascii="Times New Roman" w:hAnsi="Times New Roman" w:cs="Times New Roman"/>
                <w:sz w:val="32"/>
                <w:szCs w:val="32"/>
                <w:lang w:val="en-US"/>
              </w:rPr>
            </w:pPr>
            <w:r>
              <w:rPr>
                <w:rFonts w:ascii="Times New Roman" w:hAnsi="Times New Roman" w:cs="Times New Roman"/>
                <w:sz w:val="32"/>
                <w:szCs w:val="32"/>
                <w:lang w:val="en-US"/>
              </w:rPr>
              <w:t>4</w:t>
            </w:r>
          </w:p>
        </w:tc>
      </w:tr>
      <w:tr w:rsidR="00F831AB" w14:paraId="3D4327AC" w14:textId="77777777" w:rsidTr="1DF54D9A">
        <w:trPr>
          <w:trHeight w:val="1696"/>
        </w:trPr>
        <w:tc>
          <w:tcPr>
            <w:tcW w:w="2263" w:type="dxa"/>
          </w:tcPr>
          <w:p w14:paraId="7B72A455" w14:textId="120E86E1" w:rsidR="00F831AB" w:rsidRPr="00F831AB" w:rsidRDefault="00F831AB" w:rsidP="00F831AB">
            <w:pPr>
              <w:tabs>
                <w:tab w:val="left" w:pos="5220"/>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w:t>
            </w:r>
          </w:p>
        </w:tc>
        <w:tc>
          <w:tcPr>
            <w:tcW w:w="4678" w:type="dxa"/>
          </w:tcPr>
          <w:p w14:paraId="193C4078" w14:textId="77777777" w:rsidR="00F831AB" w:rsidRDefault="00F831AB" w:rsidP="00F831AB">
            <w:pPr>
              <w:tabs>
                <w:tab w:val="left" w:pos="5220"/>
              </w:tabs>
              <w:rPr>
                <w:rFonts w:ascii="Times New Roman" w:hAnsi="Times New Roman" w:cs="Times New Roman"/>
                <w:sz w:val="32"/>
                <w:szCs w:val="32"/>
                <w:lang w:val="en-US"/>
              </w:rPr>
            </w:pPr>
            <w:r>
              <w:rPr>
                <w:rFonts w:ascii="Times New Roman" w:hAnsi="Times New Roman" w:cs="Times New Roman"/>
                <w:sz w:val="32"/>
                <w:szCs w:val="32"/>
                <w:lang w:val="en-US"/>
              </w:rPr>
              <w:t>TOPIC OF WORK</w:t>
            </w:r>
          </w:p>
          <w:p w14:paraId="5036397F" w14:textId="77777777" w:rsidR="00F831AB" w:rsidRDefault="00F831AB" w:rsidP="00F831AB">
            <w:pPr>
              <w:tabs>
                <w:tab w:val="left" w:pos="5220"/>
              </w:tabs>
              <w:ind w:left="720"/>
              <w:rPr>
                <w:rFonts w:ascii="Times New Roman" w:hAnsi="Times New Roman" w:cs="Times New Roman"/>
                <w:sz w:val="32"/>
                <w:szCs w:val="32"/>
                <w:lang w:val="en-US"/>
              </w:rPr>
            </w:pPr>
            <w:r>
              <w:rPr>
                <w:rFonts w:ascii="Times New Roman" w:hAnsi="Times New Roman" w:cs="Times New Roman"/>
                <w:sz w:val="32"/>
                <w:szCs w:val="32"/>
                <w:lang w:val="en-US"/>
              </w:rPr>
              <w:t>3.1 System Design</w:t>
            </w:r>
          </w:p>
          <w:p w14:paraId="22C86A85" w14:textId="77777777" w:rsidR="00F831AB" w:rsidRDefault="00F831AB" w:rsidP="00F831AB">
            <w:pPr>
              <w:tabs>
                <w:tab w:val="left" w:pos="5220"/>
              </w:tabs>
              <w:ind w:left="720"/>
              <w:rPr>
                <w:rFonts w:ascii="Times New Roman" w:hAnsi="Times New Roman" w:cs="Times New Roman"/>
                <w:sz w:val="32"/>
                <w:szCs w:val="32"/>
                <w:lang w:val="en-US"/>
              </w:rPr>
            </w:pPr>
            <w:r>
              <w:rPr>
                <w:rFonts w:ascii="Times New Roman" w:hAnsi="Times New Roman" w:cs="Times New Roman"/>
                <w:sz w:val="32"/>
                <w:szCs w:val="32"/>
                <w:lang w:val="en-US"/>
              </w:rPr>
              <w:t>3.2 Working Principle</w:t>
            </w:r>
          </w:p>
          <w:p w14:paraId="78173AE6" w14:textId="588A0966" w:rsidR="00F831AB" w:rsidRPr="00F831AB" w:rsidRDefault="00F831AB" w:rsidP="00F831AB">
            <w:pPr>
              <w:tabs>
                <w:tab w:val="left" w:pos="5220"/>
              </w:tabs>
              <w:ind w:left="720"/>
              <w:rPr>
                <w:rFonts w:ascii="Times New Roman" w:hAnsi="Times New Roman" w:cs="Times New Roman"/>
                <w:sz w:val="32"/>
                <w:szCs w:val="32"/>
                <w:lang w:val="en-US"/>
              </w:rPr>
            </w:pPr>
            <w:r>
              <w:rPr>
                <w:rFonts w:ascii="Times New Roman" w:hAnsi="Times New Roman" w:cs="Times New Roman"/>
                <w:sz w:val="32"/>
                <w:szCs w:val="32"/>
                <w:lang w:val="en-US"/>
              </w:rPr>
              <w:t>3.3 Expected Results</w:t>
            </w:r>
          </w:p>
        </w:tc>
        <w:tc>
          <w:tcPr>
            <w:tcW w:w="2288" w:type="dxa"/>
          </w:tcPr>
          <w:p w14:paraId="2E3B8AA8" w14:textId="1DB6868B" w:rsidR="00F831AB" w:rsidRPr="00F831AB" w:rsidRDefault="00CF751D" w:rsidP="00F831AB">
            <w:pPr>
              <w:tabs>
                <w:tab w:val="left" w:pos="5220"/>
              </w:tabs>
              <w:jc w:val="center"/>
              <w:rPr>
                <w:rFonts w:ascii="Times New Roman" w:hAnsi="Times New Roman" w:cs="Times New Roman"/>
                <w:sz w:val="32"/>
                <w:szCs w:val="32"/>
                <w:lang w:val="en-US"/>
              </w:rPr>
            </w:pPr>
            <w:r>
              <w:rPr>
                <w:rFonts w:ascii="Times New Roman" w:hAnsi="Times New Roman" w:cs="Times New Roman"/>
                <w:sz w:val="32"/>
                <w:szCs w:val="32"/>
                <w:lang w:val="en-US"/>
              </w:rPr>
              <w:t>5-7</w:t>
            </w:r>
          </w:p>
        </w:tc>
      </w:tr>
      <w:tr w:rsidR="00F831AB" w14:paraId="32ECEFDB" w14:textId="77777777" w:rsidTr="1DF54D9A">
        <w:trPr>
          <w:trHeight w:val="1696"/>
        </w:trPr>
        <w:tc>
          <w:tcPr>
            <w:tcW w:w="2263" w:type="dxa"/>
          </w:tcPr>
          <w:p w14:paraId="5455C6C0" w14:textId="52592653" w:rsidR="00F831AB" w:rsidRPr="00F831AB" w:rsidRDefault="00F831AB" w:rsidP="00F831AB">
            <w:pPr>
              <w:tabs>
                <w:tab w:val="left" w:pos="5220"/>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4</w:t>
            </w:r>
          </w:p>
        </w:tc>
        <w:tc>
          <w:tcPr>
            <w:tcW w:w="4678" w:type="dxa"/>
          </w:tcPr>
          <w:p w14:paraId="79B6A8B6" w14:textId="1CB2F9B1" w:rsidR="00F831AB" w:rsidRPr="00F831AB" w:rsidRDefault="00F831AB" w:rsidP="00F831AB">
            <w:pPr>
              <w:tabs>
                <w:tab w:val="left" w:pos="5220"/>
              </w:tabs>
              <w:rPr>
                <w:rFonts w:ascii="Times New Roman" w:hAnsi="Times New Roman" w:cs="Times New Roman"/>
                <w:sz w:val="32"/>
                <w:szCs w:val="32"/>
                <w:lang w:val="en-US"/>
              </w:rPr>
            </w:pPr>
            <w:r>
              <w:rPr>
                <w:rFonts w:ascii="Times New Roman" w:hAnsi="Times New Roman" w:cs="Times New Roman"/>
                <w:sz w:val="32"/>
                <w:szCs w:val="32"/>
                <w:lang w:val="en-US"/>
              </w:rPr>
              <w:t>CONCLUSION</w:t>
            </w:r>
          </w:p>
        </w:tc>
        <w:tc>
          <w:tcPr>
            <w:tcW w:w="2288" w:type="dxa"/>
          </w:tcPr>
          <w:p w14:paraId="6F733CB5" w14:textId="7E543E49" w:rsidR="00F831AB" w:rsidRPr="00F831AB" w:rsidRDefault="00CF751D" w:rsidP="00F831AB">
            <w:pPr>
              <w:tabs>
                <w:tab w:val="left" w:pos="5220"/>
              </w:tabs>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1DF54D9A" w14:paraId="2AF8855C" w14:textId="77777777" w:rsidTr="1DF54D9A">
        <w:trPr>
          <w:trHeight w:val="1696"/>
        </w:trPr>
        <w:tc>
          <w:tcPr>
            <w:tcW w:w="2263" w:type="dxa"/>
          </w:tcPr>
          <w:p w14:paraId="44E4EEFF" w14:textId="7E204B26" w:rsidR="1DF54D9A" w:rsidRDefault="1DF54D9A" w:rsidP="1DF54D9A">
            <w:pPr>
              <w:jc w:val="center"/>
              <w:rPr>
                <w:rFonts w:ascii="Times New Roman" w:hAnsi="Times New Roman" w:cs="Times New Roman"/>
                <w:b/>
                <w:bCs/>
                <w:sz w:val="32"/>
                <w:szCs w:val="32"/>
                <w:lang w:val="en-US"/>
              </w:rPr>
            </w:pPr>
            <w:r w:rsidRPr="1DF54D9A">
              <w:rPr>
                <w:rFonts w:ascii="Times New Roman" w:hAnsi="Times New Roman" w:cs="Times New Roman"/>
                <w:b/>
                <w:bCs/>
                <w:sz w:val="32"/>
                <w:szCs w:val="32"/>
                <w:lang w:val="en-US"/>
              </w:rPr>
              <w:t>5</w:t>
            </w:r>
          </w:p>
        </w:tc>
        <w:tc>
          <w:tcPr>
            <w:tcW w:w="4678" w:type="dxa"/>
          </w:tcPr>
          <w:p w14:paraId="0B3C2BA0" w14:textId="77BE33B0" w:rsidR="1DF54D9A" w:rsidRDefault="1DF54D9A" w:rsidP="1DF54D9A">
            <w:pPr>
              <w:rPr>
                <w:rFonts w:ascii="Times New Roman" w:hAnsi="Times New Roman" w:cs="Times New Roman"/>
                <w:sz w:val="32"/>
                <w:szCs w:val="32"/>
                <w:lang w:val="en-US"/>
              </w:rPr>
            </w:pPr>
            <w:r w:rsidRPr="1DF54D9A">
              <w:rPr>
                <w:rFonts w:ascii="Times New Roman" w:hAnsi="Times New Roman" w:cs="Times New Roman"/>
                <w:sz w:val="32"/>
                <w:szCs w:val="32"/>
                <w:lang w:val="en-US"/>
              </w:rPr>
              <w:t>REFERENCES</w:t>
            </w:r>
          </w:p>
        </w:tc>
        <w:tc>
          <w:tcPr>
            <w:tcW w:w="2288" w:type="dxa"/>
          </w:tcPr>
          <w:p w14:paraId="24C79977" w14:textId="00E674C7" w:rsidR="1DF54D9A" w:rsidRDefault="00CF751D" w:rsidP="1DF54D9A">
            <w:pPr>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bl>
    <w:p w14:paraId="5E3DC1F0" w14:textId="1921BEF7" w:rsidR="00F831AB" w:rsidRDefault="00F831AB" w:rsidP="00F831AB">
      <w:pPr>
        <w:tabs>
          <w:tab w:val="left" w:pos="5220"/>
        </w:tabs>
        <w:jc w:val="center"/>
        <w:rPr>
          <w:rFonts w:ascii="Times New Roman" w:hAnsi="Times New Roman" w:cs="Times New Roman"/>
          <w:b/>
          <w:bCs/>
          <w:sz w:val="48"/>
          <w:szCs w:val="48"/>
          <w:lang w:val="en-US"/>
        </w:rPr>
      </w:pPr>
    </w:p>
    <w:p w14:paraId="3EA7BE08" w14:textId="44320A81" w:rsidR="00F831AB" w:rsidRDefault="00F831AB" w:rsidP="00F831AB">
      <w:pPr>
        <w:tabs>
          <w:tab w:val="left" w:pos="5220"/>
        </w:tabs>
        <w:jc w:val="center"/>
        <w:rPr>
          <w:rFonts w:ascii="Times New Roman" w:hAnsi="Times New Roman" w:cs="Times New Roman"/>
          <w:b/>
          <w:bCs/>
          <w:sz w:val="48"/>
          <w:szCs w:val="48"/>
          <w:lang w:val="en-US"/>
        </w:rPr>
      </w:pPr>
    </w:p>
    <w:p w14:paraId="4EC9C949" w14:textId="2E3BC7DE" w:rsidR="00F831AB" w:rsidRDefault="00F831AB" w:rsidP="00F831AB">
      <w:pPr>
        <w:tabs>
          <w:tab w:val="left" w:pos="5220"/>
        </w:tabs>
        <w:jc w:val="center"/>
        <w:rPr>
          <w:rFonts w:ascii="Times New Roman" w:hAnsi="Times New Roman" w:cs="Times New Roman"/>
          <w:b/>
          <w:bCs/>
          <w:sz w:val="48"/>
          <w:szCs w:val="48"/>
          <w:lang w:val="en-US"/>
        </w:rPr>
      </w:pPr>
    </w:p>
    <w:p w14:paraId="466F5B07" w14:textId="3903EB0B" w:rsidR="00F831AB" w:rsidRDefault="00F831AB" w:rsidP="00F831AB">
      <w:pPr>
        <w:tabs>
          <w:tab w:val="left" w:pos="5220"/>
        </w:tabs>
        <w:jc w:val="center"/>
        <w:rPr>
          <w:rFonts w:ascii="Times New Roman" w:hAnsi="Times New Roman" w:cs="Times New Roman"/>
          <w:b/>
          <w:bCs/>
          <w:sz w:val="48"/>
          <w:szCs w:val="48"/>
          <w:lang w:val="en-US"/>
        </w:rPr>
      </w:pPr>
    </w:p>
    <w:p w14:paraId="31B607A5" w14:textId="305F231D" w:rsidR="00F831AB" w:rsidRDefault="00F831AB" w:rsidP="1DF54D9A">
      <w:pPr>
        <w:tabs>
          <w:tab w:val="left" w:pos="5220"/>
        </w:tabs>
        <w:jc w:val="center"/>
        <w:rPr>
          <w:rFonts w:ascii="Times New Roman" w:hAnsi="Times New Roman" w:cs="Times New Roman"/>
          <w:b/>
          <w:bCs/>
          <w:sz w:val="48"/>
          <w:szCs w:val="48"/>
          <w:lang w:val="en-US"/>
        </w:rPr>
      </w:pPr>
    </w:p>
    <w:p w14:paraId="07563996" w14:textId="64B3BE71" w:rsidR="1DF54D9A" w:rsidRDefault="1DF54D9A" w:rsidP="1DF54D9A">
      <w:pPr>
        <w:tabs>
          <w:tab w:val="left" w:pos="5220"/>
        </w:tabs>
        <w:jc w:val="center"/>
        <w:rPr>
          <w:rFonts w:ascii="Times New Roman" w:hAnsi="Times New Roman" w:cs="Times New Roman"/>
          <w:b/>
          <w:bCs/>
          <w:sz w:val="48"/>
          <w:szCs w:val="48"/>
          <w:lang w:val="en-US"/>
        </w:rPr>
      </w:pPr>
    </w:p>
    <w:p w14:paraId="2C89550F" w14:textId="3BEB2E78" w:rsidR="00F831AB" w:rsidRDefault="00FE3D52" w:rsidP="00FE3D52">
      <w:pPr>
        <w:pStyle w:val="ListParagraph"/>
        <w:numPr>
          <w:ilvl w:val="0"/>
          <w:numId w:val="8"/>
        </w:numPr>
        <w:tabs>
          <w:tab w:val="left" w:pos="5220"/>
        </w:tabs>
        <w:rPr>
          <w:rFonts w:ascii="Times New Roman" w:hAnsi="Times New Roman" w:cs="Times New Roman"/>
          <w:b/>
          <w:bCs/>
          <w:sz w:val="52"/>
          <w:szCs w:val="52"/>
          <w:lang w:val="en-US"/>
        </w:rPr>
      </w:pPr>
      <w:r>
        <w:rPr>
          <w:rFonts w:ascii="Times New Roman" w:hAnsi="Times New Roman" w:cs="Times New Roman"/>
          <w:b/>
          <w:bCs/>
          <w:sz w:val="52"/>
          <w:szCs w:val="52"/>
          <w:lang w:val="en-US"/>
        </w:rPr>
        <w:t>INTRODUCTION</w:t>
      </w:r>
    </w:p>
    <w:p w14:paraId="7B2B9C8A" w14:textId="27B6F350" w:rsidR="0681DE58" w:rsidRDefault="4E5FDDD6" w:rsidP="18F6B094">
      <w:pPr>
        <w:pStyle w:val="ListParagraph"/>
        <w:numPr>
          <w:ilvl w:val="1"/>
          <w:numId w:val="8"/>
        </w:numPr>
        <w:tabs>
          <w:tab w:val="left" w:pos="5220"/>
        </w:tabs>
        <w:rPr>
          <w:rFonts w:ascii="Times New Roman" w:hAnsi="Times New Roman" w:cs="Times New Roman"/>
          <w:b/>
          <w:bCs/>
          <w:sz w:val="40"/>
          <w:szCs w:val="40"/>
          <w:lang w:val="en-US"/>
        </w:rPr>
      </w:pPr>
      <w:r w:rsidRPr="4E5FDDD6">
        <w:rPr>
          <w:rFonts w:ascii="Times New Roman" w:hAnsi="Times New Roman" w:cs="Times New Roman"/>
          <w:b/>
          <w:bCs/>
          <w:sz w:val="40"/>
          <w:szCs w:val="40"/>
          <w:lang w:val="en-US"/>
        </w:rPr>
        <w:t>Definition</w:t>
      </w:r>
    </w:p>
    <w:p w14:paraId="21216F12" w14:textId="054346D5" w:rsidR="4E5FDDD6" w:rsidRDefault="7352EA81" w:rsidP="7352EA81">
      <w:pPr>
        <w:tabs>
          <w:tab w:val="left" w:pos="5220"/>
        </w:tabs>
        <w:rPr>
          <w:rFonts w:ascii="Times New Roman" w:eastAsia="Times New Roman" w:hAnsi="Times New Roman" w:cs="Times New Roman"/>
          <w:color w:val="111111"/>
          <w:sz w:val="28"/>
          <w:szCs w:val="28"/>
          <w:lang w:val="en-US"/>
        </w:rPr>
      </w:pPr>
      <w:r w:rsidRPr="7352EA81">
        <w:rPr>
          <w:rFonts w:ascii="Times New Roman" w:hAnsi="Times New Roman" w:cs="Times New Roman"/>
          <w:b/>
          <w:bCs/>
          <w:sz w:val="40"/>
          <w:szCs w:val="40"/>
          <w:lang w:val="en-US"/>
        </w:rPr>
        <w:t xml:space="preserve">        </w:t>
      </w:r>
      <w:r w:rsidRPr="7352EA81">
        <w:rPr>
          <w:rFonts w:ascii="Times New Roman" w:eastAsia="Times New Roman" w:hAnsi="Times New Roman" w:cs="Times New Roman"/>
          <w:color w:val="111111"/>
          <w:sz w:val="28"/>
          <w:szCs w:val="28"/>
          <w:lang w:val="en-US"/>
        </w:rPr>
        <w:t>A simple example of a barter arrangement is a carpenter who builds a fence for a farmer. Instead of the farmer paying the builder $1,000 in cash for labor and materials, the farmer could instead recompense the carpenter with $1,000 worth of crops or foodstuffs.</w:t>
      </w:r>
    </w:p>
    <w:p w14:paraId="22F5DC61" w14:textId="1A121032" w:rsidR="4E5FDDD6" w:rsidRDefault="7352EA81" w:rsidP="7352EA81">
      <w:pPr>
        <w:tabs>
          <w:tab w:val="left" w:pos="5220"/>
        </w:tabs>
        <w:rPr>
          <w:rFonts w:ascii="Times New Roman" w:eastAsia="Times New Roman" w:hAnsi="Times New Roman" w:cs="Times New Roman"/>
          <w:color w:val="111111"/>
          <w:sz w:val="27"/>
          <w:szCs w:val="27"/>
          <w:lang w:val="en-US"/>
        </w:rPr>
      </w:pPr>
      <w:r w:rsidRPr="7352EA81">
        <w:rPr>
          <w:rFonts w:ascii="Times New Roman" w:eastAsia="Times New Roman" w:hAnsi="Times New Roman" w:cs="Times New Roman"/>
          <w:color w:val="111111"/>
          <w:sz w:val="28"/>
          <w:szCs w:val="28"/>
          <w:lang w:val="en-US"/>
        </w:rPr>
        <w:t xml:space="preserve">Bartering is based on a simple concept: Two individuals negotiate to determine the relative value of their goods and services and offer them to one another in an even exchange. It is the oldest form of commerce, dating back to a time before </w:t>
      </w:r>
      <w:r w:rsidRPr="7352EA81">
        <w:rPr>
          <w:rFonts w:ascii="Times New Roman" w:eastAsia="Times New Roman" w:hAnsi="Times New Roman" w:cs="Times New Roman"/>
          <w:sz w:val="28"/>
          <w:szCs w:val="28"/>
          <w:lang w:val="en-US"/>
        </w:rPr>
        <w:t>hard currency</w:t>
      </w:r>
      <w:r w:rsidRPr="7352EA81">
        <w:rPr>
          <w:rFonts w:ascii="Times New Roman" w:eastAsia="Times New Roman" w:hAnsi="Times New Roman" w:cs="Times New Roman"/>
          <w:color w:val="111111"/>
          <w:sz w:val="28"/>
          <w:szCs w:val="28"/>
          <w:lang w:val="en-US"/>
        </w:rPr>
        <w:t xml:space="preserve"> even existed.</w:t>
      </w:r>
    </w:p>
    <w:p w14:paraId="55BF7A05" w14:textId="4B8CAF12" w:rsidR="0681DE58" w:rsidRDefault="4E5FDDD6" w:rsidP="18F6B094">
      <w:pPr>
        <w:pStyle w:val="ListParagraph"/>
        <w:numPr>
          <w:ilvl w:val="1"/>
          <w:numId w:val="8"/>
        </w:numPr>
        <w:tabs>
          <w:tab w:val="left" w:pos="5220"/>
        </w:tabs>
        <w:rPr>
          <w:rFonts w:ascii="Times New Roman" w:hAnsi="Times New Roman" w:cs="Times New Roman"/>
          <w:b/>
          <w:bCs/>
          <w:sz w:val="40"/>
          <w:szCs w:val="40"/>
          <w:lang w:val="en-US"/>
        </w:rPr>
      </w:pPr>
      <w:r w:rsidRPr="4E5FDDD6">
        <w:rPr>
          <w:rFonts w:ascii="Times New Roman" w:hAnsi="Times New Roman" w:cs="Times New Roman"/>
          <w:b/>
          <w:bCs/>
          <w:sz w:val="40"/>
          <w:szCs w:val="40"/>
          <w:lang w:val="en-US"/>
        </w:rPr>
        <w:t>OBJECTIVE</w:t>
      </w:r>
    </w:p>
    <w:p w14:paraId="7EB2EAEB" w14:textId="5CE87D1D" w:rsidR="4E5FDDD6" w:rsidRDefault="7352EA81" w:rsidP="7352EA81">
      <w:pPr>
        <w:tabs>
          <w:tab w:val="left" w:pos="5220"/>
        </w:tabs>
        <w:rPr>
          <w:rFonts w:ascii="Times New Roman" w:eastAsia="Times New Roman" w:hAnsi="Times New Roman" w:cs="Times New Roman"/>
          <w:color w:val="333333"/>
          <w:sz w:val="28"/>
          <w:szCs w:val="28"/>
          <w:lang w:val="en-US"/>
        </w:rPr>
      </w:pPr>
      <w:r w:rsidRPr="7352EA81">
        <w:rPr>
          <w:rFonts w:ascii="Times New Roman" w:hAnsi="Times New Roman" w:cs="Times New Roman"/>
          <w:b/>
          <w:bCs/>
          <w:sz w:val="40"/>
          <w:szCs w:val="40"/>
          <w:lang w:val="en-US"/>
        </w:rPr>
        <w:t xml:space="preserve">           </w:t>
      </w:r>
      <w:r w:rsidRPr="7352EA81">
        <w:rPr>
          <w:rFonts w:ascii="Times New Roman" w:eastAsia="Times New Roman" w:hAnsi="Times New Roman" w:cs="Times New Roman"/>
          <w:color w:val="333333"/>
          <w:sz w:val="28"/>
          <w:szCs w:val="28"/>
          <w:lang w:val="en-US"/>
        </w:rPr>
        <w:t xml:space="preserve">Bartering is usually conducted directly between two parties; however, it may be done multilaterally through a </w:t>
      </w:r>
      <w:r w:rsidRPr="7352EA81">
        <w:rPr>
          <w:rFonts w:ascii="Times New Roman" w:eastAsia="Times New Roman" w:hAnsi="Times New Roman" w:cs="Times New Roman"/>
          <w:sz w:val="28"/>
          <w:szCs w:val="28"/>
          <w:lang w:val="en-US"/>
        </w:rPr>
        <w:t>trade</w:t>
      </w:r>
      <w:r w:rsidRPr="7352EA81">
        <w:rPr>
          <w:rFonts w:ascii="Times New Roman" w:eastAsia="Times New Roman" w:hAnsi="Times New Roman" w:cs="Times New Roman"/>
          <w:color w:val="333333"/>
          <w:sz w:val="28"/>
          <w:szCs w:val="28"/>
          <w:lang w:val="en-US"/>
        </w:rPr>
        <w:t xml:space="preserve"> exchange. Developed countries typically don’t engage in barters unless they’re done in association with the standard monetary system of your country, and even then, it is only practiced in rare      instances.</w:t>
      </w:r>
    </w:p>
    <w:p w14:paraId="4C20A33B" w14:textId="3F6A23CA" w:rsidR="4E5FDDD6" w:rsidRDefault="7352EA81" w:rsidP="7352EA81">
      <w:pPr>
        <w:rPr>
          <w:rFonts w:ascii="Times New Roman" w:eastAsia="Times New Roman" w:hAnsi="Times New Roman" w:cs="Times New Roman"/>
          <w:color w:val="333333"/>
          <w:sz w:val="28"/>
          <w:szCs w:val="28"/>
          <w:lang w:val="en-US"/>
        </w:rPr>
      </w:pPr>
      <w:r w:rsidRPr="7352EA81">
        <w:rPr>
          <w:rFonts w:ascii="Times New Roman" w:eastAsia="Times New Roman" w:hAnsi="Times New Roman" w:cs="Times New Roman"/>
          <w:color w:val="333333"/>
          <w:sz w:val="28"/>
          <w:szCs w:val="28"/>
          <w:lang w:val="en-US"/>
        </w:rPr>
        <w:t xml:space="preserve">In times of monetary crisis, a barter system is often established as a means to maintain the </w:t>
      </w:r>
      <w:r w:rsidRPr="7352EA81">
        <w:rPr>
          <w:rFonts w:ascii="Times New Roman" w:eastAsia="Times New Roman" w:hAnsi="Times New Roman" w:cs="Times New Roman"/>
          <w:sz w:val="28"/>
          <w:szCs w:val="28"/>
          <w:lang w:val="en-US"/>
        </w:rPr>
        <w:t>trading</w:t>
      </w:r>
      <w:r w:rsidRPr="7352EA81">
        <w:rPr>
          <w:rFonts w:ascii="Times New Roman" w:eastAsia="Times New Roman" w:hAnsi="Times New Roman" w:cs="Times New Roman"/>
          <w:color w:val="333333"/>
          <w:sz w:val="28"/>
          <w:szCs w:val="28"/>
          <w:lang w:val="en-US"/>
        </w:rPr>
        <w:t xml:space="preserve"> of goods and services as well as to </w:t>
      </w:r>
      <w:r w:rsidRPr="7352EA81">
        <w:rPr>
          <w:rFonts w:ascii="Times New Roman" w:eastAsia="Times New Roman" w:hAnsi="Times New Roman" w:cs="Times New Roman"/>
          <w:sz w:val="28"/>
          <w:szCs w:val="28"/>
          <w:lang w:val="en-US"/>
        </w:rPr>
        <w:t>hold</w:t>
      </w:r>
      <w:r w:rsidRPr="7352EA81">
        <w:rPr>
          <w:rFonts w:ascii="Times New Roman" w:eastAsia="Times New Roman" w:hAnsi="Times New Roman" w:cs="Times New Roman"/>
          <w:color w:val="333333"/>
          <w:sz w:val="28"/>
          <w:szCs w:val="28"/>
          <w:lang w:val="en-US"/>
        </w:rPr>
        <w:t xml:space="preserve"> a country functioning. This may occur if physical money is not available or if a country sees </w:t>
      </w:r>
      <w:r w:rsidRPr="7352EA81">
        <w:rPr>
          <w:rFonts w:ascii="Times New Roman" w:eastAsia="Times New Roman" w:hAnsi="Times New Roman" w:cs="Times New Roman"/>
          <w:sz w:val="28"/>
          <w:szCs w:val="28"/>
          <w:lang w:val="en-US"/>
        </w:rPr>
        <w:t>hyperinflation</w:t>
      </w:r>
      <w:r w:rsidRPr="7352EA81">
        <w:rPr>
          <w:rFonts w:ascii="Times New Roman" w:eastAsia="Times New Roman" w:hAnsi="Times New Roman" w:cs="Times New Roman"/>
          <w:color w:val="333333"/>
          <w:sz w:val="28"/>
          <w:szCs w:val="28"/>
          <w:lang w:val="en-US"/>
        </w:rPr>
        <w:t xml:space="preserve"> or a deflationary spiral.</w:t>
      </w:r>
    </w:p>
    <w:p w14:paraId="0CF3E23B" w14:textId="7DA38D2A" w:rsidR="4E5FDDD6" w:rsidRDefault="4E5FDDD6" w:rsidP="4E5FDDD6">
      <w:pPr>
        <w:tabs>
          <w:tab w:val="left" w:pos="5220"/>
        </w:tabs>
        <w:rPr>
          <w:rFonts w:ascii="Times New Roman" w:hAnsi="Times New Roman" w:cs="Times New Roman"/>
          <w:b/>
          <w:bCs/>
          <w:sz w:val="40"/>
          <w:szCs w:val="40"/>
          <w:lang w:val="en-US"/>
        </w:rPr>
      </w:pPr>
    </w:p>
    <w:p w14:paraId="5B3A8F8C" w14:textId="7B530B73" w:rsidR="00FE3D52" w:rsidRDefault="11FAE050" w:rsidP="00FE3D52">
      <w:pPr>
        <w:pStyle w:val="ListParagraph"/>
        <w:numPr>
          <w:ilvl w:val="0"/>
          <w:numId w:val="8"/>
        </w:numPr>
        <w:tabs>
          <w:tab w:val="left" w:pos="5220"/>
        </w:tabs>
        <w:rPr>
          <w:rFonts w:ascii="Times New Roman" w:hAnsi="Times New Roman" w:cs="Times New Roman"/>
          <w:b/>
          <w:bCs/>
          <w:sz w:val="52"/>
          <w:szCs w:val="52"/>
          <w:lang w:val="en-US"/>
        </w:rPr>
      </w:pPr>
      <w:r w:rsidRPr="11FAE050">
        <w:rPr>
          <w:rFonts w:ascii="Times New Roman" w:hAnsi="Times New Roman" w:cs="Times New Roman"/>
          <w:b/>
          <w:bCs/>
          <w:sz w:val="52"/>
          <w:szCs w:val="52"/>
          <w:lang w:val="en-US"/>
        </w:rPr>
        <w:t>LITERATURE REVIEW</w:t>
      </w:r>
    </w:p>
    <w:p w14:paraId="2DFBE34C" w14:textId="2DCF3BDE" w:rsidR="11FAE050" w:rsidRPr="00CF751D" w:rsidRDefault="7352EA81" w:rsidP="7352EA81">
      <w:pPr>
        <w:tabs>
          <w:tab w:val="left" w:pos="5220"/>
        </w:tabs>
        <w:rPr>
          <w:rFonts w:ascii="Times New Roman" w:eastAsia="Times New Roman" w:hAnsi="Times New Roman" w:cs="Times New Roman"/>
          <w:color w:val="000000" w:themeColor="text1"/>
          <w:sz w:val="28"/>
          <w:szCs w:val="28"/>
          <w:lang w:val="en-US"/>
        </w:rPr>
      </w:pPr>
      <w:r w:rsidRPr="00CF751D">
        <w:rPr>
          <w:rFonts w:ascii="Times New Roman" w:eastAsia="Times New Roman" w:hAnsi="Times New Roman" w:cs="Times New Roman"/>
          <w:color w:val="1C2031"/>
          <w:sz w:val="28"/>
          <w:szCs w:val="28"/>
          <w:lang w:val="en-US"/>
        </w:rPr>
        <w:t xml:space="preserve">Since the beginning of human history, people have been trading directly in goods and services in a trading system called trading. </w:t>
      </w:r>
    </w:p>
    <w:p w14:paraId="0421A635" w14:textId="510AF245" w:rsidR="11FAE050" w:rsidRPr="00CF751D" w:rsidRDefault="7352EA81" w:rsidP="7352EA81">
      <w:pPr>
        <w:spacing w:line="240" w:lineRule="exact"/>
        <w:rPr>
          <w:rFonts w:ascii="Times New Roman" w:eastAsia="Times New Roman" w:hAnsi="Times New Roman" w:cs="Times New Roman"/>
          <w:color w:val="000000" w:themeColor="text1"/>
          <w:sz w:val="28"/>
          <w:szCs w:val="28"/>
          <w:lang w:val="en-US"/>
        </w:rPr>
      </w:pPr>
      <w:r w:rsidRPr="00CF751D">
        <w:rPr>
          <w:rFonts w:ascii="Times New Roman" w:eastAsia="Times New Roman" w:hAnsi="Times New Roman" w:cs="Times New Roman"/>
          <w:color w:val="1C2031"/>
          <w:sz w:val="28"/>
          <w:szCs w:val="28"/>
          <w:lang w:val="en-US"/>
        </w:rPr>
        <w:t xml:space="preserve">The history of trade dates back to 6000 BC. Introduced by the Mesopotamian tribes, the trade was adopted by the Phoenicians. </w:t>
      </w:r>
    </w:p>
    <w:p w14:paraId="4B8A9489" w14:textId="04C0437B" w:rsidR="11FAE050" w:rsidRPr="00CF751D" w:rsidRDefault="7352EA81" w:rsidP="7352EA81">
      <w:pPr>
        <w:spacing w:line="240" w:lineRule="exact"/>
        <w:rPr>
          <w:rFonts w:ascii="Times New Roman" w:eastAsia="Times New Roman" w:hAnsi="Times New Roman" w:cs="Times New Roman"/>
          <w:color w:val="000000" w:themeColor="text1"/>
          <w:sz w:val="28"/>
          <w:szCs w:val="28"/>
          <w:lang w:val="en-US"/>
        </w:rPr>
      </w:pPr>
      <w:r w:rsidRPr="00CF751D">
        <w:rPr>
          <w:rFonts w:ascii="Times New Roman" w:eastAsia="Times New Roman" w:hAnsi="Times New Roman" w:cs="Times New Roman"/>
          <w:color w:val="1C2031"/>
          <w:sz w:val="28"/>
          <w:szCs w:val="28"/>
          <w:lang w:val="en-US"/>
        </w:rPr>
        <w:t xml:space="preserve">Traditionally, trading systems were used in the local community. </w:t>
      </w:r>
    </w:p>
    <w:p w14:paraId="24F58B2B" w14:textId="57229A0C" w:rsidR="11FAE050" w:rsidRPr="00CF751D" w:rsidRDefault="7352EA81" w:rsidP="7352EA81">
      <w:pPr>
        <w:spacing w:line="240" w:lineRule="exact"/>
        <w:rPr>
          <w:rFonts w:ascii="Times New Roman" w:eastAsia="Times New Roman" w:hAnsi="Times New Roman" w:cs="Times New Roman"/>
          <w:color w:val="000000" w:themeColor="text1"/>
          <w:sz w:val="28"/>
          <w:szCs w:val="28"/>
          <w:lang w:val="en-US"/>
        </w:rPr>
      </w:pPr>
      <w:r w:rsidRPr="00CF751D">
        <w:rPr>
          <w:rFonts w:ascii="Times New Roman" w:eastAsia="Times New Roman" w:hAnsi="Times New Roman" w:cs="Times New Roman"/>
          <w:color w:val="1C2031"/>
          <w:sz w:val="28"/>
          <w:szCs w:val="28"/>
          <w:lang w:val="en-US"/>
        </w:rPr>
        <w:t>For example, a farmer with eggs and milk may sell a baker to a local baker for a birthday cake and bread. The baker then uses milk and eggs to bake more bread, which he gives to an electrician to pay for his oven.</w:t>
      </w:r>
    </w:p>
    <w:p w14:paraId="6FBA1963" w14:textId="1BEE8CA8" w:rsidR="11FAE050" w:rsidRDefault="11FAE050" w:rsidP="11FAE050">
      <w:pPr>
        <w:tabs>
          <w:tab w:val="left" w:pos="5220"/>
        </w:tabs>
        <w:rPr>
          <w:rFonts w:ascii="Times New Roman" w:hAnsi="Times New Roman" w:cs="Times New Roman"/>
          <w:b/>
          <w:bCs/>
          <w:sz w:val="52"/>
          <w:szCs w:val="52"/>
          <w:lang w:val="en-US"/>
        </w:rPr>
      </w:pPr>
    </w:p>
    <w:p w14:paraId="19835DC1" w14:textId="6D32217F" w:rsidR="00B513C2" w:rsidRDefault="11FAE050" w:rsidP="00FE3D52">
      <w:pPr>
        <w:pStyle w:val="ListParagraph"/>
        <w:numPr>
          <w:ilvl w:val="0"/>
          <w:numId w:val="8"/>
        </w:numPr>
        <w:tabs>
          <w:tab w:val="left" w:pos="5220"/>
        </w:tabs>
        <w:rPr>
          <w:rFonts w:ascii="Times New Roman" w:hAnsi="Times New Roman" w:cs="Times New Roman"/>
          <w:b/>
          <w:bCs/>
          <w:sz w:val="52"/>
          <w:szCs w:val="52"/>
          <w:lang w:val="en-US"/>
        </w:rPr>
      </w:pPr>
      <w:r w:rsidRPr="11FAE050">
        <w:rPr>
          <w:rFonts w:ascii="Times New Roman" w:hAnsi="Times New Roman" w:cs="Times New Roman"/>
          <w:b/>
          <w:bCs/>
          <w:sz w:val="52"/>
          <w:szCs w:val="52"/>
          <w:lang w:val="en-US"/>
        </w:rPr>
        <w:t>TOPIC OF THE WORK</w:t>
      </w:r>
    </w:p>
    <w:p w14:paraId="6B70CF42" w14:textId="1A1B6CC6" w:rsidR="2B4D2159" w:rsidRDefault="11FAE050" w:rsidP="18F6B094">
      <w:pPr>
        <w:pStyle w:val="ListParagraph"/>
        <w:numPr>
          <w:ilvl w:val="1"/>
          <w:numId w:val="8"/>
        </w:numPr>
        <w:tabs>
          <w:tab w:val="left" w:pos="5220"/>
        </w:tabs>
        <w:rPr>
          <w:rFonts w:ascii="Times New Roman" w:hAnsi="Times New Roman" w:cs="Times New Roman"/>
          <w:b/>
          <w:bCs/>
          <w:sz w:val="40"/>
          <w:szCs w:val="40"/>
          <w:lang w:val="en-US"/>
        </w:rPr>
      </w:pPr>
      <w:r w:rsidRPr="11FAE050">
        <w:rPr>
          <w:rFonts w:ascii="Times New Roman" w:hAnsi="Times New Roman" w:cs="Times New Roman"/>
          <w:b/>
          <w:bCs/>
          <w:sz w:val="40"/>
          <w:szCs w:val="40"/>
          <w:lang w:val="en-US"/>
        </w:rPr>
        <w:t>SYSTEM DESIGN/ARCHITECTURE</w:t>
      </w:r>
    </w:p>
    <w:p w14:paraId="39DC2203" w14:textId="0E5B1B81" w:rsidR="1DF54D9A" w:rsidRDefault="1DF54D9A" w:rsidP="1DF54D9A">
      <w:pPr>
        <w:tabs>
          <w:tab w:val="left" w:pos="5220"/>
        </w:tabs>
        <w:rPr>
          <w:rFonts w:ascii="Times New Roman" w:eastAsia="Times New Roman" w:hAnsi="Times New Roman" w:cs="Times New Roman"/>
          <w:sz w:val="28"/>
          <w:szCs w:val="28"/>
          <w:lang w:val="en-US"/>
        </w:rPr>
      </w:pPr>
      <w:r w:rsidRPr="1DF54D9A">
        <w:rPr>
          <w:rFonts w:ascii="Times New Roman" w:eastAsia="Times New Roman" w:hAnsi="Times New Roman" w:cs="Times New Roman"/>
          <w:sz w:val="28"/>
          <w:szCs w:val="28"/>
          <w:lang w:val="en-US"/>
        </w:rPr>
        <w:t>Mobile app architecture encompasses the techniques and practices necessary for building fully functional mobile apps. These techniques are composed in agreement with industry standards and client requirements. Well-structured mobile app architecture helps increase maintainability and expandability which limits</w:t>
      </w:r>
    </w:p>
    <w:p w14:paraId="00ED632E" w14:textId="77B038BF" w:rsidR="1DF54D9A" w:rsidRDefault="1DF54D9A" w:rsidP="1DF54D9A">
      <w:pPr>
        <w:tabs>
          <w:tab w:val="left" w:pos="5220"/>
        </w:tabs>
        <w:rPr>
          <w:rFonts w:ascii="Times New Roman" w:eastAsia="Times New Roman" w:hAnsi="Times New Roman" w:cs="Times New Roman"/>
          <w:sz w:val="28"/>
          <w:szCs w:val="28"/>
          <w:lang w:val="en-US"/>
        </w:rPr>
      </w:pPr>
      <w:r w:rsidRPr="1DF54D9A">
        <w:rPr>
          <w:rFonts w:ascii="Times New Roman" w:eastAsia="Times New Roman" w:hAnsi="Times New Roman" w:cs="Times New Roman"/>
          <w:sz w:val="28"/>
          <w:szCs w:val="28"/>
          <w:lang w:val="en-US"/>
        </w:rPr>
        <w:t xml:space="preserve">the business risks involved with app development.  </w:t>
      </w:r>
    </w:p>
    <w:p w14:paraId="1137C759" w14:textId="22ACD608" w:rsidR="1DF54D9A" w:rsidRDefault="1DF54D9A" w:rsidP="1DF54D9A">
      <w:pPr>
        <w:rPr>
          <w:rFonts w:ascii="Times New Roman" w:eastAsia="Times New Roman" w:hAnsi="Times New Roman" w:cs="Times New Roman"/>
          <w:sz w:val="28"/>
          <w:szCs w:val="28"/>
          <w:lang w:val="en-US"/>
        </w:rPr>
      </w:pPr>
      <w:r w:rsidRPr="1DF54D9A">
        <w:rPr>
          <w:rFonts w:ascii="Times New Roman" w:eastAsia="Times New Roman" w:hAnsi="Times New Roman" w:cs="Times New Roman"/>
          <w:sz w:val="28"/>
          <w:szCs w:val="28"/>
          <w:lang w:val="en-US"/>
        </w:rPr>
        <w:t>Our barter system app architecture is designed in three main layers within an application.</w:t>
      </w:r>
    </w:p>
    <w:p w14:paraId="7FCD0D5B" w14:textId="4678EF57" w:rsidR="1DF54D9A" w:rsidRDefault="1DF54D9A" w:rsidP="1DF54D9A">
      <w:pPr>
        <w:tabs>
          <w:tab w:val="left" w:pos="5220"/>
        </w:tabs>
        <w:rPr>
          <w:rFonts w:ascii="Times New Roman" w:eastAsia="Times New Roman" w:hAnsi="Times New Roman" w:cs="Times New Roman"/>
          <w:sz w:val="28"/>
          <w:szCs w:val="28"/>
        </w:rPr>
      </w:pPr>
      <w:r>
        <w:rPr>
          <w:noProof/>
        </w:rPr>
        <w:drawing>
          <wp:inline distT="0" distB="0" distL="0" distR="0" wp14:anchorId="0C5F5DC7" wp14:editId="0CC01BBE">
            <wp:extent cx="5614538" cy="3134783"/>
            <wp:effectExtent l="0" t="0" r="0" b="0"/>
            <wp:docPr id="2086086342" name="Picture 208608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4538" cy="3134783"/>
                    </a:xfrm>
                    <a:prstGeom prst="rect">
                      <a:avLst/>
                    </a:prstGeom>
                  </pic:spPr>
                </pic:pic>
              </a:graphicData>
            </a:graphic>
          </wp:inline>
        </w:drawing>
      </w:r>
    </w:p>
    <w:p w14:paraId="16F67006" w14:textId="3CAEAC9A" w:rsidR="1DF54D9A" w:rsidRDefault="1DF54D9A" w:rsidP="1DF54D9A">
      <w:pPr>
        <w:rPr>
          <w:rFonts w:ascii="Times New Roman" w:eastAsia="Times New Roman" w:hAnsi="Times New Roman" w:cs="Times New Roman"/>
          <w:sz w:val="28"/>
          <w:szCs w:val="28"/>
        </w:rPr>
      </w:pPr>
      <w:r w:rsidRPr="1DF54D9A">
        <w:rPr>
          <w:rFonts w:ascii="Times New Roman" w:eastAsia="Times New Roman" w:hAnsi="Times New Roman" w:cs="Times New Roman"/>
          <w:b/>
          <w:bCs/>
          <w:sz w:val="28"/>
          <w:szCs w:val="28"/>
        </w:rPr>
        <w:t xml:space="preserve">Presentation Layer – </w:t>
      </w:r>
      <w:r w:rsidRPr="1DF54D9A">
        <w:rPr>
          <w:rFonts w:ascii="Times New Roman" w:eastAsia="Times New Roman" w:hAnsi="Times New Roman" w:cs="Times New Roman"/>
          <w:sz w:val="28"/>
          <w:szCs w:val="28"/>
        </w:rPr>
        <w:t>The presentation layer contains the user interface (UI) components and UI process components. At a high level, this layer defines the app’s presentation logic and how the product will look in the hands of its users.</w:t>
      </w:r>
    </w:p>
    <w:p w14:paraId="13619437" w14:textId="4466543F" w:rsidR="1DF54D9A" w:rsidRDefault="1DF54D9A" w:rsidP="1DF54D9A">
      <w:pPr>
        <w:rPr>
          <w:rFonts w:ascii="Times New Roman" w:eastAsia="Times New Roman" w:hAnsi="Times New Roman" w:cs="Times New Roman"/>
          <w:sz w:val="28"/>
          <w:szCs w:val="28"/>
        </w:rPr>
      </w:pPr>
      <w:r w:rsidRPr="1DF54D9A">
        <w:rPr>
          <w:rFonts w:ascii="Times New Roman" w:eastAsia="Times New Roman" w:hAnsi="Times New Roman" w:cs="Times New Roman"/>
          <w:sz w:val="28"/>
          <w:szCs w:val="28"/>
        </w:rPr>
        <w:t xml:space="preserve"> </w:t>
      </w:r>
    </w:p>
    <w:p w14:paraId="7AB69322" w14:textId="1335BA8A" w:rsidR="1DF54D9A" w:rsidRDefault="1DF54D9A" w:rsidP="1DF54D9A">
      <w:pPr>
        <w:rPr>
          <w:rFonts w:ascii="Times New Roman" w:eastAsia="Times New Roman" w:hAnsi="Times New Roman" w:cs="Times New Roman"/>
          <w:sz w:val="28"/>
          <w:szCs w:val="28"/>
        </w:rPr>
      </w:pPr>
      <w:r w:rsidRPr="1DF54D9A">
        <w:rPr>
          <w:rFonts w:ascii="Times New Roman" w:eastAsia="Times New Roman" w:hAnsi="Times New Roman" w:cs="Times New Roman"/>
          <w:b/>
          <w:bCs/>
          <w:sz w:val="28"/>
          <w:szCs w:val="28"/>
        </w:rPr>
        <w:t xml:space="preserve">Business Layer – </w:t>
      </w:r>
      <w:r w:rsidRPr="1DF54D9A">
        <w:rPr>
          <w:rFonts w:ascii="Times New Roman" w:eastAsia="Times New Roman" w:hAnsi="Times New Roman" w:cs="Times New Roman"/>
          <w:sz w:val="28"/>
          <w:szCs w:val="28"/>
        </w:rPr>
        <w:t>This layer focuses on how to demonstrate the business identity to the user. The business layer is comprised of workflows, business entities, and components.</w:t>
      </w:r>
    </w:p>
    <w:p w14:paraId="1D87FD5B" w14:textId="2CB76119" w:rsidR="1DF54D9A" w:rsidRDefault="1DF54D9A" w:rsidP="1DF54D9A">
      <w:pPr>
        <w:rPr>
          <w:rFonts w:ascii="Times New Roman" w:eastAsia="Times New Roman" w:hAnsi="Times New Roman" w:cs="Times New Roman"/>
          <w:sz w:val="28"/>
          <w:szCs w:val="28"/>
        </w:rPr>
      </w:pPr>
      <w:r w:rsidRPr="1DF54D9A">
        <w:rPr>
          <w:rFonts w:ascii="Times New Roman" w:eastAsia="Times New Roman" w:hAnsi="Times New Roman" w:cs="Times New Roman"/>
          <w:sz w:val="28"/>
          <w:szCs w:val="28"/>
        </w:rPr>
        <w:t xml:space="preserve"> </w:t>
      </w:r>
    </w:p>
    <w:p w14:paraId="3E44525D" w14:textId="5C1DA277" w:rsidR="1DF54D9A" w:rsidRDefault="1DF54D9A" w:rsidP="1DF54D9A">
      <w:pPr>
        <w:rPr>
          <w:rFonts w:ascii="Times New Roman" w:eastAsia="Times New Roman" w:hAnsi="Times New Roman" w:cs="Times New Roman"/>
          <w:sz w:val="28"/>
          <w:szCs w:val="28"/>
        </w:rPr>
      </w:pPr>
      <w:r w:rsidRPr="1DF54D9A">
        <w:rPr>
          <w:rFonts w:ascii="Times New Roman" w:eastAsia="Times New Roman" w:hAnsi="Times New Roman" w:cs="Times New Roman"/>
          <w:b/>
          <w:bCs/>
          <w:sz w:val="28"/>
          <w:szCs w:val="28"/>
        </w:rPr>
        <w:lastRenderedPageBreak/>
        <w:t xml:space="preserve">Data Layer – </w:t>
      </w:r>
      <w:r w:rsidRPr="1DF54D9A">
        <w:rPr>
          <w:rFonts w:ascii="Times New Roman" w:eastAsia="Times New Roman" w:hAnsi="Times New Roman" w:cs="Times New Roman"/>
          <w:sz w:val="28"/>
          <w:szCs w:val="28"/>
        </w:rPr>
        <w:t>The data layer houses data-related components including access components, helpers, and utilities, as well as service agents.</w:t>
      </w:r>
    </w:p>
    <w:p w14:paraId="2994F62E" w14:textId="0CE40020" w:rsidR="1DF54D9A" w:rsidRDefault="1DF54D9A" w:rsidP="1DF54D9A">
      <w:pPr>
        <w:rPr>
          <w:rFonts w:ascii="Times New Roman" w:eastAsia="Times New Roman" w:hAnsi="Times New Roman" w:cs="Times New Roman"/>
          <w:sz w:val="28"/>
          <w:szCs w:val="28"/>
        </w:rPr>
      </w:pPr>
      <w:r w:rsidRPr="1DF54D9A">
        <w:rPr>
          <w:rFonts w:ascii="Times New Roman" w:eastAsia="Times New Roman" w:hAnsi="Times New Roman" w:cs="Times New Roman"/>
          <w:sz w:val="28"/>
          <w:szCs w:val="28"/>
        </w:rPr>
        <w:t>Creating barter system application architecture would involve selecting multiple structural elements within a mobile app and its interfaces. One aspect is creating backend database design. The backend is a critical piece of app development because that’s where the value is. An app in itself is nothing if it doesn’t manipulate the right data in a timely fashion.</w:t>
      </w:r>
    </w:p>
    <w:p w14:paraId="05B3AF50" w14:textId="3046B996" w:rsidR="1DF54D9A" w:rsidRDefault="1DF54D9A" w:rsidP="1DF54D9A">
      <w:pPr>
        <w:tabs>
          <w:tab w:val="left" w:pos="5220"/>
        </w:tabs>
        <w:rPr>
          <w:rFonts w:ascii="Times New Roman" w:eastAsia="Times New Roman" w:hAnsi="Times New Roman" w:cs="Times New Roman"/>
          <w:sz w:val="28"/>
          <w:szCs w:val="28"/>
        </w:rPr>
      </w:pPr>
      <w:r w:rsidRPr="1DF54D9A">
        <w:rPr>
          <w:rFonts w:ascii="Times New Roman" w:eastAsia="Times New Roman" w:hAnsi="Times New Roman" w:cs="Times New Roman"/>
          <w:sz w:val="28"/>
          <w:szCs w:val="28"/>
        </w:rPr>
        <w:t>Now let’s consider the architecture of the barter system.</w:t>
      </w:r>
    </w:p>
    <w:p w14:paraId="09121EA7" w14:textId="26ADF467" w:rsidR="1DF54D9A" w:rsidRDefault="1DF54D9A" w:rsidP="1DF54D9A">
      <w:pPr>
        <w:tabs>
          <w:tab w:val="left" w:pos="5220"/>
        </w:tabs>
      </w:pPr>
      <w:r>
        <w:rPr>
          <w:noProof/>
        </w:rPr>
        <w:drawing>
          <wp:inline distT="0" distB="0" distL="0" distR="0" wp14:anchorId="4B5A6A64" wp14:editId="2B2D22FD">
            <wp:extent cx="4572000" cy="3019425"/>
            <wp:effectExtent l="0" t="0" r="0" b="0"/>
            <wp:docPr id="1687529403" name="Picture 168752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BF07817" w14:textId="089B46CD" w:rsidR="1DF54D9A" w:rsidRDefault="1DF54D9A" w:rsidP="1DF54D9A">
      <w:pPr>
        <w:tabs>
          <w:tab w:val="left" w:pos="5220"/>
        </w:tabs>
        <w:rPr>
          <w:rFonts w:ascii="Times New Roman" w:eastAsia="Times New Roman" w:hAnsi="Times New Roman" w:cs="Times New Roman"/>
          <w:sz w:val="28"/>
          <w:szCs w:val="28"/>
        </w:rPr>
      </w:pPr>
      <w:r w:rsidRPr="1DF54D9A">
        <w:rPr>
          <w:rFonts w:ascii="Times New Roman" w:eastAsia="Times New Roman" w:hAnsi="Times New Roman" w:cs="Times New Roman"/>
          <w:color w:val="222222"/>
          <w:sz w:val="28"/>
          <w:szCs w:val="28"/>
        </w:rPr>
        <w:t>Considering the structure of the system, the barter system constitutes of two semantic web organizations called Customers organization which include Customer agents, and Management organization where the Matchmaker agent and Service Agent agents reside. It is worth indicating that entities given in this overview can be considered as stereotypes and in the real system implementation, there can be many instances of these entities. For example, there can be many agents of type Service Agent working in this system.</w:t>
      </w:r>
    </w:p>
    <w:p w14:paraId="59F44071" w14:textId="6838D3CF" w:rsidR="1DF54D9A" w:rsidRDefault="1DF54D9A" w:rsidP="1DF54D9A">
      <w:pPr>
        <w:tabs>
          <w:tab w:val="left" w:pos="5220"/>
        </w:tabs>
        <w:rPr>
          <w:rFonts w:ascii="Times New Roman" w:eastAsia="Times New Roman" w:hAnsi="Times New Roman" w:cs="Times New Roman"/>
          <w:color w:val="222222"/>
          <w:sz w:val="28"/>
          <w:szCs w:val="28"/>
        </w:rPr>
      </w:pPr>
    </w:p>
    <w:p w14:paraId="2DDC3C08" w14:textId="4DD8A525" w:rsidR="2B4D2159" w:rsidRDefault="11FAE050" w:rsidP="18F6B094">
      <w:pPr>
        <w:pStyle w:val="ListParagraph"/>
        <w:numPr>
          <w:ilvl w:val="1"/>
          <w:numId w:val="8"/>
        </w:numPr>
        <w:tabs>
          <w:tab w:val="left" w:pos="5220"/>
        </w:tabs>
        <w:rPr>
          <w:rFonts w:ascii="Times New Roman" w:hAnsi="Times New Roman" w:cs="Times New Roman"/>
          <w:b/>
          <w:bCs/>
          <w:sz w:val="40"/>
          <w:szCs w:val="40"/>
          <w:lang w:val="en-US"/>
        </w:rPr>
      </w:pPr>
      <w:r w:rsidRPr="11FAE050">
        <w:rPr>
          <w:rFonts w:ascii="Times New Roman" w:hAnsi="Times New Roman" w:cs="Times New Roman"/>
          <w:b/>
          <w:bCs/>
          <w:sz w:val="40"/>
          <w:szCs w:val="40"/>
          <w:lang w:val="en-US"/>
        </w:rPr>
        <w:t>WORKING PRINCIPLE</w:t>
      </w:r>
    </w:p>
    <w:p w14:paraId="2FF86900" w14:textId="7A70ADDA" w:rsidR="1DF54D9A" w:rsidRDefault="1DF54D9A" w:rsidP="1DF54D9A">
      <w:pPr>
        <w:tabs>
          <w:tab w:val="left" w:pos="5220"/>
        </w:tabs>
        <w:rPr>
          <w:rFonts w:ascii="Times New Roman" w:eastAsia="Times New Roman" w:hAnsi="Times New Roman" w:cs="Times New Roman"/>
          <w:color w:val="111111"/>
          <w:sz w:val="32"/>
          <w:szCs w:val="32"/>
          <w:lang w:val="en-US"/>
        </w:rPr>
      </w:pPr>
      <w:r w:rsidRPr="1DF54D9A">
        <w:rPr>
          <w:rFonts w:ascii="Times New Roman" w:eastAsia="Times New Roman" w:hAnsi="Times New Roman" w:cs="Times New Roman"/>
          <w:color w:val="111111"/>
          <w:sz w:val="28"/>
          <w:szCs w:val="28"/>
          <w:lang w:val="en-US"/>
        </w:rPr>
        <w:t xml:space="preserve">Bartering is based on a simple concept: Two individuals negotiate to determine the relative value of their goods and services and offer them to one another in an even exchange. It is the oldest form of commerce, dating back to a time before </w:t>
      </w:r>
      <w:r w:rsidRPr="1DF54D9A">
        <w:rPr>
          <w:rFonts w:ascii="Times New Roman" w:eastAsia="Times New Roman" w:hAnsi="Times New Roman" w:cs="Times New Roman"/>
          <w:sz w:val="28"/>
          <w:szCs w:val="28"/>
          <w:lang w:val="en-US"/>
        </w:rPr>
        <w:t>hard currency</w:t>
      </w:r>
      <w:r w:rsidRPr="1DF54D9A">
        <w:rPr>
          <w:rFonts w:ascii="Times New Roman" w:eastAsia="Times New Roman" w:hAnsi="Times New Roman" w:cs="Times New Roman"/>
          <w:color w:val="111111"/>
          <w:sz w:val="28"/>
          <w:szCs w:val="28"/>
          <w:lang w:val="en-US"/>
        </w:rPr>
        <w:t xml:space="preserve"> even existed.</w:t>
      </w:r>
    </w:p>
    <w:p w14:paraId="488C251E" w14:textId="31B02E34" w:rsidR="1DF54D9A" w:rsidRDefault="1DF54D9A" w:rsidP="1DF54D9A">
      <w:pPr>
        <w:tabs>
          <w:tab w:val="left" w:pos="5220"/>
        </w:tabs>
        <w:rPr>
          <w:rFonts w:ascii="Times New Roman" w:eastAsia="Times New Roman" w:hAnsi="Times New Roman" w:cs="Times New Roman"/>
          <w:color w:val="111111"/>
          <w:sz w:val="28"/>
          <w:szCs w:val="28"/>
          <w:lang w:val="en-US"/>
        </w:rPr>
      </w:pPr>
      <w:r w:rsidRPr="1DF54D9A">
        <w:rPr>
          <w:rFonts w:ascii="Times New Roman" w:eastAsia="Times New Roman" w:hAnsi="Times New Roman" w:cs="Times New Roman"/>
          <w:color w:val="111111"/>
          <w:sz w:val="28"/>
          <w:szCs w:val="28"/>
          <w:lang w:val="en-US"/>
        </w:rPr>
        <w:lastRenderedPageBreak/>
        <w:t>Our barter system application works on the principle based on the above bartering concept.</w:t>
      </w:r>
    </w:p>
    <w:p w14:paraId="174469B0" w14:textId="078F8456" w:rsidR="1DF54D9A" w:rsidRDefault="1DF54D9A" w:rsidP="1DF54D9A">
      <w:pPr>
        <w:tabs>
          <w:tab w:val="left" w:pos="5220"/>
        </w:tabs>
        <w:rPr>
          <w:rFonts w:ascii="Times New Roman" w:eastAsia="Times New Roman" w:hAnsi="Times New Roman" w:cs="Times New Roman"/>
          <w:color w:val="111111"/>
          <w:sz w:val="32"/>
          <w:szCs w:val="32"/>
          <w:lang w:val="en-US"/>
        </w:rPr>
      </w:pPr>
      <w:r w:rsidRPr="1DF54D9A">
        <w:rPr>
          <w:rFonts w:ascii="Times New Roman" w:eastAsia="Times New Roman" w:hAnsi="Times New Roman" w:cs="Times New Roman"/>
          <w:color w:val="111111"/>
          <w:sz w:val="28"/>
          <w:szCs w:val="28"/>
          <w:lang w:val="en-US"/>
        </w:rPr>
        <w:t>While the current senior generation bartered with the limited goods they had on hand (i.e., produce and livestock) or services they could personally render (i.e., carpentry and tailoring) to someone they knew.</w:t>
      </w:r>
    </w:p>
    <w:p w14:paraId="0177CF82" w14:textId="35AA7D58" w:rsidR="1DF54D9A" w:rsidRDefault="1DF54D9A" w:rsidP="1DF54D9A">
      <w:pPr>
        <w:tabs>
          <w:tab w:val="left" w:pos="5220"/>
        </w:tabs>
        <w:rPr>
          <w:rFonts w:ascii="Times New Roman" w:eastAsia="Times New Roman" w:hAnsi="Times New Roman" w:cs="Times New Roman"/>
          <w:sz w:val="28"/>
          <w:szCs w:val="28"/>
          <w:lang w:val="en-US"/>
        </w:rPr>
      </w:pPr>
      <w:r w:rsidRPr="1DF54D9A">
        <w:rPr>
          <w:rFonts w:ascii="Times New Roman" w:eastAsia="Times New Roman" w:hAnsi="Times New Roman" w:cs="Times New Roman"/>
          <w:color w:val="111111"/>
          <w:sz w:val="28"/>
          <w:szCs w:val="28"/>
          <w:lang w:val="en-US"/>
        </w:rPr>
        <w:t>Virtually any item or service can be bartered if the parties involved agree to the terms of the trade. Individuals, companies, and countries can all benefit from such cashless exchanges, particularly if they are lacking hard currency to obtain goods and services.</w:t>
      </w:r>
    </w:p>
    <w:p w14:paraId="5F142EFF" w14:textId="5131B17E" w:rsidR="13F72083" w:rsidRDefault="11FAE050" w:rsidP="18F6B094">
      <w:pPr>
        <w:pStyle w:val="ListParagraph"/>
        <w:numPr>
          <w:ilvl w:val="1"/>
          <w:numId w:val="8"/>
        </w:numPr>
        <w:tabs>
          <w:tab w:val="left" w:pos="5220"/>
        </w:tabs>
        <w:rPr>
          <w:rFonts w:ascii="Times New Roman" w:hAnsi="Times New Roman" w:cs="Times New Roman"/>
          <w:b/>
          <w:bCs/>
          <w:sz w:val="40"/>
          <w:szCs w:val="40"/>
          <w:lang w:val="en-US"/>
        </w:rPr>
      </w:pPr>
      <w:r w:rsidRPr="11FAE050">
        <w:rPr>
          <w:rFonts w:ascii="Times New Roman" w:hAnsi="Times New Roman" w:cs="Times New Roman"/>
          <w:b/>
          <w:bCs/>
          <w:sz w:val="40"/>
          <w:szCs w:val="40"/>
          <w:lang w:val="en-US"/>
        </w:rPr>
        <w:t>EXPECTED RESULTS</w:t>
      </w:r>
    </w:p>
    <w:p w14:paraId="32205E08" w14:textId="658FFC8A" w:rsidR="1DF54D9A" w:rsidRDefault="1DF54D9A" w:rsidP="1DF54D9A">
      <w:pPr>
        <w:tabs>
          <w:tab w:val="left" w:pos="5220"/>
        </w:tabs>
        <w:rPr>
          <w:rFonts w:ascii="Times New Roman" w:hAnsi="Times New Roman" w:cs="Times New Roman"/>
          <w:b/>
          <w:bCs/>
          <w:sz w:val="40"/>
          <w:szCs w:val="40"/>
          <w:lang w:val="en-US"/>
        </w:rPr>
      </w:pPr>
      <w:r w:rsidRPr="1DF54D9A">
        <w:rPr>
          <w:rFonts w:ascii="Times New Roman" w:hAnsi="Times New Roman" w:cs="Times New Roman"/>
          <w:sz w:val="28"/>
          <w:szCs w:val="28"/>
          <w:lang w:val="en-US"/>
        </w:rPr>
        <w:t>We expect our barter system app to let any two people communicate with each other and bartering to take place smoothly. It would greatly help all the clients using our application.</w:t>
      </w:r>
    </w:p>
    <w:p w14:paraId="15BBE0F0" w14:textId="6468BB4E" w:rsidR="48B9CD8F" w:rsidRDefault="7352EA81" w:rsidP="18F6B094">
      <w:pPr>
        <w:pStyle w:val="ListParagraph"/>
        <w:numPr>
          <w:ilvl w:val="0"/>
          <w:numId w:val="8"/>
        </w:numPr>
        <w:tabs>
          <w:tab w:val="left" w:pos="5220"/>
        </w:tabs>
        <w:rPr>
          <w:rFonts w:eastAsiaTheme="minorEastAsia"/>
          <w:b/>
          <w:bCs/>
          <w:sz w:val="52"/>
          <w:szCs w:val="52"/>
          <w:lang w:val="en-US"/>
        </w:rPr>
      </w:pPr>
      <w:r w:rsidRPr="7352EA81">
        <w:rPr>
          <w:rFonts w:ascii="Times New Roman" w:hAnsi="Times New Roman" w:cs="Times New Roman"/>
          <w:b/>
          <w:bCs/>
          <w:sz w:val="52"/>
          <w:szCs w:val="52"/>
          <w:lang w:val="en-US"/>
        </w:rPr>
        <w:t>CONCLUSION</w:t>
      </w:r>
    </w:p>
    <w:p w14:paraId="35C11808" w14:textId="7A5FB76F" w:rsidR="7352EA81" w:rsidRDefault="7352EA81" w:rsidP="7352EA81">
      <w:pPr>
        <w:tabs>
          <w:tab w:val="left" w:pos="5220"/>
        </w:tabs>
        <w:rPr>
          <w:rFonts w:ascii="Times New Roman" w:hAnsi="Times New Roman" w:cs="Times New Roman"/>
          <w:sz w:val="28"/>
          <w:szCs w:val="28"/>
          <w:lang w:val="en-US"/>
        </w:rPr>
      </w:pPr>
      <w:r w:rsidRPr="7352EA81">
        <w:rPr>
          <w:rFonts w:ascii="Times New Roman" w:hAnsi="Times New Roman" w:cs="Times New Roman"/>
          <w:sz w:val="28"/>
          <w:szCs w:val="28"/>
          <w:lang w:val="en-US"/>
        </w:rPr>
        <w:t>We're advancing in making our application.</w:t>
      </w:r>
    </w:p>
    <w:p w14:paraId="39FE855C" w14:textId="5DDD79B0" w:rsidR="7352EA81" w:rsidRDefault="7352EA81" w:rsidP="7352EA81">
      <w:pPr>
        <w:tabs>
          <w:tab w:val="left" w:pos="5220"/>
        </w:tabs>
        <w:rPr>
          <w:rFonts w:ascii="Times New Roman" w:hAnsi="Times New Roman" w:cs="Times New Roman"/>
          <w:sz w:val="28"/>
          <w:szCs w:val="28"/>
          <w:lang w:val="en-US"/>
        </w:rPr>
      </w:pPr>
      <w:r w:rsidRPr="7352EA81">
        <w:rPr>
          <w:rFonts w:ascii="Times New Roman" w:hAnsi="Times New Roman" w:cs="Times New Roman"/>
          <w:sz w:val="28"/>
          <w:szCs w:val="28"/>
          <w:lang w:val="en-US"/>
        </w:rPr>
        <w:t>There were a few new things that we had to learn for advancing in our project.</w:t>
      </w:r>
    </w:p>
    <w:p w14:paraId="613123A7" w14:textId="49F4B683" w:rsidR="7352EA81" w:rsidRDefault="7352EA81" w:rsidP="7352EA81">
      <w:pPr>
        <w:tabs>
          <w:tab w:val="left" w:pos="5220"/>
        </w:tabs>
        <w:rPr>
          <w:rFonts w:ascii="Times New Roman" w:hAnsi="Times New Roman" w:cs="Times New Roman"/>
          <w:sz w:val="28"/>
          <w:szCs w:val="28"/>
          <w:lang w:val="en-US"/>
        </w:rPr>
      </w:pPr>
      <w:r w:rsidRPr="7352EA81">
        <w:rPr>
          <w:rFonts w:ascii="Times New Roman" w:hAnsi="Times New Roman" w:cs="Times New Roman"/>
          <w:sz w:val="28"/>
          <w:szCs w:val="28"/>
          <w:lang w:val="en-US"/>
        </w:rPr>
        <w:t>Currently we are working on the changes and suggestions that were made by the reviewers during the review.</w:t>
      </w:r>
    </w:p>
    <w:p w14:paraId="62605AFF" w14:textId="553C34CF" w:rsidR="7352EA81" w:rsidRDefault="7352EA81" w:rsidP="7352EA81">
      <w:pPr>
        <w:tabs>
          <w:tab w:val="left" w:pos="5220"/>
        </w:tabs>
        <w:rPr>
          <w:rFonts w:ascii="Times New Roman" w:hAnsi="Times New Roman" w:cs="Times New Roman"/>
          <w:sz w:val="28"/>
          <w:szCs w:val="28"/>
          <w:lang w:val="en-US"/>
        </w:rPr>
      </w:pPr>
      <w:r w:rsidRPr="7352EA81">
        <w:rPr>
          <w:rFonts w:ascii="Times New Roman" w:hAnsi="Times New Roman" w:cs="Times New Roman"/>
          <w:sz w:val="28"/>
          <w:szCs w:val="28"/>
          <w:lang w:val="en-US"/>
        </w:rPr>
        <w:t>Looking at the ongoing pace of the work, I think we would be able to make the app efficiently within the given period of time.</w:t>
      </w:r>
    </w:p>
    <w:p w14:paraId="6801AD3F" w14:textId="1B6BC8F0" w:rsidR="1DF54D9A" w:rsidRDefault="7352EA81" w:rsidP="1DF54D9A">
      <w:pPr>
        <w:pStyle w:val="ListParagraph"/>
        <w:numPr>
          <w:ilvl w:val="0"/>
          <w:numId w:val="8"/>
        </w:numPr>
        <w:tabs>
          <w:tab w:val="left" w:pos="5220"/>
        </w:tabs>
        <w:rPr>
          <w:b/>
          <w:bCs/>
          <w:sz w:val="52"/>
          <w:szCs w:val="52"/>
          <w:lang w:val="en-US"/>
        </w:rPr>
      </w:pPr>
      <w:r w:rsidRPr="7352EA81">
        <w:rPr>
          <w:rFonts w:ascii="Times New Roman" w:hAnsi="Times New Roman" w:cs="Times New Roman"/>
          <w:b/>
          <w:bCs/>
          <w:sz w:val="52"/>
          <w:szCs w:val="52"/>
          <w:lang w:val="en-US"/>
        </w:rPr>
        <w:t>REFERENCES</w:t>
      </w:r>
    </w:p>
    <w:p w14:paraId="010E9901" w14:textId="008E731A" w:rsidR="7352EA81" w:rsidRDefault="001B1F74" w:rsidP="7352EA81">
      <w:pPr>
        <w:pStyle w:val="ListParagraph"/>
        <w:numPr>
          <w:ilvl w:val="0"/>
          <w:numId w:val="2"/>
        </w:numPr>
        <w:tabs>
          <w:tab w:val="left" w:pos="5220"/>
        </w:tabs>
        <w:rPr>
          <w:rFonts w:ascii="Times New Roman" w:eastAsia="Times New Roman" w:hAnsi="Times New Roman" w:cs="Times New Roman"/>
          <w:color w:val="0563C1"/>
          <w:sz w:val="28"/>
          <w:szCs w:val="28"/>
          <w:lang w:val="en-US"/>
        </w:rPr>
      </w:pPr>
      <w:hyperlink r:id="rId10" w:anchor=":~:text=In%20times%20of%20monetary%20crisis,hyperinflation%20or%20a%20deflationary%20spiral.">
        <w:r w:rsidR="7352EA81" w:rsidRPr="7352EA81">
          <w:rPr>
            <w:rStyle w:val="Hyperlink"/>
            <w:rFonts w:ascii="Times New Roman" w:eastAsia="Times New Roman" w:hAnsi="Times New Roman" w:cs="Times New Roman"/>
            <w:sz w:val="28"/>
            <w:szCs w:val="28"/>
            <w:lang w:val="en-US"/>
          </w:rPr>
          <w:t>barter system - Definition, Latest News, and Why barter system is Important? (cleartax.in)</w:t>
        </w:r>
      </w:hyperlink>
    </w:p>
    <w:p w14:paraId="6941C502" w14:textId="0B79063D" w:rsidR="7352EA81" w:rsidRDefault="001B1F74" w:rsidP="7352EA81">
      <w:pPr>
        <w:pStyle w:val="ListParagraph"/>
        <w:numPr>
          <w:ilvl w:val="0"/>
          <w:numId w:val="2"/>
        </w:numPr>
        <w:tabs>
          <w:tab w:val="left" w:pos="5220"/>
        </w:tabs>
        <w:rPr>
          <w:rFonts w:ascii="Times New Roman" w:eastAsia="Times New Roman" w:hAnsi="Times New Roman" w:cs="Times New Roman"/>
          <w:color w:val="0563C1"/>
          <w:sz w:val="28"/>
          <w:szCs w:val="28"/>
          <w:lang w:val="en-US"/>
        </w:rPr>
      </w:pPr>
      <w:hyperlink r:id="rId11" w:anchor=":~:text=A%20simple%20example%20of%20a,worth%20of%20crops%20or%20foodstuffs.">
        <w:r w:rsidR="7352EA81" w:rsidRPr="7352EA81">
          <w:rPr>
            <w:rStyle w:val="Hyperlink"/>
            <w:rFonts w:ascii="Times New Roman" w:eastAsia="Times New Roman" w:hAnsi="Times New Roman" w:cs="Times New Roman"/>
            <w:sz w:val="28"/>
            <w:szCs w:val="28"/>
            <w:lang w:val="en-US"/>
          </w:rPr>
          <w:t>Barter (or Bartering) Definition (investopedia.com)</w:t>
        </w:r>
      </w:hyperlink>
    </w:p>
    <w:p w14:paraId="60254032" w14:textId="04C2EB51" w:rsidR="1DF54D9A" w:rsidRDefault="001B1F74" w:rsidP="1DF54D9A">
      <w:pPr>
        <w:pStyle w:val="ListParagraph"/>
        <w:numPr>
          <w:ilvl w:val="0"/>
          <w:numId w:val="2"/>
        </w:numPr>
        <w:tabs>
          <w:tab w:val="left" w:pos="5220"/>
        </w:tabs>
        <w:rPr>
          <w:rFonts w:ascii="Times New Roman" w:eastAsia="Times New Roman" w:hAnsi="Times New Roman" w:cs="Times New Roman"/>
          <w:color w:val="0563C1"/>
          <w:sz w:val="28"/>
          <w:szCs w:val="28"/>
          <w:lang w:val="en-US"/>
        </w:rPr>
      </w:pPr>
      <w:hyperlink r:id="rId12">
        <w:r w:rsidR="1DF54D9A" w:rsidRPr="1DF54D9A">
          <w:rPr>
            <w:rStyle w:val="Hyperlink"/>
            <w:rFonts w:ascii="Times New Roman" w:eastAsia="Times New Roman" w:hAnsi="Times New Roman" w:cs="Times New Roman"/>
            <w:sz w:val="28"/>
            <w:szCs w:val="28"/>
            <w:lang w:val="en-US"/>
          </w:rPr>
          <w:t>A Day in the Life of a Mobile App Architect at Clearbridge Mobile</w:t>
        </w:r>
      </w:hyperlink>
    </w:p>
    <w:p w14:paraId="71B87F12" w14:textId="3C0F4174" w:rsidR="1DF54D9A" w:rsidRDefault="001B1F74" w:rsidP="7352EA81">
      <w:pPr>
        <w:pStyle w:val="ListParagraph"/>
        <w:numPr>
          <w:ilvl w:val="0"/>
          <w:numId w:val="2"/>
        </w:numPr>
        <w:tabs>
          <w:tab w:val="left" w:pos="5220"/>
        </w:tabs>
        <w:rPr>
          <w:rFonts w:ascii="Times New Roman" w:eastAsia="Times New Roman" w:hAnsi="Times New Roman" w:cs="Times New Roman"/>
          <w:color w:val="0563C1"/>
          <w:sz w:val="28"/>
          <w:szCs w:val="28"/>
          <w:lang w:val="en-US"/>
        </w:rPr>
      </w:pPr>
      <w:hyperlink r:id="rId13">
        <w:r w:rsidR="7352EA81" w:rsidRPr="7352EA81">
          <w:rPr>
            <w:rStyle w:val="Hyperlink"/>
            <w:rFonts w:ascii="Times New Roman" w:eastAsia="Times New Roman" w:hAnsi="Times New Roman" w:cs="Times New Roman"/>
            <w:sz w:val="28"/>
            <w:szCs w:val="28"/>
            <w:lang w:val="en-US"/>
          </w:rPr>
          <w:t>Applied Sciences | Free Full-Text | Development of Semantic Web-Enabled BDI Multi-Agent Systems Using SEA_ML: An Electronic Bartering Case Study | HTML (mdpi.com)</w:t>
        </w:r>
      </w:hyperlink>
    </w:p>
    <w:sectPr w:rsidR="1DF54D9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F7A3" w14:textId="77777777" w:rsidR="001B1F74" w:rsidRDefault="001B1F74" w:rsidP="00F831AB">
      <w:pPr>
        <w:spacing w:after="0" w:line="240" w:lineRule="auto"/>
      </w:pPr>
      <w:r>
        <w:separator/>
      </w:r>
    </w:p>
  </w:endnote>
  <w:endnote w:type="continuationSeparator" w:id="0">
    <w:p w14:paraId="447A0840" w14:textId="77777777" w:rsidR="001B1F74" w:rsidRDefault="001B1F74" w:rsidP="00F8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43350"/>
      <w:docPartObj>
        <w:docPartGallery w:val="Page Numbers (Bottom of Page)"/>
        <w:docPartUnique/>
      </w:docPartObj>
    </w:sdtPr>
    <w:sdtEndPr>
      <w:rPr>
        <w:noProof/>
      </w:rPr>
    </w:sdtEndPr>
    <w:sdtContent>
      <w:p w14:paraId="065A87FD" w14:textId="0C43A75D" w:rsidR="00F831AB" w:rsidRDefault="00F831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F1C784" w14:textId="77777777" w:rsidR="00F831AB" w:rsidRDefault="00F83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DA4AE" w14:textId="77777777" w:rsidR="001B1F74" w:rsidRDefault="001B1F74" w:rsidP="00F831AB">
      <w:pPr>
        <w:spacing w:after="0" w:line="240" w:lineRule="auto"/>
      </w:pPr>
      <w:r>
        <w:separator/>
      </w:r>
    </w:p>
  </w:footnote>
  <w:footnote w:type="continuationSeparator" w:id="0">
    <w:p w14:paraId="50C4F675" w14:textId="77777777" w:rsidR="001B1F74" w:rsidRDefault="001B1F74" w:rsidP="00F831AB">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njjKwG/6/tXj6/" int2:id="ODkTRxt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A6CD4"/>
    <w:multiLevelType w:val="multilevel"/>
    <w:tmpl w:val="8D429DC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D07161F"/>
    <w:multiLevelType w:val="hybridMultilevel"/>
    <w:tmpl w:val="197E6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176DBF"/>
    <w:multiLevelType w:val="hybridMultilevel"/>
    <w:tmpl w:val="F8A6B768"/>
    <w:lvl w:ilvl="0" w:tplc="835A9298">
      <w:start w:val="1"/>
      <w:numFmt w:val="bullet"/>
      <w:lvlText w:val=""/>
      <w:lvlJc w:val="left"/>
      <w:pPr>
        <w:ind w:left="720" w:hanging="360"/>
      </w:pPr>
      <w:rPr>
        <w:rFonts w:ascii="Symbol" w:hAnsi="Symbol" w:hint="default"/>
      </w:rPr>
    </w:lvl>
    <w:lvl w:ilvl="1" w:tplc="55AE6F68">
      <w:start w:val="1"/>
      <w:numFmt w:val="bullet"/>
      <w:lvlText w:val="o"/>
      <w:lvlJc w:val="left"/>
      <w:pPr>
        <w:ind w:left="1440" w:hanging="360"/>
      </w:pPr>
      <w:rPr>
        <w:rFonts w:ascii="Courier New" w:hAnsi="Courier New" w:hint="default"/>
      </w:rPr>
    </w:lvl>
    <w:lvl w:ilvl="2" w:tplc="84901E26">
      <w:start w:val="1"/>
      <w:numFmt w:val="bullet"/>
      <w:lvlText w:val=""/>
      <w:lvlJc w:val="left"/>
      <w:pPr>
        <w:ind w:left="2160" w:hanging="360"/>
      </w:pPr>
      <w:rPr>
        <w:rFonts w:ascii="Wingdings" w:hAnsi="Wingdings" w:hint="default"/>
      </w:rPr>
    </w:lvl>
    <w:lvl w:ilvl="3" w:tplc="EB129336">
      <w:start w:val="1"/>
      <w:numFmt w:val="bullet"/>
      <w:lvlText w:val=""/>
      <w:lvlJc w:val="left"/>
      <w:pPr>
        <w:ind w:left="2880" w:hanging="360"/>
      </w:pPr>
      <w:rPr>
        <w:rFonts w:ascii="Symbol" w:hAnsi="Symbol" w:hint="default"/>
      </w:rPr>
    </w:lvl>
    <w:lvl w:ilvl="4" w:tplc="1652C9D8">
      <w:start w:val="1"/>
      <w:numFmt w:val="bullet"/>
      <w:lvlText w:val="o"/>
      <w:lvlJc w:val="left"/>
      <w:pPr>
        <w:ind w:left="3600" w:hanging="360"/>
      </w:pPr>
      <w:rPr>
        <w:rFonts w:ascii="Courier New" w:hAnsi="Courier New" w:hint="default"/>
      </w:rPr>
    </w:lvl>
    <w:lvl w:ilvl="5" w:tplc="E9B6859A">
      <w:start w:val="1"/>
      <w:numFmt w:val="bullet"/>
      <w:lvlText w:val=""/>
      <w:lvlJc w:val="left"/>
      <w:pPr>
        <w:ind w:left="4320" w:hanging="360"/>
      </w:pPr>
      <w:rPr>
        <w:rFonts w:ascii="Wingdings" w:hAnsi="Wingdings" w:hint="default"/>
      </w:rPr>
    </w:lvl>
    <w:lvl w:ilvl="6" w:tplc="DBD880E2">
      <w:start w:val="1"/>
      <w:numFmt w:val="bullet"/>
      <w:lvlText w:val=""/>
      <w:lvlJc w:val="left"/>
      <w:pPr>
        <w:ind w:left="5040" w:hanging="360"/>
      </w:pPr>
      <w:rPr>
        <w:rFonts w:ascii="Symbol" w:hAnsi="Symbol" w:hint="default"/>
      </w:rPr>
    </w:lvl>
    <w:lvl w:ilvl="7" w:tplc="C2E2F99E">
      <w:start w:val="1"/>
      <w:numFmt w:val="bullet"/>
      <w:lvlText w:val="o"/>
      <w:lvlJc w:val="left"/>
      <w:pPr>
        <w:ind w:left="5760" w:hanging="360"/>
      </w:pPr>
      <w:rPr>
        <w:rFonts w:ascii="Courier New" w:hAnsi="Courier New" w:hint="default"/>
      </w:rPr>
    </w:lvl>
    <w:lvl w:ilvl="8" w:tplc="C1F0A2FE">
      <w:start w:val="1"/>
      <w:numFmt w:val="bullet"/>
      <w:lvlText w:val=""/>
      <w:lvlJc w:val="left"/>
      <w:pPr>
        <w:ind w:left="6480" w:hanging="360"/>
      </w:pPr>
      <w:rPr>
        <w:rFonts w:ascii="Wingdings" w:hAnsi="Wingdings" w:hint="default"/>
      </w:rPr>
    </w:lvl>
  </w:abstractNum>
  <w:abstractNum w:abstractNumId="3" w15:restartNumberingAfterBreak="0">
    <w:nsid w:val="525F4251"/>
    <w:multiLevelType w:val="hybridMultilevel"/>
    <w:tmpl w:val="C66E10C6"/>
    <w:lvl w:ilvl="0" w:tplc="F24848DA">
      <w:start w:val="1"/>
      <w:numFmt w:val="bullet"/>
      <w:lvlText w:val=""/>
      <w:lvlJc w:val="left"/>
      <w:pPr>
        <w:ind w:left="720" w:hanging="360"/>
      </w:pPr>
      <w:rPr>
        <w:rFonts w:ascii="Symbol" w:hAnsi="Symbol" w:hint="default"/>
      </w:rPr>
    </w:lvl>
    <w:lvl w:ilvl="1" w:tplc="31866CB2">
      <w:start w:val="1"/>
      <w:numFmt w:val="bullet"/>
      <w:lvlText w:val="o"/>
      <w:lvlJc w:val="left"/>
      <w:pPr>
        <w:ind w:left="1440" w:hanging="360"/>
      </w:pPr>
      <w:rPr>
        <w:rFonts w:ascii="Courier New" w:hAnsi="Courier New" w:hint="default"/>
      </w:rPr>
    </w:lvl>
    <w:lvl w:ilvl="2" w:tplc="5C5832B0">
      <w:start w:val="1"/>
      <w:numFmt w:val="bullet"/>
      <w:lvlText w:val=""/>
      <w:lvlJc w:val="left"/>
      <w:pPr>
        <w:ind w:left="2160" w:hanging="360"/>
      </w:pPr>
      <w:rPr>
        <w:rFonts w:ascii="Wingdings" w:hAnsi="Wingdings" w:hint="default"/>
      </w:rPr>
    </w:lvl>
    <w:lvl w:ilvl="3" w:tplc="17D24CD4">
      <w:start w:val="1"/>
      <w:numFmt w:val="bullet"/>
      <w:lvlText w:val=""/>
      <w:lvlJc w:val="left"/>
      <w:pPr>
        <w:ind w:left="2880" w:hanging="360"/>
      </w:pPr>
      <w:rPr>
        <w:rFonts w:ascii="Symbol" w:hAnsi="Symbol" w:hint="default"/>
      </w:rPr>
    </w:lvl>
    <w:lvl w:ilvl="4" w:tplc="C242F21C">
      <w:start w:val="1"/>
      <w:numFmt w:val="bullet"/>
      <w:lvlText w:val="o"/>
      <w:lvlJc w:val="left"/>
      <w:pPr>
        <w:ind w:left="3600" w:hanging="360"/>
      </w:pPr>
      <w:rPr>
        <w:rFonts w:ascii="Courier New" w:hAnsi="Courier New" w:hint="default"/>
      </w:rPr>
    </w:lvl>
    <w:lvl w:ilvl="5" w:tplc="A2EEFB4A">
      <w:start w:val="1"/>
      <w:numFmt w:val="bullet"/>
      <w:lvlText w:val=""/>
      <w:lvlJc w:val="left"/>
      <w:pPr>
        <w:ind w:left="4320" w:hanging="360"/>
      </w:pPr>
      <w:rPr>
        <w:rFonts w:ascii="Wingdings" w:hAnsi="Wingdings" w:hint="default"/>
      </w:rPr>
    </w:lvl>
    <w:lvl w:ilvl="6" w:tplc="DA72E65A">
      <w:start w:val="1"/>
      <w:numFmt w:val="bullet"/>
      <w:lvlText w:val=""/>
      <w:lvlJc w:val="left"/>
      <w:pPr>
        <w:ind w:left="5040" w:hanging="360"/>
      </w:pPr>
      <w:rPr>
        <w:rFonts w:ascii="Symbol" w:hAnsi="Symbol" w:hint="default"/>
      </w:rPr>
    </w:lvl>
    <w:lvl w:ilvl="7" w:tplc="BD14395E">
      <w:start w:val="1"/>
      <w:numFmt w:val="bullet"/>
      <w:lvlText w:val="o"/>
      <w:lvlJc w:val="left"/>
      <w:pPr>
        <w:ind w:left="5760" w:hanging="360"/>
      </w:pPr>
      <w:rPr>
        <w:rFonts w:ascii="Courier New" w:hAnsi="Courier New" w:hint="default"/>
      </w:rPr>
    </w:lvl>
    <w:lvl w:ilvl="8" w:tplc="226E56B4">
      <w:start w:val="1"/>
      <w:numFmt w:val="bullet"/>
      <w:lvlText w:val=""/>
      <w:lvlJc w:val="left"/>
      <w:pPr>
        <w:ind w:left="6480" w:hanging="360"/>
      </w:pPr>
      <w:rPr>
        <w:rFonts w:ascii="Wingdings" w:hAnsi="Wingdings" w:hint="default"/>
      </w:rPr>
    </w:lvl>
  </w:abstractNum>
  <w:abstractNum w:abstractNumId="4" w15:restartNumberingAfterBreak="0">
    <w:nsid w:val="529B4FEB"/>
    <w:multiLevelType w:val="hybridMultilevel"/>
    <w:tmpl w:val="3D181C3A"/>
    <w:lvl w:ilvl="0" w:tplc="21E6E598">
      <w:start w:val="1"/>
      <w:numFmt w:val="bullet"/>
      <w:lvlText w:val=""/>
      <w:lvlJc w:val="left"/>
      <w:pPr>
        <w:ind w:left="720" w:hanging="360"/>
      </w:pPr>
      <w:rPr>
        <w:rFonts w:ascii="Symbol" w:hAnsi="Symbol" w:hint="default"/>
      </w:rPr>
    </w:lvl>
    <w:lvl w:ilvl="1" w:tplc="A4225012">
      <w:start w:val="1"/>
      <w:numFmt w:val="bullet"/>
      <w:lvlText w:val="o"/>
      <w:lvlJc w:val="left"/>
      <w:pPr>
        <w:ind w:left="1440" w:hanging="360"/>
      </w:pPr>
      <w:rPr>
        <w:rFonts w:ascii="Courier New" w:hAnsi="Courier New" w:hint="default"/>
      </w:rPr>
    </w:lvl>
    <w:lvl w:ilvl="2" w:tplc="29924E5E">
      <w:start w:val="1"/>
      <w:numFmt w:val="bullet"/>
      <w:lvlText w:val=""/>
      <w:lvlJc w:val="left"/>
      <w:pPr>
        <w:ind w:left="2160" w:hanging="360"/>
      </w:pPr>
      <w:rPr>
        <w:rFonts w:ascii="Wingdings" w:hAnsi="Wingdings" w:hint="default"/>
      </w:rPr>
    </w:lvl>
    <w:lvl w:ilvl="3" w:tplc="C706D55A">
      <w:start w:val="1"/>
      <w:numFmt w:val="bullet"/>
      <w:lvlText w:val=""/>
      <w:lvlJc w:val="left"/>
      <w:pPr>
        <w:ind w:left="2880" w:hanging="360"/>
      </w:pPr>
      <w:rPr>
        <w:rFonts w:ascii="Symbol" w:hAnsi="Symbol" w:hint="default"/>
      </w:rPr>
    </w:lvl>
    <w:lvl w:ilvl="4" w:tplc="73D2E126">
      <w:start w:val="1"/>
      <w:numFmt w:val="bullet"/>
      <w:lvlText w:val="o"/>
      <w:lvlJc w:val="left"/>
      <w:pPr>
        <w:ind w:left="3600" w:hanging="360"/>
      </w:pPr>
      <w:rPr>
        <w:rFonts w:ascii="Courier New" w:hAnsi="Courier New" w:hint="default"/>
      </w:rPr>
    </w:lvl>
    <w:lvl w:ilvl="5" w:tplc="F9B2BBA6">
      <w:start w:val="1"/>
      <w:numFmt w:val="bullet"/>
      <w:lvlText w:val=""/>
      <w:lvlJc w:val="left"/>
      <w:pPr>
        <w:ind w:left="4320" w:hanging="360"/>
      </w:pPr>
      <w:rPr>
        <w:rFonts w:ascii="Wingdings" w:hAnsi="Wingdings" w:hint="default"/>
      </w:rPr>
    </w:lvl>
    <w:lvl w:ilvl="6" w:tplc="532C42D8">
      <w:start w:val="1"/>
      <w:numFmt w:val="bullet"/>
      <w:lvlText w:val=""/>
      <w:lvlJc w:val="left"/>
      <w:pPr>
        <w:ind w:left="5040" w:hanging="360"/>
      </w:pPr>
      <w:rPr>
        <w:rFonts w:ascii="Symbol" w:hAnsi="Symbol" w:hint="default"/>
      </w:rPr>
    </w:lvl>
    <w:lvl w:ilvl="7" w:tplc="CC6AA8D8">
      <w:start w:val="1"/>
      <w:numFmt w:val="bullet"/>
      <w:lvlText w:val="o"/>
      <w:lvlJc w:val="left"/>
      <w:pPr>
        <w:ind w:left="5760" w:hanging="360"/>
      </w:pPr>
      <w:rPr>
        <w:rFonts w:ascii="Courier New" w:hAnsi="Courier New" w:hint="default"/>
      </w:rPr>
    </w:lvl>
    <w:lvl w:ilvl="8" w:tplc="FDEC11A0">
      <w:start w:val="1"/>
      <w:numFmt w:val="bullet"/>
      <w:lvlText w:val=""/>
      <w:lvlJc w:val="left"/>
      <w:pPr>
        <w:ind w:left="6480" w:hanging="360"/>
      </w:pPr>
      <w:rPr>
        <w:rFonts w:ascii="Wingdings" w:hAnsi="Wingdings" w:hint="default"/>
      </w:rPr>
    </w:lvl>
  </w:abstractNum>
  <w:abstractNum w:abstractNumId="5" w15:restartNumberingAfterBreak="0">
    <w:nsid w:val="53C456DF"/>
    <w:multiLevelType w:val="hybridMultilevel"/>
    <w:tmpl w:val="07302B86"/>
    <w:lvl w:ilvl="0" w:tplc="060662A6">
      <w:start w:val="1"/>
      <w:numFmt w:val="bullet"/>
      <w:lvlText w:val=""/>
      <w:lvlJc w:val="left"/>
      <w:pPr>
        <w:ind w:left="720" w:hanging="360"/>
      </w:pPr>
      <w:rPr>
        <w:rFonts w:ascii="Symbol" w:hAnsi="Symbol" w:hint="default"/>
      </w:rPr>
    </w:lvl>
    <w:lvl w:ilvl="1" w:tplc="FA8EA16A">
      <w:start w:val="1"/>
      <w:numFmt w:val="bullet"/>
      <w:lvlText w:val="o"/>
      <w:lvlJc w:val="left"/>
      <w:pPr>
        <w:ind w:left="1440" w:hanging="360"/>
      </w:pPr>
      <w:rPr>
        <w:rFonts w:ascii="Courier New" w:hAnsi="Courier New" w:hint="default"/>
      </w:rPr>
    </w:lvl>
    <w:lvl w:ilvl="2" w:tplc="0DE08BA0">
      <w:start w:val="1"/>
      <w:numFmt w:val="bullet"/>
      <w:lvlText w:val=""/>
      <w:lvlJc w:val="left"/>
      <w:pPr>
        <w:ind w:left="2160" w:hanging="360"/>
      </w:pPr>
      <w:rPr>
        <w:rFonts w:ascii="Wingdings" w:hAnsi="Wingdings" w:hint="default"/>
      </w:rPr>
    </w:lvl>
    <w:lvl w:ilvl="3" w:tplc="19DED076">
      <w:start w:val="1"/>
      <w:numFmt w:val="bullet"/>
      <w:lvlText w:val=""/>
      <w:lvlJc w:val="left"/>
      <w:pPr>
        <w:ind w:left="2880" w:hanging="360"/>
      </w:pPr>
      <w:rPr>
        <w:rFonts w:ascii="Symbol" w:hAnsi="Symbol" w:hint="default"/>
      </w:rPr>
    </w:lvl>
    <w:lvl w:ilvl="4" w:tplc="C720D0B4">
      <w:start w:val="1"/>
      <w:numFmt w:val="bullet"/>
      <w:lvlText w:val="o"/>
      <w:lvlJc w:val="left"/>
      <w:pPr>
        <w:ind w:left="3600" w:hanging="360"/>
      </w:pPr>
      <w:rPr>
        <w:rFonts w:ascii="Courier New" w:hAnsi="Courier New" w:hint="default"/>
      </w:rPr>
    </w:lvl>
    <w:lvl w:ilvl="5" w:tplc="387C5EC4">
      <w:start w:val="1"/>
      <w:numFmt w:val="bullet"/>
      <w:lvlText w:val=""/>
      <w:lvlJc w:val="left"/>
      <w:pPr>
        <w:ind w:left="4320" w:hanging="360"/>
      </w:pPr>
      <w:rPr>
        <w:rFonts w:ascii="Wingdings" w:hAnsi="Wingdings" w:hint="default"/>
      </w:rPr>
    </w:lvl>
    <w:lvl w:ilvl="6" w:tplc="0A7EEAAC">
      <w:start w:val="1"/>
      <w:numFmt w:val="bullet"/>
      <w:lvlText w:val=""/>
      <w:lvlJc w:val="left"/>
      <w:pPr>
        <w:ind w:left="5040" w:hanging="360"/>
      </w:pPr>
      <w:rPr>
        <w:rFonts w:ascii="Symbol" w:hAnsi="Symbol" w:hint="default"/>
      </w:rPr>
    </w:lvl>
    <w:lvl w:ilvl="7" w:tplc="8AB4C606">
      <w:start w:val="1"/>
      <w:numFmt w:val="bullet"/>
      <w:lvlText w:val="o"/>
      <w:lvlJc w:val="left"/>
      <w:pPr>
        <w:ind w:left="5760" w:hanging="360"/>
      </w:pPr>
      <w:rPr>
        <w:rFonts w:ascii="Courier New" w:hAnsi="Courier New" w:hint="default"/>
      </w:rPr>
    </w:lvl>
    <w:lvl w:ilvl="8" w:tplc="58320590">
      <w:start w:val="1"/>
      <w:numFmt w:val="bullet"/>
      <w:lvlText w:val=""/>
      <w:lvlJc w:val="left"/>
      <w:pPr>
        <w:ind w:left="6480" w:hanging="360"/>
      </w:pPr>
      <w:rPr>
        <w:rFonts w:ascii="Wingdings" w:hAnsi="Wingdings" w:hint="default"/>
      </w:rPr>
    </w:lvl>
  </w:abstractNum>
  <w:abstractNum w:abstractNumId="6" w15:restartNumberingAfterBreak="0">
    <w:nsid w:val="5B836853"/>
    <w:multiLevelType w:val="multilevel"/>
    <w:tmpl w:val="E712287A"/>
    <w:lvl w:ilvl="0">
      <w:start w:val="1"/>
      <w:numFmt w:val="decimal"/>
      <w:lvlText w:val="%1."/>
      <w:lvlJc w:val="left"/>
      <w:pPr>
        <w:ind w:left="1080" w:hanging="720"/>
      </w:pPr>
    </w:lvl>
    <w:lvl w:ilvl="1">
      <w:start w:val="1"/>
      <w:numFmt w:val="decimal"/>
      <w:lvlText w:val="%1.%2"/>
      <w:lvlJc w:val="left"/>
      <w:pPr>
        <w:ind w:left="1800" w:hanging="720"/>
      </w:p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7" w15:restartNumberingAfterBreak="0">
    <w:nsid w:val="7AB82D1F"/>
    <w:multiLevelType w:val="hybridMultilevel"/>
    <w:tmpl w:val="5C74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MjcwNDUxNTAxNjRS0lEKTi0uzszPAykwrAUAVCuizSwAAAA="/>
  </w:docVars>
  <w:rsids>
    <w:rsidRoot w:val="009D3697"/>
    <w:rsid w:val="001B1F74"/>
    <w:rsid w:val="00270CF9"/>
    <w:rsid w:val="002B45A5"/>
    <w:rsid w:val="00366010"/>
    <w:rsid w:val="004B00F1"/>
    <w:rsid w:val="00805F14"/>
    <w:rsid w:val="009D3697"/>
    <w:rsid w:val="00B513C2"/>
    <w:rsid w:val="00C122ED"/>
    <w:rsid w:val="00C810B2"/>
    <w:rsid w:val="00CF751D"/>
    <w:rsid w:val="00F44986"/>
    <w:rsid w:val="00F831AB"/>
    <w:rsid w:val="00FE3D52"/>
    <w:rsid w:val="0681DE58"/>
    <w:rsid w:val="11FAE050"/>
    <w:rsid w:val="13F72083"/>
    <w:rsid w:val="18F6B094"/>
    <w:rsid w:val="1DF54D9A"/>
    <w:rsid w:val="2B4D2159"/>
    <w:rsid w:val="48B9CD8F"/>
    <w:rsid w:val="4E5FDDD6"/>
    <w:rsid w:val="7352E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7D2A"/>
  <w15:chartTrackingRefBased/>
  <w15:docId w15:val="{F45EF31E-9B77-4987-9C83-74BADC60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97"/>
    <w:pPr>
      <w:ind w:left="720"/>
      <w:contextualSpacing/>
    </w:pPr>
  </w:style>
  <w:style w:type="paragraph" w:styleId="Header">
    <w:name w:val="header"/>
    <w:basedOn w:val="Normal"/>
    <w:link w:val="HeaderChar"/>
    <w:uiPriority w:val="99"/>
    <w:unhideWhenUsed/>
    <w:rsid w:val="00F83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1AB"/>
  </w:style>
  <w:style w:type="paragraph" w:styleId="Footer">
    <w:name w:val="footer"/>
    <w:basedOn w:val="Normal"/>
    <w:link w:val="FooterChar"/>
    <w:uiPriority w:val="99"/>
    <w:unhideWhenUsed/>
    <w:rsid w:val="00F83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1AB"/>
  </w:style>
  <w:style w:type="table" w:styleId="TableGrid">
    <w:name w:val="Table Grid"/>
    <w:basedOn w:val="TableNormal"/>
    <w:uiPriority w:val="39"/>
    <w:rsid w:val="00F8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1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2076-3417/8/5/688/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earbridgemobile.com/day-in-life-mobile-app-architect/"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arter.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eartax.in/g/terms/barter-sy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Arora</dc:creator>
  <cp:keywords/>
  <dc:description/>
  <cp:lastModifiedBy>Naman Arora</cp:lastModifiedBy>
  <cp:revision>11</cp:revision>
  <dcterms:created xsi:type="dcterms:W3CDTF">2021-12-09T12:36:00Z</dcterms:created>
  <dcterms:modified xsi:type="dcterms:W3CDTF">2021-12-22T18:32:00Z</dcterms:modified>
</cp:coreProperties>
</file>