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A1" w:rsidRPr="00D62B78" w:rsidRDefault="00A14CA1" w:rsidP="00C805AD">
      <w:pPr>
        <w:jc w:val="both"/>
        <w:rPr>
          <w:b/>
          <w:sz w:val="24"/>
          <w:szCs w:val="24"/>
        </w:rPr>
      </w:pPr>
      <w:r w:rsidRPr="00D62B78">
        <w:rPr>
          <w:b/>
          <w:sz w:val="24"/>
          <w:szCs w:val="24"/>
        </w:rPr>
        <w:t>Two sentence description of the system</w:t>
      </w:r>
    </w:p>
    <w:p w:rsidR="000E7F3A" w:rsidRPr="00D62B78" w:rsidRDefault="008D1938" w:rsidP="00C805AD">
      <w:pPr>
        <w:jc w:val="both"/>
        <w:rPr>
          <w:sz w:val="24"/>
          <w:szCs w:val="24"/>
        </w:rPr>
      </w:pPr>
      <w:r w:rsidRPr="00D62B78">
        <w:rPr>
          <w:sz w:val="24"/>
          <w:szCs w:val="24"/>
        </w:rPr>
        <w:t xml:space="preserve">Utah </w:t>
      </w:r>
      <w:proofErr w:type="spellStart"/>
      <w:r w:rsidRPr="00D62B78">
        <w:rPr>
          <w:sz w:val="24"/>
          <w:szCs w:val="24"/>
        </w:rPr>
        <w:t>Roadkill</w:t>
      </w:r>
      <w:proofErr w:type="spellEnd"/>
      <w:r w:rsidRPr="00D62B78">
        <w:rPr>
          <w:sz w:val="24"/>
          <w:szCs w:val="24"/>
        </w:rPr>
        <w:t xml:space="preserve"> Reporter is a </w:t>
      </w:r>
      <w:r w:rsidR="006340B0" w:rsidRPr="00D62B78">
        <w:rPr>
          <w:sz w:val="24"/>
          <w:szCs w:val="24"/>
        </w:rPr>
        <w:t>smartphon</w:t>
      </w:r>
      <w:r w:rsidR="00C805AD" w:rsidRPr="00D62B78">
        <w:rPr>
          <w:sz w:val="24"/>
          <w:szCs w:val="24"/>
        </w:rPr>
        <w:t>e-</w:t>
      </w:r>
      <w:r w:rsidR="000E7F3A" w:rsidRPr="00D62B78">
        <w:rPr>
          <w:sz w:val="24"/>
          <w:szCs w:val="24"/>
        </w:rPr>
        <w:t xml:space="preserve">based </w:t>
      </w:r>
      <w:r w:rsidRPr="00D62B78">
        <w:rPr>
          <w:sz w:val="24"/>
          <w:szCs w:val="24"/>
        </w:rPr>
        <w:t xml:space="preserve">system for reporting animals that have been </w:t>
      </w:r>
      <w:r w:rsidR="000E7F3A" w:rsidRPr="00D62B78">
        <w:rPr>
          <w:sz w:val="24"/>
          <w:szCs w:val="24"/>
        </w:rPr>
        <w:t>killed in vehicle collisions</w:t>
      </w:r>
      <w:r w:rsidR="0011293C" w:rsidRPr="00D62B78">
        <w:rPr>
          <w:sz w:val="24"/>
          <w:szCs w:val="24"/>
        </w:rPr>
        <w:t xml:space="preserve">. </w:t>
      </w:r>
      <w:r w:rsidR="0027104F" w:rsidRPr="00D62B78">
        <w:rPr>
          <w:sz w:val="24"/>
          <w:szCs w:val="24"/>
        </w:rPr>
        <w:t xml:space="preserve">Using this website, </w:t>
      </w:r>
      <w:r w:rsidR="0011293C" w:rsidRPr="00D62B78">
        <w:rPr>
          <w:sz w:val="24"/>
          <w:szCs w:val="24"/>
        </w:rPr>
        <w:t xml:space="preserve">animal carcass locations </w:t>
      </w:r>
      <w:r w:rsidR="0027104F" w:rsidRPr="00D62B78">
        <w:rPr>
          <w:sz w:val="24"/>
          <w:szCs w:val="24"/>
        </w:rPr>
        <w:t xml:space="preserve">can </w:t>
      </w:r>
      <w:r w:rsidR="0011293C" w:rsidRPr="00D62B78">
        <w:rPr>
          <w:sz w:val="24"/>
          <w:szCs w:val="24"/>
        </w:rPr>
        <w:t>be viewed</w:t>
      </w:r>
      <w:r w:rsidR="00C805AD" w:rsidRPr="00D62B78">
        <w:rPr>
          <w:sz w:val="24"/>
          <w:szCs w:val="24"/>
        </w:rPr>
        <w:t xml:space="preserve"> </w:t>
      </w:r>
      <w:r w:rsidR="0027104F" w:rsidRPr="00D62B78">
        <w:rPr>
          <w:sz w:val="24"/>
          <w:szCs w:val="24"/>
        </w:rPr>
        <w:t>on maps that display geographic,</w:t>
      </w:r>
      <w:r w:rsidR="0011293C" w:rsidRPr="00D62B78">
        <w:rPr>
          <w:sz w:val="24"/>
          <w:szCs w:val="24"/>
        </w:rPr>
        <w:t xml:space="preserve"> highway</w:t>
      </w:r>
      <w:r w:rsidR="0027104F" w:rsidRPr="00D62B78">
        <w:rPr>
          <w:sz w:val="24"/>
          <w:szCs w:val="24"/>
        </w:rPr>
        <w:t>,</w:t>
      </w:r>
      <w:r w:rsidR="0011293C" w:rsidRPr="00D62B78">
        <w:rPr>
          <w:sz w:val="24"/>
          <w:szCs w:val="24"/>
        </w:rPr>
        <w:t xml:space="preserve"> </w:t>
      </w:r>
      <w:r w:rsidR="00C7284C" w:rsidRPr="00D62B78">
        <w:rPr>
          <w:sz w:val="24"/>
          <w:szCs w:val="24"/>
        </w:rPr>
        <w:t xml:space="preserve">and other background </w:t>
      </w:r>
      <w:r w:rsidR="0011293C" w:rsidRPr="00D62B78">
        <w:rPr>
          <w:sz w:val="24"/>
          <w:szCs w:val="24"/>
        </w:rPr>
        <w:t xml:space="preserve">information. </w:t>
      </w:r>
    </w:p>
    <w:p w:rsidR="00C805AD" w:rsidRPr="00D62B78" w:rsidRDefault="00C805AD" w:rsidP="00C805AD">
      <w:pPr>
        <w:rPr>
          <w:b/>
          <w:sz w:val="24"/>
          <w:szCs w:val="24"/>
        </w:rPr>
      </w:pPr>
      <w:r w:rsidRPr="00D62B78">
        <w:rPr>
          <w:b/>
          <w:sz w:val="24"/>
          <w:szCs w:val="24"/>
        </w:rPr>
        <w:t>Who is collecting the information?</w:t>
      </w:r>
    </w:p>
    <w:p w:rsidR="00C805AD" w:rsidRPr="00D62B78" w:rsidRDefault="00C805AD" w:rsidP="00F07E80">
      <w:pPr>
        <w:jc w:val="both"/>
        <w:rPr>
          <w:sz w:val="24"/>
          <w:szCs w:val="24"/>
        </w:rPr>
      </w:pPr>
      <w:r w:rsidRPr="00D62B78">
        <w:rPr>
          <w:sz w:val="24"/>
          <w:szCs w:val="24"/>
        </w:rPr>
        <w:t>Animal car</w:t>
      </w:r>
      <w:r w:rsidR="000E02BE" w:rsidRPr="00D62B78">
        <w:rPr>
          <w:sz w:val="24"/>
          <w:szCs w:val="24"/>
        </w:rPr>
        <w:t>cass</w:t>
      </w:r>
      <w:r w:rsidRPr="00D62B78">
        <w:rPr>
          <w:sz w:val="24"/>
          <w:szCs w:val="24"/>
        </w:rPr>
        <w:t xml:space="preserve"> locations are reported by Utah Department of Transportation contactors that </w:t>
      </w:r>
      <w:r w:rsidR="00CA2AD2" w:rsidRPr="00D62B78">
        <w:rPr>
          <w:sz w:val="24"/>
          <w:szCs w:val="24"/>
        </w:rPr>
        <w:t xml:space="preserve">that remove carcasses from </w:t>
      </w:r>
      <w:r w:rsidR="00F07E80" w:rsidRPr="00D62B78">
        <w:rPr>
          <w:sz w:val="24"/>
          <w:szCs w:val="24"/>
        </w:rPr>
        <w:t>~</w:t>
      </w:r>
      <w:r w:rsidRPr="00D62B78">
        <w:rPr>
          <w:sz w:val="24"/>
          <w:szCs w:val="24"/>
        </w:rPr>
        <w:t xml:space="preserve">1,200 miles </w:t>
      </w:r>
      <w:r w:rsidR="00F07E80" w:rsidRPr="00D62B78">
        <w:rPr>
          <w:sz w:val="24"/>
          <w:szCs w:val="24"/>
        </w:rPr>
        <w:t>of</w:t>
      </w:r>
      <w:r w:rsidRPr="00D62B78">
        <w:rPr>
          <w:sz w:val="24"/>
          <w:szCs w:val="24"/>
        </w:rPr>
        <w:t xml:space="preserve"> </w:t>
      </w:r>
      <w:r w:rsidR="00CA2AD2" w:rsidRPr="00D62B78">
        <w:rPr>
          <w:sz w:val="24"/>
          <w:szCs w:val="24"/>
        </w:rPr>
        <w:t>roads throughout the state</w:t>
      </w:r>
      <w:r w:rsidRPr="00D62B78">
        <w:rPr>
          <w:sz w:val="24"/>
          <w:szCs w:val="24"/>
        </w:rPr>
        <w:t>. Utah Division of Wildlife Resources</w:t>
      </w:r>
      <w:r w:rsidR="00F07E80" w:rsidRPr="00D62B78">
        <w:rPr>
          <w:sz w:val="24"/>
          <w:szCs w:val="24"/>
        </w:rPr>
        <w:t xml:space="preserve"> employees </w:t>
      </w:r>
      <w:r w:rsidR="000C702F">
        <w:rPr>
          <w:sz w:val="24"/>
          <w:szCs w:val="24"/>
        </w:rPr>
        <w:t xml:space="preserve">also </w:t>
      </w:r>
      <w:r w:rsidR="00F07E80" w:rsidRPr="00D62B78">
        <w:rPr>
          <w:sz w:val="24"/>
          <w:szCs w:val="24"/>
        </w:rPr>
        <w:t>report</w:t>
      </w:r>
      <w:r w:rsidR="00CA2AD2" w:rsidRPr="00D62B78">
        <w:rPr>
          <w:sz w:val="24"/>
          <w:szCs w:val="24"/>
        </w:rPr>
        <w:t xml:space="preserve"> </w:t>
      </w:r>
      <w:r w:rsidR="00F07E80" w:rsidRPr="00D62B78">
        <w:rPr>
          <w:sz w:val="24"/>
          <w:szCs w:val="24"/>
        </w:rPr>
        <w:t xml:space="preserve">animal carcasses </w:t>
      </w:r>
      <w:r w:rsidR="00CA2AD2" w:rsidRPr="00D62B78">
        <w:rPr>
          <w:sz w:val="24"/>
          <w:szCs w:val="24"/>
        </w:rPr>
        <w:t xml:space="preserve">on many </w:t>
      </w:r>
      <w:r w:rsidR="00F07E80" w:rsidRPr="00D62B78">
        <w:rPr>
          <w:sz w:val="24"/>
          <w:szCs w:val="24"/>
        </w:rPr>
        <w:t>highways not covered by Uta</w:t>
      </w:r>
      <w:r w:rsidR="00C04801">
        <w:rPr>
          <w:sz w:val="24"/>
          <w:szCs w:val="24"/>
        </w:rPr>
        <w:t>h Department of Transportation c</w:t>
      </w:r>
      <w:r w:rsidR="00F07E80" w:rsidRPr="00D62B78">
        <w:rPr>
          <w:sz w:val="24"/>
          <w:szCs w:val="24"/>
        </w:rPr>
        <w:t xml:space="preserve">ontractors. </w:t>
      </w:r>
    </w:p>
    <w:p w:rsidR="003B21A4" w:rsidRPr="00D62B78" w:rsidRDefault="000E7F3A">
      <w:pPr>
        <w:rPr>
          <w:b/>
          <w:sz w:val="24"/>
          <w:szCs w:val="24"/>
        </w:rPr>
      </w:pPr>
      <w:r w:rsidRPr="00D62B78">
        <w:rPr>
          <w:b/>
          <w:sz w:val="24"/>
          <w:szCs w:val="24"/>
        </w:rPr>
        <w:t>What information is collected?</w:t>
      </w:r>
    </w:p>
    <w:p w:rsidR="000E7F3A" w:rsidRPr="00D62B78" w:rsidRDefault="00826A95" w:rsidP="00C70824">
      <w:pPr>
        <w:jc w:val="both"/>
        <w:rPr>
          <w:sz w:val="24"/>
          <w:szCs w:val="24"/>
        </w:rPr>
      </w:pPr>
      <w:r w:rsidRPr="00D62B78">
        <w:rPr>
          <w:sz w:val="24"/>
          <w:szCs w:val="24"/>
        </w:rPr>
        <w:t>Animal carcasses are reported</w:t>
      </w:r>
      <w:r w:rsidR="00AA3EE0" w:rsidRPr="00D62B78">
        <w:rPr>
          <w:sz w:val="24"/>
          <w:szCs w:val="24"/>
        </w:rPr>
        <w:t xml:space="preserve"> by technicians in the field </w:t>
      </w:r>
      <w:r w:rsidR="00D8482D" w:rsidRPr="00D62B78">
        <w:rPr>
          <w:sz w:val="24"/>
          <w:szCs w:val="24"/>
        </w:rPr>
        <w:t>using smartphones</w:t>
      </w:r>
      <w:r w:rsidR="00AA3EE0" w:rsidRPr="00D62B78">
        <w:rPr>
          <w:sz w:val="24"/>
          <w:szCs w:val="24"/>
        </w:rPr>
        <w:t xml:space="preserve"> and the </w:t>
      </w:r>
      <w:r w:rsidR="000C702F">
        <w:rPr>
          <w:sz w:val="24"/>
          <w:szCs w:val="24"/>
        </w:rPr>
        <w:t>“</w:t>
      </w:r>
      <w:proofErr w:type="spellStart"/>
      <w:r w:rsidR="00AA3EE0" w:rsidRPr="00D62B78">
        <w:rPr>
          <w:sz w:val="24"/>
          <w:szCs w:val="24"/>
        </w:rPr>
        <w:t>Roadkill</w:t>
      </w:r>
      <w:proofErr w:type="spellEnd"/>
      <w:r w:rsidR="00AA3EE0" w:rsidRPr="00D62B78">
        <w:rPr>
          <w:sz w:val="24"/>
          <w:szCs w:val="24"/>
        </w:rPr>
        <w:t xml:space="preserve"> Reporter App</w:t>
      </w:r>
      <w:r w:rsidR="000C702F">
        <w:rPr>
          <w:sz w:val="24"/>
          <w:szCs w:val="24"/>
        </w:rPr>
        <w:t>”</w:t>
      </w:r>
      <w:r w:rsidR="00AA3EE0" w:rsidRPr="00D62B78">
        <w:rPr>
          <w:sz w:val="24"/>
          <w:szCs w:val="24"/>
        </w:rPr>
        <w:t xml:space="preserve"> that can be downloaded on this website</w:t>
      </w:r>
      <w:r w:rsidR="00D8482D" w:rsidRPr="00D62B78">
        <w:rPr>
          <w:sz w:val="24"/>
          <w:szCs w:val="24"/>
        </w:rPr>
        <w:t xml:space="preserve">. The app uses the smartphone’s GPS to record the carcass location </w:t>
      </w:r>
      <w:r w:rsidR="00B74C37" w:rsidRPr="00D62B78">
        <w:rPr>
          <w:sz w:val="24"/>
          <w:szCs w:val="24"/>
        </w:rPr>
        <w:t>with an</w:t>
      </w:r>
      <w:r w:rsidR="00D8482D" w:rsidRPr="00D62B78">
        <w:rPr>
          <w:sz w:val="24"/>
          <w:szCs w:val="24"/>
        </w:rPr>
        <w:t xml:space="preserve"> average </w:t>
      </w:r>
      <w:r w:rsidR="00C04801">
        <w:rPr>
          <w:sz w:val="24"/>
          <w:szCs w:val="24"/>
        </w:rPr>
        <w:t>accuracy of 16 f</w:t>
      </w:r>
      <w:r w:rsidR="00C70824" w:rsidRPr="00D62B78">
        <w:rPr>
          <w:sz w:val="24"/>
          <w:szCs w:val="24"/>
        </w:rPr>
        <w:t>t.</w:t>
      </w:r>
      <w:r w:rsidRPr="00D62B78">
        <w:rPr>
          <w:sz w:val="24"/>
          <w:szCs w:val="24"/>
        </w:rPr>
        <w:t xml:space="preserve"> T</w:t>
      </w:r>
      <w:r w:rsidR="00C70824" w:rsidRPr="00D62B78">
        <w:rPr>
          <w:sz w:val="24"/>
          <w:szCs w:val="24"/>
        </w:rPr>
        <w:t xml:space="preserve">he </w:t>
      </w:r>
      <w:r w:rsidR="00AA3EE0" w:rsidRPr="00D62B78">
        <w:rPr>
          <w:sz w:val="24"/>
          <w:szCs w:val="24"/>
        </w:rPr>
        <w:t>technician</w:t>
      </w:r>
      <w:r w:rsidR="00C70824" w:rsidRPr="00D62B78">
        <w:rPr>
          <w:sz w:val="24"/>
          <w:szCs w:val="24"/>
        </w:rPr>
        <w:t xml:space="preserve"> enters information on the species, sex, and age class of </w:t>
      </w:r>
      <w:r w:rsidRPr="00D62B78">
        <w:rPr>
          <w:sz w:val="24"/>
          <w:szCs w:val="24"/>
        </w:rPr>
        <w:t xml:space="preserve">the </w:t>
      </w:r>
      <w:r w:rsidR="00C70824" w:rsidRPr="00D62B78">
        <w:rPr>
          <w:sz w:val="24"/>
          <w:szCs w:val="24"/>
        </w:rPr>
        <w:t xml:space="preserve">animal. The </w:t>
      </w:r>
      <w:r w:rsidR="000C702F">
        <w:rPr>
          <w:sz w:val="24"/>
          <w:szCs w:val="24"/>
        </w:rPr>
        <w:t>data</w:t>
      </w:r>
      <w:r w:rsidR="00C70824" w:rsidRPr="00D62B78">
        <w:rPr>
          <w:sz w:val="24"/>
          <w:szCs w:val="24"/>
        </w:rPr>
        <w:t xml:space="preserve"> is then transmitted to a database </w:t>
      </w:r>
      <w:r w:rsidR="00AA3EE0" w:rsidRPr="00D62B78">
        <w:rPr>
          <w:sz w:val="24"/>
          <w:szCs w:val="24"/>
        </w:rPr>
        <w:t>where</w:t>
      </w:r>
      <w:r w:rsidR="00B74C37" w:rsidRPr="00D62B78">
        <w:rPr>
          <w:sz w:val="24"/>
          <w:szCs w:val="24"/>
        </w:rPr>
        <w:t xml:space="preserve"> additional</w:t>
      </w:r>
      <w:r w:rsidR="00C70824" w:rsidRPr="00D62B78">
        <w:rPr>
          <w:sz w:val="24"/>
          <w:szCs w:val="24"/>
        </w:rPr>
        <w:t xml:space="preserve"> information </w:t>
      </w:r>
      <w:r w:rsidRPr="00D62B78">
        <w:rPr>
          <w:sz w:val="24"/>
          <w:szCs w:val="24"/>
        </w:rPr>
        <w:t>on</w:t>
      </w:r>
      <w:r w:rsidR="00C70824" w:rsidRPr="00D62B78">
        <w:rPr>
          <w:sz w:val="24"/>
          <w:szCs w:val="24"/>
        </w:rPr>
        <w:t xml:space="preserve"> highway and management region </w:t>
      </w:r>
      <w:r w:rsidR="00B74C37" w:rsidRPr="00D62B78">
        <w:rPr>
          <w:sz w:val="24"/>
          <w:szCs w:val="24"/>
        </w:rPr>
        <w:t>is</w:t>
      </w:r>
      <w:r w:rsidR="00C70824" w:rsidRPr="00D62B78">
        <w:rPr>
          <w:sz w:val="24"/>
          <w:szCs w:val="24"/>
        </w:rPr>
        <w:t xml:space="preserve"> generated using GIS. </w:t>
      </w:r>
    </w:p>
    <w:p w:rsidR="000E7F3A" w:rsidRPr="00D62B78" w:rsidRDefault="000E7F3A">
      <w:pPr>
        <w:rPr>
          <w:b/>
          <w:sz w:val="24"/>
          <w:szCs w:val="24"/>
        </w:rPr>
      </w:pPr>
      <w:r w:rsidRPr="00D62B78">
        <w:rPr>
          <w:b/>
          <w:sz w:val="24"/>
          <w:szCs w:val="24"/>
        </w:rPr>
        <w:t>How is the information used?</w:t>
      </w:r>
    </w:p>
    <w:p w:rsidR="00B74C37" w:rsidRPr="00D62B78" w:rsidRDefault="00B24DD3" w:rsidP="00D62B78">
      <w:pPr>
        <w:jc w:val="both"/>
        <w:rPr>
          <w:sz w:val="24"/>
          <w:szCs w:val="24"/>
        </w:rPr>
      </w:pPr>
      <w:r w:rsidRPr="00D62B78">
        <w:rPr>
          <w:sz w:val="24"/>
          <w:szCs w:val="24"/>
        </w:rPr>
        <w:t xml:space="preserve">Animal carcass data is used in a variety of ways to make highways safer for drivers and </w:t>
      </w:r>
      <w:r w:rsidR="00A14CA1" w:rsidRPr="00D62B78">
        <w:rPr>
          <w:sz w:val="24"/>
          <w:szCs w:val="24"/>
        </w:rPr>
        <w:t>wildlife</w:t>
      </w:r>
      <w:r w:rsidRPr="00D62B78">
        <w:rPr>
          <w:sz w:val="24"/>
          <w:szCs w:val="24"/>
        </w:rPr>
        <w:t>.</w:t>
      </w:r>
      <w:r w:rsidR="00D62B78" w:rsidRPr="00D62B78">
        <w:rPr>
          <w:sz w:val="24"/>
          <w:szCs w:val="24"/>
        </w:rPr>
        <w:t xml:space="preserve">  It</w:t>
      </w:r>
      <w:r w:rsidR="000C702F">
        <w:rPr>
          <w:sz w:val="24"/>
          <w:szCs w:val="24"/>
        </w:rPr>
        <w:t xml:space="preserve"> i</w:t>
      </w:r>
      <w:r w:rsidR="00B74C37" w:rsidRPr="00D62B78">
        <w:rPr>
          <w:sz w:val="24"/>
          <w:szCs w:val="24"/>
        </w:rPr>
        <w:t xml:space="preserve">s used to determine </w:t>
      </w:r>
      <w:r w:rsidR="00C04801">
        <w:rPr>
          <w:sz w:val="24"/>
          <w:szCs w:val="24"/>
        </w:rPr>
        <w:t>the location</w:t>
      </w:r>
      <w:r w:rsidR="00B74C37" w:rsidRPr="00D62B78">
        <w:rPr>
          <w:sz w:val="24"/>
          <w:szCs w:val="24"/>
        </w:rPr>
        <w:t xml:space="preserve"> </w:t>
      </w:r>
      <w:r w:rsidR="00EA6419">
        <w:rPr>
          <w:sz w:val="24"/>
          <w:szCs w:val="24"/>
        </w:rPr>
        <w:t>of</w:t>
      </w:r>
      <w:r w:rsidR="00B74C37" w:rsidRPr="00D62B78">
        <w:rPr>
          <w:sz w:val="24"/>
          <w:szCs w:val="24"/>
        </w:rPr>
        <w:t xml:space="preserve"> </w:t>
      </w:r>
      <w:r w:rsidRPr="00D62B78">
        <w:rPr>
          <w:sz w:val="24"/>
          <w:szCs w:val="24"/>
        </w:rPr>
        <w:t>e</w:t>
      </w:r>
      <w:r w:rsidR="00B74C37" w:rsidRPr="00D62B78">
        <w:rPr>
          <w:sz w:val="24"/>
          <w:szCs w:val="24"/>
        </w:rPr>
        <w:t>xclusio</w:t>
      </w:r>
      <w:r w:rsidRPr="00D62B78">
        <w:rPr>
          <w:sz w:val="24"/>
          <w:szCs w:val="24"/>
        </w:rPr>
        <w:t>nary fencing that</w:t>
      </w:r>
      <w:r w:rsidR="00B74C37" w:rsidRPr="00D62B78">
        <w:rPr>
          <w:sz w:val="24"/>
          <w:szCs w:val="24"/>
        </w:rPr>
        <w:t xml:space="preserve"> </w:t>
      </w:r>
      <w:r w:rsidR="00D06B9F">
        <w:rPr>
          <w:sz w:val="24"/>
          <w:szCs w:val="24"/>
        </w:rPr>
        <w:t xml:space="preserve">prevents large animals from entering the highway </w:t>
      </w:r>
      <w:r w:rsidR="00C04801">
        <w:rPr>
          <w:sz w:val="24"/>
          <w:szCs w:val="24"/>
        </w:rPr>
        <w:t>right-of-</w:t>
      </w:r>
      <w:r w:rsidR="00D06B9F">
        <w:rPr>
          <w:sz w:val="24"/>
          <w:szCs w:val="24"/>
        </w:rPr>
        <w:t>way</w:t>
      </w:r>
      <w:r w:rsidR="00B74C37" w:rsidRPr="00D62B78">
        <w:rPr>
          <w:sz w:val="24"/>
          <w:szCs w:val="24"/>
        </w:rPr>
        <w:t xml:space="preserve">. </w:t>
      </w:r>
      <w:r w:rsidR="008A11FE" w:rsidRPr="008A11FE">
        <w:rPr>
          <w:sz w:val="24"/>
          <w:szCs w:val="24"/>
        </w:rPr>
        <w:t>This information also offers biologists insight about the most useful places to bui</w:t>
      </w:r>
      <w:r w:rsidR="008A11FE">
        <w:rPr>
          <w:sz w:val="24"/>
          <w:szCs w:val="24"/>
        </w:rPr>
        <w:t>ld wildlife crossing structures</w:t>
      </w:r>
      <w:r w:rsidRPr="00D62B78">
        <w:rPr>
          <w:sz w:val="24"/>
          <w:szCs w:val="24"/>
        </w:rPr>
        <w:t xml:space="preserve">. </w:t>
      </w:r>
      <w:r w:rsidR="00D62B78" w:rsidRPr="00D62B78">
        <w:rPr>
          <w:sz w:val="24"/>
          <w:szCs w:val="24"/>
        </w:rPr>
        <w:t xml:space="preserve">Finally, </w:t>
      </w:r>
      <w:r w:rsidR="008A11FE">
        <w:rPr>
          <w:sz w:val="24"/>
          <w:szCs w:val="24"/>
        </w:rPr>
        <w:t>animal carcass data</w:t>
      </w:r>
      <w:r w:rsidR="00D62B78" w:rsidRPr="00D62B78">
        <w:rPr>
          <w:sz w:val="24"/>
          <w:szCs w:val="24"/>
        </w:rPr>
        <w:t xml:space="preserve"> provides </w:t>
      </w:r>
      <w:r w:rsidR="008A11FE">
        <w:rPr>
          <w:sz w:val="24"/>
          <w:szCs w:val="24"/>
        </w:rPr>
        <w:t xml:space="preserve">understanding </w:t>
      </w:r>
      <w:r w:rsidR="00D62B78" w:rsidRPr="00D62B78">
        <w:rPr>
          <w:sz w:val="24"/>
          <w:szCs w:val="24"/>
        </w:rPr>
        <w:t>into how wildlife populations are impacted by vehicle collisions.</w:t>
      </w:r>
      <w:r w:rsidR="000C702F">
        <w:rPr>
          <w:sz w:val="24"/>
          <w:szCs w:val="24"/>
        </w:rPr>
        <w:t xml:space="preserve"> More information can be found on th</w:t>
      </w:r>
      <w:bookmarkStart w:id="0" w:name="_GoBack"/>
      <w:bookmarkEnd w:id="0"/>
      <w:r w:rsidR="000C702F">
        <w:rPr>
          <w:sz w:val="24"/>
          <w:szCs w:val="24"/>
        </w:rPr>
        <w:t>e “Mitigation” page of this website.</w:t>
      </w:r>
    </w:p>
    <w:p w:rsidR="003E6A3C" w:rsidRDefault="00826A95">
      <w:r>
        <w:t xml:space="preserve"> </w:t>
      </w:r>
    </w:p>
    <w:sectPr w:rsidR="003E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38"/>
    <w:rsid w:val="000C702F"/>
    <w:rsid w:val="000E02BE"/>
    <w:rsid w:val="000E7F3A"/>
    <w:rsid w:val="0011293C"/>
    <w:rsid w:val="001A7287"/>
    <w:rsid w:val="0027104F"/>
    <w:rsid w:val="003B21A4"/>
    <w:rsid w:val="003E6A3C"/>
    <w:rsid w:val="006340B0"/>
    <w:rsid w:val="007760EE"/>
    <w:rsid w:val="00826A95"/>
    <w:rsid w:val="008A11FE"/>
    <w:rsid w:val="008D1938"/>
    <w:rsid w:val="00A14CA1"/>
    <w:rsid w:val="00AA3EE0"/>
    <w:rsid w:val="00B24DD3"/>
    <w:rsid w:val="00B74C37"/>
    <w:rsid w:val="00C04801"/>
    <w:rsid w:val="00C70824"/>
    <w:rsid w:val="00C7284C"/>
    <w:rsid w:val="00C805AD"/>
    <w:rsid w:val="00CA2AD2"/>
    <w:rsid w:val="00D06B9F"/>
    <w:rsid w:val="00D62B78"/>
    <w:rsid w:val="00D8482D"/>
    <w:rsid w:val="00D90A16"/>
    <w:rsid w:val="00E427D5"/>
    <w:rsid w:val="00EA6419"/>
    <w:rsid w:val="00F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2011-11-15T17:18:00Z</dcterms:created>
  <dcterms:modified xsi:type="dcterms:W3CDTF">2011-11-21T21:56:00Z</dcterms:modified>
</cp:coreProperties>
</file>