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0790AE" w14:textId="77777777" w:rsidR="00DB276C" w:rsidRDefault="00DB276C"/>
    <w:p w14:paraId="0747FCEB" w14:textId="451FC8E5" w:rsidR="000E450A" w:rsidRDefault="000E450A" w:rsidP="00EE245C">
      <w:pPr>
        <w:pStyle w:val="IntenseQuote"/>
        <w:ind w:left="0"/>
      </w:pPr>
      <w:r w:rsidRPr="000E450A">
        <w:rPr>
          <w:i w:val="0"/>
          <w:noProof/>
        </w:rPr>
        <w:drawing>
          <wp:inline distT="0" distB="0" distL="0" distR="0" wp14:anchorId="6445B3E7" wp14:editId="611388F2">
            <wp:extent cx="1712976" cy="810768"/>
            <wp:effectExtent l="19050" t="0" r="1524" b="0"/>
            <wp:docPr id="14" name="Picture 0" descr="agreey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eeya_logo.jpg"/>
                    <pic:cNvPicPr/>
                  </pic:nvPicPr>
                  <pic:blipFill>
                    <a:blip r:embed="rId11" cstate="print"/>
                    <a:stretch>
                      <a:fillRect/>
                    </a:stretch>
                  </pic:blipFill>
                  <pic:spPr>
                    <a:xfrm>
                      <a:off x="0" y="0"/>
                      <a:ext cx="1712976" cy="810768"/>
                    </a:xfrm>
                    <a:prstGeom prst="rect">
                      <a:avLst/>
                    </a:prstGeom>
                  </pic:spPr>
                </pic:pic>
              </a:graphicData>
            </a:graphic>
          </wp:inline>
        </w:drawing>
      </w:r>
    </w:p>
    <w:p w14:paraId="6FBE7233" w14:textId="77777777" w:rsidR="000E450A" w:rsidRPr="000E450A" w:rsidRDefault="000E450A" w:rsidP="000E450A">
      <w:pPr>
        <w:spacing w:before="120" w:after="120"/>
        <w:rPr>
          <w:rStyle w:val="Emphasis"/>
        </w:rPr>
      </w:pPr>
      <w:r w:rsidRPr="000E450A">
        <w:rPr>
          <w:rStyle w:val="Emphasis"/>
        </w:rPr>
        <w:t>SUMMIT</w:t>
      </w:r>
    </w:p>
    <w:p w14:paraId="782FFC85" w14:textId="77777777" w:rsidR="000E450A" w:rsidRDefault="000E450A"/>
    <w:p w14:paraId="63F76D08" w14:textId="77777777" w:rsidR="000E450A" w:rsidRDefault="000E450A"/>
    <w:p w14:paraId="261EA958" w14:textId="77777777" w:rsidR="000E450A" w:rsidRDefault="000E450A"/>
    <w:p w14:paraId="75F78D96" w14:textId="77777777" w:rsidR="000E450A" w:rsidRDefault="000E450A"/>
    <w:p w14:paraId="34FFBA11" w14:textId="77777777" w:rsidR="000E450A" w:rsidRDefault="000E450A"/>
    <w:p w14:paraId="5191E5E2" w14:textId="77777777" w:rsidR="000E450A" w:rsidRDefault="000E450A"/>
    <w:p w14:paraId="652CE26B" w14:textId="77777777" w:rsidR="000E450A" w:rsidRDefault="000E450A"/>
    <w:p w14:paraId="05F7227A" w14:textId="77777777" w:rsidR="000E450A" w:rsidRDefault="000E450A"/>
    <w:p w14:paraId="57E10031" w14:textId="2D45875B" w:rsidR="00750791" w:rsidRDefault="00300168" w:rsidP="000E450A">
      <w:pPr>
        <w:pStyle w:val="Title"/>
        <w:pBdr>
          <w:bottom w:val="none" w:sz="0" w:space="0" w:color="auto"/>
        </w:pBdr>
        <w:shd w:val="clear" w:color="auto" w:fill="A6A6A6" w:themeFill="background1" w:themeFillShade="A6"/>
        <w:spacing w:before="120" w:after="120" w:line="300" w:lineRule="atLeast"/>
        <w:jc w:val="center"/>
        <w:rPr>
          <w:rFonts w:asciiTheme="minorHAnsi" w:hAnsiTheme="minorHAnsi"/>
          <w:b/>
          <w:color w:val="17365D"/>
        </w:rPr>
      </w:pPr>
      <w:r>
        <w:rPr>
          <w:rFonts w:asciiTheme="minorHAnsi" w:hAnsiTheme="minorHAnsi"/>
          <w:b/>
          <w:color w:val="17365D"/>
        </w:rPr>
        <w:t xml:space="preserve">Test Plan </w:t>
      </w:r>
    </w:p>
    <w:p w14:paraId="74F2629B" w14:textId="6DD132D6" w:rsidR="000E450A" w:rsidRPr="00C06C6A" w:rsidRDefault="009C1338" w:rsidP="000E450A">
      <w:pPr>
        <w:pStyle w:val="Title"/>
        <w:pBdr>
          <w:bottom w:val="none" w:sz="0" w:space="0" w:color="auto"/>
        </w:pBdr>
        <w:shd w:val="clear" w:color="auto" w:fill="A6A6A6" w:themeFill="background1" w:themeFillShade="A6"/>
        <w:spacing w:before="120" w:after="120" w:line="300" w:lineRule="atLeast"/>
        <w:jc w:val="center"/>
        <w:rPr>
          <w:rFonts w:asciiTheme="minorHAnsi" w:hAnsiTheme="minorHAnsi"/>
          <w:b/>
          <w:color w:val="17365D"/>
        </w:rPr>
      </w:pPr>
      <w:r>
        <w:rPr>
          <w:rFonts w:asciiTheme="minorHAnsi" w:hAnsiTheme="minorHAnsi"/>
          <w:b/>
          <w:color w:val="17365D"/>
        </w:rPr>
        <w:t>C</w:t>
      </w:r>
      <w:r w:rsidR="006853EF">
        <w:rPr>
          <w:rFonts w:asciiTheme="minorHAnsi" w:hAnsiTheme="minorHAnsi"/>
          <w:b/>
          <w:color w:val="17365D"/>
        </w:rPr>
        <w:t>H</w:t>
      </w:r>
      <w:r>
        <w:rPr>
          <w:rFonts w:asciiTheme="minorHAnsi" w:hAnsiTheme="minorHAnsi"/>
          <w:b/>
          <w:color w:val="17365D"/>
        </w:rPr>
        <w:t xml:space="preserve">HS Prototype </w:t>
      </w:r>
      <w:r w:rsidR="00300168">
        <w:rPr>
          <w:rFonts w:asciiTheme="minorHAnsi" w:hAnsiTheme="minorHAnsi"/>
          <w:b/>
          <w:color w:val="17365D"/>
        </w:rPr>
        <w:t>Development</w:t>
      </w:r>
    </w:p>
    <w:p w14:paraId="11BDCEAB" w14:textId="77777777" w:rsidR="000E450A" w:rsidRDefault="000E450A"/>
    <w:p w14:paraId="39AE416D" w14:textId="77777777" w:rsidR="000E450A" w:rsidRDefault="000E450A"/>
    <w:p w14:paraId="6D10BB20" w14:textId="77777777" w:rsidR="000E450A" w:rsidRDefault="000E450A"/>
    <w:p w14:paraId="35E7B43C" w14:textId="689CD716" w:rsidR="000E450A" w:rsidRDefault="000E450A" w:rsidP="000E450A">
      <w:pPr>
        <w:jc w:val="center"/>
      </w:pPr>
      <w:r>
        <w:t xml:space="preserve">Version No: </w:t>
      </w:r>
      <w:r w:rsidR="002E66B9">
        <w:t>1.0</w:t>
      </w:r>
    </w:p>
    <w:p w14:paraId="14FA3425" w14:textId="77777777" w:rsidR="000E450A" w:rsidRDefault="000E450A"/>
    <w:p w14:paraId="5DAF3AD1" w14:textId="77777777" w:rsidR="000E450A" w:rsidRDefault="000E450A"/>
    <w:p w14:paraId="267059CA" w14:textId="77777777" w:rsidR="000E450A" w:rsidRDefault="000E450A"/>
    <w:p w14:paraId="3F316982" w14:textId="77777777" w:rsidR="000E450A" w:rsidRDefault="000E450A"/>
    <w:p w14:paraId="65A972DF" w14:textId="77777777" w:rsidR="000E450A" w:rsidRDefault="000E450A"/>
    <w:p w14:paraId="30A8BC44" w14:textId="77777777" w:rsidR="000E450A" w:rsidRDefault="000E450A"/>
    <w:p w14:paraId="544B3BB8" w14:textId="77777777" w:rsidR="000E450A" w:rsidRDefault="000E450A"/>
    <w:p w14:paraId="653ED277" w14:textId="77777777" w:rsidR="000E450A" w:rsidRDefault="000E450A"/>
    <w:p w14:paraId="361D0A27" w14:textId="77777777" w:rsidR="000E450A" w:rsidRDefault="000E450A"/>
    <w:p w14:paraId="131B5BBA" w14:textId="77777777" w:rsidR="000E450A" w:rsidRDefault="000E450A"/>
    <w:p w14:paraId="1B9AB515" w14:textId="77777777" w:rsidR="000E450A" w:rsidRDefault="000E450A"/>
    <w:p w14:paraId="1921972F" w14:textId="77777777" w:rsidR="000E450A" w:rsidRDefault="000E450A"/>
    <w:p w14:paraId="38B1B486" w14:textId="77777777" w:rsidR="000E450A" w:rsidRPr="000E450A" w:rsidRDefault="000E450A" w:rsidP="000E450A">
      <w:pPr>
        <w:rPr>
          <w:rStyle w:val="Strong"/>
        </w:rPr>
      </w:pPr>
      <w:r w:rsidRPr="000E450A">
        <w:rPr>
          <w:rStyle w:val="Strong"/>
        </w:rPr>
        <w:t>©AgreeYa Solutions</w:t>
      </w:r>
    </w:p>
    <w:p w14:paraId="14675957" w14:textId="77777777" w:rsidR="000E450A" w:rsidRDefault="000E450A" w:rsidP="000E450A">
      <w:pPr>
        <w:pStyle w:val="Quote"/>
      </w:pPr>
      <w:r>
        <w:t>Confidentiality: This document is proprietary to AgreeYa Solutions (“AgreeYa”). The information included in or with this document, in its entirety, is considered both confidential and proprietary, and may not be copied or disclosed to any third party, without an express consent from AgreeYa.</w:t>
      </w:r>
    </w:p>
    <w:p w14:paraId="5BDB1E38" w14:textId="77777777" w:rsidR="004A4834" w:rsidRDefault="004A4834" w:rsidP="008C6626">
      <w:pPr>
        <w:spacing w:after="200" w:line="276" w:lineRule="auto"/>
      </w:pPr>
    </w:p>
    <w:sdt>
      <w:sdtPr>
        <w:rPr>
          <w:rFonts w:asciiTheme="minorHAnsi" w:eastAsiaTheme="minorHAnsi" w:hAnsiTheme="minorHAnsi" w:cstheme="minorBidi"/>
          <w:b w:val="0"/>
          <w:bCs w:val="0"/>
          <w:color w:val="auto"/>
          <w:sz w:val="22"/>
          <w:szCs w:val="22"/>
        </w:rPr>
        <w:id w:val="357543424"/>
        <w:docPartObj>
          <w:docPartGallery w:val="Table of Contents"/>
          <w:docPartUnique/>
        </w:docPartObj>
      </w:sdtPr>
      <w:sdtEndPr/>
      <w:sdtContent>
        <w:p w14:paraId="00232C5B" w14:textId="77777777" w:rsidR="008C6626" w:rsidRDefault="008C6626" w:rsidP="005A6799">
          <w:pPr>
            <w:pStyle w:val="TOCHeading"/>
            <w:rPr>
              <w:rFonts w:asciiTheme="minorHAnsi" w:eastAsiaTheme="minorHAnsi" w:hAnsiTheme="minorHAnsi" w:cstheme="minorBidi"/>
              <w:b w:val="0"/>
              <w:bCs w:val="0"/>
              <w:color w:val="auto"/>
              <w:sz w:val="22"/>
              <w:szCs w:val="22"/>
            </w:rPr>
          </w:pPr>
        </w:p>
        <w:p w14:paraId="606942A6" w14:textId="77777777" w:rsidR="00B64C27" w:rsidRPr="008C6626" w:rsidRDefault="006166BD" w:rsidP="008C6626">
          <w:pPr>
            <w:pStyle w:val="TOCHeading"/>
            <w:rPr>
              <w:rFonts w:asciiTheme="minorHAnsi" w:hAnsiTheme="minorHAnsi"/>
              <w:color w:val="0070C0"/>
              <w:sz w:val="32"/>
              <w:szCs w:val="32"/>
            </w:rPr>
          </w:pPr>
          <w:r w:rsidRPr="008C6626">
            <w:rPr>
              <w:rFonts w:asciiTheme="minorHAnsi" w:hAnsiTheme="minorHAnsi"/>
              <w:color w:val="0070C0"/>
              <w:sz w:val="32"/>
              <w:szCs w:val="32"/>
            </w:rPr>
            <w:t xml:space="preserve">Table </w:t>
          </w:r>
          <w:r w:rsidR="00A15A00" w:rsidRPr="008C6626">
            <w:rPr>
              <w:rFonts w:asciiTheme="minorHAnsi" w:hAnsiTheme="minorHAnsi"/>
              <w:color w:val="0070C0"/>
              <w:sz w:val="32"/>
              <w:szCs w:val="32"/>
            </w:rPr>
            <w:t>of Contents</w:t>
          </w:r>
        </w:p>
        <w:p w14:paraId="2E6BB1D3" w14:textId="77777777" w:rsidR="00EE245C" w:rsidRDefault="00F66527">
          <w:pPr>
            <w:pStyle w:val="TOC1"/>
            <w:tabs>
              <w:tab w:val="left" w:pos="440"/>
              <w:tab w:val="right" w:leader="dot" w:pos="9350"/>
            </w:tabs>
            <w:rPr>
              <w:rFonts w:eastAsiaTheme="minorEastAsia"/>
              <w:noProof/>
            </w:rPr>
          </w:pPr>
          <w:r>
            <w:fldChar w:fldCharType="begin"/>
          </w:r>
          <w:r w:rsidR="006166BD">
            <w:instrText xml:space="preserve"> TOC \o "1-3" \h \z \u </w:instrText>
          </w:r>
          <w:r>
            <w:fldChar w:fldCharType="separate"/>
          </w:r>
          <w:hyperlink w:anchor="_Toc452399552" w:history="1">
            <w:r w:rsidR="00EE245C" w:rsidRPr="00DB6BD7">
              <w:rPr>
                <w:rStyle w:val="Hyperlink"/>
                <w:noProof/>
              </w:rPr>
              <w:t>1.</w:t>
            </w:r>
            <w:r w:rsidR="00EE245C">
              <w:rPr>
                <w:rFonts w:eastAsiaTheme="minorEastAsia"/>
                <w:noProof/>
              </w:rPr>
              <w:tab/>
            </w:r>
            <w:r w:rsidR="00EE245C" w:rsidRPr="00DB6BD7">
              <w:rPr>
                <w:rStyle w:val="Hyperlink"/>
                <w:noProof/>
              </w:rPr>
              <w:t>Test Plan</w:t>
            </w:r>
            <w:r w:rsidR="00EE245C">
              <w:rPr>
                <w:noProof/>
                <w:webHidden/>
              </w:rPr>
              <w:tab/>
            </w:r>
            <w:r w:rsidR="00EE245C">
              <w:rPr>
                <w:noProof/>
                <w:webHidden/>
              </w:rPr>
              <w:fldChar w:fldCharType="begin"/>
            </w:r>
            <w:r w:rsidR="00EE245C">
              <w:rPr>
                <w:noProof/>
                <w:webHidden/>
              </w:rPr>
              <w:instrText xml:space="preserve"> PAGEREF _Toc452399552 \h </w:instrText>
            </w:r>
            <w:r w:rsidR="00EE245C">
              <w:rPr>
                <w:noProof/>
                <w:webHidden/>
              </w:rPr>
            </w:r>
            <w:r w:rsidR="00EE245C">
              <w:rPr>
                <w:noProof/>
                <w:webHidden/>
              </w:rPr>
              <w:fldChar w:fldCharType="separate"/>
            </w:r>
            <w:r w:rsidR="00EE245C">
              <w:rPr>
                <w:noProof/>
                <w:webHidden/>
              </w:rPr>
              <w:t>4</w:t>
            </w:r>
            <w:r w:rsidR="00EE245C">
              <w:rPr>
                <w:noProof/>
                <w:webHidden/>
              </w:rPr>
              <w:fldChar w:fldCharType="end"/>
            </w:r>
          </w:hyperlink>
        </w:p>
        <w:p w14:paraId="7491AFE9" w14:textId="77777777" w:rsidR="00EE245C" w:rsidRDefault="004403D4">
          <w:pPr>
            <w:pStyle w:val="TOC2"/>
            <w:tabs>
              <w:tab w:val="left" w:pos="880"/>
              <w:tab w:val="right" w:leader="dot" w:pos="9350"/>
            </w:tabs>
            <w:rPr>
              <w:rFonts w:eastAsiaTheme="minorEastAsia"/>
              <w:noProof/>
            </w:rPr>
          </w:pPr>
          <w:hyperlink w:anchor="_Toc452399553" w:history="1">
            <w:r w:rsidR="00EE245C" w:rsidRPr="00DB6BD7">
              <w:rPr>
                <w:rStyle w:val="Hyperlink"/>
                <w:noProof/>
              </w:rPr>
              <w:t>1.1.</w:t>
            </w:r>
            <w:r w:rsidR="00EE245C">
              <w:rPr>
                <w:rFonts w:eastAsiaTheme="minorEastAsia"/>
                <w:noProof/>
              </w:rPr>
              <w:tab/>
            </w:r>
            <w:r w:rsidR="00EE245C" w:rsidRPr="00DB6BD7">
              <w:rPr>
                <w:rStyle w:val="Hyperlink"/>
                <w:noProof/>
              </w:rPr>
              <w:t>Introduction</w:t>
            </w:r>
            <w:r w:rsidR="00EE245C">
              <w:rPr>
                <w:noProof/>
                <w:webHidden/>
              </w:rPr>
              <w:tab/>
            </w:r>
            <w:r w:rsidR="00EE245C">
              <w:rPr>
                <w:noProof/>
                <w:webHidden/>
              </w:rPr>
              <w:fldChar w:fldCharType="begin"/>
            </w:r>
            <w:r w:rsidR="00EE245C">
              <w:rPr>
                <w:noProof/>
                <w:webHidden/>
              </w:rPr>
              <w:instrText xml:space="preserve"> PAGEREF _Toc452399553 \h </w:instrText>
            </w:r>
            <w:r w:rsidR="00EE245C">
              <w:rPr>
                <w:noProof/>
                <w:webHidden/>
              </w:rPr>
            </w:r>
            <w:r w:rsidR="00EE245C">
              <w:rPr>
                <w:noProof/>
                <w:webHidden/>
              </w:rPr>
              <w:fldChar w:fldCharType="separate"/>
            </w:r>
            <w:r w:rsidR="00EE245C">
              <w:rPr>
                <w:noProof/>
                <w:webHidden/>
              </w:rPr>
              <w:t>4</w:t>
            </w:r>
            <w:r w:rsidR="00EE245C">
              <w:rPr>
                <w:noProof/>
                <w:webHidden/>
              </w:rPr>
              <w:fldChar w:fldCharType="end"/>
            </w:r>
          </w:hyperlink>
        </w:p>
        <w:p w14:paraId="141669B2" w14:textId="77777777" w:rsidR="00EE245C" w:rsidRDefault="004403D4">
          <w:pPr>
            <w:pStyle w:val="TOC1"/>
            <w:tabs>
              <w:tab w:val="left" w:pos="440"/>
              <w:tab w:val="right" w:leader="dot" w:pos="9350"/>
            </w:tabs>
            <w:rPr>
              <w:rFonts w:eastAsiaTheme="minorEastAsia"/>
              <w:noProof/>
            </w:rPr>
          </w:pPr>
          <w:hyperlink w:anchor="_Toc452399554" w:history="1">
            <w:r w:rsidR="00EE245C" w:rsidRPr="00DB6BD7">
              <w:rPr>
                <w:rStyle w:val="Hyperlink"/>
                <w:noProof/>
              </w:rPr>
              <w:t>2.</w:t>
            </w:r>
            <w:r w:rsidR="00EE245C">
              <w:rPr>
                <w:rFonts w:eastAsiaTheme="minorEastAsia"/>
                <w:noProof/>
              </w:rPr>
              <w:tab/>
            </w:r>
            <w:r w:rsidR="00EE245C" w:rsidRPr="00DB6BD7">
              <w:rPr>
                <w:rStyle w:val="Hyperlink"/>
                <w:noProof/>
              </w:rPr>
              <w:t>Reference Artifacts</w:t>
            </w:r>
            <w:r w:rsidR="00EE245C">
              <w:rPr>
                <w:noProof/>
                <w:webHidden/>
              </w:rPr>
              <w:tab/>
            </w:r>
            <w:r w:rsidR="00EE245C">
              <w:rPr>
                <w:noProof/>
                <w:webHidden/>
              </w:rPr>
              <w:fldChar w:fldCharType="begin"/>
            </w:r>
            <w:r w:rsidR="00EE245C">
              <w:rPr>
                <w:noProof/>
                <w:webHidden/>
              </w:rPr>
              <w:instrText xml:space="preserve"> PAGEREF _Toc452399554 \h </w:instrText>
            </w:r>
            <w:r w:rsidR="00EE245C">
              <w:rPr>
                <w:noProof/>
                <w:webHidden/>
              </w:rPr>
            </w:r>
            <w:r w:rsidR="00EE245C">
              <w:rPr>
                <w:noProof/>
                <w:webHidden/>
              </w:rPr>
              <w:fldChar w:fldCharType="separate"/>
            </w:r>
            <w:r w:rsidR="00EE245C">
              <w:rPr>
                <w:noProof/>
                <w:webHidden/>
              </w:rPr>
              <w:t>4</w:t>
            </w:r>
            <w:r w:rsidR="00EE245C">
              <w:rPr>
                <w:noProof/>
                <w:webHidden/>
              </w:rPr>
              <w:fldChar w:fldCharType="end"/>
            </w:r>
          </w:hyperlink>
        </w:p>
        <w:p w14:paraId="3AE18271" w14:textId="77777777" w:rsidR="00EE245C" w:rsidRDefault="004403D4">
          <w:pPr>
            <w:pStyle w:val="TOC1"/>
            <w:tabs>
              <w:tab w:val="left" w:pos="440"/>
              <w:tab w:val="right" w:leader="dot" w:pos="9350"/>
            </w:tabs>
            <w:rPr>
              <w:rFonts w:eastAsiaTheme="minorEastAsia"/>
              <w:noProof/>
            </w:rPr>
          </w:pPr>
          <w:hyperlink w:anchor="_Toc452399555" w:history="1">
            <w:r w:rsidR="00EE245C" w:rsidRPr="00DB6BD7">
              <w:rPr>
                <w:rStyle w:val="Hyperlink"/>
                <w:noProof/>
              </w:rPr>
              <w:t>3.</w:t>
            </w:r>
            <w:r w:rsidR="00EE245C">
              <w:rPr>
                <w:rFonts w:eastAsiaTheme="minorEastAsia"/>
                <w:noProof/>
              </w:rPr>
              <w:tab/>
            </w:r>
            <w:r w:rsidR="00EE245C" w:rsidRPr="00DB6BD7">
              <w:rPr>
                <w:rStyle w:val="Hyperlink"/>
                <w:noProof/>
              </w:rPr>
              <w:t>Scope</w:t>
            </w:r>
            <w:r w:rsidR="00EE245C">
              <w:rPr>
                <w:noProof/>
                <w:webHidden/>
              </w:rPr>
              <w:tab/>
            </w:r>
            <w:r w:rsidR="00EE245C">
              <w:rPr>
                <w:noProof/>
                <w:webHidden/>
              </w:rPr>
              <w:fldChar w:fldCharType="begin"/>
            </w:r>
            <w:r w:rsidR="00EE245C">
              <w:rPr>
                <w:noProof/>
                <w:webHidden/>
              </w:rPr>
              <w:instrText xml:space="preserve"> PAGEREF _Toc452399555 \h </w:instrText>
            </w:r>
            <w:r w:rsidR="00EE245C">
              <w:rPr>
                <w:noProof/>
                <w:webHidden/>
              </w:rPr>
            </w:r>
            <w:r w:rsidR="00EE245C">
              <w:rPr>
                <w:noProof/>
                <w:webHidden/>
              </w:rPr>
              <w:fldChar w:fldCharType="separate"/>
            </w:r>
            <w:r w:rsidR="00EE245C">
              <w:rPr>
                <w:noProof/>
                <w:webHidden/>
              </w:rPr>
              <w:t>4</w:t>
            </w:r>
            <w:r w:rsidR="00EE245C">
              <w:rPr>
                <w:noProof/>
                <w:webHidden/>
              </w:rPr>
              <w:fldChar w:fldCharType="end"/>
            </w:r>
          </w:hyperlink>
        </w:p>
        <w:p w14:paraId="78560C67" w14:textId="77777777" w:rsidR="00EE245C" w:rsidRDefault="004403D4">
          <w:pPr>
            <w:pStyle w:val="TOC1"/>
            <w:tabs>
              <w:tab w:val="left" w:pos="440"/>
              <w:tab w:val="right" w:leader="dot" w:pos="9350"/>
            </w:tabs>
            <w:rPr>
              <w:rFonts w:eastAsiaTheme="minorEastAsia"/>
              <w:noProof/>
            </w:rPr>
          </w:pPr>
          <w:hyperlink w:anchor="_Toc452399556" w:history="1">
            <w:r w:rsidR="00EE245C" w:rsidRPr="00DB6BD7">
              <w:rPr>
                <w:rStyle w:val="Hyperlink"/>
                <w:noProof/>
              </w:rPr>
              <w:t>4.</w:t>
            </w:r>
            <w:r w:rsidR="00EE245C">
              <w:rPr>
                <w:rFonts w:eastAsiaTheme="minorEastAsia"/>
                <w:noProof/>
              </w:rPr>
              <w:tab/>
            </w:r>
            <w:r w:rsidR="00EE245C" w:rsidRPr="00DB6BD7">
              <w:rPr>
                <w:rStyle w:val="Hyperlink"/>
                <w:noProof/>
              </w:rPr>
              <w:t>Testing Coverage</w:t>
            </w:r>
            <w:r w:rsidR="00EE245C">
              <w:rPr>
                <w:noProof/>
                <w:webHidden/>
              </w:rPr>
              <w:tab/>
            </w:r>
            <w:r w:rsidR="00EE245C">
              <w:rPr>
                <w:noProof/>
                <w:webHidden/>
              </w:rPr>
              <w:fldChar w:fldCharType="begin"/>
            </w:r>
            <w:r w:rsidR="00EE245C">
              <w:rPr>
                <w:noProof/>
                <w:webHidden/>
              </w:rPr>
              <w:instrText xml:space="preserve"> PAGEREF _Toc452399556 \h </w:instrText>
            </w:r>
            <w:r w:rsidR="00EE245C">
              <w:rPr>
                <w:noProof/>
                <w:webHidden/>
              </w:rPr>
            </w:r>
            <w:r w:rsidR="00EE245C">
              <w:rPr>
                <w:noProof/>
                <w:webHidden/>
              </w:rPr>
              <w:fldChar w:fldCharType="separate"/>
            </w:r>
            <w:r w:rsidR="00EE245C">
              <w:rPr>
                <w:noProof/>
                <w:webHidden/>
              </w:rPr>
              <w:t>5</w:t>
            </w:r>
            <w:r w:rsidR="00EE245C">
              <w:rPr>
                <w:noProof/>
                <w:webHidden/>
              </w:rPr>
              <w:fldChar w:fldCharType="end"/>
            </w:r>
          </w:hyperlink>
        </w:p>
        <w:p w14:paraId="1826C614" w14:textId="77777777" w:rsidR="00EE245C" w:rsidRDefault="004403D4">
          <w:pPr>
            <w:pStyle w:val="TOC1"/>
            <w:tabs>
              <w:tab w:val="left" w:pos="440"/>
              <w:tab w:val="right" w:leader="dot" w:pos="9350"/>
            </w:tabs>
            <w:rPr>
              <w:rFonts w:eastAsiaTheme="minorEastAsia"/>
              <w:noProof/>
            </w:rPr>
          </w:pPr>
          <w:hyperlink w:anchor="_Toc452399557" w:history="1">
            <w:r w:rsidR="00EE245C" w:rsidRPr="00DB6BD7">
              <w:rPr>
                <w:rStyle w:val="Hyperlink"/>
                <w:noProof/>
              </w:rPr>
              <w:t>5.</w:t>
            </w:r>
            <w:r w:rsidR="00EE245C">
              <w:rPr>
                <w:rFonts w:eastAsiaTheme="minorEastAsia"/>
                <w:noProof/>
              </w:rPr>
              <w:tab/>
            </w:r>
            <w:r w:rsidR="00EE245C" w:rsidRPr="00DB6BD7">
              <w:rPr>
                <w:rStyle w:val="Hyperlink"/>
                <w:noProof/>
              </w:rPr>
              <w:t>Methodology</w:t>
            </w:r>
            <w:r w:rsidR="00EE245C">
              <w:rPr>
                <w:noProof/>
                <w:webHidden/>
              </w:rPr>
              <w:tab/>
            </w:r>
            <w:r w:rsidR="00EE245C">
              <w:rPr>
                <w:noProof/>
                <w:webHidden/>
              </w:rPr>
              <w:fldChar w:fldCharType="begin"/>
            </w:r>
            <w:r w:rsidR="00EE245C">
              <w:rPr>
                <w:noProof/>
                <w:webHidden/>
              </w:rPr>
              <w:instrText xml:space="preserve"> PAGEREF _Toc452399557 \h </w:instrText>
            </w:r>
            <w:r w:rsidR="00EE245C">
              <w:rPr>
                <w:noProof/>
                <w:webHidden/>
              </w:rPr>
            </w:r>
            <w:r w:rsidR="00EE245C">
              <w:rPr>
                <w:noProof/>
                <w:webHidden/>
              </w:rPr>
              <w:fldChar w:fldCharType="separate"/>
            </w:r>
            <w:r w:rsidR="00EE245C">
              <w:rPr>
                <w:noProof/>
                <w:webHidden/>
              </w:rPr>
              <w:t>6</w:t>
            </w:r>
            <w:r w:rsidR="00EE245C">
              <w:rPr>
                <w:noProof/>
                <w:webHidden/>
              </w:rPr>
              <w:fldChar w:fldCharType="end"/>
            </w:r>
          </w:hyperlink>
        </w:p>
        <w:p w14:paraId="2289AE15" w14:textId="77777777" w:rsidR="00EE245C" w:rsidRDefault="004403D4">
          <w:pPr>
            <w:pStyle w:val="TOC1"/>
            <w:tabs>
              <w:tab w:val="left" w:pos="440"/>
              <w:tab w:val="right" w:leader="dot" w:pos="9350"/>
            </w:tabs>
            <w:rPr>
              <w:rFonts w:eastAsiaTheme="minorEastAsia"/>
              <w:noProof/>
            </w:rPr>
          </w:pPr>
          <w:hyperlink w:anchor="_Toc452399558" w:history="1">
            <w:r w:rsidR="00EE245C" w:rsidRPr="00DB6BD7">
              <w:rPr>
                <w:rStyle w:val="Hyperlink"/>
                <w:noProof/>
              </w:rPr>
              <w:t>6.</w:t>
            </w:r>
            <w:r w:rsidR="00EE245C">
              <w:rPr>
                <w:rFonts w:eastAsiaTheme="minorEastAsia"/>
                <w:noProof/>
              </w:rPr>
              <w:tab/>
            </w:r>
            <w:r w:rsidR="00EE245C" w:rsidRPr="00DB6BD7">
              <w:rPr>
                <w:rStyle w:val="Hyperlink"/>
                <w:noProof/>
              </w:rPr>
              <w:t>Testing cycle (ETVX)</w:t>
            </w:r>
            <w:r w:rsidR="00EE245C">
              <w:rPr>
                <w:noProof/>
                <w:webHidden/>
              </w:rPr>
              <w:tab/>
            </w:r>
            <w:r w:rsidR="00EE245C">
              <w:rPr>
                <w:noProof/>
                <w:webHidden/>
              </w:rPr>
              <w:fldChar w:fldCharType="begin"/>
            </w:r>
            <w:r w:rsidR="00EE245C">
              <w:rPr>
                <w:noProof/>
                <w:webHidden/>
              </w:rPr>
              <w:instrText xml:space="preserve"> PAGEREF _Toc452399558 \h </w:instrText>
            </w:r>
            <w:r w:rsidR="00EE245C">
              <w:rPr>
                <w:noProof/>
                <w:webHidden/>
              </w:rPr>
            </w:r>
            <w:r w:rsidR="00EE245C">
              <w:rPr>
                <w:noProof/>
                <w:webHidden/>
              </w:rPr>
              <w:fldChar w:fldCharType="separate"/>
            </w:r>
            <w:r w:rsidR="00EE245C">
              <w:rPr>
                <w:noProof/>
                <w:webHidden/>
              </w:rPr>
              <w:t>6</w:t>
            </w:r>
            <w:r w:rsidR="00EE245C">
              <w:rPr>
                <w:noProof/>
                <w:webHidden/>
              </w:rPr>
              <w:fldChar w:fldCharType="end"/>
            </w:r>
          </w:hyperlink>
        </w:p>
        <w:p w14:paraId="16E813AE" w14:textId="77777777" w:rsidR="00EE245C" w:rsidRDefault="004403D4">
          <w:pPr>
            <w:pStyle w:val="TOC1"/>
            <w:tabs>
              <w:tab w:val="left" w:pos="440"/>
              <w:tab w:val="right" w:leader="dot" w:pos="9350"/>
            </w:tabs>
            <w:rPr>
              <w:rFonts w:eastAsiaTheme="minorEastAsia"/>
              <w:noProof/>
            </w:rPr>
          </w:pPr>
          <w:hyperlink w:anchor="_Toc452399559" w:history="1">
            <w:r w:rsidR="00EE245C" w:rsidRPr="00DB6BD7">
              <w:rPr>
                <w:rStyle w:val="Hyperlink"/>
                <w:noProof/>
              </w:rPr>
              <w:t>7.</w:t>
            </w:r>
            <w:r w:rsidR="00EE245C">
              <w:rPr>
                <w:rFonts w:eastAsiaTheme="minorEastAsia"/>
                <w:noProof/>
              </w:rPr>
              <w:tab/>
            </w:r>
            <w:r w:rsidR="00EE245C" w:rsidRPr="00DB6BD7">
              <w:rPr>
                <w:rStyle w:val="Hyperlink"/>
                <w:noProof/>
              </w:rPr>
              <w:t>Suspension Criteria</w:t>
            </w:r>
            <w:r w:rsidR="00EE245C">
              <w:rPr>
                <w:noProof/>
                <w:webHidden/>
              </w:rPr>
              <w:tab/>
            </w:r>
            <w:r w:rsidR="00EE245C">
              <w:rPr>
                <w:noProof/>
                <w:webHidden/>
              </w:rPr>
              <w:fldChar w:fldCharType="begin"/>
            </w:r>
            <w:r w:rsidR="00EE245C">
              <w:rPr>
                <w:noProof/>
                <w:webHidden/>
              </w:rPr>
              <w:instrText xml:space="preserve"> PAGEREF _Toc452399559 \h </w:instrText>
            </w:r>
            <w:r w:rsidR="00EE245C">
              <w:rPr>
                <w:noProof/>
                <w:webHidden/>
              </w:rPr>
            </w:r>
            <w:r w:rsidR="00EE245C">
              <w:rPr>
                <w:noProof/>
                <w:webHidden/>
              </w:rPr>
              <w:fldChar w:fldCharType="separate"/>
            </w:r>
            <w:r w:rsidR="00EE245C">
              <w:rPr>
                <w:noProof/>
                <w:webHidden/>
              </w:rPr>
              <w:t>8</w:t>
            </w:r>
            <w:r w:rsidR="00EE245C">
              <w:rPr>
                <w:noProof/>
                <w:webHidden/>
              </w:rPr>
              <w:fldChar w:fldCharType="end"/>
            </w:r>
          </w:hyperlink>
        </w:p>
        <w:p w14:paraId="6047A897" w14:textId="77777777" w:rsidR="00EE245C" w:rsidRDefault="004403D4">
          <w:pPr>
            <w:pStyle w:val="TOC1"/>
            <w:tabs>
              <w:tab w:val="left" w:pos="440"/>
              <w:tab w:val="right" w:leader="dot" w:pos="9350"/>
            </w:tabs>
            <w:rPr>
              <w:rFonts w:eastAsiaTheme="minorEastAsia"/>
              <w:noProof/>
            </w:rPr>
          </w:pPr>
          <w:hyperlink w:anchor="_Toc452399560" w:history="1">
            <w:r w:rsidR="00EE245C" w:rsidRPr="00DB6BD7">
              <w:rPr>
                <w:rStyle w:val="Hyperlink"/>
                <w:noProof/>
              </w:rPr>
              <w:t>8.</w:t>
            </w:r>
            <w:r w:rsidR="00EE245C">
              <w:rPr>
                <w:rFonts w:eastAsiaTheme="minorEastAsia"/>
                <w:noProof/>
              </w:rPr>
              <w:tab/>
            </w:r>
            <w:r w:rsidR="00EE245C" w:rsidRPr="00DB6BD7">
              <w:rPr>
                <w:rStyle w:val="Hyperlink"/>
                <w:noProof/>
              </w:rPr>
              <w:t>Major Responsibilities</w:t>
            </w:r>
            <w:r w:rsidR="00EE245C">
              <w:rPr>
                <w:noProof/>
                <w:webHidden/>
              </w:rPr>
              <w:tab/>
            </w:r>
            <w:r w:rsidR="00EE245C">
              <w:rPr>
                <w:noProof/>
                <w:webHidden/>
              </w:rPr>
              <w:fldChar w:fldCharType="begin"/>
            </w:r>
            <w:r w:rsidR="00EE245C">
              <w:rPr>
                <w:noProof/>
                <w:webHidden/>
              </w:rPr>
              <w:instrText xml:space="preserve"> PAGEREF _Toc452399560 \h </w:instrText>
            </w:r>
            <w:r w:rsidR="00EE245C">
              <w:rPr>
                <w:noProof/>
                <w:webHidden/>
              </w:rPr>
            </w:r>
            <w:r w:rsidR="00EE245C">
              <w:rPr>
                <w:noProof/>
                <w:webHidden/>
              </w:rPr>
              <w:fldChar w:fldCharType="separate"/>
            </w:r>
            <w:r w:rsidR="00EE245C">
              <w:rPr>
                <w:noProof/>
                <w:webHidden/>
              </w:rPr>
              <w:t>8</w:t>
            </w:r>
            <w:r w:rsidR="00EE245C">
              <w:rPr>
                <w:noProof/>
                <w:webHidden/>
              </w:rPr>
              <w:fldChar w:fldCharType="end"/>
            </w:r>
          </w:hyperlink>
        </w:p>
        <w:p w14:paraId="381B9368" w14:textId="77777777" w:rsidR="00EE245C" w:rsidRDefault="004403D4">
          <w:pPr>
            <w:pStyle w:val="TOC1"/>
            <w:tabs>
              <w:tab w:val="left" w:pos="440"/>
              <w:tab w:val="right" w:leader="dot" w:pos="9350"/>
            </w:tabs>
            <w:rPr>
              <w:rFonts w:eastAsiaTheme="minorEastAsia"/>
              <w:noProof/>
            </w:rPr>
          </w:pPr>
          <w:hyperlink w:anchor="_Toc452399561" w:history="1">
            <w:r w:rsidR="00EE245C" w:rsidRPr="00DB6BD7">
              <w:rPr>
                <w:rStyle w:val="Hyperlink"/>
                <w:noProof/>
              </w:rPr>
              <w:t>9.</w:t>
            </w:r>
            <w:r w:rsidR="00EE245C">
              <w:rPr>
                <w:rFonts w:eastAsiaTheme="minorEastAsia"/>
                <w:noProof/>
              </w:rPr>
              <w:tab/>
            </w:r>
            <w:r w:rsidR="00EE245C" w:rsidRPr="00DB6BD7">
              <w:rPr>
                <w:rStyle w:val="Hyperlink"/>
                <w:noProof/>
              </w:rPr>
              <w:t>Testing Environment</w:t>
            </w:r>
            <w:r w:rsidR="00EE245C">
              <w:rPr>
                <w:noProof/>
                <w:webHidden/>
              </w:rPr>
              <w:tab/>
            </w:r>
            <w:r w:rsidR="00EE245C">
              <w:rPr>
                <w:noProof/>
                <w:webHidden/>
              </w:rPr>
              <w:fldChar w:fldCharType="begin"/>
            </w:r>
            <w:r w:rsidR="00EE245C">
              <w:rPr>
                <w:noProof/>
                <w:webHidden/>
              </w:rPr>
              <w:instrText xml:space="preserve"> PAGEREF _Toc452399561 \h </w:instrText>
            </w:r>
            <w:r w:rsidR="00EE245C">
              <w:rPr>
                <w:noProof/>
                <w:webHidden/>
              </w:rPr>
            </w:r>
            <w:r w:rsidR="00EE245C">
              <w:rPr>
                <w:noProof/>
                <w:webHidden/>
              </w:rPr>
              <w:fldChar w:fldCharType="separate"/>
            </w:r>
            <w:r w:rsidR="00EE245C">
              <w:rPr>
                <w:noProof/>
                <w:webHidden/>
              </w:rPr>
              <w:t>8</w:t>
            </w:r>
            <w:r w:rsidR="00EE245C">
              <w:rPr>
                <w:noProof/>
                <w:webHidden/>
              </w:rPr>
              <w:fldChar w:fldCharType="end"/>
            </w:r>
          </w:hyperlink>
        </w:p>
        <w:p w14:paraId="14F2BB80" w14:textId="77777777" w:rsidR="00EE245C" w:rsidRDefault="004403D4">
          <w:pPr>
            <w:pStyle w:val="TOC1"/>
            <w:tabs>
              <w:tab w:val="left" w:pos="660"/>
              <w:tab w:val="right" w:leader="dot" w:pos="9350"/>
            </w:tabs>
            <w:rPr>
              <w:rFonts w:eastAsiaTheme="minorEastAsia"/>
              <w:noProof/>
            </w:rPr>
          </w:pPr>
          <w:hyperlink w:anchor="_Toc452399562" w:history="1">
            <w:r w:rsidR="00EE245C" w:rsidRPr="00DB6BD7">
              <w:rPr>
                <w:rStyle w:val="Hyperlink"/>
                <w:noProof/>
              </w:rPr>
              <w:t>10.</w:t>
            </w:r>
            <w:r w:rsidR="00EE245C">
              <w:rPr>
                <w:rFonts w:eastAsiaTheme="minorEastAsia"/>
                <w:noProof/>
              </w:rPr>
              <w:tab/>
            </w:r>
            <w:r w:rsidR="00EE245C" w:rsidRPr="00DB6BD7">
              <w:rPr>
                <w:rStyle w:val="Hyperlink"/>
                <w:noProof/>
              </w:rPr>
              <w:t>Interfaces</w:t>
            </w:r>
            <w:r w:rsidR="00EE245C">
              <w:rPr>
                <w:noProof/>
                <w:webHidden/>
              </w:rPr>
              <w:tab/>
            </w:r>
            <w:r w:rsidR="00EE245C">
              <w:rPr>
                <w:noProof/>
                <w:webHidden/>
              </w:rPr>
              <w:fldChar w:fldCharType="begin"/>
            </w:r>
            <w:r w:rsidR="00EE245C">
              <w:rPr>
                <w:noProof/>
                <w:webHidden/>
              </w:rPr>
              <w:instrText xml:space="preserve"> PAGEREF _Toc452399562 \h </w:instrText>
            </w:r>
            <w:r w:rsidR="00EE245C">
              <w:rPr>
                <w:noProof/>
                <w:webHidden/>
              </w:rPr>
            </w:r>
            <w:r w:rsidR="00EE245C">
              <w:rPr>
                <w:noProof/>
                <w:webHidden/>
              </w:rPr>
              <w:fldChar w:fldCharType="separate"/>
            </w:r>
            <w:r w:rsidR="00EE245C">
              <w:rPr>
                <w:noProof/>
                <w:webHidden/>
              </w:rPr>
              <w:t>9</w:t>
            </w:r>
            <w:r w:rsidR="00EE245C">
              <w:rPr>
                <w:noProof/>
                <w:webHidden/>
              </w:rPr>
              <w:fldChar w:fldCharType="end"/>
            </w:r>
          </w:hyperlink>
        </w:p>
        <w:p w14:paraId="3F0FD240" w14:textId="77777777" w:rsidR="00EE245C" w:rsidRDefault="004403D4">
          <w:pPr>
            <w:pStyle w:val="TOC1"/>
            <w:tabs>
              <w:tab w:val="left" w:pos="660"/>
              <w:tab w:val="right" w:leader="dot" w:pos="9350"/>
            </w:tabs>
            <w:rPr>
              <w:rFonts w:eastAsiaTheme="minorEastAsia"/>
              <w:noProof/>
            </w:rPr>
          </w:pPr>
          <w:hyperlink w:anchor="_Toc452399563" w:history="1">
            <w:r w:rsidR="00EE245C" w:rsidRPr="00DB6BD7">
              <w:rPr>
                <w:rStyle w:val="Hyperlink"/>
                <w:noProof/>
              </w:rPr>
              <w:t>11.</w:t>
            </w:r>
            <w:r w:rsidR="00EE245C">
              <w:rPr>
                <w:rFonts w:eastAsiaTheme="minorEastAsia"/>
                <w:noProof/>
              </w:rPr>
              <w:tab/>
            </w:r>
            <w:r w:rsidR="00EE245C" w:rsidRPr="00DB6BD7">
              <w:rPr>
                <w:rStyle w:val="Hyperlink"/>
                <w:noProof/>
              </w:rPr>
              <w:t>Deliverables</w:t>
            </w:r>
            <w:r w:rsidR="00EE245C">
              <w:rPr>
                <w:noProof/>
                <w:webHidden/>
              </w:rPr>
              <w:tab/>
            </w:r>
            <w:r w:rsidR="00EE245C">
              <w:rPr>
                <w:noProof/>
                <w:webHidden/>
              </w:rPr>
              <w:fldChar w:fldCharType="begin"/>
            </w:r>
            <w:r w:rsidR="00EE245C">
              <w:rPr>
                <w:noProof/>
                <w:webHidden/>
              </w:rPr>
              <w:instrText xml:space="preserve"> PAGEREF _Toc452399563 \h </w:instrText>
            </w:r>
            <w:r w:rsidR="00EE245C">
              <w:rPr>
                <w:noProof/>
                <w:webHidden/>
              </w:rPr>
            </w:r>
            <w:r w:rsidR="00EE245C">
              <w:rPr>
                <w:noProof/>
                <w:webHidden/>
              </w:rPr>
              <w:fldChar w:fldCharType="separate"/>
            </w:r>
            <w:r w:rsidR="00EE245C">
              <w:rPr>
                <w:noProof/>
                <w:webHidden/>
              </w:rPr>
              <w:t>9</w:t>
            </w:r>
            <w:r w:rsidR="00EE245C">
              <w:rPr>
                <w:noProof/>
                <w:webHidden/>
              </w:rPr>
              <w:fldChar w:fldCharType="end"/>
            </w:r>
          </w:hyperlink>
        </w:p>
        <w:p w14:paraId="5D01B64B" w14:textId="77777777" w:rsidR="00EE245C" w:rsidRDefault="004403D4">
          <w:pPr>
            <w:pStyle w:val="TOC1"/>
            <w:tabs>
              <w:tab w:val="left" w:pos="660"/>
              <w:tab w:val="right" w:leader="dot" w:pos="9350"/>
            </w:tabs>
            <w:rPr>
              <w:rFonts w:eastAsiaTheme="minorEastAsia"/>
              <w:noProof/>
            </w:rPr>
          </w:pPr>
          <w:hyperlink w:anchor="_Toc452399564" w:history="1">
            <w:r w:rsidR="00EE245C" w:rsidRPr="00DB6BD7">
              <w:rPr>
                <w:rStyle w:val="Hyperlink"/>
                <w:noProof/>
              </w:rPr>
              <w:t>12.</w:t>
            </w:r>
            <w:r w:rsidR="00EE245C">
              <w:rPr>
                <w:rFonts w:eastAsiaTheme="minorEastAsia"/>
                <w:noProof/>
              </w:rPr>
              <w:tab/>
            </w:r>
            <w:r w:rsidR="00EE245C" w:rsidRPr="00DB6BD7">
              <w:rPr>
                <w:rStyle w:val="Hyperlink"/>
                <w:noProof/>
              </w:rPr>
              <w:t>Customer Validation plan</w:t>
            </w:r>
            <w:r w:rsidR="00EE245C">
              <w:rPr>
                <w:noProof/>
                <w:webHidden/>
              </w:rPr>
              <w:tab/>
            </w:r>
            <w:r w:rsidR="00EE245C">
              <w:rPr>
                <w:noProof/>
                <w:webHidden/>
              </w:rPr>
              <w:fldChar w:fldCharType="begin"/>
            </w:r>
            <w:r w:rsidR="00EE245C">
              <w:rPr>
                <w:noProof/>
                <w:webHidden/>
              </w:rPr>
              <w:instrText xml:space="preserve"> PAGEREF _Toc452399564 \h </w:instrText>
            </w:r>
            <w:r w:rsidR="00EE245C">
              <w:rPr>
                <w:noProof/>
                <w:webHidden/>
              </w:rPr>
            </w:r>
            <w:r w:rsidR="00EE245C">
              <w:rPr>
                <w:noProof/>
                <w:webHidden/>
              </w:rPr>
              <w:fldChar w:fldCharType="separate"/>
            </w:r>
            <w:r w:rsidR="00EE245C">
              <w:rPr>
                <w:noProof/>
                <w:webHidden/>
              </w:rPr>
              <w:t>9</w:t>
            </w:r>
            <w:r w:rsidR="00EE245C">
              <w:rPr>
                <w:noProof/>
                <w:webHidden/>
              </w:rPr>
              <w:fldChar w:fldCharType="end"/>
            </w:r>
          </w:hyperlink>
        </w:p>
        <w:p w14:paraId="25BB3B4E" w14:textId="77777777" w:rsidR="00EE245C" w:rsidRDefault="004403D4">
          <w:pPr>
            <w:pStyle w:val="TOC1"/>
            <w:tabs>
              <w:tab w:val="left" w:pos="660"/>
              <w:tab w:val="right" w:leader="dot" w:pos="9350"/>
            </w:tabs>
            <w:rPr>
              <w:rFonts w:eastAsiaTheme="minorEastAsia"/>
              <w:noProof/>
            </w:rPr>
          </w:pPr>
          <w:hyperlink w:anchor="_Toc452399565" w:history="1">
            <w:r w:rsidR="00EE245C" w:rsidRPr="00DB6BD7">
              <w:rPr>
                <w:rStyle w:val="Hyperlink"/>
                <w:noProof/>
              </w:rPr>
              <w:t>13.</w:t>
            </w:r>
            <w:r w:rsidR="00EE245C">
              <w:rPr>
                <w:rFonts w:eastAsiaTheme="minorEastAsia"/>
                <w:noProof/>
              </w:rPr>
              <w:tab/>
            </w:r>
            <w:r w:rsidR="00EE245C" w:rsidRPr="00DB6BD7">
              <w:rPr>
                <w:rStyle w:val="Hyperlink"/>
                <w:noProof/>
              </w:rPr>
              <w:t>Assumptions, Constraints and Dependencies</w:t>
            </w:r>
            <w:r w:rsidR="00EE245C">
              <w:rPr>
                <w:noProof/>
                <w:webHidden/>
              </w:rPr>
              <w:tab/>
            </w:r>
            <w:r w:rsidR="00EE245C">
              <w:rPr>
                <w:noProof/>
                <w:webHidden/>
              </w:rPr>
              <w:fldChar w:fldCharType="begin"/>
            </w:r>
            <w:r w:rsidR="00EE245C">
              <w:rPr>
                <w:noProof/>
                <w:webHidden/>
              </w:rPr>
              <w:instrText xml:space="preserve"> PAGEREF _Toc452399565 \h </w:instrText>
            </w:r>
            <w:r w:rsidR="00EE245C">
              <w:rPr>
                <w:noProof/>
                <w:webHidden/>
              </w:rPr>
            </w:r>
            <w:r w:rsidR="00EE245C">
              <w:rPr>
                <w:noProof/>
                <w:webHidden/>
              </w:rPr>
              <w:fldChar w:fldCharType="separate"/>
            </w:r>
            <w:r w:rsidR="00EE245C">
              <w:rPr>
                <w:noProof/>
                <w:webHidden/>
              </w:rPr>
              <w:t>9</w:t>
            </w:r>
            <w:r w:rsidR="00EE245C">
              <w:rPr>
                <w:noProof/>
                <w:webHidden/>
              </w:rPr>
              <w:fldChar w:fldCharType="end"/>
            </w:r>
          </w:hyperlink>
        </w:p>
        <w:p w14:paraId="23F5EA4A" w14:textId="77777777" w:rsidR="006166BD" w:rsidRDefault="00F66527" w:rsidP="0046484D">
          <w:pPr>
            <w:pStyle w:val="TOC1"/>
            <w:tabs>
              <w:tab w:val="left" w:pos="660"/>
              <w:tab w:val="right" w:leader="dot" w:pos="9350"/>
            </w:tabs>
          </w:pPr>
          <w:r>
            <w:fldChar w:fldCharType="end"/>
          </w:r>
        </w:p>
      </w:sdtContent>
    </w:sdt>
    <w:p w14:paraId="2C29EFCD" w14:textId="77777777" w:rsidR="00BD0C74" w:rsidRDefault="00BD0C74"/>
    <w:p w14:paraId="5FE159EC" w14:textId="77777777" w:rsidR="008C6626" w:rsidRDefault="00F91A21">
      <w:pPr>
        <w:spacing w:after="200" w:line="276" w:lineRule="auto"/>
      </w:pPr>
      <w:r>
        <w:br w:type="page"/>
      </w:r>
    </w:p>
    <w:tbl>
      <w:tblPr>
        <w:tblW w:w="1030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30" w:type="dxa"/>
          <w:right w:w="115" w:type="dxa"/>
        </w:tblCellMar>
        <w:tblLook w:val="04A0" w:firstRow="1" w:lastRow="0" w:firstColumn="1" w:lastColumn="0" w:noHBand="0" w:noVBand="1"/>
      </w:tblPr>
      <w:tblGrid>
        <w:gridCol w:w="985"/>
        <w:gridCol w:w="1827"/>
        <w:gridCol w:w="1773"/>
        <w:gridCol w:w="810"/>
        <w:gridCol w:w="1800"/>
        <w:gridCol w:w="1277"/>
        <w:gridCol w:w="1831"/>
      </w:tblGrid>
      <w:tr w:rsidR="008C6626" w:rsidRPr="008C6626" w14:paraId="327A494F" w14:textId="77777777" w:rsidTr="0050135D">
        <w:trPr>
          <w:trHeight w:val="415"/>
          <w:jc w:val="center"/>
        </w:trPr>
        <w:tc>
          <w:tcPr>
            <w:tcW w:w="10303" w:type="dxa"/>
            <w:gridSpan w:val="7"/>
            <w:shd w:val="clear" w:color="auto" w:fill="A6A6A6"/>
          </w:tcPr>
          <w:p w14:paraId="63439364" w14:textId="77777777" w:rsidR="008C6626" w:rsidRPr="008C6626" w:rsidRDefault="008C6626" w:rsidP="008C6626">
            <w:pPr>
              <w:jc w:val="both"/>
              <w:rPr>
                <w:rFonts w:ascii="Calibri" w:eastAsia="Calibri" w:hAnsi="Calibri" w:cs="Calibri"/>
                <w:b/>
                <w:smallCaps/>
                <w:sz w:val="28"/>
                <w:szCs w:val="28"/>
              </w:rPr>
            </w:pPr>
            <w:r w:rsidRPr="008C6626">
              <w:rPr>
                <w:rFonts w:ascii="Calibri" w:eastAsia="Calibri" w:hAnsi="Calibri" w:cs="Calibri"/>
              </w:rPr>
              <w:lastRenderedPageBreak/>
              <w:t xml:space="preserve">                                           </w:t>
            </w:r>
            <w:r>
              <w:rPr>
                <w:rFonts w:ascii="Calibri" w:eastAsia="Calibri" w:hAnsi="Calibri" w:cs="Calibri"/>
              </w:rPr>
              <w:t xml:space="preserve">                     </w:t>
            </w:r>
            <w:r w:rsidRPr="008C6626">
              <w:rPr>
                <w:rFonts w:ascii="Calibri" w:eastAsia="Calibri" w:hAnsi="Calibri" w:cs="Calibri"/>
              </w:rPr>
              <w:t xml:space="preserve"> </w:t>
            </w:r>
            <w:r w:rsidRPr="008C6626">
              <w:rPr>
                <w:rFonts w:ascii="Calibri" w:eastAsia="Calibri" w:hAnsi="Calibri" w:cs="Calibri"/>
                <w:b/>
                <w:sz w:val="28"/>
                <w:szCs w:val="28"/>
              </w:rPr>
              <w:t>Revision History</w:t>
            </w:r>
            <w:r>
              <w:rPr>
                <w:rFonts w:ascii="Calibri" w:eastAsia="Calibri" w:hAnsi="Calibri" w:cs="Calibri"/>
                <w:b/>
                <w:sz w:val="28"/>
                <w:szCs w:val="28"/>
              </w:rPr>
              <w:t xml:space="preserve"> of Test Plan </w:t>
            </w:r>
          </w:p>
        </w:tc>
      </w:tr>
      <w:tr w:rsidR="008C6626" w:rsidRPr="008C6626" w14:paraId="44B545E8" w14:textId="77777777" w:rsidTr="004E0A2A">
        <w:trPr>
          <w:trHeight w:val="460"/>
          <w:jc w:val="center"/>
        </w:trPr>
        <w:tc>
          <w:tcPr>
            <w:tcW w:w="985" w:type="dxa"/>
            <w:shd w:val="clear" w:color="auto" w:fill="A6A6A6"/>
          </w:tcPr>
          <w:p w14:paraId="185B1758" w14:textId="2A17CA6D" w:rsidR="008C6626" w:rsidRPr="008C6626" w:rsidRDefault="008C6626" w:rsidP="008C6626">
            <w:pPr>
              <w:jc w:val="both"/>
              <w:rPr>
                <w:rFonts w:ascii="Calibri" w:eastAsia="Calibri" w:hAnsi="Calibri" w:cs="Calibri"/>
                <w:smallCaps/>
                <w:sz w:val="20"/>
                <w:szCs w:val="20"/>
              </w:rPr>
            </w:pPr>
            <w:r w:rsidRPr="008C6626">
              <w:rPr>
                <w:rFonts w:ascii="Calibri" w:eastAsia="Calibri" w:hAnsi="Calibri" w:cs="Calibri"/>
                <w:smallCaps/>
                <w:sz w:val="20"/>
                <w:szCs w:val="20"/>
              </w:rPr>
              <w:t>Ver</w:t>
            </w:r>
            <w:r w:rsidR="00EE245C">
              <w:rPr>
                <w:rFonts w:ascii="Calibri" w:eastAsia="Calibri" w:hAnsi="Calibri" w:cs="Calibri"/>
                <w:smallCaps/>
                <w:sz w:val="20"/>
                <w:szCs w:val="20"/>
              </w:rPr>
              <w:t>sion</w:t>
            </w:r>
          </w:p>
        </w:tc>
        <w:tc>
          <w:tcPr>
            <w:tcW w:w="1827" w:type="dxa"/>
            <w:shd w:val="clear" w:color="auto" w:fill="A6A6A6"/>
          </w:tcPr>
          <w:p w14:paraId="799B54EB" w14:textId="77777777" w:rsidR="008C6626" w:rsidRPr="008C6626" w:rsidRDefault="008C6626" w:rsidP="008C6626">
            <w:pPr>
              <w:jc w:val="center"/>
              <w:rPr>
                <w:rFonts w:ascii="Calibri" w:eastAsia="Calibri" w:hAnsi="Calibri" w:cs="Calibri"/>
                <w:smallCaps/>
                <w:sz w:val="20"/>
                <w:szCs w:val="20"/>
              </w:rPr>
            </w:pPr>
            <w:r w:rsidRPr="008C6626">
              <w:rPr>
                <w:rFonts w:ascii="Calibri" w:eastAsia="Calibri" w:hAnsi="Calibri" w:cs="Calibri"/>
                <w:smallCaps/>
                <w:sz w:val="20"/>
                <w:szCs w:val="20"/>
              </w:rPr>
              <w:t>Description/Change</w:t>
            </w:r>
          </w:p>
        </w:tc>
        <w:tc>
          <w:tcPr>
            <w:tcW w:w="1773" w:type="dxa"/>
            <w:shd w:val="clear" w:color="auto" w:fill="A6A6A6"/>
          </w:tcPr>
          <w:p w14:paraId="5715C649" w14:textId="77777777" w:rsidR="008C6626" w:rsidRPr="008C6626" w:rsidRDefault="008C6626" w:rsidP="008C6626">
            <w:pPr>
              <w:jc w:val="both"/>
              <w:rPr>
                <w:rFonts w:ascii="Calibri" w:eastAsia="Calibri" w:hAnsi="Calibri" w:cs="Calibri"/>
                <w:smallCaps/>
                <w:sz w:val="20"/>
                <w:szCs w:val="20"/>
              </w:rPr>
            </w:pPr>
            <w:r w:rsidRPr="008C6626">
              <w:rPr>
                <w:rFonts w:ascii="Calibri" w:eastAsia="Calibri" w:hAnsi="Calibri" w:cs="Calibri"/>
                <w:smallCaps/>
                <w:sz w:val="20"/>
                <w:szCs w:val="20"/>
              </w:rPr>
              <w:t>Prepared/Modified By</w:t>
            </w:r>
          </w:p>
        </w:tc>
        <w:tc>
          <w:tcPr>
            <w:tcW w:w="810" w:type="dxa"/>
            <w:shd w:val="clear" w:color="auto" w:fill="A6A6A6"/>
          </w:tcPr>
          <w:p w14:paraId="7964D5BA" w14:textId="77777777" w:rsidR="008C6626" w:rsidRPr="008C6626" w:rsidRDefault="008C6626" w:rsidP="008C6626">
            <w:pPr>
              <w:jc w:val="both"/>
              <w:rPr>
                <w:rFonts w:ascii="Calibri" w:eastAsia="Calibri" w:hAnsi="Calibri" w:cs="Calibri"/>
                <w:smallCaps/>
                <w:sz w:val="20"/>
                <w:szCs w:val="20"/>
              </w:rPr>
            </w:pPr>
            <w:r w:rsidRPr="008C6626">
              <w:rPr>
                <w:rFonts w:ascii="Calibri" w:eastAsia="Calibri" w:hAnsi="Calibri" w:cs="Calibri"/>
                <w:smallCaps/>
                <w:sz w:val="20"/>
                <w:szCs w:val="20"/>
              </w:rPr>
              <w:t>Reviewed by</w:t>
            </w:r>
          </w:p>
        </w:tc>
        <w:tc>
          <w:tcPr>
            <w:tcW w:w="1800" w:type="dxa"/>
            <w:shd w:val="clear" w:color="auto" w:fill="A6A6A6"/>
          </w:tcPr>
          <w:p w14:paraId="2C684066" w14:textId="77777777" w:rsidR="008C6626" w:rsidRPr="008C6626" w:rsidRDefault="008C6626" w:rsidP="008C6626">
            <w:pPr>
              <w:jc w:val="both"/>
              <w:rPr>
                <w:rFonts w:ascii="Calibri" w:eastAsia="Calibri" w:hAnsi="Calibri" w:cs="Calibri"/>
                <w:smallCaps/>
                <w:sz w:val="20"/>
                <w:szCs w:val="20"/>
              </w:rPr>
            </w:pPr>
            <w:r w:rsidRPr="008C6626">
              <w:rPr>
                <w:rFonts w:ascii="Calibri" w:eastAsia="Calibri" w:hAnsi="Calibri" w:cs="Calibri"/>
                <w:smallCaps/>
                <w:sz w:val="20"/>
                <w:szCs w:val="20"/>
              </w:rPr>
              <w:t>Date of review</w:t>
            </w:r>
          </w:p>
        </w:tc>
        <w:tc>
          <w:tcPr>
            <w:tcW w:w="1277" w:type="dxa"/>
            <w:shd w:val="clear" w:color="auto" w:fill="A6A6A6"/>
          </w:tcPr>
          <w:p w14:paraId="367B5E66" w14:textId="77777777" w:rsidR="008C6626" w:rsidRPr="008C6626" w:rsidRDefault="008C6626" w:rsidP="008C6626">
            <w:pPr>
              <w:jc w:val="both"/>
              <w:rPr>
                <w:rFonts w:ascii="Calibri" w:eastAsia="Calibri" w:hAnsi="Calibri" w:cs="Calibri"/>
                <w:smallCaps/>
                <w:sz w:val="20"/>
                <w:szCs w:val="20"/>
              </w:rPr>
            </w:pPr>
            <w:r w:rsidRPr="008C6626">
              <w:rPr>
                <w:rFonts w:ascii="Calibri" w:eastAsia="Calibri" w:hAnsi="Calibri" w:cs="Calibri"/>
                <w:smallCaps/>
                <w:sz w:val="20"/>
                <w:szCs w:val="20"/>
              </w:rPr>
              <w:t xml:space="preserve">  Approved By</w:t>
            </w:r>
          </w:p>
        </w:tc>
        <w:tc>
          <w:tcPr>
            <w:tcW w:w="1831" w:type="dxa"/>
            <w:shd w:val="clear" w:color="auto" w:fill="A6A6A6"/>
          </w:tcPr>
          <w:p w14:paraId="35E144A0" w14:textId="77777777" w:rsidR="008C6626" w:rsidRPr="008C6626" w:rsidRDefault="008C6626" w:rsidP="008C6626">
            <w:pPr>
              <w:jc w:val="both"/>
              <w:rPr>
                <w:rFonts w:ascii="Calibri" w:eastAsia="Calibri" w:hAnsi="Calibri" w:cs="Calibri"/>
                <w:smallCaps/>
                <w:sz w:val="20"/>
                <w:szCs w:val="20"/>
              </w:rPr>
            </w:pPr>
            <w:r w:rsidRPr="008C6626">
              <w:rPr>
                <w:rFonts w:ascii="Calibri" w:eastAsia="Calibri" w:hAnsi="Calibri" w:cs="Calibri"/>
                <w:smallCaps/>
                <w:sz w:val="20"/>
                <w:szCs w:val="20"/>
              </w:rPr>
              <w:t>Approved Date</w:t>
            </w:r>
          </w:p>
          <w:p w14:paraId="1E12723D" w14:textId="77777777" w:rsidR="008C6626" w:rsidRPr="008C6626" w:rsidRDefault="008C6626" w:rsidP="008C6626">
            <w:pPr>
              <w:jc w:val="both"/>
              <w:rPr>
                <w:rFonts w:ascii="Calibri" w:eastAsia="Calibri" w:hAnsi="Calibri" w:cs="Calibri"/>
                <w:smallCaps/>
                <w:sz w:val="20"/>
                <w:szCs w:val="20"/>
              </w:rPr>
            </w:pPr>
          </w:p>
        </w:tc>
      </w:tr>
      <w:tr w:rsidR="008C6626" w:rsidRPr="008C6626" w14:paraId="0DD7AE1F" w14:textId="77777777" w:rsidTr="004E0A2A">
        <w:trPr>
          <w:trHeight w:val="397"/>
          <w:jc w:val="center"/>
        </w:trPr>
        <w:tc>
          <w:tcPr>
            <w:tcW w:w="985" w:type="dxa"/>
            <w:vAlign w:val="center"/>
          </w:tcPr>
          <w:p w14:paraId="7947B483" w14:textId="40EE0197" w:rsidR="008C6626" w:rsidRPr="008C6626" w:rsidRDefault="008C6626" w:rsidP="006D1238">
            <w:pPr>
              <w:spacing w:line="480" w:lineRule="auto"/>
              <w:jc w:val="center"/>
              <w:rPr>
                <w:rFonts w:ascii="Calibri" w:eastAsia="Calibri" w:hAnsi="Calibri" w:cs="Calibri"/>
                <w:sz w:val="20"/>
                <w:szCs w:val="20"/>
              </w:rPr>
            </w:pPr>
            <w:r>
              <w:rPr>
                <w:rFonts w:ascii="Calibri" w:eastAsia="Calibri" w:hAnsi="Calibri" w:cs="Calibri"/>
                <w:sz w:val="20"/>
                <w:szCs w:val="20"/>
              </w:rPr>
              <w:t>0.1</w:t>
            </w:r>
          </w:p>
        </w:tc>
        <w:tc>
          <w:tcPr>
            <w:tcW w:w="1827" w:type="dxa"/>
          </w:tcPr>
          <w:p w14:paraId="4EE5009F" w14:textId="532820CB" w:rsidR="008C6626" w:rsidRPr="008C6626" w:rsidRDefault="008C6626" w:rsidP="006D1238">
            <w:pPr>
              <w:jc w:val="center"/>
              <w:rPr>
                <w:rFonts w:ascii="Calibri" w:eastAsia="Calibri" w:hAnsi="Calibri" w:cs="Calibri"/>
                <w:sz w:val="20"/>
                <w:szCs w:val="20"/>
              </w:rPr>
            </w:pPr>
            <w:r>
              <w:rPr>
                <w:rFonts w:ascii="Calibri" w:eastAsia="Calibri" w:hAnsi="Calibri" w:cs="Calibri"/>
                <w:sz w:val="20"/>
                <w:szCs w:val="20"/>
              </w:rPr>
              <w:t xml:space="preserve">Initial </w:t>
            </w:r>
            <w:r w:rsidR="006D1238">
              <w:rPr>
                <w:rFonts w:ascii="Calibri" w:eastAsia="Calibri" w:hAnsi="Calibri" w:cs="Calibri"/>
                <w:sz w:val="20"/>
                <w:szCs w:val="20"/>
              </w:rPr>
              <w:t>Draft</w:t>
            </w:r>
          </w:p>
        </w:tc>
        <w:tc>
          <w:tcPr>
            <w:tcW w:w="1773" w:type="dxa"/>
            <w:vAlign w:val="center"/>
          </w:tcPr>
          <w:p w14:paraId="4255B77E" w14:textId="77777777" w:rsidR="008C6626" w:rsidRPr="008C6626" w:rsidRDefault="009C1338" w:rsidP="006853EF">
            <w:pPr>
              <w:rPr>
                <w:rFonts w:ascii="Calibri" w:eastAsia="Calibri" w:hAnsi="Calibri" w:cs="Calibri"/>
                <w:sz w:val="20"/>
                <w:szCs w:val="20"/>
              </w:rPr>
            </w:pPr>
            <w:r>
              <w:rPr>
                <w:rFonts w:ascii="Calibri" w:eastAsia="Calibri" w:hAnsi="Calibri" w:cs="Calibri"/>
                <w:sz w:val="20"/>
                <w:szCs w:val="20"/>
              </w:rPr>
              <w:t>Vivek Kumar Mi</w:t>
            </w:r>
            <w:r w:rsidR="00F71C5D" w:rsidRPr="009C1338">
              <w:rPr>
                <w:rFonts w:ascii="Calibri" w:eastAsia="Calibri" w:hAnsi="Calibri" w:cs="Calibri"/>
                <w:sz w:val="20"/>
                <w:szCs w:val="20"/>
              </w:rPr>
              <w:t>shra</w:t>
            </w:r>
          </w:p>
        </w:tc>
        <w:tc>
          <w:tcPr>
            <w:tcW w:w="810" w:type="dxa"/>
            <w:vAlign w:val="center"/>
          </w:tcPr>
          <w:p w14:paraId="6D6D2D8B" w14:textId="77777777" w:rsidR="008C6626" w:rsidRPr="008C6626" w:rsidRDefault="00A52258" w:rsidP="008C6626">
            <w:pPr>
              <w:jc w:val="center"/>
              <w:rPr>
                <w:rFonts w:ascii="Calibri" w:eastAsia="Calibri" w:hAnsi="Calibri" w:cs="Calibri"/>
                <w:sz w:val="20"/>
                <w:szCs w:val="20"/>
              </w:rPr>
            </w:pPr>
            <w:r>
              <w:rPr>
                <w:rFonts w:ascii="Calibri" w:eastAsia="Calibri" w:hAnsi="Calibri" w:cs="Calibri"/>
                <w:sz w:val="20"/>
                <w:szCs w:val="20"/>
              </w:rPr>
              <w:t>Amit Sikka</w:t>
            </w:r>
          </w:p>
        </w:tc>
        <w:tc>
          <w:tcPr>
            <w:tcW w:w="1800" w:type="dxa"/>
          </w:tcPr>
          <w:p w14:paraId="1079265C" w14:textId="165708F5" w:rsidR="008C6626" w:rsidRPr="008C6626" w:rsidRDefault="006D1238" w:rsidP="00A52258">
            <w:pPr>
              <w:jc w:val="center"/>
              <w:rPr>
                <w:rFonts w:ascii="Calibri" w:eastAsia="Calibri" w:hAnsi="Calibri" w:cs="Calibri"/>
                <w:sz w:val="20"/>
                <w:szCs w:val="20"/>
              </w:rPr>
            </w:pPr>
            <w:r>
              <w:rPr>
                <w:rFonts w:ascii="Calibri" w:eastAsia="Calibri" w:hAnsi="Calibri" w:cs="Calibri"/>
                <w:sz w:val="20"/>
                <w:szCs w:val="20"/>
              </w:rPr>
              <w:t>27</w:t>
            </w:r>
            <w:r w:rsidR="009C1338">
              <w:rPr>
                <w:rFonts w:ascii="Calibri" w:eastAsia="Calibri" w:hAnsi="Calibri" w:cs="Calibri"/>
                <w:sz w:val="20"/>
                <w:szCs w:val="20"/>
              </w:rPr>
              <w:t>-May</w:t>
            </w:r>
            <w:r w:rsidR="00A52258">
              <w:rPr>
                <w:rFonts w:ascii="Calibri" w:eastAsia="Calibri" w:hAnsi="Calibri" w:cs="Calibri"/>
                <w:sz w:val="20"/>
                <w:szCs w:val="20"/>
              </w:rPr>
              <w:t>-2016</w:t>
            </w:r>
          </w:p>
        </w:tc>
        <w:tc>
          <w:tcPr>
            <w:tcW w:w="1277" w:type="dxa"/>
            <w:vAlign w:val="center"/>
          </w:tcPr>
          <w:p w14:paraId="12C14A73" w14:textId="77777777" w:rsidR="008C6626" w:rsidRPr="008C6626" w:rsidRDefault="008C6626" w:rsidP="008C6626">
            <w:pPr>
              <w:jc w:val="center"/>
              <w:rPr>
                <w:rFonts w:ascii="Calibri" w:eastAsia="Calibri" w:hAnsi="Calibri" w:cs="Calibri"/>
                <w:sz w:val="20"/>
                <w:szCs w:val="20"/>
              </w:rPr>
            </w:pPr>
          </w:p>
        </w:tc>
        <w:tc>
          <w:tcPr>
            <w:tcW w:w="1831" w:type="dxa"/>
          </w:tcPr>
          <w:p w14:paraId="1C51EC01" w14:textId="77777777" w:rsidR="008C6626" w:rsidRPr="008C6626" w:rsidRDefault="008C6626" w:rsidP="008C6626">
            <w:pPr>
              <w:jc w:val="center"/>
              <w:rPr>
                <w:rFonts w:ascii="Calibri" w:eastAsia="Calibri" w:hAnsi="Calibri" w:cs="Calibri"/>
                <w:sz w:val="20"/>
                <w:szCs w:val="20"/>
              </w:rPr>
            </w:pPr>
          </w:p>
        </w:tc>
      </w:tr>
      <w:tr w:rsidR="00EE245C" w:rsidRPr="008C6626" w14:paraId="7F5F3F22" w14:textId="77777777" w:rsidTr="004E0A2A">
        <w:trPr>
          <w:trHeight w:val="379"/>
          <w:jc w:val="center"/>
        </w:trPr>
        <w:tc>
          <w:tcPr>
            <w:tcW w:w="985" w:type="dxa"/>
            <w:vAlign w:val="center"/>
          </w:tcPr>
          <w:p w14:paraId="263F80E1" w14:textId="6DBD89B7" w:rsidR="00EE245C" w:rsidRPr="008C6626" w:rsidRDefault="00EE245C" w:rsidP="00EE245C">
            <w:pPr>
              <w:jc w:val="center"/>
              <w:rPr>
                <w:rFonts w:ascii="Calibri" w:eastAsia="Calibri" w:hAnsi="Calibri" w:cs="Calibri"/>
                <w:sz w:val="20"/>
                <w:szCs w:val="20"/>
              </w:rPr>
            </w:pPr>
            <w:r>
              <w:rPr>
                <w:rFonts w:ascii="Calibri" w:eastAsia="Calibri" w:hAnsi="Calibri" w:cs="Calibri"/>
                <w:sz w:val="20"/>
                <w:szCs w:val="20"/>
              </w:rPr>
              <w:t>1.0</w:t>
            </w:r>
          </w:p>
        </w:tc>
        <w:tc>
          <w:tcPr>
            <w:tcW w:w="1827" w:type="dxa"/>
          </w:tcPr>
          <w:p w14:paraId="6D3FF241" w14:textId="1B5934AF" w:rsidR="00EE245C" w:rsidRPr="008C6626" w:rsidRDefault="00EE245C" w:rsidP="00EE245C">
            <w:pPr>
              <w:jc w:val="center"/>
              <w:rPr>
                <w:rFonts w:ascii="Calibri" w:eastAsia="Calibri" w:hAnsi="Calibri" w:cs="Calibri"/>
                <w:sz w:val="20"/>
                <w:szCs w:val="20"/>
              </w:rPr>
            </w:pPr>
            <w:r>
              <w:rPr>
                <w:rFonts w:ascii="Calibri" w:eastAsia="Calibri" w:hAnsi="Calibri" w:cs="Calibri"/>
                <w:sz w:val="20"/>
                <w:szCs w:val="20"/>
              </w:rPr>
              <w:t>Final</w:t>
            </w:r>
          </w:p>
        </w:tc>
        <w:tc>
          <w:tcPr>
            <w:tcW w:w="1773" w:type="dxa"/>
            <w:vAlign w:val="center"/>
          </w:tcPr>
          <w:p w14:paraId="493DA27F" w14:textId="65B68000" w:rsidR="00EE245C" w:rsidRPr="008C6626" w:rsidRDefault="00EE245C" w:rsidP="00EE245C">
            <w:pPr>
              <w:jc w:val="center"/>
              <w:rPr>
                <w:rFonts w:ascii="Calibri" w:eastAsia="Calibri" w:hAnsi="Calibri" w:cs="Calibri"/>
                <w:sz w:val="20"/>
                <w:szCs w:val="20"/>
              </w:rPr>
            </w:pPr>
            <w:r>
              <w:rPr>
                <w:rFonts w:ascii="Calibri" w:eastAsia="Calibri" w:hAnsi="Calibri" w:cs="Calibri"/>
                <w:sz w:val="20"/>
                <w:szCs w:val="20"/>
              </w:rPr>
              <w:t>Vivek Kumar Mi</w:t>
            </w:r>
            <w:r w:rsidRPr="009C1338">
              <w:rPr>
                <w:rFonts w:ascii="Calibri" w:eastAsia="Calibri" w:hAnsi="Calibri" w:cs="Calibri"/>
                <w:sz w:val="20"/>
                <w:szCs w:val="20"/>
              </w:rPr>
              <w:t>shra</w:t>
            </w:r>
          </w:p>
        </w:tc>
        <w:tc>
          <w:tcPr>
            <w:tcW w:w="810" w:type="dxa"/>
            <w:vAlign w:val="center"/>
          </w:tcPr>
          <w:p w14:paraId="5C8FB7C7" w14:textId="5C93B90A" w:rsidR="00EE245C" w:rsidRPr="008C6626" w:rsidRDefault="00EE245C" w:rsidP="00EE245C">
            <w:pPr>
              <w:jc w:val="center"/>
              <w:rPr>
                <w:rFonts w:ascii="Calibri" w:eastAsia="Calibri" w:hAnsi="Calibri" w:cs="Calibri"/>
                <w:sz w:val="20"/>
                <w:szCs w:val="20"/>
              </w:rPr>
            </w:pPr>
          </w:p>
        </w:tc>
        <w:tc>
          <w:tcPr>
            <w:tcW w:w="1800" w:type="dxa"/>
          </w:tcPr>
          <w:p w14:paraId="108A3EBD" w14:textId="41D00D89" w:rsidR="00EE245C" w:rsidRPr="008C6626" w:rsidRDefault="00EE245C" w:rsidP="00EE245C">
            <w:pPr>
              <w:jc w:val="center"/>
              <w:rPr>
                <w:rFonts w:ascii="Calibri" w:eastAsia="Calibri" w:hAnsi="Calibri" w:cs="Calibri"/>
                <w:sz w:val="20"/>
                <w:szCs w:val="20"/>
              </w:rPr>
            </w:pPr>
          </w:p>
        </w:tc>
        <w:tc>
          <w:tcPr>
            <w:tcW w:w="1277" w:type="dxa"/>
            <w:vAlign w:val="center"/>
          </w:tcPr>
          <w:p w14:paraId="22958C4A" w14:textId="2A2EA062" w:rsidR="00EE245C" w:rsidRPr="008C6626" w:rsidRDefault="00EE245C" w:rsidP="00EE245C">
            <w:pPr>
              <w:jc w:val="center"/>
              <w:rPr>
                <w:rFonts w:ascii="Calibri" w:eastAsia="Calibri" w:hAnsi="Calibri" w:cs="Calibri"/>
                <w:sz w:val="20"/>
                <w:szCs w:val="20"/>
              </w:rPr>
            </w:pPr>
            <w:r>
              <w:rPr>
                <w:rFonts w:ascii="Calibri" w:eastAsia="Calibri" w:hAnsi="Calibri" w:cs="Calibri"/>
                <w:sz w:val="20"/>
                <w:szCs w:val="20"/>
              </w:rPr>
              <w:t>Amit Sikka</w:t>
            </w:r>
          </w:p>
        </w:tc>
        <w:tc>
          <w:tcPr>
            <w:tcW w:w="1831" w:type="dxa"/>
          </w:tcPr>
          <w:p w14:paraId="5E33AC20" w14:textId="65A410DE" w:rsidR="00EE245C" w:rsidRPr="008C6626" w:rsidRDefault="00EE245C" w:rsidP="00EE245C">
            <w:pPr>
              <w:jc w:val="center"/>
              <w:rPr>
                <w:rFonts w:ascii="Calibri" w:eastAsia="Calibri" w:hAnsi="Calibri" w:cs="Calibri"/>
                <w:sz w:val="20"/>
                <w:szCs w:val="20"/>
              </w:rPr>
            </w:pPr>
            <w:r>
              <w:rPr>
                <w:rFonts w:ascii="Calibri" w:eastAsia="Calibri" w:hAnsi="Calibri" w:cs="Calibri"/>
                <w:sz w:val="20"/>
                <w:szCs w:val="20"/>
              </w:rPr>
              <w:t>30-May-2016</w:t>
            </w:r>
          </w:p>
        </w:tc>
      </w:tr>
    </w:tbl>
    <w:p w14:paraId="0405F0B1" w14:textId="77777777" w:rsidR="00F91A21" w:rsidRDefault="00F91A21">
      <w:pPr>
        <w:spacing w:after="200" w:line="276" w:lineRule="auto"/>
      </w:pPr>
    </w:p>
    <w:p w14:paraId="72EF7B28" w14:textId="77777777" w:rsidR="008C6626" w:rsidRDefault="008C6626">
      <w:pPr>
        <w:spacing w:after="200" w:line="276" w:lineRule="auto"/>
      </w:pPr>
    </w:p>
    <w:p w14:paraId="6854AAF6" w14:textId="77777777" w:rsidR="008C6626" w:rsidRDefault="008C6626">
      <w:pPr>
        <w:spacing w:after="200" w:line="276" w:lineRule="auto"/>
      </w:pPr>
    </w:p>
    <w:p w14:paraId="132F7BE8" w14:textId="77777777" w:rsidR="008C6626" w:rsidRDefault="008C6626">
      <w:pPr>
        <w:spacing w:after="200" w:line="276" w:lineRule="auto"/>
      </w:pPr>
    </w:p>
    <w:p w14:paraId="1FB13346" w14:textId="77777777" w:rsidR="008C6626" w:rsidRDefault="008C6626">
      <w:pPr>
        <w:spacing w:after="200" w:line="276" w:lineRule="auto"/>
      </w:pPr>
    </w:p>
    <w:p w14:paraId="6C08BC8C" w14:textId="77777777" w:rsidR="008C6626" w:rsidRDefault="008C6626">
      <w:pPr>
        <w:spacing w:after="200" w:line="276" w:lineRule="auto"/>
      </w:pPr>
    </w:p>
    <w:p w14:paraId="263648F0" w14:textId="77777777" w:rsidR="008C6626" w:rsidRDefault="008C6626">
      <w:pPr>
        <w:spacing w:after="200" w:line="276" w:lineRule="auto"/>
      </w:pPr>
    </w:p>
    <w:p w14:paraId="0B98DF41" w14:textId="77777777" w:rsidR="008C6626" w:rsidRDefault="008C6626">
      <w:pPr>
        <w:spacing w:after="200" w:line="276" w:lineRule="auto"/>
      </w:pPr>
    </w:p>
    <w:p w14:paraId="02B97FB5" w14:textId="77777777" w:rsidR="008C6626" w:rsidRDefault="008C6626">
      <w:pPr>
        <w:spacing w:after="200" w:line="276" w:lineRule="auto"/>
      </w:pPr>
    </w:p>
    <w:p w14:paraId="2164F3FC" w14:textId="77777777" w:rsidR="008C6626" w:rsidRDefault="008C6626">
      <w:pPr>
        <w:spacing w:after="200" w:line="276" w:lineRule="auto"/>
      </w:pPr>
    </w:p>
    <w:p w14:paraId="38F0CAFD" w14:textId="77777777" w:rsidR="008C6626" w:rsidRDefault="008C6626">
      <w:pPr>
        <w:spacing w:after="200" w:line="276" w:lineRule="auto"/>
      </w:pPr>
    </w:p>
    <w:p w14:paraId="08A81E7C" w14:textId="77777777" w:rsidR="008C6626" w:rsidRDefault="008C6626">
      <w:pPr>
        <w:spacing w:after="200" w:line="276" w:lineRule="auto"/>
      </w:pPr>
    </w:p>
    <w:p w14:paraId="34A634F8" w14:textId="77777777" w:rsidR="008C6626" w:rsidRDefault="008C6626">
      <w:pPr>
        <w:spacing w:after="200" w:line="276" w:lineRule="auto"/>
      </w:pPr>
    </w:p>
    <w:p w14:paraId="674AD13A" w14:textId="77777777" w:rsidR="00BD0C74" w:rsidRDefault="00BD0C74"/>
    <w:p w14:paraId="3C4994AF" w14:textId="77777777" w:rsidR="008C6626" w:rsidRDefault="008C6626"/>
    <w:p w14:paraId="6DD9C5A7" w14:textId="77777777" w:rsidR="008C6626" w:rsidRDefault="008C6626"/>
    <w:p w14:paraId="56808DD4" w14:textId="77777777" w:rsidR="008C6626" w:rsidRDefault="008C6626"/>
    <w:p w14:paraId="1CCDE917" w14:textId="77777777" w:rsidR="008C6626" w:rsidRDefault="008C6626"/>
    <w:p w14:paraId="2273E07D" w14:textId="77777777" w:rsidR="008C6626" w:rsidRDefault="008C6626"/>
    <w:p w14:paraId="5277D9AD" w14:textId="77777777" w:rsidR="006D1238" w:rsidRDefault="006D1238">
      <w:pPr>
        <w:spacing w:after="200" w:line="276" w:lineRule="auto"/>
      </w:pPr>
      <w:r>
        <w:br w:type="page"/>
      </w:r>
    </w:p>
    <w:p w14:paraId="5AE69983" w14:textId="77777777" w:rsidR="008C6626" w:rsidRDefault="008C6626"/>
    <w:p w14:paraId="5B9C245C" w14:textId="77777777" w:rsidR="008C6626" w:rsidRDefault="008C6626"/>
    <w:p w14:paraId="102BBB3C" w14:textId="77777777" w:rsidR="00531C26" w:rsidRDefault="00531C26" w:rsidP="00531C26">
      <w:pPr>
        <w:pStyle w:val="Heading1"/>
      </w:pPr>
      <w:bookmarkStart w:id="0" w:name="_Toc452399552"/>
      <w:r>
        <w:t>Test Plan</w:t>
      </w:r>
      <w:bookmarkEnd w:id="0"/>
    </w:p>
    <w:p w14:paraId="78BAB027" w14:textId="77777777" w:rsidR="00531C26" w:rsidRDefault="00531C26" w:rsidP="00531C26">
      <w:pPr>
        <w:pStyle w:val="Heading2"/>
        <w:numPr>
          <w:ilvl w:val="1"/>
          <w:numId w:val="1"/>
        </w:numPr>
      </w:pPr>
      <w:bookmarkStart w:id="1" w:name="_Toc452399553"/>
      <w:r>
        <w:t>Introduction</w:t>
      </w:r>
      <w:bookmarkEnd w:id="1"/>
    </w:p>
    <w:p w14:paraId="2D04D3B0" w14:textId="77777777" w:rsidR="00531C26" w:rsidRDefault="00531C26" w:rsidP="00531C26">
      <w:r>
        <w:t xml:space="preserve">The Purpose of this Document is to plan all the activities for performing the Testing for </w:t>
      </w:r>
      <w:r w:rsidR="00F71C5D" w:rsidRPr="00A515EA">
        <w:t>CHHS</w:t>
      </w:r>
      <w:r w:rsidRPr="00A515EA">
        <w:t xml:space="preserve"> project.</w:t>
      </w:r>
      <w:r>
        <w:t xml:space="preserve"> These activities cover only the management plan for Testing. The engineering activities (Test scripts) pertaining to Testing shall be covered in the Unit/System Test Case document. </w:t>
      </w:r>
    </w:p>
    <w:p w14:paraId="2D39C2CF" w14:textId="77777777" w:rsidR="00531C26" w:rsidRDefault="00531C26" w:rsidP="00531C26"/>
    <w:p w14:paraId="1BF337B3" w14:textId="77777777" w:rsidR="00531C26" w:rsidRDefault="00531C26" w:rsidP="00531C26">
      <w:r>
        <w:t>This plan shall act as input to the Unit/</w:t>
      </w:r>
      <w:r w:rsidR="006853EF">
        <w:t>System Test Case preparation</w:t>
      </w:r>
    </w:p>
    <w:p w14:paraId="5CAC7FDA" w14:textId="77777777" w:rsidR="00DD20ED" w:rsidRDefault="00DD20ED"/>
    <w:p w14:paraId="60B1C661" w14:textId="77777777" w:rsidR="00F91A21" w:rsidRDefault="00531C26" w:rsidP="005A6799">
      <w:pPr>
        <w:pStyle w:val="Heading1"/>
      </w:pPr>
      <w:bookmarkStart w:id="2" w:name="_Toc452399554"/>
      <w:r>
        <w:t>Reference Artifacts</w:t>
      </w:r>
      <w:bookmarkEnd w:id="2"/>
    </w:p>
    <w:p w14:paraId="1F145E91" w14:textId="77777777" w:rsidR="004E2163" w:rsidRDefault="004E2163" w:rsidP="00F91A21"/>
    <w:tbl>
      <w:tblPr>
        <w:tblStyle w:val="MediumShading1-Accent11"/>
        <w:tblW w:w="9629" w:type="dxa"/>
        <w:tblBorders>
          <w:top w:val="single" w:sz="8" w:space="0" w:color="205EA7"/>
          <w:left w:val="single" w:sz="8" w:space="0" w:color="205EA7"/>
          <w:bottom w:val="single" w:sz="8" w:space="0" w:color="205EA7"/>
          <w:right w:val="single" w:sz="8" w:space="0" w:color="205EA7"/>
          <w:insideH w:val="single" w:sz="8" w:space="0" w:color="205EA7"/>
          <w:insideV w:val="single" w:sz="8" w:space="0" w:color="205EA7"/>
        </w:tblBorders>
        <w:tblLook w:val="06A0" w:firstRow="1" w:lastRow="0" w:firstColumn="1" w:lastColumn="0" w:noHBand="1" w:noVBand="1"/>
      </w:tblPr>
      <w:tblGrid>
        <w:gridCol w:w="902"/>
        <w:gridCol w:w="4191"/>
        <w:gridCol w:w="4536"/>
      </w:tblGrid>
      <w:tr w:rsidR="00531C26" w:rsidRPr="00A2645D" w14:paraId="6223DA50" w14:textId="77777777" w:rsidTr="00DD575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02" w:type="dxa"/>
            <w:tcBorders>
              <w:top w:val="none" w:sz="0" w:space="0" w:color="auto"/>
              <w:left w:val="none" w:sz="0" w:space="0" w:color="auto"/>
              <w:bottom w:val="none" w:sz="0" w:space="0" w:color="auto"/>
              <w:right w:val="none" w:sz="0" w:space="0" w:color="auto"/>
            </w:tcBorders>
            <w:shd w:val="clear" w:color="auto" w:fill="auto"/>
          </w:tcPr>
          <w:p w14:paraId="6B7CA6A8" w14:textId="77777777" w:rsidR="00531C26" w:rsidRPr="00A2645D" w:rsidRDefault="00531C26" w:rsidP="009529A5">
            <w:pPr>
              <w:rPr>
                <w:color w:val="auto"/>
              </w:rPr>
            </w:pPr>
            <w:r w:rsidRPr="00A2645D">
              <w:rPr>
                <w:color w:val="auto"/>
              </w:rPr>
              <w:t>S. No</w:t>
            </w:r>
          </w:p>
        </w:tc>
        <w:tc>
          <w:tcPr>
            <w:tcW w:w="4191" w:type="dxa"/>
            <w:tcBorders>
              <w:top w:val="none" w:sz="0" w:space="0" w:color="auto"/>
              <w:left w:val="none" w:sz="0" w:space="0" w:color="auto"/>
              <w:bottom w:val="none" w:sz="0" w:space="0" w:color="auto"/>
              <w:right w:val="none" w:sz="0" w:space="0" w:color="auto"/>
            </w:tcBorders>
            <w:shd w:val="clear" w:color="auto" w:fill="auto"/>
          </w:tcPr>
          <w:p w14:paraId="28126DE6" w14:textId="77777777" w:rsidR="00531C26" w:rsidRPr="00A2645D" w:rsidRDefault="00531C26" w:rsidP="009529A5">
            <w:pPr>
              <w:cnfStyle w:val="100000000000" w:firstRow="1" w:lastRow="0" w:firstColumn="0" w:lastColumn="0" w:oddVBand="0" w:evenVBand="0" w:oddHBand="0" w:evenHBand="0" w:firstRowFirstColumn="0" w:firstRowLastColumn="0" w:lastRowFirstColumn="0" w:lastRowLastColumn="0"/>
              <w:rPr>
                <w:color w:val="auto"/>
              </w:rPr>
            </w:pPr>
            <w:r>
              <w:rPr>
                <w:color w:val="auto"/>
              </w:rPr>
              <w:t>Artifacts</w:t>
            </w:r>
          </w:p>
        </w:tc>
        <w:tc>
          <w:tcPr>
            <w:tcW w:w="4536" w:type="dxa"/>
            <w:tcBorders>
              <w:top w:val="none" w:sz="0" w:space="0" w:color="auto"/>
              <w:left w:val="none" w:sz="0" w:space="0" w:color="auto"/>
              <w:bottom w:val="none" w:sz="0" w:space="0" w:color="auto"/>
              <w:right w:val="none" w:sz="0" w:space="0" w:color="auto"/>
            </w:tcBorders>
            <w:shd w:val="clear" w:color="auto" w:fill="auto"/>
          </w:tcPr>
          <w:p w14:paraId="660ED590" w14:textId="77777777" w:rsidR="00531C26" w:rsidRPr="00A2645D" w:rsidRDefault="00531C26" w:rsidP="009529A5">
            <w:pPr>
              <w:cnfStyle w:val="100000000000" w:firstRow="1" w:lastRow="0" w:firstColumn="0" w:lastColumn="0" w:oddVBand="0" w:evenVBand="0" w:oddHBand="0" w:evenHBand="0" w:firstRowFirstColumn="0" w:firstRowLastColumn="0" w:lastRowFirstColumn="0" w:lastRowLastColumn="0"/>
              <w:rPr>
                <w:color w:val="auto"/>
              </w:rPr>
            </w:pPr>
            <w:r>
              <w:rPr>
                <w:color w:val="auto"/>
              </w:rPr>
              <w:t>Remarks</w:t>
            </w:r>
          </w:p>
        </w:tc>
      </w:tr>
      <w:tr w:rsidR="00531C26" w:rsidRPr="00A2645D" w14:paraId="23E67885" w14:textId="77777777" w:rsidTr="00246541">
        <w:trPr>
          <w:trHeight w:val="463"/>
        </w:trPr>
        <w:tc>
          <w:tcPr>
            <w:cnfStyle w:val="001000000000" w:firstRow="0" w:lastRow="0" w:firstColumn="1" w:lastColumn="0" w:oddVBand="0" w:evenVBand="0" w:oddHBand="0" w:evenHBand="0" w:firstRowFirstColumn="0" w:firstRowLastColumn="0" w:lastRowFirstColumn="0" w:lastRowLastColumn="0"/>
            <w:tcW w:w="902" w:type="dxa"/>
            <w:shd w:val="clear" w:color="auto" w:fill="auto"/>
          </w:tcPr>
          <w:p w14:paraId="147B2993" w14:textId="77777777" w:rsidR="00531C26" w:rsidRPr="00A2645D" w:rsidRDefault="00531C26" w:rsidP="009529A5">
            <w:pPr>
              <w:rPr>
                <w:b w:val="0"/>
              </w:rPr>
            </w:pPr>
            <w:r w:rsidRPr="00A2645D">
              <w:rPr>
                <w:b w:val="0"/>
              </w:rPr>
              <w:t>1</w:t>
            </w:r>
          </w:p>
        </w:tc>
        <w:tc>
          <w:tcPr>
            <w:tcW w:w="4191" w:type="dxa"/>
            <w:shd w:val="clear" w:color="auto" w:fill="auto"/>
          </w:tcPr>
          <w:p w14:paraId="53F69F34" w14:textId="77777777" w:rsidR="00531C26" w:rsidRPr="00AF15D3" w:rsidRDefault="00DD575C" w:rsidP="00DD575C">
            <w:pPr>
              <w:cnfStyle w:val="000000000000" w:firstRow="0" w:lastRow="0" w:firstColumn="0" w:lastColumn="0" w:oddVBand="0" w:evenVBand="0" w:oddHBand="0" w:evenHBand="0" w:firstRowFirstColumn="0" w:firstRowLastColumn="0" w:lastRowFirstColumn="0" w:lastRowLastColumn="0"/>
            </w:pPr>
            <w:r>
              <w:t xml:space="preserve"> Business Requirements Document</w:t>
            </w:r>
          </w:p>
        </w:tc>
        <w:tc>
          <w:tcPr>
            <w:tcW w:w="4536" w:type="dxa"/>
            <w:shd w:val="clear" w:color="auto" w:fill="auto"/>
          </w:tcPr>
          <w:p w14:paraId="37466D93" w14:textId="02A54A52" w:rsidR="00531C26" w:rsidRPr="0058270F" w:rsidRDefault="00531C26" w:rsidP="00C731B5">
            <w:pPr>
              <w:cnfStyle w:val="000000000000" w:firstRow="0" w:lastRow="0" w:firstColumn="0" w:lastColumn="0" w:oddVBand="0" w:evenVBand="0" w:oddHBand="0" w:evenHBand="0" w:firstRowFirstColumn="0" w:firstRowLastColumn="0" w:lastRowFirstColumn="0" w:lastRowLastColumn="0"/>
            </w:pPr>
            <w:r w:rsidRPr="0058270F">
              <w:t>Ver no</w:t>
            </w:r>
            <w:r w:rsidR="00DD575C">
              <w:t xml:space="preserve">. </w:t>
            </w:r>
            <w:r w:rsidR="00C731B5">
              <w:t>1.0</w:t>
            </w:r>
            <w:r w:rsidRPr="0058270F">
              <w:t xml:space="preserve">, Release date </w:t>
            </w:r>
            <w:r w:rsidR="00EB47C5">
              <w:t>27</w:t>
            </w:r>
            <w:r w:rsidR="00A515EA">
              <w:t>-May-2016</w:t>
            </w:r>
          </w:p>
        </w:tc>
      </w:tr>
      <w:tr w:rsidR="00531C26" w:rsidRPr="00A2645D" w14:paraId="48F9B3D4" w14:textId="77777777" w:rsidTr="00DD575C">
        <w:tc>
          <w:tcPr>
            <w:cnfStyle w:val="001000000000" w:firstRow="0" w:lastRow="0" w:firstColumn="1" w:lastColumn="0" w:oddVBand="0" w:evenVBand="0" w:oddHBand="0" w:evenHBand="0" w:firstRowFirstColumn="0" w:firstRowLastColumn="0" w:lastRowFirstColumn="0" w:lastRowLastColumn="0"/>
            <w:tcW w:w="902" w:type="dxa"/>
            <w:shd w:val="clear" w:color="auto" w:fill="auto"/>
          </w:tcPr>
          <w:p w14:paraId="5BAA512B" w14:textId="77777777" w:rsidR="00531C26" w:rsidRPr="00A2645D" w:rsidRDefault="00531C26" w:rsidP="009529A5">
            <w:pPr>
              <w:rPr>
                <w:b w:val="0"/>
              </w:rPr>
            </w:pPr>
            <w:r w:rsidRPr="00A2645D">
              <w:rPr>
                <w:b w:val="0"/>
              </w:rPr>
              <w:t>2</w:t>
            </w:r>
          </w:p>
        </w:tc>
        <w:tc>
          <w:tcPr>
            <w:tcW w:w="4191" w:type="dxa"/>
            <w:shd w:val="clear" w:color="auto" w:fill="auto"/>
          </w:tcPr>
          <w:p w14:paraId="2FF8CA12" w14:textId="72053652" w:rsidR="00531C26" w:rsidRPr="00AF15D3" w:rsidRDefault="008954D5" w:rsidP="009529A5">
            <w:pPr>
              <w:cnfStyle w:val="000000000000" w:firstRow="0" w:lastRow="0" w:firstColumn="0" w:lastColumn="0" w:oddVBand="0" w:evenVBand="0" w:oddHBand="0" w:evenHBand="0" w:firstRowFirstColumn="0" w:firstRowLastColumn="0" w:lastRowFirstColumn="0" w:lastRowLastColumn="0"/>
            </w:pPr>
            <w:r>
              <w:t>Technical Design Specification</w:t>
            </w:r>
          </w:p>
        </w:tc>
        <w:tc>
          <w:tcPr>
            <w:tcW w:w="4536" w:type="dxa"/>
            <w:shd w:val="clear" w:color="auto" w:fill="auto"/>
          </w:tcPr>
          <w:p w14:paraId="766CDA25" w14:textId="3FBB7128" w:rsidR="00531C26" w:rsidRPr="0058270F" w:rsidRDefault="00531C26" w:rsidP="00313C4E">
            <w:pPr>
              <w:cnfStyle w:val="000000000000" w:firstRow="0" w:lastRow="0" w:firstColumn="0" w:lastColumn="0" w:oddVBand="0" w:evenVBand="0" w:oddHBand="0" w:evenHBand="0" w:firstRowFirstColumn="0" w:firstRowLastColumn="0" w:lastRowFirstColumn="0" w:lastRowLastColumn="0"/>
            </w:pPr>
            <w:r w:rsidRPr="0058270F">
              <w:t>Ver no</w:t>
            </w:r>
            <w:r w:rsidR="00DD575C">
              <w:t xml:space="preserve">. </w:t>
            </w:r>
            <w:r w:rsidR="00313C4E">
              <w:t>1.0</w:t>
            </w:r>
            <w:r w:rsidR="00DD575C">
              <w:t xml:space="preserve"> </w:t>
            </w:r>
            <w:r w:rsidRPr="0058270F">
              <w:t xml:space="preserve">, Release date </w:t>
            </w:r>
            <w:r w:rsidR="00A515EA">
              <w:t>25-May-2016</w:t>
            </w:r>
          </w:p>
        </w:tc>
      </w:tr>
      <w:tr w:rsidR="00531C26" w:rsidRPr="00A2645D" w14:paraId="4A575011" w14:textId="77777777" w:rsidTr="00DD575C">
        <w:tc>
          <w:tcPr>
            <w:cnfStyle w:val="001000000000" w:firstRow="0" w:lastRow="0" w:firstColumn="1" w:lastColumn="0" w:oddVBand="0" w:evenVBand="0" w:oddHBand="0" w:evenHBand="0" w:firstRowFirstColumn="0" w:firstRowLastColumn="0" w:lastRowFirstColumn="0" w:lastRowLastColumn="0"/>
            <w:tcW w:w="902" w:type="dxa"/>
            <w:shd w:val="clear" w:color="auto" w:fill="auto"/>
          </w:tcPr>
          <w:p w14:paraId="2E74A58E" w14:textId="77777777" w:rsidR="00531C26" w:rsidRPr="00A2645D" w:rsidRDefault="00531C26" w:rsidP="009529A5">
            <w:pPr>
              <w:rPr>
                <w:b w:val="0"/>
              </w:rPr>
            </w:pPr>
            <w:r w:rsidRPr="00A2645D">
              <w:rPr>
                <w:b w:val="0"/>
              </w:rPr>
              <w:t>3</w:t>
            </w:r>
          </w:p>
        </w:tc>
        <w:tc>
          <w:tcPr>
            <w:tcW w:w="4191" w:type="dxa"/>
            <w:shd w:val="clear" w:color="auto" w:fill="auto"/>
          </w:tcPr>
          <w:p w14:paraId="4C0014BF" w14:textId="56F885D8" w:rsidR="00531C26" w:rsidRPr="00AF15D3" w:rsidRDefault="00BE255A" w:rsidP="009529A5">
            <w:pPr>
              <w:cnfStyle w:val="000000000000" w:firstRow="0" w:lastRow="0" w:firstColumn="0" w:lastColumn="0" w:oddVBand="0" w:evenVBand="0" w:oddHBand="0" w:evenHBand="0" w:firstRowFirstColumn="0" w:firstRowLastColumn="0" w:lastRowFirstColumn="0" w:lastRowLastColumn="0"/>
            </w:pPr>
            <w:r>
              <w:t>Screen Designs</w:t>
            </w:r>
            <w:bookmarkStart w:id="3" w:name="_GoBack"/>
            <w:bookmarkEnd w:id="3"/>
          </w:p>
        </w:tc>
        <w:tc>
          <w:tcPr>
            <w:tcW w:w="4536" w:type="dxa"/>
            <w:shd w:val="clear" w:color="auto" w:fill="auto"/>
          </w:tcPr>
          <w:p w14:paraId="3A28CD43" w14:textId="764939F3" w:rsidR="00531C26" w:rsidRPr="0058270F" w:rsidRDefault="00531C26" w:rsidP="00313C4E">
            <w:pPr>
              <w:cnfStyle w:val="000000000000" w:firstRow="0" w:lastRow="0" w:firstColumn="0" w:lastColumn="0" w:oddVBand="0" w:evenVBand="0" w:oddHBand="0" w:evenHBand="0" w:firstRowFirstColumn="0" w:firstRowLastColumn="0" w:lastRowFirstColumn="0" w:lastRowLastColumn="0"/>
            </w:pPr>
            <w:r w:rsidRPr="0058270F">
              <w:t>Ver no.</w:t>
            </w:r>
            <w:r w:rsidR="00CB0A5C">
              <w:t xml:space="preserve"> </w:t>
            </w:r>
            <w:r w:rsidR="00313C4E">
              <w:t>1.0</w:t>
            </w:r>
            <w:r w:rsidRPr="0058270F">
              <w:t xml:space="preserve">, Release date </w:t>
            </w:r>
            <w:r w:rsidR="00EB47C5">
              <w:t>27</w:t>
            </w:r>
            <w:r w:rsidR="00A515EA">
              <w:t>-May-2016</w:t>
            </w:r>
          </w:p>
        </w:tc>
      </w:tr>
    </w:tbl>
    <w:p w14:paraId="12A77605" w14:textId="77777777" w:rsidR="00531C26" w:rsidRDefault="00531C26" w:rsidP="00F91A21"/>
    <w:p w14:paraId="3D674920" w14:textId="77777777" w:rsidR="009529A5" w:rsidRDefault="009529A5" w:rsidP="004E2163">
      <w:pPr>
        <w:pStyle w:val="Heading1"/>
      </w:pPr>
      <w:bookmarkStart w:id="4" w:name="_Toc452399555"/>
      <w:r>
        <w:t>Scope</w:t>
      </w:r>
      <w:bookmarkEnd w:id="4"/>
    </w:p>
    <w:p w14:paraId="3E6D2A04" w14:textId="77777777" w:rsidR="006F1EC2" w:rsidRDefault="006F1EC2" w:rsidP="006F1EC2">
      <w:r>
        <w:t>The testing intends to validate the user requirements and technical requiremen</w:t>
      </w:r>
      <w:r w:rsidR="005B31C7">
        <w:t xml:space="preserve">ts as defined in the BRD </w:t>
      </w:r>
      <w:r w:rsidR="005B31C7" w:rsidRPr="005B31C7">
        <w:rPr>
          <w:i/>
        </w:rPr>
        <w:t xml:space="preserve">BRD_CHHS-Prototype V1 0 </w:t>
      </w:r>
      <w:r w:rsidRPr="005B31C7">
        <w:rPr>
          <w:i/>
        </w:rPr>
        <w:t>doc</w:t>
      </w:r>
      <w:r>
        <w:t>. AgreeYa Testing team will ensure that each Module/Functionality of the application meets the functional requirement of the business as defined in the BRD, and it does not contain any defect, which leads to instability of the application. By considering the objective of the application and going through the requirements, we propose following approach for testing.</w:t>
      </w:r>
    </w:p>
    <w:p w14:paraId="7CF1A9AD" w14:textId="77777777" w:rsidR="006F1EC2" w:rsidRDefault="006F1EC2" w:rsidP="006F1EC2"/>
    <w:p w14:paraId="5E0743F6" w14:textId="77777777" w:rsidR="006F1EC2" w:rsidRDefault="00F71C5D" w:rsidP="006F1EC2">
      <w:r>
        <w:t>Testing in CH</w:t>
      </w:r>
      <w:r w:rsidR="006F1EC2">
        <w:t>H</w:t>
      </w:r>
      <w:r>
        <w:t>S</w:t>
      </w:r>
      <w:r w:rsidR="006F1EC2">
        <w:t xml:space="preserve"> project is broadly divided into following types:</w:t>
      </w:r>
    </w:p>
    <w:p w14:paraId="57C726C8" w14:textId="77777777" w:rsidR="006F1EC2" w:rsidRDefault="006F1EC2" w:rsidP="006F1EC2"/>
    <w:p w14:paraId="0E27AE83" w14:textId="77777777" w:rsidR="006F1EC2" w:rsidRDefault="006F1EC2" w:rsidP="006F1EC2">
      <w:r>
        <w:t>(1) Functional Testing</w:t>
      </w:r>
    </w:p>
    <w:p w14:paraId="235E81A0" w14:textId="77777777" w:rsidR="006F1EC2" w:rsidRDefault="006F1EC2" w:rsidP="006F1EC2">
      <w:r>
        <w:t>(2) Non-Functional Testing</w:t>
      </w:r>
    </w:p>
    <w:p w14:paraId="7B9FAD24" w14:textId="77777777" w:rsidR="006F1EC2" w:rsidRPr="006F1EC2" w:rsidRDefault="006F1EC2" w:rsidP="006F1EC2"/>
    <w:p w14:paraId="37C22C00" w14:textId="77777777" w:rsidR="009529A5" w:rsidRDefault="009529A5" w:rsidP="009529A5">
      <w:r>
        <w:t>This plan covers the following major components:</w:t>
      </w:r>
    </w:p>
    <w:p w14:paraId="2F1EC176" w14:textId="77777777" w:rsidR="009529A5" w:rsidRDefault="009529A5" w:rsidP="009529A5">
      <w:pPr>
        <w:pStyle w:val="ListParagraph"/>
      </w:pPr>
      <w:r>
        <w:t>Testing coverage</w:t>
      </w:r>
    </w:p>
    <w:p w14:paraId="49F08DF4" w14:textId="77777777" w:rsidR="009529A5" w:rsidRDefault="009529A5" w:rsidP="009529A5">
      <w:pPr>
        <w:pStyle w:val="ListParagraph"/>
      </w:pPr>
      <w:r>
        <w:t>Testing methodology</w:t>
      </w:r>
    </w:p>
    <w:p w14:paraId="2C82AB6C" w14:textId="77777777" w:rsidR="009529A5" w:rsidRDefault="009529A5" w:rsidP="009529A5">
      <w:pPr>
        <w:pStyle w:val="ListParagraph"/>
      </w:pPr>
      <w:r>
        <w:t>Testing cycle</w:t>
      </w:r>
    </w:p>
    <w:p w14:paraId="2BF729A6" w14:textId="77777777" w:rsidR="009529A5" w:rsidRDefault="009529A5" w:rsidP="009529A5">
      <w:pPr>
        <w:pStyle w:val="ListParagraph"/>
      </w:pPr>
      <w:r>
        <w:t>Deliverables (Internal and External)</w:t>
      </w:r>
    </w:p>
    <w:p w14:paraId="44058FDC" w14:textId="77777777" w:rsidR="009529A5" w:rsidRDefault="009529A5" w:rsidP="009529A5">
      <w:pPr>
        <w:pStyle w:val="ListParagraph"/>
      </w:pPr>
      <w:r>
        <w:t>Responsibilities</w:t>
      </w:r>
    </w:p>
    <w:p w14:paraId="246CBA7F" w14:textId="77777777" w:rsidR="009529A5" w:rsidRDefault="009529A5" w:rsidP="009529A5">
      <w:pPr>
        <w:pStyle w:val="ListParagraph"/>
      </w:pPr>
      <w:r>
        <w:t>Assumptions, Constraints and Dependencies</w:t>
      </w:r>
    </w:p>
    <w:p w14:paraId="7A3B703A" w14:textId="77777777" w:rsidR="009529A5" w:rsidRDefault="009529A5" w:rsidP="009529A5"/>
    <w:p w14:paraId="554D55F5" w14:textId="77777777" w:rsidR="008C6626" w:rsidRDefault="008C6626" w:rsidP="009529A5"/>
    <w:p w14:paraId="12E77FA2" w14:textId="77777777" w:rsidR="008C6626" w:rsidRDefault="008C6626" w:rsidP="009529A5"/>
    <w:p w14:paraId="56182558" w14:textId="77777777" w:rsidR="008C6626" w:rsidRDefault="008C6626" w:rsidP="009529A5"/>
    <w:p w14:paraId="775D8359" w14:textId="77777777" w:rsidR="008C6626" w:rsidRDefault="008C6626" w:rsidP="009529A5"/>
    <w:p w14:paraId="5984DA20" w14:textId="77777777" w:rsidR="008C6626" w:rsidRDefault="008C6626" w:rsidP="009529A5"/>
    <w:p w14:paraId="58B0F3F0" w14:textId="77777777" w:rsidR="008C6626" w:rsidRDefault="008C6626" w:rsidP="009529A5"/>
    <w:p w14:paraId="178B10C3" w14:textId="77777777" w:rsidR="008C6626" w:rsidRDefault="008C6626" w:rsidP="009529A5"/>
    <w:p w14:paraId="4D0EC2C2" w14:textId="77777777" w:rsidR="009529A5" w:rsidRDefault="009529A5" w:rsidP="009529A5">
      <w:pPr>
        <w:pStyle w:val="Heading1"/>
      </w:pPr>
      <w:bookmarkStart w:id="5" w:name="_Toc452399556"/>
      <w:r>
        <w:t>Testing Coverage</w:t>
      </w:r>
      <w:bookmarkEnd w:id="5"/>
    </w:p>
    <w:p w14:paraId="4A5275FA" w14:textId="77777777" w:rsidR="009529A5" w:rsidRDefault="009529A5" w:rsidP="009529A5">
      <w:r>
        <w:t>A)</w:t>
      </w:r>
      <w:r>
        <w:tab/>
        <w:t>Unit Testing</w:t>
      </w:r>
    </w:p>
    <w:p w14:paraId="5884C811" w14:textId="77777777" w:rsidR="009529A5" w:rsidRDefault="009529A5" w:rsidP="009529A5">
      <w:r>
        <w:t>i) Functions/Components to be tested:</w:t>
      </w:r>
    </w:p>
    <w:p w14:paraId="78FC229E" w14:textId="77777777" w:rsidR="009529A5" w:rsidRDefault="009529A5" w:rsidP="004E2163"/>
    <w:tbl>
      <w:tblPr>
        <w:tblStyle w:val="MediumShading1-Accent11"/>
        <w:tblW w:w="0" w:type="auto"/>
        <w:tblBorders>
          <w:top w:val="single" w:sz="8" w:space="0" w:color="205EA7"/>
          <w:left w:val="single" w:sz="8" w:space="0" w:color="205EA7"/>
          <w:bottom w:val="single" w:sz="8" w:space="0" w:color="205EA7"/>
          <w:right w:val="single" w:sz="8" w:space="0" w:color="205EA7"/>
          <w:insideH w:val="single" w:sz="8" w:space="0" w:color="205EA7"/>
          <w:insideV w:val="single" w:sz="8" w:space="0" w:color="205EA7"/>
        </w:tblBorders>
        <w:tblLook w:val="06A0" w:firstRow="1" w:lastRow="0" w:firstColumn="1" w:lastColumn="0" w:noHBand="1" w:noVBand="1"/>
      </w:tblPr>
      <w:tblGrid>
        <w:gridCol w:w="918"/>
        <w:gridCol w:w="3330"/>
        <w:gridCol w:w="3960"/>
      </w:tblGrid>
      <w:tr w:rsidR="009529A5" w:rsidRPr="00A2645D" w14:paraId="7F500032" w14:textId="77777777" w:rsidTr="009529A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18" w:type="dxa"/>
            <w:tcBorders>
              <w:top w:val="none" w:sz="0" w:space="0" w:color="auto"/>
              <w:left w:val="none" w:sz="0" w:space="0" w:color="auto"/>
              <w:bottom w:val="none" w:sz="0" w:space="0" w:color="auto"/>
              <w:right w:val="none" w:sz="0" w:space="0" w:color="auto"/>
            </w:tcBorders>
            <w:shd w:val="clear" w:color="auto" w:fill="auto"/>
          </w:tcPr>
          <w:p w14:paraId="7BC8FD8F" w14:textId="77777777" w:rsidR="009529A5" w:rsidRPr="00A2645D" w:rsidRDefault="009529A5" w:rsidP="009529A5">
            <w:pPr>
              <w:rPr>
                <w:color w:val="auto"/>
              </w:rPr>
            </w:pPr>
            <w:r w:rsidRPr="00A2645D">
              <w:rPr>
                <w:color w:val="auto"/>
              </w:rPr>
              <w:t>S. No</w:t>
            </w:r>
          </w:p>
        </w:tc>
        <w:tc>
          <w:tcPr>
            <w:tcW w:w="3330" w:type="dxa"/>
            <w:tcBorders>
              <w:top w:val="none" w:sz="0" w:space="0" w:color="auto"/>
              <w:left w:val="none" w:sz="0" w:space="0" w:color="auto"/>
              <w:bottom w:val="none" w:sz="0" w:space="0" w:color="auto"/>
              <w:right w:val="none" w:sz="0" w:space="0" w:color="auto"/>
            </w:tcBorders>
            <w:shd w:val="clear" w:color="auto" w:fill="auto"/>
          </w:tcPr>
          <w:p w14:paraId="68B44205" w14:textId="77777777" w:rsidR="009529A5" w:rsidRPr="00A2645D" w:rsidRDefault="009529A5" w:rsidP="009529A5">
            <w:pPr>
              <w:cnfStyle w:val="100000000000" w:firstRow="1" w:lastRow="0" w:firstColumn="0" w:lastColumn="0" w:oddVBand="0" w:evenVBand="0" w:oddHBand="0" w:evenHBand="0" w:firstRowFirstColumn="0" w:firstRowLastColumn="0" w:lastRowFirstColumn="0" w:lastRowLastColumn="0"/>
              <w:rPr>
                <w:color w:val="auto"/>
              </w:rPr>
            </w:pPr>
            <w:r>
              <w:rPr>
                <w:color w:val="auto"/>
              </w:rPr>
              <w:t>Functions/Components</w:t>
            </w:r>
          </w:p>
        </w:tc>
        <w:tc>
          <w:tcPr>
            <w:tcW w:w="3960" w:type="dxa"/>
            <w:tcBorders>
              <w:top w:val="none" w:sz="0" w:space="0" w:color="auto"/>
              <w:left w:val="none" w:sz="0" w:space="0" w:color="auto"/>
              <w:bottom w:val="none" w:sz="0" w:space="0" w:color="auto"/>
              <w:right w:val="none" w:sz="0" w:space="0" w:color="auto"/>
            </w:tcBorders>
            <w:shd w:val="clear" w:color="auto" w:fill="auto"/>
          </w:tcPr>
          <w:p w14:paraId="6655A962" w14:textId="77777777" w:rsidR="009529A5" w:rsidRPr="00A2645D" w:rsidRDefault="009529A5" w:rsidP="009529A5">
            <w:pPr>
              <w:cnfStyle w:val="100000000000" w:firstRow="1" w:lastRow="0" w:firstColumn="0" w:lastColumn="0" w:oddVBand="0" w:evenVBand="0" w:oddHBand="0" w:evenHBand="0" w:firstRowFirstColumn="0" w:firstRowLastColumn="0" w:lastRowFirstColumn="0" w:lastRowLastColumn="0"/>
              <w:rPr>
                <w:color w:val="auto"/>
              </w:rPr>
            </w:pPr>
            <w:r>
              <w:rPr>
                <w:color w:val="auto"/>
              </w:rPr>
              <w:t>Brief Description</w:t>
            </w:r>
          </w:p>
        </w:tc>
      </w:tr>
      <w:tr w:rsidR="009529A5" w:rsidRPr="00A2645D" w14:paraId="69533C4B" w14:textId="77777777" w:rsidTr="009529A5">
        <w:trPr>
          <w:trHeight w:val="232"/>
        </w:trPr>
        <w:tc>
          <w:tcPr>
            <w:cnfStyle w:val="001000000000" w:firstRow="0" w:lastRow="0" w:firstColumn="1" w:lastColumn="0" w:oddVBand="0" w:evenVBand="0" w:oddHBand="0" w:evenHBand="0" w:firstRowFirstColumn="0" w:firstRowLastColumn="0" w:lastRowFirstColumn="0" w:lastRowLastColumn="0"/>
            <w:tcW w:w="918" w:type="dxa"/>
            <w:shd w:val="clear" w:color="auto" w:fill="auto"/>
          </w:tcPr>
          <w:p w14:paraId="3B247813" w14:textId="77777777" w:rsidR="009529A5" w:rsidRPr="00A2645D" w:rsidRDefault="009529A5" w:rsidP="009529A5">
            <w:pPr>
              <w:rPr>
                <w:b w:val="0"/>
              </w:rPr>
            </w:pPr>
            <w:r w:rsidRPr="00A2645D">
              <w:rPr>
                <w:b w:val="0"/>
              </w:rPr>
              <w:t>1</w:t>
            </w:r>
          </w:p>
        </w:tc>
        <w:tc>
          <w:tcPr>
            <w:tcW w:w="3330" w:type="dxa"/>
            <w:shd w:val="clear" w:color="auto" w:fill="auto"/>
          </w:tcPr>
          <w:p w14:paraId="011F38C3" w14:textId="77777777" w:rsidR="009529A5" w:rsidRPr="00AF15D3" w:rsidRDefault="009665BF" w:rsidP="009529A5">
            <w:pPr>
              <w:cnfStyle w:val="000000000000" w:firstRow="0" w:lastRow="0" w:firstColumn="0" w:lastColumn="0" w:oddVBand="0" w:evenVBand="0" w:oddHBand="0" w:evenHBand="0" w:firstRowFirstColumn="0" w:firstRowLastColumn="0" w:lastRowFirstColumn="0" w:lastRowLastColumn="0"/>
            </w:pPr>
            <w:r>
              <w:t>Foster family profile registration</w:t>
            </w:r>
            <w:r w:rsidR="004C4E00">
              <w:t xml:space="preserve"> workflows</w:t>
            </w:r>
          </w:p>
        </w:tc>
        <w:tc>
          <w:tcPr>
            <w:tcW w:w="3960" w:type="dxa"/>
            <w:shd w:val="clear" w:color="auto" w:fill="auto"/>
          </w:tcPr>
          <w:p w14:paraId="25D14BBC" w14:textId="77777777" w:rsidR="009529A5" w:rsidRPr="0058270F" w:rsidRDefault="004C4E00" w:rsidP="009665BF">
            <w:pPr>
              <w:cnfStyle w:val="000000000000" w:firstRow="0" w:lastRow="0" w:firstColumn="0" w:lastColumn="0" w:oddVBand="0" w:evenVBand="0" w:oddHBand="0" w:evenHBand="0" w:firstRowFirstColumn="0" w:firstRowLastColumn="0" w:lastRowFirstColumn="0" w:lastRowLastColumn="0"/>
            </w:pPr>
            <w:r>
              <w:t xml:space="preserve">To verify </w:t>
            </w:r>
            <w:r w:rsidR="009665BF">
              <w:t>about the new foster family registration on portal.</w:t>
            </w:r>
          </w:p>
        </w:tc>
      </w:tr>
      <w:tr w:rsidR="009665BF" w:rsidRPr="00A2645D" w14:paraId="10FC71FD" w14:textId="77777777" w:rsidTr="009529A5">
        <w:tc>
          <w:tcPr>
            <w:cnfStyle w:val="001000000000" w:firstRow="0" w:lastRow="0" w:firstColumn="1" w:lastColumn="0" w:oddVBand="0" w:evenVBand="0" w:oddHBand="0" w:evenHBand="0" w:firstRowFirstColumn="0" w:firstRowLastColumn="0" w:lastRowFirstColumn="0" w:lastRowLastColumn="0"/>
            <w:tcW w:w="918" w:type="dxa"/>
            <w:shd w:val="clear" w:color="auto" w:fill="auto"/>
          </w:tcPr>
          <w:p w14:paraId="393CFC26" w14:textId="77777777" w:rsidR="009665BF" w:rsidRPr="00A2645D" w:rsidRDefault="009665BF" w:rsidP="009665BF">
            <w:pPr>
              <w:rPr>
                <w:b w:val="0"/>
              </w:rPr>
            </w:pPr>
            <w:r w:rsidRPr="00A2645D">
              <w:rPr>
                <w:b w:val="0"/>
              </w:rPr>
              <w:t>2</w:t>
            </w:r>
          </w:p>
        </w:tc>
        <w:tc>
          <w:tcPr>
            <w:tcW w:w="3330" w:type="dxa"/>
            <w:shd w:val="clear" w:color="auto" w:fill="auto"/>
          </w:tcPr>
          <w:p w14:paraId="73A2195D" w14:textId="77777777" w:rsidR="009665BF" w:rsidRPr="00AF15D3" w:rsidRDefault="009665BF" w:rsidP="009665BF">
            <w:pPr>
              <w:cnfStyle w:val="000000000000" w:firstRow="0" w:lastRow="0" w:firstColumn="0" w:lastColumn="0" w:oddVBand="0" w:evenVBand="0" w:oddHBand="0" w:evenHBand="0" w:firstRowFirstColumn="0" w:firstRowLastColumn="0" w:lastRowFirstColumn="0" w:lastRowLastColumn="0"/>
            </w:pPr>
            <w:r>
              <w:t>Foster family agency registration workflows</w:t>
            </w:r>
          </w:p>
        </w:tc>
        <w:tc>
          <w:tcPr>
            <w:tcW w:w="3960" w:type="dxa"/>
            <w:shd w:val="clear" w:color="auto" w:fill="auto"/>
          </w:tcPr>
          <w:p w14:paraId="2CB403A4" w14:textId="77777777" w:rsidR="009665BF" w:rsidRPr="0058270F" w:rsidRDefault="009665BF" w:rsidP="009665BF">
            <w:pPr>
              <w:cnfStyle w:val="000000000000" w:firstRow="0" w:lastRow="0" w:firstColumn="0" w:lastColumn="0" w:oddVBand="0" w:evenVBand="0" w:oddHBand="0" w:evenHBand="0" w:firstRowFirstColumn="0" w:firstRowLastColumn="0" w:lastRowFirstColumn="0" w:lastRowLastColumn="0"/>
            </w:pPr>
            <w:r>
              <w:t>To verify about the new foster family agency registration on portal.</w:t>
            </w:r>
          </w:p>
        </w:tc>
      </w:tr>
      <w:tr w:rsidR="006B5DAE" w:rsidRPr="00A2645D" w14:paraId="21D6D528" w14:textId="77777777" w:rsidTr="009529A5">
        <w:tc>
          <w:tcPr>
            <w:cnfStyle w:val="001000000000" w:firstRow="0" w:lastRow="0" w:firstColumn="1" w:lastColumn="0" w:oddVBand="0" w:evenVBand="0" w:oddHBand="0" w:evenHBand="0" w:firstRowFirstColumn="0" w:firstRowLastColumn="0" w:lastRowFirstColumn="0" w:lastRowLastColumn="0"/>
            <w:tcW w:w="918" w:type="dxa"/>
            <w:shd w:val="clear" w:color="auto" w:fill="auto"/>
          </w:tcPr>
          <w:p w14:paraId="3FADAE5C" w14:textId="77777777" w:rsidR="006B5DAE" w:rsidRPr="000D7509" w:rsidRDefault="000D7509" w:rsidP="009665BF">
            <w:pPr>
              <w:rPr>
                <w:b w:val="0"/>
              </w:rPr>
            </w:pPr>
            <w:r w:rsidRPr="000D7509">
              <w:rPr>
                <w:b w:val="0"/>
              </w:rPr>
              <w:t>3</w:t>
            </w:r>
          </w:p>
        </w:tc>
        <w:tc>
          <w:tcPr>
            <w:tcW w:w="3330" w:type="dxa"/>
            <w:shd w:val="clear" w:color="auto" w:fill="auto"/>
          </w:tcPr>
          <w:p w14:paraId="0506C2C9" w14:textId="77777777" w:rsidR="006B5DAE" w:rsidRDefault="006B5DAE" w:rsidP="009665BF">
            <w:pPr>
              <w:cnfStyle w:val="000000000000" w:firstRow="0" w:lastRow="0" w:firstColumn="0" w:lastColumn="0" w:oddVBand="0" w:evenVBand="0" w:oddHBand="0" w:evenHBand="0" w:firstRowFirstColumn="0" w:firstRowLastColumn="0" w:lastRowFirstColumn="0" w:lastRowLastColumn="0"/>
            </w:pPr>
            <w:r>
              <w:t>Foster Child care management</w:t>
            </w:r>
          </w:p>
          <w:p w14:paraId="6F6B57CF" w14:textId="77777777" w:rsidR="006B5DAE" w:rsidRDefault="006B5DAE" w:rsidP="009665BF">
            <w:pPr>
              <w:cnfStyle w:val="000000000000" w:firstRow="0" w:lastRow="0" w:firstColumn="0" w:lastColumn="0" w:oddVBand="0" w:evenVBand="0" w:oddHBand="0" w:evenHBand="0" w:firstRowFirstColumn="0" w:firstRowLastColumn="0" w:lastRowFirstColumn="0" w:lastRowLastColumn="0"/>
            </w:pPr>
          </w:p>
        </w:tc>
        <w:tc>
          <w:tcPr>
            <w:tcW w:w="3960" w:type="dxa"/>
            <w:shd w:val="clear" w:color="auto" w:fill="auto"/>
          </w:tcPr>
          <w:p w14:paraId="04148249" w14:textId="77777777" w:rsidR="006B5DAE" w:rsidRDefault="000D7509" w:rsidP="000D7509">
            <w:pPr>
              <w:cnfStyle w:val="000000000000" w:firstRow="0" w:lastRow="0" w:firstColumn="0" w:lastColumn="0" w:oddVBand="0" w:evenVBand="0" w:oddHBand="0" w:evenHBand="0" w:firstRowFirstColumn="0" w:firstRowLastColumn="0" w:lastRowFirstColumn="0" w:lastRowLastColumn="0"/>
            </w:pPr>
            <w:r>
              <w:t>To Verify eligibility conditions for children and parents.</w:t>
            </w:r>
          </w:p>
        </w:tc>
      </w:tr>
      <w:tr w:rsidR="00670867" w:rsidRPr="00A2645D" w14:paraId="4D4DDF57" w14:textId="77777777" w:rsidTr="009529A5">
        <w:tc>
          <w:tcPr>
            <w:cnfStyle w:val="001000000000" w:firstRow="0" w:lastRow="0" w:firstColumn="1" w:lastColumn="0" w:oddVBand="0" w:evenVBand="0" w:oddHBand="0" w:evenHBand="0" w:firstRowFirstColumn="0" w:firstRowLastColumn="0" w:lastRowFirstColumn="0" w:lastRowLastColumn="0"/>
            <w:tcW w:w="918" w:type="dxa"/>
            <w:shd w:val="clear" w:color="auto" w:fill="auto"/>
          </w:tcPr>
          <w:p w14:paraId="49BC2092" w14:textId="77777777" w:rsidR="00670867" w:rsidRPr="00670867" w:rsidRDefault="000D7509" w:rsidP="00670867">
            <w:pPr>
              <w:rPr>
                <w:b w:val="0"/>
              </w:rPr>
            </w:pPr>
            <w:r>
              <w:rPr>
                <w:b w:val="0"/>
              </w:rPr>
              <w:t>4</w:t>
            </w:r>
          </w:p>
        </w:tc>
        <w:tc>
          <w:tcPr>
            <w:tcW w:w="3330" w:type="dxa"/>
            <w:shd w:val="clear" w:color="auto" w:fill="auto"/>
          </w:tcPr>
          <w:p w14:paraId="513A4DFD" w14:textId="77777777" w:rsidR="00670867" w:rsidRDefault="00670867" w:rsidP="00670867">
            <w:pPr>
              <w:cnfStyle w:val="000000000000" w:firstRow="0" w:lastRow="0" w:firstColumn="0" w:lastColumn="0" w:oddVBand="0" w:evenVBand="0" w:oddHBand="0" w:evenHBand="0" w:firstRowFirstColumn="0" w:firstRowLastColumn="0" w:lastRowFirstColumn="0" w:lastRowLastColumn="0"/>
            </w:pPr>
            <w:r>
              <w:t>Verification of Page layouts</w:t>
            </w:r>
          </w:p>
        </w:tc>
        <w:tc>
          <w:tcPr>
            <w:tcW w:w="3960" w:type="dxa"/>
            <w:shd w:val="clear" w:color="auto" w:fill="auto"/>
          </w:tcPr>
          <w:p w14:paraId="44CED1A7" w14:textId="77777777" w:rsidR="00670867" w:rsidRDefault="00670867" w:rsidP="006B5DAE">
            <w:pPr>
              <w:cnfStyle w:val="000000000000" w:firstRow="0" w:lastRow="0" w:firstColumn="0" w:lastColumn="0" w:oddVBand="0" w:evenVBand="0" w:oddHBand="0" w:evenHBand="0" w:firstRowFirstColumn="0" w:firstRowLastColumn="0" w:lastRowFirstColumn="0" w:lastRowLastColumn="0"/>
            </w:pPr>
            <w:r>
              <w:t xml:space="preserve">Verification of Homepage, </w:t>
            </w:r>
            <w:r w:rsidR="006B5DAE">
              <w:t>Foster family profile registration page, Foster agency profile registration, Manage Profile</w:t>
            </w:r>
            <w:r w:rsidR="000D7509">
              <w:t xml:space="preserve"> for child and parent, Agency lookup page.</w:t>
            </w:r>
          </w:p>
        </w:tc>
      </w:tr>
    </w:tbl>
    <w:p w14:paraId="3F7DE71F" w14:textId="77777777" w:rsidR="009529A5" w:rsidRDefault="009529A5" w:rsidP="004E2163"/>
    <w:p w14:paraId="5C1853EC" w14:textId="77777777" w:rsidR="009529A5" w:rsidRDefault="009529A5" w:rsidP="004E2163">
      <w:r w:rsidRPr="009529A5">
        <w:t>ii) Functions/Components not to be tested:</w:t>
      </w:r>
    </w:p>
    <w:p w14:paraId="2C585F66" w14:textId="77777777" w:rsidR="009529A5" w:rsidRDefault="009529A5" w:rsidP="004E2163"/>
    <w:tbl>
      <w:tblPr>
        <w:tblStyle w:val="MediumShading1-Accent11"/>
        <w:tblW w:w="0" w:type="auto"/>
        <w:tblBorders>
          <w:top w:val="single" w:sz="8" w:space="0" w:color="205EA7"/>
          <w:left w:val="single" w:sz="8" w:space="0" w:color="205EA7"/>
          <w:bottom w:val="single" w:sz="8" w:space="0" w:color="205EA7"/>
          <w:right w:val="single" w:sz="8" w:space="0" w:color="205EA7"/>
          <w:insideH w:val="single" w:sz="8" w:space="0" w:color="205EA7"/>
          <w:insideV w:val="single" w:sz="8" w:space="0" w:color="205EA7"/>
        </w:tblBorders>
        <w:tblLook w:val="06A0" w:firstRow="1" w:lastRow="0" w:firstColumn="1" w:lastColumn="0" w:noHBand="1" w:noVBand="1"/>
      </w:tblPr>
      <w:tblGrid>
        <w:gridCol w:w="918"/>
        <w:gridCol w:w="3330"/>
        <w:gridCol w:w="3960"/>
      </w:tblGrid>
      <w:tr w:rsidR="009529A5" w:rsidRPr="00A2645D" w14:paraId="0F4FEAC6" w14:textId="77777777" w:rsidTr="009529A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18" w:type="dxa"/>
            <w:tcBorders>
              <w:top w:val="none" w:sz="0" w:space="0" w:color="auto"/>
              <w:left w:val="none" w:sz="0" w:space="0" w:color="auto"/>
              <w:bottom w:val="none" w:sz="0" w:space="0" w:color="auto"/>
              <w:right w:val="none" w:sz="0" w:space="0" w:color="auto"/>
            </w:tcBorders>
            <w:shd w:val="clear" w:color="auto" w:fill="auto"/>
          </w:tcPr>
          <w:p w14:paraId="55509DA7" w14:textId="77777777" w:rsidR="009529A5" w:rsidRPr="00A2645D" w:rsidRDefault="009529A5" w:rsidP="009529A5">
            <w:pPr>
              <w:rPr>
                <w:color w:val="auto"/>
              </w:rPr>
            </w:pPr>
            <w:r w:rsidRPr="00A2645D">
              <w:rPr>
                <w:color w:val="auto"/>
              </w:rPr>
              <w:t>S. No</w:t>
            </w:r>
          </w:p>
        </w:tc>
        <w:tc>
          <w:tcPr>
            <w:tcW w:w="3330" w:type="dxa"/>
            <w:tcBorders>
              <w:top w:val="none" w:sz="0" w:space="0" w:color="auto"/>
              <w:left w:val="none" w:sz="0" w:space="0" w:color="auto"/>
              <w:bottom w:val="none" w:sz="0" w:space="0" w:color="auto"/>
              <w:right w:val="none" w:sz="0" w:space="0" w:color="auto"/>
            </w:tcBorders>
            <w:shd w:val="clear" w:color="auto" w:fill="auto"/>
          </w:tcPr>
          <w:p w14:paraId="10BCE218" w14:textId="77777777" w:rsidR="009529A5" w:rsidRPr="00A2645D" w:rsidRDefault="009529A5" w:rsidP="009529A5">
            <w:pPr>
              <w:cnfStyle w:val="100000000000" w:firstRow="1" w:lastRow="0" w:firstColumn="0" w:lastColumn="0" w:oddVBand="0" w:evenVBand="0" w:oddHBand="0" w:evenHBand="0" w:firstRowFirstColumn="0" w:firstRowLastColumn="0" w:lastRowFirstColumn="0" w:lastRowLastColumn="0"/>
              <w:rPr>
                <w:color w:val="auto"/>
              </w:rPr>
            </w:pPr>
            <w:r>
              <w:rPr>
                <w:color w:val="auto"/>
              </w:rPr>
              <w:t>Functions/Components</w:t>
            </w:r>
          </w:p>
        </w:tc>
        <w:tc>
          <w:tcPr>
            <w:tcW w:w="3960" w:type="dxa"/>
            <w:tcBorders>
              <w:top w:val="none" w:sz="0" w:space="0" w:color="auto"/>
              <w:left w:val="none" w:sz="0" w:space="0" w:color="auto"/>
              <w:bottom w:val="none" w:sz="0" w:space="0" w:color="auto"/>
              <w:right w:val="none" w:sz="0" w:space="0" w:color="auto"/>
            </w:tcBorders>
            <w:shd w:val="clear" w:color="auto" w:fill="auto"/>
          </w:tcPr>
          <w:p w14:paraId="393A5EB4" w14:textId="77777777" w:rsidR="009529A5" w:rsidRPr="00A2645D" w:rsidRDefault="009529A5" w:rsidP="009529A5">
            <w:pPr>
              <w:cnfStyle w:val="100000000000" w:firstRow="1" w:lastRow="0" w:firstColumn="0" w:lastColumn="0" w:oddVBand="0" w:evenVBand="0" w:oddHBand="0" w:evenHBand="0" w:firstRowFirstColumn="0" w:firstRowLastColumn="0" w:lastRowFirstColumn="0" w:lastRowLastColumn="0"/>
              <w:rPr>
                <w:color w:val="auto"/>
              </w:rPr>
            </w:pPr>
            <w:r>
              <w:rPr>
                <w:color w:val="auto"/>
              </w:rPr>
              <w:t>Brief Description</w:t>
            </w:r>
          </w:p>
        </w:tc>
      </w:tr>
      <w:tr w:rsidR="009529A5" w:rsidRPr="00A2645D" w14:paraId="1B8326A7" w14:textId="77777777" w:rsidTr="009529A5">
        <w:trPr>
          <w:trHeight w:val="232"/>
        </w:trPr>
        <w:tc>
          <w:tcPr>
            <w:cnfStyle w:val="001000000000" w:firstRow="0" w:lastRow="0" w:firstColumn="1" w:lastColumn="0" w:oddVBand="0" w:evenVBand="0" w:oddHBand="0" w:evenHBand="0" w:firstRowFirstColumn="0" w:firstRowLastColumn="0" w:lastRowFirstColumn="0" w:lastRowLastColumn="0"/>
            <w:tcW w:w="918" w:type="dxa"/>
            <w:shd w:val="clear" w:color="auto" w:fill="auto"/>
          </w:tcPr>
          <w:p w14:paraId="07EE5712" w14:textId="77777777" w:rsidR="009529A5" w:rsidRPr="00A2645D" w:rsidRDefault="009529A5" w:rsidP="009529A5">
            <w:pPr>
              <w:rPr>
                <w:b w:val="0"/>
              </w:rPr>
            </w:pPr>
            <w:r w:rsidRPr="00A2645D">
              <w:rPr>
                <w:b w:val="0"/>
              </w:rPr>
              <w:t>1</w:t>
            </w:r>
          </w:p>
        </w:tc>
        <w:tc>
          <w:tcPr>
            <w:tcW w:w="3330" w:type="dxa"/>
            <w:shd w:val="clear" w:color="auto" w:fill="auto"/>
          </w:tcPr>
          <w:p w14:paraId="5D8EF64C" w14:textId="77777777" w:rsidR="009529A5" w:rsidRPr="00AF15D3" w:rsidRDefault="00B74447" w:rsidP="009529A5">
            <w:pPr>
              <w:cnfStyle w:val="000000000000" w:firstRow="0" w:lastRow="0" w:firstColumn="0" w:lastColumn="0" w:oddVBand="0" w:evenVBand="0" w:oddHBand="0" w:evenHBand="0" w:firstRowFirstColumn="0" w:firstRowLastColumn="0" w:lastRowFirstColumn="0" w:lastRowLastColumn="0"/>
            </w:pPr>
            <w:r>
              <w:t>NA</w:t>
            </w:r>
          </w:p>
        </w:tc>
        <w:tc>
          <w:tcPr>
            <w:tcW w:w="3960" w:type="dxa"/>
            <w:shd w:val="clear" w:color="auto" w:fill="auto"/>
          </w:tcPr>
          <w:p w14:paraId="508BBA9E" w14:textId="77777777" w:rsidR="009529A5" w:rsidRPr="0058270F" w:rsidRDefault="009529A5" w:rsidP="009529A5">
            <w:pPr>
              <w:cnfStyle w:val="000000000000" w:firstRow="0" w:lastRow="0" w:firstColumn="0" w:lastColumn="0" w:oddVBand="0" w:evenVBand="0" w:oddHBand="0" w:evenHBand="0" w:firstRowFirstColumn="0" w:firstRowLastColumn="0" w:lastRowFirstColumn="0" w:lastRowLastColumn="0"/>
            </w:pPr>
          </w:p>
        </w:tc>
      </w:tr>
    </w:tbl>
    <w:p w14:paraId="116E93B0" w14:textId="77777777" w:rsidR="009529A5" w:rsidRDefault="009529A5" w:rsidP="004E2163"/>
    <w:p w14:paraId="5A247132" w14:textId="77777777" w:rsidR="008C6626" w:rsidRDefault="008C6626" w:rsidP="004E2163"/>
    <w:p w14:paraId="43177616" w14:textId="77777777" w:rsidR="00AA7795" w:rsidRDefault="003C0422" w:rsidP="00AA7795">
      <w:r>
        <w:t>B</w:t>
      </w:r>
      <w:r w:rsidR="00AA7795">
        <w:t>)</w:t>
      </w:r>
      <w:r w:rsidR="00AA7795">
        <w:tab/>
        <w:t>System Testing</w:t>
      </w:r>
    </w:p>
    <w:p w14:paraId="761A0B8C" w14:textId="77777777" w:rsidR="00AA7795" w:rsidRDefault="00AA7795" w:rsidP="00AA7795"/>
    <w:p w14:paraId="6039E6BB" w14:textId="77777777" w:rsidR="00AA7795" w:rsidRDefault="00AA7795" w:rsidP="00AA7795">
      <w:r>
        <w:t>i) Functions/Components to be tested:</w:t>
      </w:r>
    </w:p>
    <w:p w14:paraId="28556AED" w14:textId="77777777" w:rsidR="00AA7795" w:rsidRDefault="00AA7795" w:rsidP="00AA7795"/>
    <w:tbl>
      <w:tblPr>
        <w:tblStyle w:val="MediumShading1-Accent11"/>
        <w:tblW w:w="0" w:type="auto"/>
        <w:tblBorders>
          <w:top w:val="single" w:sz="8" w:space="0" w:color="205EA7"/>
          <w:left w:val="single" w:sz="8" w:space="0" w:color="205EA7"/>
          <w:bottom w:val="single" w:sz="8" w:space="0" w:color="205EA7"/>
          <w:right w:val="single" w:sz="8" w:space="0" w:color="205EA7"/>
          <w:insideH w:val="single" w:sz="8" w:space="0" w:color="205EA7"/>
          <w:insideV w:val="single" w:sz="8" w:space="0" w:color="205EA7"/>
        </w:tblBorders>
        <w:tblLook w:val="06A0" w:firstRow="1" w:lastRow="0" w:firstColumn="1" w:lastColumn="0" w:noHBand="1" w:noVBand="1"/>
      </w:tblPr>
      <w:tblGrid>
        <w:gridCol w:w="918"/>
        <w:gridCol w:w="3330"/>
        <w:gridCol w:w="3960"/>
      </w:tblGrid>
      <w:tr w:rsidR="00AA7795" w:rsidRPr="00A2645D" w14:paraId="1D207F46" w14:textId="77777777" w:rsidTr="0050135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18" w:type="dxa"/>
            <w:tcBorders>
              <w:top w:val="none" w:sz="0" w:space="0" w:color="auto"/>
              <w:left w:val="none" w:sz="0" w:space="0" w:color="auto"/>
              <w:bottom w:val="none" w:sz="0" w:space="0" w:color="auto"/>
              <w:right w:val="none" w:sz="0" w:space="0" w:color="auto"/>
            </w:tcBorders>
            <w:shd w:val="clear" w:color="auto" w:fill="auto"/>
          </w:tcPr>
          <w:p w14:paraId="6FF3DB83" w14:textId="77777777" w:rsidR="00AA7795" w:rsidRPr="00A2645D" w:rsidRDefault="00AA7795" w:rsidP="0050135D">
            <w:pPr>
              <w:rPr>
                <w:color w:val="auto"/>
              </w:rPr>
            </w:pPr>
            <w:r w:rsidRPr="00A2645D">
              <w:rPr>
                <w:color w:val="auto"/>
              </w:rPr>
              <w:t>S. No</w:t>
            </w:r>
          </w:p>
        </w:tc>
        <w:tc>
          <w:tcPr>
            <w:tcW w:w="3330" w:type="dxa"/>
            <w:tcBorders>
              <w:top w:val="none" w:sz="0" w:space="0" w:color="auto"/>
              <w:left w:val="none" w:sz="0" w:space="0" w:color="auto"/>
              <w:bottom w:val="none" w:sz="0" w:space="0" w:color="auto"/>
              <w:right w:val="none" w:sz="0" w:space="0" w:color="auto"/>
            </w:tcBorders>
            <w:shd w:val="clear" w:color="auto" w:fill="auto"/>
          </w:tcPr>
          <w:p w14:paraId="7939337D" w14:textId="77777777" w:rsidR="00AA7795" w:rsidRPr="00A2645D" w:rsidRDefault="00AA7795" w:rsidP="0050135D">
            <w:pPr>
              <w:cnfStyle w:val="100000000000" w:firstRow="1" w:lastRow="0" w:firstColumn="0" w:lastColumn="0" w:oddVBand="0" w:evenVBand="0" w:oddHBand="0" w:evenHBand="0" w:firstRowFirstColumn="0" w:firstRowLastColumn="0" w:lastRowFirstColumn="0" w:lastRowLastColumn="0"/>
              <w:rPr>
                <w:color w:val="auto"/>
              </w:rPr>
            </w:pPr>
            <w:r>
              <w:rPr>
                <w:color w:val="auto"/>
              </w:rPr>
              <w:t>Functions/Components</w:t>
            </w:r>
          </w:p>
        </w:tc>
        <w:tc>
          <w:tcPr>
            <w:tcW w:w="3960" w:type="dxa"/>
            <w:tcBorders>
              <w:top w:val="none" w:sz="0" w:space="0" w:color="auto"/>
              <w:left w:val="none" w:sz="0" w:space="0" w:color="auto"/>
              <w:bottom w:val="none" w:sz="0" w:space="0" w:color="auto"/>
              <w:right w:val="none" w:sz="0" w:space="0" w:color="auto"/>
            </w:tcBorders>
            <w:shd w:val="clear" w:color="auto" w:fill="auto"/>
          </w:tcPr>
          <w:p w14:paraId="227928D7" w14:textId="77777777" w:rsidR="00AA7795" w:rsidRPr="00A2645D" w:rsidRDefault="00AA7795" w:rsidP="0050135D">
            <w:pPr>
              <w:cnfStyle w:val="100000000000" w:firstRow="1" w:lastRow="0" w:firstColumn="0" w:lastColumn="0" w:oddVBand="0" w:evenVBand="0" w:oddHBand="0" w:evenHBand="0" w:firstRowFirstColumn="0" w:firstRowLastColumn="0" w:lastRowFirstColumn="0" w:lastRowLastColumn="0"/>
              <w:rPr>
                <w:color w:val="auto"/>
              </w:rPr>
            </w:pPr>
            <w:r>
              <w:rPr>
                <w:color w:val="auto"/>
              </w:rPr>
              <w:t>Brief Description</w:t>
            </w:r>
          </w:p>
        </w:tc>
      </w:tr>
      <w:tr w:rsidR="00AA7795" w:rsidRPr="00A2645D" w14:paraId="3576F2E8" w14:textId="77777777" w:rsidTr="0050135D">
        <w:trPr>
          <w:trHeight w:val="232"/>
        </w:trPr>
        <w:tc>
          <w:tcPr>
            <w:cnfStyle w:val="001000000000" w:firstRow="0" w:lastRow="0" w:firstColumn="1" w:lastColumn="0" w:oddVBand="0" w:evenVBand="0" w:oddHBand="0" w:evenHBand="0" w:firstRowFirstColumn="0" w:firstRowLastColumn="0" w:lastRowFirstColumn="0" w:lastRowLastColumn="0"/>
            <w:tcW w:w="918" w:type="dxa"/>
            <w:shd w:val="clear" w:color="auto" w:fill="auto"/>
          </w:tcPr>
          <w:p w14:paraId="02BF58A1" w14:textId="77777777" w:rsidR="00AA7795" w:rsidRPr="00A2645D" w:rsidRDefault="00670867" w:rsidP="0050135D">
            <w:pPr>
              <w:rPr>
                <w:b w:val="0"/>
              </w:rPr>
            </w:pPr>
            <w:r>
              <w:rPr>
                <w:b w:val="0"/>
              </w:rPr>
              <w:t>A)</w:t>
            </w:r>
          </w:p>
        </w:tc>
        <w:tc>
          <w:tcPr>
            <w:tcW w:w="3330" w:type="dxa"/>
            <w:shd w:val="clear" w:color="auto" w:fill="auto"/>
          </w:tcPr>
          <w:p w14:paraId="01B7D4CF" w14:textId="77777777" w:rsidR="00AA7795" w:rsidRPr="006B3BD7" w:rsidRDefault="00AA7795" w:rsidP="0050135D">
            <w:pPr>
              <w:cnfStyle w:val="000000000000" w:firstRow="0" w:lastRow="0" w:firstColumn="0" w:lastColumn="0" w:oddVBand="0" w:evenVBand="0" w:oddHBand="0" w:evenHBand="0" w:firstRowFirstColumn="0" w:firstRowLastColumn="0" w:lastRowFirstColumn="0" w:lastRowLastColumn="0"/>
              <w:rPr>
                <w:b/>
              </w:rPr>
            </w:pPr>
            <w:r w:rsidRPr="006B3BD7">
              <w:rPr>
                <w:b/>
              </w:rPr>
              <w:t>Functional Features</w:t>
            </w:r>
          </w:p>
        </w:tc>
        <w:tc>
          <w:tcPr>
            <w:tcW w:w="3960" w:type="dxa"/>
            <w:shd w:val="clear" w:color="auto" w:fill="auto"/>
          </w:tcPr>
          <w:p w14:paraId="046BC526" w14:textId="77777777" w:rsidR="00AA7795" w:rsidRPr="0058270F" w:rsidRDefault="00AA7795" w:rsidP="0050135D">
            <w:pPr>
              <w:cnfStyle w:val="000000000000" w:firstRow="0" w:lastRow="0" w:firstColumn="0" w:lastColumn="0" w:oddVBand="0" w:evenVBand="0" w:oddHBand="0" w:evenHBand="0" w:firstRowFirstColumn="0" w:firstRowLastColumn="0" w:lastRowFirstColumn="0" w:lastRowLastColumn="0"/>
            </w:pPr>
          </w:p>
        </w:tc>
      </w:tr>
      <w:tr w:rsidR="00AA7795" w:rsidRPr="00A2645D" w14:paraId="459BA016" w14:textId="77777777" w:rsidTr="0050135D">
        <w:tc>
          <w:tcPr>
            <w:cnfStyle w:val="001000000000" w:firstRow="0" w:lastRow="0" w:firstColumn="1" w:lastColumn="0" w:oddVBand="0" w:evenVBand="0" w:oddHBand="0" w:evenHBand="0" w:firstRowFirstColumn="0" w:firstRowLastColumn="0" w:lastRowFirstColumn="0" w:lastRowLastColumn="0"/>
            <w:tcW w:w="918" w:type="dxa"/>
            <w:shd w:val="clear" w:color="auto" w:fill="auto"/>
          </w:tcPr>
          <w:p w14:paraId="2F5171A8" w14:textId="77777777" w:rsidR="00AA7795" w:rsidRPr="00A2645D" w:rsidRDefault="00670867" w:rsidP="0050135D">
            <w:pPr>
              <w:rPr>
                <w:b w:val="0"/>
              </w:rPr>
            </w:pPr>
            <w:r>
              <w:rPr>
                <w:b w:val="0"/>
              </w:rPr>
              <w:t>1.</w:t>
            </w:r>
          </w:p>
        </w:tc>
        <w:tc>
          <w:tcPr>
            <w:tcW w:w="3330" w:type="dxa"/>
            <w:shd w:val="clear" w:color="auto" w:fill="auto"/>
          </w:tcPr>
          <w:p w14:paraId="62820FAC" w14:textId="38F0FB51" w:rsidR="00AA7795" w:rsidRPr="00AF15D3" w:rsidRDefault="001E3495" w:rsidP="00A52258">
            <w:pPr>
              <w:cnfStyle w:val="000000000000" w:firstRow="0" w:lastRow="0" w:firstColumn="0" w:lastColumn="0" w:oddVBand="0" w:evenVBand="0" w:oddHBand="0" w:evenHBand="0" w:firstRowFirstColumn="0" w:firstRowLastColumn="0" w:lastRowFirstColumn="0" w:lastRowLastColumn="0"/>
            </w:pPr>
            <w:r w:rsidRPr="001E3495">
              <w:t>Create/Establish Profile</w:t>
            </w:r>
          </w:p>
        </w:tc>
        <w:tc>
          <w:tcPr>
            <w:tcW w:w="3960" w:type="dxa"/>
            <w:shd w:val="clear" w:color="auto" w:fill="auto"/>
          </w:tcPr>
          <w:p w14:paraId="1C30CBDE" w14:textId="1CA7AC18" w:rsidR="00AA7795" w:rsidRDefault="00963261" w:rsidP="00963261">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To check Eligibility Criteria</w:t>
            </w:r>
          </w:p>
          <w:p w14:paraId="7B55A67D" w14:textId="76AA3C8B" w:rsidR="00963261" w:rsidRDefault="00963261" w:rsidP="00963261">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To provide Account Detail</w:t>
            </w:r>
          </w:p>
          <w:p w14:paraId="4810022A" w14:textId="511B2BA7" w:rsidR="00963261" w:rsidRDefault="00963261" w:rsidP="00963261">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To provide Personal Detail</w:t>
            </w:r>
          </w:p>
          <w:p w14:paraId="1E4E0490" w14:textId="3BB46EEE" w:rsidR="00963261" w:rsidRDefault="00963261" w:rsidP="00963261">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lastRenderedPageBreak/>
              <w:t>To provide Family Narrative &amp; Preferences</w:t>
            </w:r>
          </w:p>
          <w:p w14:paraId="32A02AED" w14:textId="7CA496C3" w:rsidR="00963261" w:rsidRPr="0058270F" w:rsidRDefault="00963261" w:rsidP="00963261">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To provide Licensing and agency detail</w:t>
            </w:r>
          </w:p>
        </w:tc>
      </w:tr>
      <w:tr w:rsidR="00A52258" w:rsidRPr="00A2645D" w14:paraId="1500003F" w14:textId="77777777" w:rsidTr="0050135D">
        <w:tc>
          <w:tcPr>
            <w:cnfStyle w:val="001000000000" w:firstRow="0" w:lastRow="0" w:firstColumn="1" w:lastColumn="0" w:oddVBand="0" w:evenVBand="0" w:oddHBand="0" w:evenHBand="0" w:firstRowFirstColumn="0" w:firstRowLastColumn="0" w:lastRowFirstColumn="0" w:lastRowLastColumn="0"/>
            <w:tcW w:w="918" w:type="dxa"/>
            <w:shd w:val="clear" w:color="auto" w:fill="auto"/>
          </w:tcPr>
          <w:p w14:paraId="7E594B99" w14:textId="77777777" w:rsidR="00A52258" w:rsidRPr="00A2645D" w:rsidRDefault="00670867" w:rsidP="0050135D">
            <w:pPr>
              <w:rPr>
                <w:b w:val="0"/>
              </w:rPr>
            </w:pPr>
            <w:r>
              <w:rPr>
                <w:b w:val="0"/>
              </w:rPr>
              <w:lastRenderedPageBreak/>
              <w:t>2.</w:t>
            </w:r>
          </w:p>
        </w:tc>
        <w:tc>
          <w:tcPr>
            <w:tcW w:w="3330" w:type="dxa"/>
            <w:shd w:val="clear" w:color="auto" w:fill="auto"/>
          </w:tcPr>
          <w:p w14:paraId="42B62418" w14:textId="68ABCE1A" w:rsidR="00A52258" w:rsidRDefault="00DA09A3" w:rsidP="00EE245C">
            <w:pPr>
              <w:cnfStyle w:val="000000000000" w:firstRow="0" w:lastRow="0" w:firstColumn="0" w:lastColumn="0" w:oddVBand="0" w:evenVBand="0" w:oddHBand="0" w:evenHBand="0" w:firstRowFirstColumn="0" w:firstRowLastColumn="0" w:lastRowFirstColumn="0" w:lastRowLastColumn="0"/>
            </w:pPr>
            <w:r w:rsidRPr="00963261">
              <w:t xml:space="preserve">Login </w:t>
            </w:r>
            <w:r w:rsidR="00963261" w:rsidRPr="00963261">
              <w:t>over the portal</w:t>
            </w:r>
          </w:p>
        </w:tc>
        <w:tc>
          <w:tcPr>
            <w:tcW w:w="3960" w:type="dxa"/>
            <w:shd w:val="clear" w:color="auto" w:fill="auto"/>
          </w:tcPr>
          <w:p w14:paraId="60937BC4" w14:textId="0DC30CFD" w:rsidR="001427CC" w:rsidRDefault="001427CC" w:rsidP="001427CC">
            <w:pPr>
              <w:cnfStyle w:val="000000000000" w:firstRow="0" w:lastRow="0" w:firstColumn="0" w:lastColumn="0" w:oddVBand="0" w:evenVBand="0" w:oddHBand="0" w:evenHBand="0" w:firstRowFirstColumn="0" w:firstRowLastColumn="0" w:lastRowFirstColumn="0" w:lastRowLastColumn="0"/>
            </w:pPr>
            <w:r>
              <w:t>To able to login on portal using their credential and lands on the login screen</w:t>
            </w:r>
          </w:p>
        </w:tc>
      </w:tr>
      <w:tr w:rsidR="004C4E00" w:rsidRPr="00A2645D" w14:paraId="276CE8DE" w14:textId="77777777" w:rsidTr="0050135D">
        <w:tc>
          <w:tcPr>
            <w:cnfStyle w:val="001000000000" w:firstRow="0" w:lastRow="0" w:firstColumn="1" w:lastColumn="0" w:oddVBand="0" w:evenVBand="0" w:oddHBand="0" w:evenHBand="0" w:firstRowFirstColumn="0" w:firstRowLastColumn="0" w:lastRowFirstColumn="0" w:lastRowLastColumn="0"/>
            <w:tcW w:w="918" w:type="dxa"/>
            <w:shd w:val="clear" w:color="auto" w:fill="auto"/>
          </w:tcPr>
          <w:p w14:paraId="3C1635E5" w14:textId="77777777" w:rsidR="004C4E00" w:rsidRPr="00A2645D" w:rsidRDefault="00670867" w:rsidP="0050135D">
            <w:pPr>
              <w:rPr>
                <w:b w:val="0"/>
              </w:rPr>
            </w:pPr>
            <w:r>
              <w:rPr>
                <w:b w:val="0"/>
              </w:rPr>
              <w:t>3.</w:t>
            </w:r>
          </w:p>
        </w:tc>
        <w:tc>
          <w:tcPr>
            <w:tcW w:w="3330" w:type="dxa"/>
            <w:shd w:val="clear" w:color="auto" w:fill="auto"/>
          </w:tcPr>
          <w:p w14:paraId="3B1E7732" w14:textId="4C251B9B" w:rsidR="004C4E00" w:rsidRDefault="00963261" w:rsidP="00A52258">
            <w:pPr>
              <w:cnfStyle w:val="000000000000" w:firstRow="0" w:lastRow="0" w:firstColumn="0" w:lastColumn="0" w:oddVBand="0" w:evenVBand="0" w:oddHBand="0" w:evenHBand="0" w:firstRowFirstColumn="0" w:firstRowLastColumn="0" w:lastRowFirstColumn="0" w:lastRowLastColumn="0"/>
            </w:pPr>
            <w:r w:rsidRPr="00963261">
              <w:t>Look up for residential facility</w:t>
            </w:r>
          </w:p>
        </w:tc>
        <w:tc>
          <w:tcPr>
            <w:tcW w:w="3960" w:type="dxa"/>
            <w:shd w:val="clear" w:color="auto" w:fill="auto"/>
          </w:tcPr>
          <w:p w14:paraId="1ACF8D50" w14:textId="77B57EFB" w:rsidR="004C4E00" w:rsidRDefault="001427CC" w:rsidP="00A52258">
            <w:pPr>
              <w:cnfStyle w:val="000000000000" w:firstRow="0" w:lastRow="0" w:firstColumn="0" w:lastColumn="0" w:oddVBand="0" w:evenVBand="0" w:oddHBand="0" w:evenHBand="0" w:firstRowFirstColumn="0" w:firstRowLastColumn="0" w:lastRowFirstColumn="0" w:lastRowLastColumn="0"/>
            </w:pPr>
            <w:r>
              <w:t>Verify the list of record for available facility in the provided zip code</w:t>
            </w:r>
          </w:p>
        </w:tc>
      </w:tr>
      <w:tr w:rsidR="00963261" w:rsidRPr="00A2645D" w14:paraId="23E671BA" w14:textId="77777777" w:rsidTr="0050135D">
        <w:tc>
          <w:tcPr>
            <w:cnfStyle w:val="001000000000" w:firstRow="0" w:lastRow="0" w:firstColumn="1" w:lastColumn="0" w:oddVBand="0" w:evenVBand="0" w:oddHBand="0" w:evenHBand="0" w:firstRowFirstColumn="0" w:firstRowLastColumn="0" w:lastRowFirstColumn="0" w:lastRowLastColumn="0"/>
            <w:tcW w:w="918" w:type="dxa"/>
            <w:shd w:val="clear" w:color="auto" w:fill="auto"/>
          </w:tcPr>
          <w:p w14:paraId="1B7BC07E" w14:textId="24F7237B" w:rsidR="00963261" w:rsidRPr="001427CC" w:rsidRDefault="00963261" w:rsidP="0050135D">
            <w:pPr>
              <w:rPr>
                <w:b w:val="0"/>
              </w:rPr>
            </w:pPr>
            <w:r w:rsidRPr="001427CC">
              <w:rPr>
                <w:b w:val="0"/>
              </w:rPr>
              <w:t>4.</w:t>
            </w:r>
          </w:p>
        </w:tc>
        <w:tc>
          <w:tcPr>
            <w:tcW w:w="3330" w:type="dxa"/>
            <w:shd w:val="clear" w:color="auto" w:fill="auto"/>
          </w:tcPr>
          <w:p w14:paraId="75946CEC" w14:textId="30FE92B2" w:rsidR="00963261" w:rsidRPr="00963261" w:rsidRDefault="00963261" w:rsidP="00A52258">
            <w:pPr>
              <w:cnfStyle w:val="000000000000" w:firstRow="0" w:lastRow="0" w:firstColumn="0" w:lastColumn="0" w:oddVBand="0" w:evenVBand="0" w:oddHBand="0" w:evenHBand="0" w:firstRowFirstColumn="0" w:firstRowLastColumn="0" w:lastRowFirstColumn="0" w:lastRowLastColumn="0"/>
            </w:pPr>
            <w:r w:rsidRPr="00963261">
              <w:t>Look up for Agency Location</w:t>
            </w:r>
          </w:p>
        </w:tc>
        <w:tc>
          <w:tcPr>
            <w:tcW w:w="3960" w:type="dxa"/>
            <w:shd w:val="clear" w:color="auto" w:fill="auto"/>
          </w:tcPr>
          <w:p w14:paraId="5A23A10E" w14:textId="5A75DE2B" w:rsidR="00963261" w:rsidRDefault="001427CC" w:rsidP="00A52258">
            <w:pPr>
              <w:cnfStyle w:val="000000000000" w:firstRow="0" w:lastRow="0" w:firstColumn="0" w:lastColumn="0" w:oddVBand="0" w:evenVBand="0" w:oddHBand="0" w:evenHBand="0" w:firstRowFirstColumn="0" w:firstRowLastColumn="0" w:lastRowFirstColumn="0" w:lastRowLastColumn="0"/>
            </w:pPr>
            <w:r>
              <w:t>Verify the list of record for available agency in the provided zip code</w:t>
            </w:r>
          </w:p>
        </w:tc>
      </w:tr>
      <w:tr w:rsidR="00AA7795" w:rsidRPr="00A2645D" w14:paraId="4CCDEC0A" w14:textId="77777777" w:rsidTr="0050135D">
        <w:tc>
          <w:tcPr>
            <w:cnfStyle w:val="001000000000" w:firstRow="0" w:lastRow="0" w:firstColumn="1" w:lastColumn="0" w:oddVBand="0" w:evenVBand="0" w:oddHBand="0" w:evenHBand="0" w:firstRowFirstColumn="0" w:firstRowLastColumn="0" w:lastRowFirstColumn="0" w:lastRowLastColumn="0"/>
            <w:tcW w:w="918" w:type="dxa"/>
            <w:shd w:val="clear" w:color="auto" w:fill="auto"/>
          </w:tcPr>
          <w:p w14:paraId="182E45F9" w14:textId="77777777" w:rsidR="00AA7795" w:rsidRPr="00A2645D" w:rsidRDefault="00670867" w:rsidP="0050135D">
            <w:pPr>
              <w:rPr>
                <w:b w:val="0"/>
              </w:rPr>
            </w:pPr>
            <w:r>
              <w:rPr>
                <w:b w:val="0"/>
              </w:rPr>
              <w:t>B)</w:t>
            </w:r>
          </w:p>
        </w:tc>
        <w:tc>
          <w:tcPr>
            <w:tcW w:w="3330" w:type="dxa"/>
            <w:shd w:val="clear" w:color="auto" w:fill="auto"/>
          </w:tcPr>
          <w:p w14:paraId="423F1336" w14:textId="77777777" w:rsidR="00AA7795" w:rsidRPr="006B3BD7" w:rsidRDefault="00AA7795" w:rsidP="00AA7795">
            <w:pPr>
              <w:cnfStyle w:val="000000000000" w:firstRow="0" w:lastRow="0" w:firstColumn="0" w:lastColumn="0" w:oddVBand="0" w:evenVBand="0" w:oddHBand="0" w:evenHBand="0" w:firstRowFirstColumn="0" w:firstRowLastColumn="0" w:lastRowFirstColumn="0" w:lastRowLastColumn="0"/>
              <w:rPr>
                <w:b/>
              </w:rPr>
            </w:pPr>
            <w:r w:rsidRPr="006B3BD7">
              <w:rPr>
                <w:b/>
              </w:rPr>
              <w:t>Non-Functional Features</w:t>
            </w:r>
          </w:p>
        </w:tc>
        <w:tc>
          <w:tcPr>
            <w:tcW w:w="3960" w:type="dxa"/>
            <w:shd w:val="clear" w:color="auto" w:fill="auto"/>
          </w:tcPr>
          <w:p w14:paraId="08D0C979" w14:textId="77777777" w:rsidR="00AA7795" w:rsidRPr="0058270F" w:rsidRDefault="00AA7795" w:rsidP="0050135D">
            <w:pPr>
              <w:cnfStyle w:val="000000000000" w:firstRow="0" w:lastRow="0" w:firstColumn="0" w:lastColumn="0" w:oddVBand="0" w:evenVBand="0" w:oddHBand="0" w:evenHBand="0" w:firstRowFirstColumn="0" w:firstRowLastColumn="0" w:lastRowFirstColumn="0" w:lastRowLastColumn="0"/>
            </w:pPr>
          </w:p>
        </w:tc>
      </w:tr>
      <w:tr w:rsidR="00AA7795" w:rsidRPr="00A2645D" w14:paraId="2A4C001C" w14:textId="77777777" w:rsidTr="0050135D">
        <w:tc>
          <w:tcPr>
            <w:cnfStyle w:val="001000000000" w:firstRow="0" w:lastRow="0" w:firstColumn="1" w:lastColumn="0" w:oddVBand="0" w:evenVBand="0" w:oddHBand="0" w:evenHBand="0" w:firstRowFirstColumn="0" w:firstRowLastColumn="0" w:lastRowFirstColumn="0" w:lastRowLastColumn="0"/>
            <w:tcW w:w="918" w:type="dxa"/>
            <w:shd w:val="clear" w:color="auto" w:fill="auto"/>
          </w:tcPr>
          <w:p w14:paraId="12E5279C" w14:textId="77777777" w:rsidR="00AA7795" w:rsidRDefault="00AA7795" w:rsidP="0050135D">
            <w:pPr>
              <w:rPr>
                <w:b w:val="0"/>
              </w:rPr>
            </w:pPr>
          </w:p>
        </w:tc>
        <w:tc>
          <w:tcPr>
            <w:tcW w:w="3330" w:type="dxa"/>
            <w:shd w:val="clear" w:color="auto" w:fill="auto"/>
          </w:tcPr>
          <w:p w14:paraId="7C2D3554" w14:textId="77777777" w:rsidR="00AA7795" w:rsidRDefault="008426EC" w:rsidP="0050135D">
            <w:pPr>
              <w:cnfStyle w:val="000000000000" w:firstRow="0" w:lastRow="0" w:firstColumn="0" w:lastColumn="0" w:oddVBand="0" w:evenVBand="0" w:oddHBand="0" w:evenHBand="0" w:firstRowFirstColumn="0" w:firstRowLastColumn="0" w:lastRowFirstColumn="0" w:lastRowLastColumn="0"/>
            </w:pPr>
            <w:r>
              <w:t>Usability Testing</w:t>
            </w:r>
          </w:p>
        </w:tc>
        <w:tc>
          <w:tcPr>
            <w:tcW w:w="3960" w:type="dxa"/>
            <w:shd w:val="clear" w:color="auto" w:fill="auto"/>
          </w:tcPr>
          <w:p w14:paraId="6D63D76A" w14:textId="77777777" w:rsidR="00AA7795" w:rsidRPr="0058270F" w:rsidRDefault="008426EC" w:rsidP="0050135D">
            <w:pPr>
              <w:cnfStyle w:val="000000000000" w:firstRow="0" w:lastRow="0" w:firstColumn="0" w:lastColumn="0" w:oddVBand="0" w:evenVBand="0" w:oddHBand="0" w:evenHBand="0" w:firstRowFirstColumn="0" w:firstRowLastColumn="0" w:lastRowFirstColumn="0" w:lastRowLastColumn="0"/>
            </w:pPr>
            <w:r>
              <w:t>Cross brows</w:t>
            </w:r>
            <w:r w:rsidR="007D55EE">
              <w:t>er and cross devices testing</w:t>
            </w:r>
          </w:p>
        </w:tc>
      </w:tr>
      <w:tr w:rsidR="007D55EE" w:rsidRPr="00A2645D" w14:paraId="3499E64C" w14:textId="77777777" w:rsidTr="0050135D">
        <w:tc>
          <w:tcPr>
            <w:cnfStyle w:val="001000000000" w:firstRow="0" w:lastRow="0" w:firstColumn="1" w:lastColumn="0" w:oddVBand="0" w:evenVBand="0" w:oddHBand="0" w:evenHBand="0" w:firstRowFirstColumn="0" w:firstRowLastColumn="0" w:lastRowFirstColumn="0" w:lastRowLastColumn="0"/>
            <w:tcW w:w="918" w:type="dxa"/>
            <w:shd w:val="clear" w:color="auto" w:fill="auto"/>
          </w:tcPr>
          <w:p w14:paraId="40ACFCBA" w14:textId="77777777" w:rsidR="007D55EE" w:rsidRDefault="007D55EE" w:rsidP="007D55EE">
            <w:pPr>
              <w:rPr>
                <w:b w:val="0"/>
              </w:rPr>
            </w:pPr>
          </w:p>
        </w:tc>
        <w:tc>
          <w:tcPr>
            <w:tcW w:w="3330" w:type="dxa"/>
            <w:shd w:val="clear" w:color="auto" w:fill="auto"/>
          </w:tcPr>
          <w:p w14:paraId="47683B25" w14:textId="77777777" w:rsidR="007D55EE" w:rsidRDefault="007D55EE" w:rsidP="007D55EE">
            <w:pPr>
              <w:cnfStyle w:val="000000000000" w:firstRow="0" w:lastRow="0" w:firstColumn="0" w:lastColumn="0" w:oddVBand="0" w:evenVBand="0" w:oddHBand="0" w:evenHBand="0" w:firstRowFirstColumn="0" w:firstRowLastColumn="0" w:lastRowFirstColumn="0" w:lastRowLastColumn="0"/>
            </w:pPr>
            <w:r>
              <w:t>Compatibility Testing</w:t>
            </w:r>
          </w:p>
        </w:tc>
        <w:tc>
          <w:tcPr>
            <w:tcW w:w="3960" w:type="dxa"/>
            <w:shd w:val="clear" w:color="auto" w:fill="auto"/>
          </w:tcPr>
          <w:p w14:paraId="04B1D08A" w14:textId="77777777" w:rsidR="007D55EE" w:rsidRPr="0058270F" w:rsidRDefault="007D55EE" w:rsidP="007D55EE">
            <w:pPr>
              <w:cnfStyle w:val="000000000000" w:firstRow="0" w:lastRow="0" w:firstColumn="0" w:lastColumn="0" w:oddVBand="0" w:evenVBand="0" w:oddHBand="0" w:evenHBand="0" w:firstRowFirstColumn="0" w:firstRowLastColumn="0" w:lastRowFirstColumn="0" w:lastRowLastColumn="0"/>
            </w:pPr>
            <w:r>
              <w:t>Cross browser and cross devices testing</w:t>
            </w:r>
          </w:p>
        </w:tc>
      </w:tr>
      <w:tr w:rsidR="00A13F71" w:rsidRPr="00A2645D" w14:paraId="3AD94A57" w14:textId="77777777" w:rsidTr="0050135D">
        <w:tc>
          <w:tcPr>
            <w:cnfStyle w:val="001000000000" w:firstRow="0" w:lastRow="0" w:firstColumn="1" w:lastColumn="0" w:oddVBand="0" w:evenVBand="0" w:oddHBand="0" w:evenHBand="0" w:firstRowFirstColumn="0" w:firstRowLastColumn="0" w:lastRowFirstColumn="0" w:lastRowLastColumn="0"/>
            <w:tcW w:w="918" w:type="dxa"/>
            <w:shd w:val="clear" w:color="auto" w:fill="auto"/>
          </w:tcPr>
          <w:p w14:paraId="0F24B2E0" w14:textId="77777777" w:rsidR="00A13F71" w:rsidRDefault="00A13F71" w:rsidP="007D55EE">
            <w:pPr>
              <w:rPr>
                <w:b w:val="0"/>
              </w:rPr>
            </w:pPr>
          </w:p>
        </w:tc>
        <w:tc>
          <w:tcPr>
            <w:tcW w:w="3330" w:type="dxa"/>
            <w:shd w:val="clear" w:color="auto" w:fill="auto"/>
          </w:tcPr>
          <w:p w14:paraId="0DEEF6DF" w14:textId="77777777" w:rsidR="00A13F71" w:rsidRDefault="00A13F71" w:rsidP="007D55EE">
            <w:pPr>
              <w:cnfStyle w:val="000000000000" w:firstRow="0" w:lastRow="0" w:firstColumn="0" w:lastColumn="0" w:oddVBand="0" w:evenVBand="0" w:oddHBand="0" w:evenHBand="0" w:firstRowFirstColumn="0" w:firstRowLastColumn="0" w:lastRowFirstColumn="0" w:lastRowLastColumn="0"/>
            </w:pPr>
            <w:r>
              <w:t xml:space="preserve">Single User </w:t>
            </w:r>
            <w:r w:rsidR="00C731B5">
              <w:t xml:space="preserve">page load </w:t>
            </w:r>
            <w:r>
              <w:t>Response time testing</w:t>
            </w:r>
          </w:p>
        </w:tc>
        <w:tc>
          <w:tcPr>
            <w:tcW w:w="3960" w:type="dxa"/>
            <w:shd w:val="clear" w:color="auto" w:fill="auto"/>
          </w:tcPr>
          <w:p w14:paraId="23818508" w14:textId="1EEC767B" w:rsidR="00A13F71" w:rsidRDefault="00A13F71" w:rsidP="00C731B5">
            <w:pPr>
              <w:cnfStyle w:val="000000000000" w:firstRow="0" w:lastRow="0" w:firstColumn="0" w:lastColumn="0" w:oddVBand="0" w:evenVBand="0" w:oddHBand="0" w:evenHBand="0" w:firstRowFirstColumn="0" w:firstRowLastColumn="0" w:lastRowFirstColumn="0" w:lastRowLastColumn="0"/>
            </w:pPr>
            <w:r>
              <w:t xml:space="preserve">To </w:t>
            </w:r>
            <w:r w:rsidR="00CD07D6">
              <w:t>verify</w:t>
            </w:r>
            <w:r>
              <w:t xml:space="preserve"> </w:t>
            </w:r>
            <w:r w:rsidR="00CD07D6">
              <w:t>page load time</w:t>
            </w:r>
            <w:r w:rsidR="00C731B5">
              <w:t xml:space="preserve"> for the newly developed pages</w:t>
            </w:r>
          </w:p>
        </w:tc>
      </w:tr>
    </w:tbl>
    <w:p w14:paraId="70CC520F" w14:textId="77777777" w:rsidR="00AA7795" w:rsidRDefault="00AA7795" w:rsidP="00AA7795"/>
    <w:p w14:paraId="6974F7F7" w14:textId="77777777" w:rsidR="00A13F71" w:rsidRDefault="00A13F71" w:rsidP="00AA7795"/>
    <w:p w14:paraId="4759BBEF" w14:textId="77777777" w:rsidR="00AA7795" w:rsidRDefault="00AA7795" w:rsidP="00AA7795">
      <w:r w:rsidRPr="009529A5">
        <w:t>ii) Functions/Components not to be tested:</w:t>
      </w:r>
    </w:p>
    <w:p w14:paraId="588BADAB" w14:textId="77777777" w:rsidR="00AA7795" w:rsidRDefault="00AA7795" w:rsidP="00AA7795"/>
    <w:tbl>
      <w:tblPr>
        <w:tblStyle w:val="MediumShading1-Accent11"/>
        <w:tblW w:w="0" w:type="auto"/>
        <w:tblBorders>
          <w:top w:val="single" w:sz="8" w:space="0" w:color="205EA7"/>
          <w:left w:val="single" w:sz="8" w:space="0" w:color="205EA7"/>
          <w:bottom w:val="single" w:sz="8" w:space="0" w:color="205EA7"/>
          <w:right w:val="single" w:sz="8" w:space="0" w:color="205EA7"/>
          <w:insideH w:val="single" w:sz="8" w:space="0" w:color="205EA7"/>
          <w:insideV w:val="single" w:sz="8" w:space="0" w:color="205EA7"/>
        </w:tblBorders>
        <w:tblLook w:val="06A0" w:firstRow="1" w:lastRow="0" w:firstColumn="1" w:lastColumn="0" w:noHBand="1" w:noVBand="1"/>
      </w:tblPr>
      <w:tblGrid>
        <w:gridCol w:w="918"/>
        <w:gridCol w:w="3330"/>
        <w:gridCol w:w="3960"/>
      </w:tblGrid>
      <w:tr w:rsidR="00D00162" w:rsidRPr="00A2645D" w14:paraId="7920D378" w14:textId="77777777" w:rsidTr="0050135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18" w:type="dxa"/>
            <w:tcBorders>
              <w:top w:val="none" w:sz="0" w:space="0" w:color="auto"/>
              <w:left w:val="none" w:sz="0" w:space="0" w:color="auto"/>
              <w:bottom w:val="none" w:sz="0" w:space="0" w:color="auto"/>
              <w:right w:val="none" w:sz="0" w:space="0" w:color="auto"/>
            </w:tcBorders>
            <w:shd w:val="clear" w:color="auto" w:fill="auto"/>
          </w:tcPr>
          <w:p w14:paraId="01925DE7" w14:textId="77777777" w:rsidR="00D00162" w:rsidRPr="00A2645D" w:rsidRDefault="00D00162" w:rsidP="0050135D">
            <w:pPr>
              <w:rPr>
                <w:color w:val="auto"/>
              </w:rPr>
            </w:pPr>
            <w:r w:rsidRPr="00A2645D">
              <w:rPr>
                <w:color w:val="auto"/>
              </w:rPr>
              <w:t>S. No</w:t>
            </w:r>
          </w:p>
        </w:tc>
        <w:tc>
          <w:tcPr>
            <w:tcW w:w="3330" w:type="dxa"/>
            <w:tcBorders>
              <w:top w:val="none" w:sz="0" w:space="0" w:color="auto"/>
              <w:left w:val="none" w:sz="0" w:space="0" w:color="auto"/>
              <w:bottom w:val="none" w:sz="0" w:space="0" w:color="auto"/>
              <w:right w:val="none" w:sz="0" w:space="0" w:color="auto"/>
            </w:tcBorders>
            <w:shd w:val="clear" w:color="auto" w:fill="auto"/>
          </w:tcPr>
          <w:p w14:paraId="67292628" w14:textId="77777777" w:rsidR="00D00162" w:rsidRPr="00A2645D" w:rsidRDefault="00D00162" w:rsidP="0050135D">
            <w:pPr>
              <w:cnfStyle w:val="100000000000" w:firstRow="1" w:lastRow="0" w:firstColumn="0" w:lastColumn="0" w:oddVBand="0" w:evenVBand="0" w:oddHBand="0" w:evenHBand="0" w:firstRowFirstColumn="0" w:firstRowLastColumn="0" w:lastRowFirstColumn="0" w:lastRowLastColumn="0"/>
              <w:rPr>
                <w:color w:val="auto"/>
              </w:rPr>
            </w:pPr>
            <w:r>
              <w:rPr>
                <w:color w:val="auto"/>
              </w:rPr>
              <w:t>Functions/Components</w:t>
            </w:r>
          </w:p>
        </w:tc>
        <w:tc>
          <w:tcPr>
            <w:tcW w:w="3960" w:type="dxa"/>
            <w:tcBorders>
              <w:top w:val="none" w:sz="0" w:space="0" w:color="auto"/>
              <w:left w:val="none" w:sz="0" w:space="0" w:color="auto"/>
              <w:bottom w:val="none" w:sz="0" w:space="0" w:color="auto"/>
              <w:right w:val="none" w:sz="0" w:space="0" w:color="auto"/>
            </w:tcBorders>
            <w:shd w:val="clear" w:color="auto" w:fill="auto"/>
          </w:tcPr>
          <w:p w14:paraId="30A9B210" w14:textId="77777777" w:rsidR="00D00162" w:rsidRPr="00A2645D" w:rsidRDefault="00D00162" w:rsidP="0050135D">
            <w:pPr>
              <w:cnfStyle w:val="100000000000" w:firstRow="1" w:lastRow="0" w:firstColumn="0" w:lastColumn="0" w:oddVBand="0" w:evenVBand="0" w:oddHBand="0" w:evenHBand="0" w:firstRowFirstColumn="0" w:firstRowLastColumn="0" w:lastRowFirstColumn="0" w:lastRowLastColumn="0"/>
              <w:rPr>
                <w:color w:val="auto"/>
              </w:rPr>
            </w:pPr>
            <w:r>
              <w:rPr>
                <w:color w:val="auto"/>
              </w:rPr>
              <w:t>Brief Description</w:t>
            </w:r>
          </w:p>
        </w:tc>
      </w:tr>
      <w:tr w:rsidR="00D00162" w:rsidRPr="00A2645D" w14:paraId="252BEF78" w14:textId="77777777" w:rsidTr="0050135D">
        <w:trPr>
          <w:trHeight w:val="232"/>
        </w:trPr>
        <w:tc>
          <w:tcPr>
            <w:cnfStyle w:val="001000000000" w:firstRow="0" w:lastRow="0" w:firstColumn="1" w:lastColumn="0" w:oddVBand="0" w:evenVBand="0" w:oddHBand="0" w:evenHBand="0" w:firstRowFirstColumn="0" w:firstRowLastColumn="0" w:lastRowFirstColumn="0" w:lastRowLastColumn="0"/>
            <w:tcW w:w="918" w:type="dxa"/>
            <w:shd w:val="clear" w:color="auto" w:fill="auto"/>
          </w:tcPr>
          <w:p w14:paraId="7B5DA39E" w14:textId="77777777" w:rsidR="00D00162" w:rsidRPr="00A2645D" w:rsidRDefault="00D00162" w:rsidP="0050135D">
            <w:pPr>
              <w:rPr>
                <w:b w:val="0"/>
              </w:rPr>
            </w:pPr>
            <w:r w:rsidRPr="00A2645D">
              <w:rPr>
                <w:b w:val="0"/>
              </w:rPr>
              <w:t>1</w:t>
            </w:r>
          </w:p>
        </w:tc>
        <w:tc>
          <w:tcPr>
            <w:tcW w:w="3330" w:type="dxa"/>
            <w:shd w:val="clear" w:color="auto" w:fill="auto"/>
          </w:tcPr>
          <w:p w14:paraId="525ADC82" w14:textId="77777777" w:rsidR="00D00162" w:rsidRPr="00AF15D3" w:rsidRDefault="004C4E00" w:rsidP="0050135D">
            <w:pPr>
              <w:cnfStyle w:val="000000000000" w:firstRow="0" w:lastRow="0" w:firstColumn="0" w:lastColumn="0" w:oddVBand="0" w:evenVBand="0" w:oddHBand="0" w:evenHBand="0" w:firstRowFirstColumn="0" w:firstRowLastColumn="0" w:lastRowFirstColumn="0" w:lastRowLastColumn="0"/>
            </w:pPr>
            <w:r>
              <w:t>NA</w:t>
            </w:r>
          </w:p>
        </w:tc>
        <w:tc>
          <w:tcPr>
            <w:tcW w:w="3960" w:type="dxa"/>
            <w:shd w:val="clear" w:color="auto" w:fill="auto"/>
          </w:tcPr>
          <w:p w14:paraId="02CA47AA" w14:textId="77777777" w:rsidR="00D00162" w:rsidRPr="0058270F" w:rsidRDefault="00D00162" w:rsidP="0050135D">
            <w:pPr>
              <w:cnfStyle w:val="000000000000" w:firstRow="0" w:lastRow="0" w:firstColumn="0" w:lastColumn="0" w:oddVBand="0" w:evenVBand="0" w:oddHBand="0" w:evenHBand="0" w:firstRowFirstColumn="0" w:firstRowLastColumn="0" w:lastRowFirstColumn="0" w:lastRowLastColumn="0"/>
            </w:pPr>
          </w:p>
        </w:tc>
      </w:tr>
    </w:tbl>
    <w:p w14:paraId="218E969B" w14:textId="77777777" w:rsidR="00AA7795" w:rsidRDefault="00AA7795" w:rsidP="00AA7795"/>
    <w:p w14:paraId="763471C7" w14:textId="77777777" w:rsidR="00AA7795" w:rsidRDefault="00AA7795" w:rsidP="00AA7795"/>
    <w:p w14:paraId="54FDC558" w14:textId="77777777" w:rsidR="00D00162" w:rsidRDefault="00D00162" w:rsidP="00D00162">
      <w:pPr>
        <w:pStyle w:val="Heading1"/>
      </w:pPr>
      <w:bookmarkStart w:id="6" w:name="_Toc452399557"/>
      <w:r>
        <w:t>Methodology</w:t>
      </w:r>
      <w:bookmarkEnd w:id="6"/>
    </w:p>
    <w:p w14:paraId="2688AA18" w14:textId="77777777" w:rsidR="00CD07D6" w:rsidRPr="004E223C" w:rsidRDefault="00CD07D6" w:rsidP="00CD07D6">
      <w:r>
        <w:t>M</w:t>
      </w:r>
      <w:r w:rsidRPr="004E223C">
        <w:t>a</w:t>
      </w:r>
      <w:r>
        <w:t>nual T</w:t>
      </w:r>
      <w:r w:rsidRPr="004E223C">
        <w:t>esting</w:t>
      </w:r>
      <w:r>
        <w:t xml:space="preserve"> (Functional) </w:t>
      </w:r>
      <w:r w:rsidRPr="004E223C">
        <w:t>methodology will be followed during testing.</w:t>
      </w:r>
    </w:p>
    <w:p w14:paraId="63F22E7D" w14:textId="7349016C" w:rsidR="00CD07D6" w:rsidRPr="004E223C" w:rsidRDefault="00CD07D6" w:rsidP="00CD07D6">
      <w:r w:rsidRPr="004E223C">
        <w:t xml:space="preserve">1. For Test case </w:t>
      </w:r>
      <w:r w:rsidR="00C731B5">
        <w:t>creation</w:t>
      </w:r>
      <w:r w:rsidR="00C731B5" w:rsidRPr="004E223C">
        <w:t xml:space="preserve"> </w:t>
      </w:r>
      <w:r w:rsidRPr="004E223C">
        <w:t xml:space="preserve">and test cases execution </w:t>
      </w:r>
      <w:r>
        <w:t xml:space="preserve">Excel Sheet </w:t>
      </w:r>
      <w:r w:rsidRPr="004E223C">
        <w:t>will be used</w:t>
      </w:r>
      <w:r>
        <w:t xml:space="preserve">. </w:t>
      </w:r>
    </w:p>
    <w:p w14:paraId="5CEE4E18" w14:textId="220EB31C" w:rsidR="00CD07D6" w:rsidRPr="004E223C" w:rsidRDefault="00CD07D6" w:rsidP="00EE245C">
      <w:pPr>
        <w:tabs>
          <w:tab w:val="left" w:pos="6285"/>
        </w:tabs>
      </w:pPr>
      <w:r w:rsidRPr="004E223C">
        <w:t>2. For Defect Tracking</w:t>
      </w:r>
      <w:r>
        <w:t>,</w:t>
      </w:r>
      <w:r w:rsidRPr="004E223C">
        <w:t xml:space="preserve"> </w:t>
      </w:r>
      <w:r w:rsidR="00966BAC">
        <w:t>Redmine</w:t>
      </w:r>
      <w:r w:rsidR="00C731B5" w:rsidRPr="00534A30">
        <w:t xml:space="preserve"> </w:t>
      </w:r>
      <w:r w:rsidR="00C731B5">
        <w:t>will be</w:t>
      </w:r>
      <w:r w:rsidR="00C731B5" w:rsidRPr="00534A30">
        <w:t xml:space="preserve"> </w:t>
      </w:r>
      <w:r w:rsidRPr="00534A30">
        <w:t>used.</w:t>
      </w:r>
      <w:r w:rsidR="00EE245C">
        <w:tab/>
      </w:r>
    </w:p>
    <w:p w14:paraId="3D36E302" w14:textId="0BAE880E" w:rsidR="00D00162" w:rsidRDefault="00D3362C" w:rsidP="00D00162">
      <w:r>
        <w:t xml:space="preserve">We will be testing in sprints of </w:t>
      </w:r>
      <w:r w:rsidR="00534A30">
        <w:t xml:space="preserve">2 </w:t>
      </w:r>
      <w:r w:rsidR="00966BAC">
        <w:t>weeks’</w:t>
      </w:r>
      <w:r>
        <w:t xml:space="preserve"> duration and a big bang testing will be done at the end when entire application is available to test.</w:t>
      </w:r>
    </w:p>
    <w:p w14:paraId="7DAF99F7" w14:textId="77777777" w:rsidR="00CD07D6" w:rsidRDefault="004C4E00" w:rsidP="00D00162">
      <w:r>
        <w:t>We will be doing the build verification during each sprint on desktop and devices</w:t>
      </w:r>
      <w:r w:rsidR="00670867">
        <w:t xml:space="preserve"> </w:t>
      </w:r>
      <w:r>
        <w:t>(android/iOS mobile and tablet). We will be doing a full regression test after the complete application is integrated.</w:t>
      </w:r>
    </w:p>
    <w:p w14:paraId="54B29B8E" w14:textId="77777777" w:rsidR="00CD07D6" w:rsidRDefault="00CD07D6" w:rsidP="00D00162"/>
    <w:p w14:paraId="6306761E" w14:textId="77777777" w:rsidR="00D00162" w:rsidRDefault="00D00162" w:rsidP="00D00162">
      <w:pPr>
        <w:pStyle w:val="Heading1"/>
      </w:pPr>
      <w:bookmarkStart w:id="7" w:name="_Toc452399558"/>
      <w:r>
        <w:t>Testing cycle (ETVX)</w:t>
      </w:r>
      <w:bookmarkEnd w:id="7"/>
    </w:p>
    <w:p w14:paraId="09EE4D72" w14:textId="77777777" w:rsidR="00D00162" w:rsidRPr="00D00162" w:rsidRDefault="00D00162" w:rsidP="00D00162">
      <w:pPr>
        <w:rPr>
          <w:b/>
        </w:rPr>
      </w:pPr>
      <w:r w:rsidRPr="00D00162">
        <w:rPr>
          <w:b/>
        </w:rPr>
        <w:t>A.</w:t>
      </w:r>
      <w:r w:rsidRPr="00D00162">
        <w:rPr>
          <w:b/>
        </w:rPr>
        <w:tab/>
        <w:t>Unit Testing</w:t>
      </w:r>
    </w:p>
    <w:p w14:paraId="161DBB26" w14:textId="77777777" w:rsidR="00D00162" w:rsidRDefault="00D00162" w:rsidP="00D00162"/>
    <w:p w14:paraId="0DA16525" w14:textId="77777777" w:rsidR="00D00162" w:rsidRPr="00D00162" w:rsidRDefault="00D00162" w:rsidP="00D00162">
      <w:pPr>
        <w:rPr>
          <w:b/>
        </w:rPr>
      </w:pPr>
      <w:r>
        <w:tab/>
      </w:r>
      <w:r w:rsidRPr="00D00162">
        <w:rPr>
          <w:b/>
        </w:rPr>
        <w:t>Entry criteria:</w:t>
      </w:r>
      <w:r w:rsidRPr="00D00162">
        <w:rPr>
          <w:b/>
        </w:rPr>
        <w:tab/>
      </w:r>
    </w:p>
    <w:p w14:paraId="03B1E2BC" w14:textId="77777777" w:rsidR="00D00162" w:rsidRDefault="00D00162" w:rsidP="00D00162"/>
    <w:p w14:paraId="5A53F2CE" w14:textId="4C1E1DB0" w:rsidR="00D00162" w:rsidRDefault="00D00162" w:rsidP="0018128E">
      <w:pPr>
        <w:ind w:left="720"/>
      </w:pPr>
      <w:r>
        <w:lastRenderedPageBreak/>
        <w:t xml:space="preserve">1) Baselined </w:t>
      </w:r>
      <w:r w:rsidR="00C731B5">
        <w:t xml:space="preserve">Business </w:t>
      </w:r>
      <w:r>
        <w:t>Requirements document exists.</w:t>
      </w:r>
    </w:p>
    <w:p w14:paraId="61969EA1" w14:textId="77777777" w:rsidR="00D00162" w:rsidRDefault="00D00162" w:rsidP="0018128E">
      <w:pPr>
        <w:ind w:left="720"/>
      </w:pPr>
      <w:r>
        <w:t xml:space="preserve">2) </w:t>
      </w:r>
      <w:r w:rsidR="0077479D">
        <w:t>Baselined Architecture document exists.</w:t>
      </w:r>
    </w:p>
    <w:p w14:paraId="6A505F80" w14:textId="77777777" w:rsidR="00D00162" w:rsidRDefault="00D00162" w:rsidP="0018128E">
      <w:pPr>
        <w:ind w:left="720"/>
      </w:pPr>
      <w:r>
        <w:t xml:space="preserve">3) </w:t>
      </w:r>
      <w:r w:rsidR="004B2442">
        <w:t>Reviewed</w:t>
      </w:r>
      <w:r>
        <w:t xml:space="preserve"> Unit Test Cases exist.</w:t>
      </w:r>
    </w:p>
    <w:p w14:paraId="286CA99D" w14:textId="77777777" w:rsidR="00D00162" w:rsidRDefault="00D00162" w:rsidP="0018128E">
      <w:pPr>
        <w:ind w:left="720"/>
      </w:pPr>
      <w:r>
        <w:t xml:space="preserve">4) Unit testing environment is available. </w:t>
      </w:r>
    </w:p>
    <w:p w14:paraId="6BB3A607" w14:textId="77777777" w:rsidR="00D00162" w:rsidRDefault="00D00162" w:rsidP="0018128E">
      <w:pPr>
        <w:ind w:left="720"/>
      </w:pPr>
      <w:r>
        <w:t>5) Code walkthrough has been performed, and defects are closed.</w:t>
      </w:r>
    </w:p>
    <w:p w14:paraId="65F54B02" w14:textId="77777777" w:rsidR="00D00162" w:rsidRDefault="00D00162" w:rsidP="0018128E">
      <w:pPr>
        <w:ind w:left="720"/>
      </w:pPr>
    </w:p>
    <w:p w14:paraId="0E4B7E4C" w14:textId="77777777" w:rsidR="00D00162" w:rsidRDefault="00D00162" w:rsidP="00D00162"/>
    <w:p w14:paraId="0138D2AD" w14:textId="77777777" w:rsidR="00D00162" w:rsidRPr="00D00162" w:rsidRDefault="00D00162" w:rsidP="00D00162">
      <w:pPr>
        <w:rPr>
          <w:b/>
        </w:rPr>
      </w:pPr>
      <w:r w:rsidRPr="00D00162">
        <w:rPr>
          <w:b/>
        </w:rPr>
        <w:tab/>
        <w:t>Tasks to be executed:</w:t>
      </w:r>
    </w:p>
    <w:p w14:paraId="7BF6D8A3" w14:textId="77777777" w:rsidR="00D00162" w:rsidRDefault="00D00162" w:rsidP="00D00162"/>
    <w:p w14:paraId="47E1E259" w14:textId="77777777" w:rsidR="00D00162" w:rsidRDefault="00D00162" w:rsidP="0018128E">
      <w:pPr>
        <w:ind w:left="720"/>
      </w:pPr>
      <w:r>
        <w:t xml:space="preserve">1) Unit testing is performed as per the </w:t>
      </w:r>
      <w:r w:rsidR="0077479D">
        <w:t>reviewed</w:t>
      </w:r>
      <w:r>
        <w:t xml:space="preserve"> Unit Test Cases.</w:t>
      </w:r>
    </w:p>
    <w:p w14:paraId="3FB53C62" w14:textId="77777777" w:rsidR="00D00162" w:rsidRDefault="00D00162" w:rsidP="0018128E">
      <w:pPr>
        <w:ind w:left="720"/>
      </w:pPr>
      <w:r>
        <w:t>2) The test results are recorded in the testing report.</w:t>
      </w:r>
    </w:p>
    <w:p w14:paraId="26DA6374" w14:textId="77777777" w:rsidR="00D00162" w:rsidRDefault="00D00162" w:rsidP="0018128E">
      <w:pPr>
        <w:ind w:left="720"/>
      </w:pPr>
      <w:r>
        <w:t xml:space="preserve">3) </w:t>
      </w:r>
      <w:r w:rsidR="0077479D">
        <w:t>The critical and high severity defects are fixed and tracked to closure.</w:t>
      </w:r>
    </w:p>
    <w:p w14:paraId="2326298A" w14:textId="77777777" w:rsidR="00D00162" w:rsidRDefault="00D00162" w:rsidP="0018128E">
      <w:pPr>
        <w:ind w:left="720"/>
      </w:pPr>
      <w:r>
        <w:t xml:space="preserve">4) </w:t>
      </w:r>
      <w:r w:rsidR="0077479D">
        <w:t>All medium and low severity defects published, if not closed</w:t>
      </w:r>
      <w:r>
        <w:t>.</w:t>
      </w:r>
    </w:p>
    <w:p w14:paraId="0A146927" w14:textId="77777777" w:rsidR="00D00162" w:rsidRDefault="00D00162" w:rsidP="0018128E">
      <w:pPr>
        <w:ind w:left="720"/>
      </w:pPr>
      <w:r>
        <w:t>5) Regression testing is carried out subsequent to all bug fixes.</w:t>
      </w:r>
    </w:p>
    <w:p w14:paraId="4C12C4B9" w14:textId="77777777" w:rsidR="00D00162" w:rsidRDefault="00D00162" w:rsidP="0018128E">
      <w:pPr>
        <w:ind w:left="720"/>
      </w:pPr>
      <w:r>
        <w:t>6) Defect root cause analysis is performed for all ‘High’ category Defects.</w:t>
      </w:r>
    </w:p>
    <w:p w14:paraId="0711D8F5" w14:textId="77777777" w:rsidR="00D00162" w:rsidRDefault="00D00162" w:rsidP="00D00162"/>
    <w:p w14:paraId="52BCEA1F" w14:textId="77777777" w:rsidR="00D00162" w:rsidRPr="00D00162" w:rsidRDefault="00D00162" w:rsidP="00D00162">
      <w:pPr>
        <w:rPr>
          <w:b/>
        </w:rPr>
      </w:pPr>
      <w:r w:rsidRPr="00D00162">
        <w:rPr>
          <w:b/>
        </w:rPr>
        <w:tab/>
        <w:t xml:space="preserve">Verification: </w:t>
      </w:r>
      <w:r w:rsidRPr="00D00162">
        <w:rPr>
          <w:b/>
        </w:rPr>
        <w:tab/>
      </w:r>
    </w:p>
    <w:p w14:paraId="346E8D2A" w14:textId="77777777" w:rsidR="00D00162" w:rsidRDefault="00D00162" w:rsidP="00D00162"/>
    <w:p w14:paraId="102A5F4D" w14:textId="77777777" w:rsidR="00D00162" w:rsidRDefault="00D00162" w:rsidP="0018128E">
      <w:pPr>
        <w:ind w:left="720"/>
      </w:pPr>
      <w:r>
        <w:t xml:space="preserve">1) </w:t>
      </w:r>
      <w:r w:rsidR="0077479D">
        <w:t>Test Results along with failed test cases reports will be verified</w:t>
      </w:r>
    </w:p>
    <w:p w14:paraId="4496B4AF" w14:textId="77777777" w:rsidR="007F561E" w:rsidRDefault="00D00162" w:rsidP="00D00162">
      <w:pPr>
        <w:rPr>
          <w:b/>
        </w:rPr>
      </w:pPr>
      <w:r>
        <w:tab/>
      </w:r>
      <w:r w:rsidRPr="00D00162">
        <w:rPr>
          <w:b/>
        </w:rPr>
        <w:tab/>
      </w:r>
    </w:p>
    <w:p w14:paraId="649E81C0" w14:textId="77777777" w:rsidR="00D00162" w:rsidRPr="00EC0274" w:rsidRDefault="00D00162" w:rsidP="007F561E">
      <w:pPr>
        <w:ind w:firstLine="720"/>
      </w:pPr>
      <w:r w:rsidRPr="00D00162">
        <w:rPr>
          <w:b/>
        </w:rPr>
        <w:t xml:space="preserve">Exit criteria: </w:t>
      </w:r>
    </w:p>
    <w:p w14:paraId="2FE49D56" w14:textId="77777777" w:rsidR="00D00162" w:rsidRDefault="00D00162" w:rsidP="00D00162"/>
    <w:p w14:paraId="7074A602" w14:textId="77777777" w:rsidR="00D00162" w:rsidRDefault="00D00162" w:rsidP="0018128E">
      <w:pPr>
        <w:ind w:left="720"/>
      </w:pPr>
      <w:r>
        <w:t xml:space="preserve">The application has been Unit tested, and all </w:t>
      </w:r>
      <w:r w:rsidR="0077479D">
        <w:t>high severity and critical</w:t>
      </w:r>
      <w:r>
        <w:t xml:space="preserve"> defects have been tracked to closure.</w:t>
      </w:r>
    </w:p>
    <w:p w14:paraId="46119CA7" w14:textId="77777777" w:rsidR="00D00162" w:rsidRDefault="00D00162" w:rsidP="0018128E">
      <w:pPr>
        <w:ind w:left="720"/>
      </w:pPr>
    </w:p>
    <w:p w14:paraId="2CB38B4F" w14:textId="77777777" w:rsidR="00D00162" w:rsidRDefault="00D00162" w:rsidP="00D00162"/>
    <w:p w14:paraId="7EF42AF7" w14:textId="77777777" w:rsidR="00D00162" w:rsidRPr="00D00162" w:rsidRDefault="007F561E" w:rsidP="00D00162">
      <w:pPr>
        <w:rPr>
          <w:b/>
        </w:rPr>
      </w:pPr>
      <w:r>
        <w:rPr>
          <w:b/>
        </w:rPr>
        <w:t>B</w:t>
      </w:r>
      <w:r w:rsidR="00D00162" w:rsidRPr="00D00162">
        <w:rPr>
          <w:b/>
        </w:rPr>
        <w:t>.</w:t>
      </w:r>
      <w:r w:rsidR="00D00162" w:rsidRPr="00D00162">
        <w:rPr>
          <w:b/>
        </w:rPr>
        <w:tab/>
        <w:t>System Testing</w:t>
      </w:r>
    </w:p>
    <w:p w14:paraId="78213AB1" w14:textId="77777777" w:rsidR="00D00162" w:rsidRDefault="00D00162" w:rsidP="00D00162"/>
    <w:p w14:paraId="2DD586F9" w14:textId="77777777" w:rsidR="00D00162" w:rsidRPr="00D00162" w:rsidRDefault="00D00162" w:rsidP="00D00162">
      <w:pPr>
        <w:rPr>
          <w:b/>
        </w:rPr>
      </w:pPr>
      <w:r w:rsidRPr="00D00162">
        <w:rPr>
          <w:b/>
        </w:rPr>
        <w:tab/>
        <w:t>Entry criteria:</w:t>
      </w:r>
      <w:r w:rsidRPr="00D00162">
        <w:rPr>
          <w:b/>
        </w:rPr>
        <w:tab/>
      </w:r>
    </w:p>
    <w:p w14:paraId="73A7BCDF" w14:textId="77777777" w:rsidR="00D00162" w:rsidRDefault="00D00162" w:rsidP="00D00162"/>
    <w:p w14:paraId="05059C9E" w14:textId="77777777" w:rsidR="00D00162" w:rsidRDefault="00D00162" w:rsidP="0018128E">
      <w:pPr>
        <w:ind w:left="720"/>
      </w:pPr>
      <w:r>
        <w:t xml:space="preserve">1) Baselined </w:t>
      </w:r>
      <w:r w:rsidR="007F561E">
        <w:t>Business</w:t>
      </w:r>
      <w:r>
        <w:t xml:space="preserve"> Requirements document exists.</w:t>
      </w:r>
    </w:p>
    <w:p w14:paraId="43561890" w14:textId="77777777" w:rsidR="00D00162" w:rsidRDefault="00D00162" w:rsidP="0018128E">
      <w:pPr>
        <w:ind w:left="720"/>
      </w:pPr>
      <w:r>
        <w:t>2) Unit testing have been performed.</w:t>
      </w:r>
    </w:p>
    <w:p w14:paraId="58F92ADF" w14:textId="048A62CE" w:rsidR="00D00162" w:rsidRDefault="00D00162" w:rsidP="0018128E">
      <w:pPr>
        <w:ind w:left="720"/>
      </w:pPr>
      <w:r>
        <w:t xml:space="preserve">3) </w:t>
      </w:r>
      <w:r w:rsidR="007D7782">
        <w:t>Critical &amp; High Severity defects</w:t>
      </w:r>
      <w:r>
        <w:t xml:space="preserve"> have been </w:t>
      </w:r>
      <w:r w:rsidR="007D7782">
        <w:t>closed</w:t>
      </w:r>
      <w:r w:rsidR="00DC1AC3">
        <w:t xml:space="preserve"> </w:t>
      </w:r>
      <w:r w:rsidR="007D7782">
        <w:t>(</w:t>
      </w:r>
      <w:r w:rsidR="00C731B5">
        <w:t>during UT</w:t>
      </w:r>
      <w:r w:rsidR="007D7782">
        <w:t>)</w:t>
      </w:r>
      <w:r>
        <w:t>.</w:t>
      </w:r>
    </w:p>
    <w:p w14:paraId="69EE8FB1" w14:textId="6A163B61" w:rsidR="00D00162" w:rsidRDefault="00D00162" w:rsidP="0018128E">
      <w:pPr>
        <w:ind w:left="720"/>
      </w:pPr>
      <w:r>
        <w:t xml:space="preserve">4) </w:t>
      </w:r>
      <w:r w:rsidR="007D7782">
        <w:t xml:space="preserve">Stable build is available in </w:t>
      </w:r>
      <w:r w:rsidR="00C731B5">
        <w:t xml:space="preserve">test </w:t>
      </w:r>
      <w:r w:rsidR="007D7782">
        <w:t>environment.</w:t>
      </w:r>
    </w:p>
    <w:p w14:paraId="000B5B9C" w14:textId="77777777" w:rsidR="00D00162" w:rsidRDefault="00D00162" w:rsidP="0018128E">
      <w:pPr>
        <w:ind w:left="720"/>
      </w:pPr>
      <w:r>
        <w:t xml:space="preserve">5) </w:t>
      </w:r>
      <w:r w:rsidR="007D7782">
        <w:t>Reviewed</w:t>
      </w:r>
      <w:r>
        <w:t xml:space="preserve"> System Test Cases exist.</w:t>
      </w:r>
    </w:p>
    <w:p w14:paraId="4EC62F23" w14:textId="77777777" w:rsidR="00D00162" w:rsidRDefault="00D00162" w:rsidP="0018128E">
      <w:pPr>
        <w:ind w:left="720"/>
      </w:pPr>
      <w:r>
        <w:t>6) System testing environment is available</w:t>
      </w:r>
      <w:r w:rsidR="00C731B5">
        <w:t xml:space="preserve"> with build deployed</w:t>
      </w:r>
      <w:r>
        <w:t xml:space="preserve">.  </w:t>
      </w:r>
    </w:p>
    <w:p w14:paraId="240B25CA" w14:textId="77777777" w:rsidR="00D00162" w:rsidRDefault="00D00162" w:rsidP="0018128E">
      <w:pPr>
        <w:ind w:left="720"/>
      </w:pPr>
    </w:p>
    <w:p w14:paraId="5AB56FDA" w14:textId="77777777" w:rsidR="00D00162" w:rsidRPr="00D00162" w:rsidRDefault="00D00162" w:rsidP="00D00162">
      <w:pPr>
        <w:rPr>
          <w:b/>
        </w:rPr>
      </w:pPr>
      <w:r w:rsidRPr="00D00162">
        <w:rPr>
          <w:b/>
        </w:rPr>
        <w:tab/>
        <w:t>Tasks to be executed:</w:t>
      </w:r>
    </w:p>
    <w:p w14:paraId="7D90E43F" w14:textId="77777777" w:rsidR="00D00162" w:rsidRDefault="00D00162" w:rsidP="00D00162"/>
    <w:p w14:paraId="3A912DDD" w14:textId="77777777" w:rsidR="00D00162" w:rsidRDefault="00D00162" w:rsidP="0018128E">
      <w:pPr>
        <w:ind w:left="720"/>
      </w:pPr>
      <w:r>
        <w:t xml:space="preserve">1) System testing is performed as per the </w:t>
      </w:r>
      <w:r w:rsidR="00DC1AC3">
        <w:t>reviewed</w:t>
      </w:r>
      <w:r>
        <w:t xml:space="preserve"> System Test Cases.</w:t>
      </w:r>
    </w:p>
    <w:p w14:paraId="6E993D31" w14:textId="77777777" w:rsidR="00D00162" w:rsidRDefault="00D00162" w:rsidP="0018128E">
      <w:pPr>
        <w:ind w:left="720"/>
      </w:pPr>
      <w:r>
        <w:t>2) The test results are recorded in the testing report.</w:t>
      </w:r>
    </w:p>
    <w:p w14:paraId="07CD6CB4" w14:textId="77777777" w:rsidR="00D00162" w:rsidRDefault="00D00162" w:rsidP="0018128E">
      <w:pPr>
        <w:ind w:left="720"/>
      </w:pPr>
      <w:r>
        <w:t>4) The testing defects are fixed, and tracked to closure.</w:t>
      </w:r>
    </w:p>
    <w:p w14:paraId="6ECFD814" w14:textId="77777777" w:rsidR="00D00162" w:rsidRDefault="00D00162" w:rsidP="0018128E">
      <w:pPr>
        <w:ind w:left="720"/>
      </w:pPr>
      <w:r>
        <w:lastRenderedPageBreak/>
        <w:t>5) Regression testing is carried out subsequent to all bug fixes.</w:t>
      </w:r>
    </w:p>
    <w:p w14:paraId="6C03A1D1" w14:textId="2A96AEF9" w:rsidR="00D00162" w:rsidRDefault="00D00162" w:rsidP="0018128E">
      <w:pPr>
        <w:ind w:left="720"/>
      </w:pPr>
      <w:r>
        <w:t>6) 7) Phase-end review of testing phase is performed.</w:t>
      </w:r>
    </w:p>
    <w:p w14:paraId="71C343AC" w14:textId="77777777" w:rsidR="00966BAC" w:rsidRDefault="00966BAC" w:rsidP="0018128E">
      <w:pPr>
        <w:ind w:left="720"/>
      </w:pPr>
    </w:p>
    <w:p w14:paraId="6263CA42" w14:textId="77777777" w:rsidR="00D00162" w:rsidRDefault="00D00162" w:rsidP="00D00162"/>
    <w:p w14:paraId="29531F38" w14:textId="77777777" w:rsidR="00D00162" w:rsidRPr="00D00162" w:rsidRDefault="00D00162" w:rsidP="00D00162">
      <w:pPr>
        <w:rPr>
          <w:b/>
        </w:rPr>
      </w:pPr>
      <w:r w:rsidRPr="00D00162">
        <w:rPr>
          <w:b/>
        </w:rPr>
        <w:tab/>
        <w:t xml:space="preserve">Verification: </w:t>
      </w:r>
      <w:r w:rsidRPr="00D00162">
        <w:rPr>
          <w:b/>
        </w:rPr>
        <w:tab/>
      </w:r>
    </w:p>
    <w:p w14:paraId="74E167A1" w14:textId="77777777" w:rsidR="00D00162" w:rsidRDefault="00D00162" w:rsidP="00D00162"/>
    <w:p w14:paraId="065185DA" w14:textId="77777777" w:rsidR="00D00162" w:rsidRDefault="00D00162" w:rsidP="0018128E">
      <w:pPr>
        <w:ind w:left="720"/>
      </w:pPr>
      <w:r>
        <w:t xml:space="preserve">1)  </w:t>
      </w:r>
      <w:r w:rsidR="007D7782">
        <w:t>Test Results along with failed test cases reports will be verified</w:t>
      </w:r>
    </w:p>
    <w:p w14:paraId="0088A124" w14:textId="77777777" w:rsidR="00D00162" w:rsidRDefault="00D00162" w:rsidP="0018128E">
      <w:pPr>
        <w:ind w:left="720"/>
      </w:pPr>
    </w:p>
    <w:p w14:paraId="149A8440" w14:textId="77777777" w:rsidR="00D00162" w:rsidRPr="00D00162" w:rsidRDefault="00D00162" w:rsidP="00D00162">
      <w:pPr>
        <w:rPr>
          <w:b/>
        </w:rPr>
      </w:pPr>
      <w:r w:rsidRPr="00D00162">
        <w:rPr>
          <w:b/>
        </w:rPr>
        <w:tab/>
        <w:t xml:space="preserve">Exit criteria: </w:t>
      </w:r>
    </w:p>
    <w:p w14:paraId="06D03823" w14:textId="77777777" w:rsidR="00D00162" w:rsidRDefault="00D00162" w:rsidP="00D00162"/>
    <w:p w14:paraId="7D064E1F" w14:textId="77777777" w:rsidR="00D00162" w:rsidRDefault="00D00162" w:rsidP="0018128E">
      <w:pPr>
        <w:ind w:left="720"/>
      </w:pPr>
      <w:r>
        <w:t xml:space="preserve">The application has been System tested, and </w:t>
      </w:r>
      <w:r w:rsidR="00D3362C">
        <w:t xml:space="preserve">at least </w:t>
      </w:r>
      <w:r>
        <w:t xml:space="preserve">all </w:t>
      </w:r>
      <w:r w:rsidR="007D7782">
        <w:t>Critical &amp; High Severity</w:t>
      </w:r>
      <w:r>
        <w:t xml:space="preserve"> defects have been </w:t>
      </w:r>
      <w:r w:rsidR="00D3362C">
        <w:t>closed</w:t>
      </w:r>
      <w:r>
        <w:t>.</w:t>
      </w:r>
    </w:p>
    <w:p w14:paraId="75EFF4AE" w14:textId="77777777" w:rsidR="00D00162" w:rsidRDefault="00D00162" w:rsidP="00D00162"/>
    <w:p w14:paraId="118AB1B9" w14:textId="77777777" w:rsidR="008E421A" w:rsidRDefault="008E421A" w:rsidP="00D00162"/>
    <w:p w14:paraId="10D0B916" w14:textId="77777777" w:rsidR="00D00162" w:rsidRDefault="00D00162" w:rsidP="004E2163"/>
    <w:p w14:paraId="32594148" w14:textId="77777777" w:rsidR="002414EE" w:rsidRDefault="002414EE" w:rsidP="002414EE">
      <w:pPr>
        <w:pStyle w:val="Heading1"/>
      </w:pPr>
      <w:bookmarkStart w:id="8" w:name="_Toc452399559"/>
      <w:r>
        <w:t>Suspension Criteria</w:t>
      </w:r>
      <w:bookmarkEnd w:id="8"/>
    </w:p>
    <w:p w14:paraId="252A3B27" w14:textId="77777777" w:rsidR="007F561E" w:rsidRDefault="007F561E" w:rsidP="007F561E">
      <w:r w:rsidRPr="00EB6AF2">
        <w:t>Suspension criteria specify the criteria to be used to suspend all or a portion of the testing activities</w:t>
      </w:r>
      <w:r>
        <w:t>:</w:t>
      </w:r>
    </w:p>
    <w:p w14:paraId="602C1265" w14:textId="77777777" w:rsidR="007F561E" w:rsidRDefault="007F561E" w:rsidP="007F561E"/>
    <w:p w14:paraId="17B448C5" w14:textId="6B6E4AC8" w:rsidR="007F561E" w:rsidRDefault="007F561E" w:rsidP="007F561E">
      <w:pPr>
        <w:pStyle w:val="ListParagraph"/>
        <w:numPr>
          <w:ilvl w:val="0"/>
          <w:numId w:val="4"/>
        </w:numPr>
      </w:pPr>
      <w:r>
        <w:t xml:space="preserve">When a </w:t>
      </w:r>
      <w:r w:rsidR="00C731B5">
        <w:t xml:space="preserve">Critical </w:t>
      </w:r>
      <w:r>
        <w:t xml:space="preserve">severity bugs i.e. </w:t>
      </w:r>
      <w:r w:rsidRPr="004E0FDD">
        <w:rPr>
          <w:b/>
          <w:i/>
        </w:rPr>
        <w:t>Severity 1</w:t>
      </w:r>
      <w:r>
        <w:t xml:space="preserve"> is introduced that cannot allow any further testing.</w:t>
      </w:r>
    </w:p>
    <w:p w14:paraId="7A585919" w14:textId="77777777" w:rsidR="007F561E" w:rsidRDefault="007F561E" w:rsidP="007F561E">
      <w:pPr>
        <w:pStyle w:val="ListParagraph"/>
        <w:numPr>
          <w:ilvl w:val="0"/>
          <w:numId w:val="4"/>
        </w:numPr>
      </w:pPr>
      <w:r>
        <w:t>Assigned test resources are not available when needed by the test team.</w:t>
      </w:r>
    </w:p>
    <w:p w14:paraId="19EB051A" w14:textId="77777777" w:rsidR="006F1EC2" w:rsidRDefault="006F1EC2" w:rsidP="002414EE"/>
    <w:p w14:paraId="682F8352" w14:textId="77777777" w:rsidR="00D00162" w:rsidRDefault="00D00162" w:rsidP="00D00162">
      <w:pPr>
        <w:pStyle w:val="Heading1"/>
      </w:pPr>
      <w:bookmarkStart w:id="9" w:name="_Toc452399560"/>
      <w:r>
        <w:t>Major Responsibilities</w:t>
      </w:r>
      <w:bookmarkEnd w:id="9"/>
    </w:p>
    <w:p w14:paraId="01CDC892" w14:textId="77777777" w:rsidR="00D00162" w:rsidRDefault="00D00162" w:rsidP="004E2163"/>
    <w:tbl>
      <w:tblPr>
        <w:tblStyle w:val="MediumShading1-Accent11"/>
        <w:tblW w:w="0" w:type="auto"/>
        <w:tblBorders>
          <w:top w:val="single" w:sz="8" w:space="0" w:color="205EA7"/>
          <w:left w:val="single" w:sz="8" w:space="0" w:color="205EA7"/>
          <w:bottom w:val="single" w:sz="8" w:space="0" w:color="205EA7"/>
          <w:right w:val="single" w:sz="8" w:space="0" w:color="205EA7"/>
          <w:insideH w:val="single" w:sz="8" w:space="0" w:color="205EA7"/>
          <w:insideV w:val="single" w:sz="8" w:space="0" w:color="205EA7"/>
        </w:tblBorders>
        <w:tblLook w:val="06A0" w:firstRow="1" w:lastRow="0" w:firstColumn="1" w:lastColumn="0" w:noHBand="1" w:noVBand="1"/>
      </w:tblPr>
      <w:tblGrid>
        <w:gridCol w:w="918"/>
        <w:gridCol w:w="3330"/>
        <w:gridCol w:w="4320"/>
      </w:tblGrid>
      <w:tr w:rsidR="00D00162" w:rsidRPr="00A2645D" w14:paraId="704F6611" w14:textId="77777777" w:rsidTr="00D001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18" w:type="dxa"/>
            <w:tcBorders>
              <w:top w:val="none" w:sz="0" w:space="0" w:color="auto"/>
              <w:left w:val="none" w:sz="0" w:space="0" w:color="auto"/>
              <w:bottom w:val="none" w:sz="0" w:space="0" w:color="auto"/>
              <w:right w:val="none" w:sz="0" w:space="0" w:color="auto"/>
            </w:tcBorders>
            <w:shd w:val="clear" w:color="auto" w:fill="auto"/>
          </w:tcPr>
          <w:p w14:paraId="4E942C1B" w14:textId="77777777" w:rsidR="00D00162" w:rsidRPr="00A2645D" w:rsidRDefault="00D00162" w:rsidP="0050135D">
            <w:pPr>
              <w:rPr>
                <w:color w:val="auto"/>
              </w:rPr>
            </w:pPr>
            <w:r w:rsidRPr="00A2645D">
              <w:rPr>
                <w:color w:val="auto"/>
              </w:rPr>
              <w:t>S. No</w:t>
            </w:r>
          </w:p>
        </w:tc>
        <w:tc>
          <w:tcPr>
            <w:tcW w:w="3330" w:type="dxa"/>
            <w:tcBorders>
              <w:top w:val="none" w:sz="0" w:space="0" w:color="auto"/>
              <w:left w:val="none" w:sz="0" w:space="0" w:color="auto"/>
              <w:bottom w:val="none" w:sz="0" w:space="0" w:color="auto"/>
              <w:right w:val="none" w:sz="0" w:space="0" w:color="auto"/>
            </w:tcBorders>
            <w:shd w:val="clear" w:color="auto" w:fill="auto"/>
          </w:tcPr>
          <w:p w14:paraId="256CE1F4" w14:textId="77777777" w:rsidR="00D00162" w:rsidRPr="00D00162" w:rsidRDefault="00D00162" w:rsidP="00D00162">
            <w:pPr>
              <w:cnfStyle w:val="100000000000" w:firstRow="1" w:lastRow="0" w:firstColumn="0" w:lastColumn="0" w:oddVBand="0" w:evenVBand="0" w:oddHBand="0" w:evenHBand="0" w:firstRowFirstColumn="0" w:firstRowLastColumn="0" w:lastRowFirstColumn="0" w:lastRowLastColumn="0"/>
              <w:rPr>
                <w:color w:val="auto"/>
              </w:rPr>
            </w:pPr>
            <w:r w:rsidRPr="00D00162">
              <w:rPr>
                <w:color w:val="auto"/>
              </w:rPr>
              <w:t>Role/Function</w:t>
            </w:r>
          </w:p>
        </w:tc>
        <w:tc>
          <w:tcPr>
            <w:tcW w:w="4320" w:type="dxa"/>
            <w:tcBorders>
              <w:top w:val="none" w:sz="0" w:space="0" w:color="auto"/>
              <w:left w:val="none" w:sz="0" w:space="0" w:color="auto"/>
              <w:bottom w:val="none" w:sz="0" w:space="0" w:color="auto"/>
              <w:right w:val="none" w:sz="0" w:space="0" w:color="auto"/>
            </w:tcBorders>
            <w:shd w:val="clear" w:color="auto" w:fill="auto"/>
          </w:tcPr>
          <w:p w14:paraId="5D250576" w14:textId="77777777" w:rsidR="00D00162" w:rsidRPr="00D00162" w:rsidRDefault="00D00162" w:rsidP="00D00162">
            <w:pPr>
              <w:cnfStyle w:val="100000000000" w:firstRow="1" w:lastRow="0" w:firstColumn="0" w:lastColumn="0" w:oddVBand="0" w:evenVBand="0" w:oddHBand="0" w:evenHBand="0" w:firstRowFirstColumn="0" w:firstRowLastColumn="0" w:lastRowFirstColumn="0" w:lastRowLastColumn="0"/>
              <w:rPr>
                <w:color w:val="auto"/>
              </w:rPr>
            </w:pPr>
            <w:r w:rsidRPr="00D00162">
              <w:rPr>
                <w:color w:val="auto"/>
              </w:rPr>
              <w:t>Responsibility</w:t>
            </w:r>
          </w:p>
        </w:tc>
      </w:tr>
      <w:tr w:rsidR="00D00162" w:rsidRPr="00A2645D" w14:paraId="7B45983D" w14:textId="77777777" w:rsidTr="00D00162">
        <w:tc>
          <w:tcPr>
            <w:cnfStyle w:val="001000000000" w:firstRow="0" w:lastRow="0" w:firstColumn="1" w:lastColumn="0" w:oddVBand="0" w:evenVBand="0" w:oddHBand="0" w:evenHBand="0" w:firstRowFirstColumn="0" w:firstRowLastColumn="0" w:lastRowFirstColumn="0" w:lastRowLastColumn="0"/>
            <w:tcW w:w="918" w:type="dxa"/>
            <w:shd w:val="clear" w:color="auto" w:fill="auto"/>
          </w:tcPr>
          <w:p w14:paraId="310B9117" w14:textId="77777777" w:rsidR="00D00162" w:rsidRPr="00A2645D" w:rsidRDefault="00DC1AC3" w:rsidP="0050135D">
            <w:pPr>
              <w:rPr>
                <w:b w:val="0"/>
              </w:rPr>
            </w:pPr>
            <w:r>
              <w:rPr>
                <w:b w:val="0"/>
              </w:rPr>
              <w:t>1</w:t>
            </w:r>
          </w:p>
        </w:tc>
        <w:tc>
          <w:tcPr>
            <w:tcW w:w="3330" w:type="dxa"/>
            <w:shd w:val="clear" w:color="auto" w:fill="auto"/>
          </w:tcPr>
          <w:p w14:paraId="23C9DD06" w14:textId="7DD0C9B1" w:rsidR="00D00162" w:rsidRPr="001C3D09" w:rsidRDefault="00C731B5" w:rsidP="0050135D">
            <w:pPr>
              <w:cnfStyle w:val="000000000000" w:firstRow="0" w:lastRow="0" w:firstColumn="0" w:lastColumn="0" w:oddVBand="0" w:evenVBand="0" w:oddHBand="0" w:evenHBand="0" w:firstRowFirstColumn="0" w:firstRowLastColumn="0" w:lastRowFirstColumn="0" w:lastRowLastColumn="0"/>
            </w:pPr>
            <w:r>
              <w:t>Scrum Master / Product Owner</w:t>
            </w:r>
          </w:p>
        </w:tc>
        <w:tc>
          <w:tcPr>
            <w:tcW w:w="4320" w:type="dxa"/>
            <w:shd w:val="clear" w:color="auto" w:fill="auto"/>
          </w:tcPr>
          <w:p w14:paraId="1230F577" w14:textId="20765204" w:rsidR="00D00162" w:rsidRPr="007429AD" w:rsidRDefault="00D00162" w:rsidP="00C731B5">
            <w:pPr>
              <w:cnfStyle w:val="000000000000" w:firstRow="0" w:lastRow="0" w:firstColumn="0" w:lastColumn="0" w:oddVBand="0" w:evenVBand="0" w:oddHBand="0" w:evenHBand="0" w:firstRowFirstColumn="0" w:firstRowLastColumn="0" w:lastRowFirstColumn="0" w:lastRowLastColumn="0"/>
            </w:pPr>
            <w:r>
              <w:t xml:space="preserve">Responsible for </w:t>
            </w:r>
            <w:r w:rsidR="00C731B5">
              <w:t>review</w:t>
            </w:r>
            <w:r w:rsidR="00D3362C">
              <w:t xml:space="preserve"> and </w:t>
            </w:r>
            <w:r w:rsidR="008A56DF">
              <w:t>signoff of test plan</w:t>
            </w:r>
            <w:r w:rsidR="00C731B5">
              <w:t>, test cases</w:t>
            </w:r>
            <w:r w:rsidR="008A56DF">
              <w:t xml:space="preserve"> and test results</w:t>
            </w:r>
          </w:p>
        </w:tc>
      </w:tr>
      <w:tr w:rsidR="001C268D" w:rsidRPr="00A2645D" w14:paraId="25845F6A" w14:textId="77777777" w:rsidTr="00D00162">
        <w:tc>
          <w:tcPr>
            <w:cnfStyle w:val="001000000000" w:firstRow="0" w:lastRow="0" w:firstColumn="1" w:lastColumn="0" w:oddVBand="0" w:evenVBand="0" w:oddHBand="0" w:evenHBand="0" w:firstRowFirstColumn="0" w:firstRowLastColumn="0" w:lastRowFirstColumn="0" w:lastRowLastColumn="0"/>
            <w:tcW w:w="918" w:type="dxa"/>
            <w:shd w:val="clear" w:color="auto" w:fill="auto"/>
          </w:tcPr>
          <w:p w14:paraId="37EE5D56" w14:textId="77777777" w:rsidR="001C268D" w:rsidRPr="00A2645D" w:rsidRDefault="001C268D" w:rsidP="001C268D">
            <w:pPr>
              <w:rPr>
                <w:b w:val="0"/>
              </w:rPr>
            </w:pPr>
            <w:r>
              <w:rPr>
                <w:b w:val="0"/>
              </w:rPr>
              <w:t>2</w:t>
            </w:r>
          </w:p>
        </w:tc>
        <w:tc>
          <w:tcPr>
            <w:tcW w:w="3330" w:type="dxa"/>
            <w:shd w:val="clear" w:color="auto" w:fill="auto"/>
          </w:tcPr>
          <w:p w14:paraId="4E7F8BC6" w14:textId="58CA63C3" w:rsidR="001C268D" w:rsidRPr="001C3D09" w:rsidRDefault="001C268D" w:rsidP="00C731B5">
            <w:pPr>
              <w:cnfStyle w:val="000000000000" w:firstRow="0" w:lastRow="0" w:firstColumn="0" w:lastColumn="0" w:oddVBand="0" w:evenVBand="0" w:oddHBand="0" w:evenHBand="0" w:firstRowFirstColumn="0" w:firstRowLastColumn="0" w:lastRowFirstColumn="0" w:lastRowLastColumn="0"/>
            </w:pPr>
            <w:r>
              <w:t>System Test</w:t>
            </w:r>
            <w:r w:rsidR="00C731B5">
              <w:t>er</w:t>
            </w:r>
          </w:p>
        </w:tc>
        <w:tc>
          <w:tcPr>
            <w:tcW w:w="4320" w:type="dxa"/>
            <w:shd w:val="clear" w:color="auto" w:fill="auto"/>
          </w:tcPr>
          <w:p w14:paraId="0E221B7A" w14:textId="77777777" w:rsidR="001C268D" w:rsidRDefault="001C268D" w:rsidP="001C268D">
            <w:pPr>
              <w:cnfStyle w:val="000000000000" w:firstRow="0" w:lastRow="0" w:firstColumn="0" w:lastColumn="0" w:oddVBand="0" w:evenVBand="0" w:oddHBand="0" w:evenHBand="0" w:firstRowFirstColumn="0" w:firstRowLastColumn="0" w:lastRowFirstColumn="0" w:lastRowLastColumn="0"/>
            </w:pPr>
            <w:r>
              <w:t xml:space="preserve">Responsible for </w:t>
            </w:r>
          </w:p>
          <w:p w14:paraId="7962116B" w14:textId="768424EC" w:rsidR="001C268D" w:rsidRDefault="001C268D" w:rsidP="00966BAC">
            <w:pPr>
              <w:pStyle w:val="ListParagraph"/>
              <w:cnfStyle w:val="000000000000" w:firstRow="0" w:lastRow="0" w:firstColumn="0" w:lastColumn="0" w:oddVBand="0" w:evenVBand="0" w:oddHBand="0" w:evenHBand="0" w:firstRowFirstColumn="0" w:firstRowLastColumn="0" w:lastRowFirstColumn="0" w:lastRowLastColumn="0"/>
            </w:pPr>
            <w:r>
              <w:t xml:space="preserve">Writing System test cases </w:t>
            </w:r>
          </w:p>
          <w:p w14:paraId="424328E3" w14:textId="77777777" w:rsidR="001C268D" w:rsidRPr="007429AD" w:rsidRDefault="001C268D" w:rsidP="001C268D">
            <w:pPr>
              <w:pStyle w:val="ListParagraph"/>
              <w:cnfStyle w:val="000000000000" w:firstRow="0" w:lastRow="0" w:firstColumn="0" w:lastColumn="0" w:oddVBand="0" w:evenVBand="0" w:oddHBand="0" w:evenHBand="0" w:firstRowFirstColumn="0" w:firstRowLastColumn="0" w:lastRowFirstColumn="0" w:lastRowLastColumn="0"/>
            </w:pPr>
            <w:r>
              <w:t>Performing an Independent System Testing (Manual &amp; Automation)</w:t>
            </w:r>
          </w:p>
        </w:tc>
      </w:tr>
    </w:tbl>
    <w:p w14:paraId="624D1BE7" w14:textId="77777777" w:rsidR="00D00162" w:rsidRDefault="00D00162" w:rsidP="004E2163"/>
    <w:p w14:paraId="4334682D" w14:textId="77777777" w:rsidR="009529A5" w:rsidRDefault="009529A5" w:rsidP="004E2163"/>
    <w:p w14:paraId="4C8D5878" w14:textId="77777777" w:rsidR="00D00162" w:rsidRDefault="00D00162" w:rsidP="004E2163"/>
    <w:p w14:paraId="6587D06E" w14:textId="77777777" w:rsidR="00A81682" w:rsidRDefault="00D00162" w:rsidP="005A6799">
      <w:pPr>
        <w:pStyle w:val="Heading1"/>
      </w:pPr>
      <w:bookmarkStart w:id="10" w:name="_Toc452399561"/>
      <w:r>
        <w:t>Testing Environment</w:t>
      </w:r>
      <w:bookmarkEnd w:id="10"/>
    </w:p>
    <w:p w14:paraId="2653E7D3" w14:textId="77777777" w:rsidR="00DD20ED" w:rsidRDefault="00DD20ED"/>
    <w:tbl>
      <w:tblPr>
        <w:tblStyle w:val="MediumShading1-Accent11"/>
        <w:tblW w:w="0" w:type="auto"/>
        <w:tblBorders>
          <w:top w:val="single" w:sz="8" w:space="0" w:color="205EA7"/>
          <w:left w:val="single" w:sz="8" w:space="0" w:color="205EA7"/>
          <w:bottom w:val="single" w:sz="8" w:space="0" w:color="205EA7"/>
          <w:right w:val="single" w:sz="8" w:space="0" w:color="205EA7"/>
          <w:insideH w:val="single" w:sz="8" w:space="0" w:color="205EA7"/>
          <w:insideV w:val="single" w:sz="8" w:space="0" w:color="205EA7"/>
        </w:tblBorders>
        <w:tblLook w:val="06A0" w:firstRow="1" w:lastRow="0" w:firstColumn="1" w:lastColumn="0" w:noHBand="1" w:noVBand="1"/>
      </w:tblPr>
      <w:tblGrid>
        <w:gridCol w:w="901"/>
        <w:gridCol w:w="3695"/>
        <w:gridCol w:w="4744"/>
      </w:tblGrid>
      <w:tr w:rsidR="000C146D" w:rsidRPr="00A2645D" w14:paraId="375F1D1A" w14:textId="77777777" w:rsidTr="00EC027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01" w:type="dxa"/>
            <w:tcBorders>
              <w:top w:val="none" w:sz="0" w:space="0" w:color="auto"/>
              <w:left w:val="none" w:sz="0" w:space="0" w:color="auto"/>
              <w:bottom w:val="none" w:sz="0" w:space="0" w:color="auto"/>
              <w:right w:val="none" w:sz="0" w:space="0" w:color="auto"/>
            </w:tcBorders>
            <w:shd w:val="clear" w:color="auto" w:fill="auto"/>
          </w:tcPr>
          <w:p w14:paraId="7BF157A6" w14:textId="77777777" w:rsidR="000C146D" w:rsidRPr="00A2645D" w:rsidRDefault="000C146D" w:rsidP="008E293A">
            <w:pPr>
              <w:rPr>
                <w:color w:val="auto"/>
              </w:rPr>
            </w:pPr>
            <w:r w:rsidRPr="00A2645D">
              <w:rPr>
                <w:color w:val="auto"/>
              </w:rPr>
              <w:lastRenderedPageBreak/>
              <w:t>S. No</w:t>
            </w:r>
          </w:p>
        </w:tc>
        <w:tc>
          <w:tcPr>
            <w:tcW w:w="3695" w:type="dxa"/>
            <w:tcBorders>
              <w:top w:val="none" w:sz="0" w:space="0" w:color="auto"/>
              <w:left w:val="none" w:sz="0" w:space="0" w:color="auto"/>
              <w:bottom w:val="none" w:sz="0" w:space="0" w:color="auto"/>
              <w:right w:val="none" w:sz="0" w:space="0" w:color="auto"/>
            </w:tcBorders>
            <w:shd w:val="clear" w:color="auto" w:fill="auto"/>
          </w:tcPr>
          <w:p w14:paraId="74BC7EE0" w14:textId="77777777" w:rsidR="000C146D" w:rsidRPr="00A2645D" w:rsidRDefault="00D00162" w:rsidP="008E293A">
            <w:pPr>
              <w:cnfStyle w:val="100000000000" w:firstRow="1" w:lastRow="0" w:firstColumn="0" w:lastColumn="0" w:oddVBand="0" w:evenVBand="0" w:oddHBand="0" w:evenHBand="0" w:firstRowFirstColumn="0" w:firstRowLastColumn="0" w:lastRowFirstColumn="0" w:lastRowLastColumn="0"/>
              <w:rPr>
                <w:color w:val="auto"/>
              </w:rPr>
            </w:pPr>
            <w:r>
              <w:rPr>
                <w:color w:val="auto"/>
              </w:rPr>
              <w:t>Environmental Needs</w:t>
            </w:r>
          </w:p>
        </w:tc>
        <w:tc>
          <w:tcPr>
            <w:tcW w:w="4744" w:type="dxa"/>
            <w:tcBorders>
              <w:top w:val="none" w:sz="0" w:space="0" w:color="auto"/>
              <w:left w:val="none" w:sz="0" w:space="0" w:color="auto"/>
              <w:bottom w:val="none" w:sz="0" w:space="0" w:color="auto"/>
              <w:right w:val="none" w:sz="0" w:space="0" w:color="auto"/>
            </w:tcBorders>
            <w:shd w:val="clear" w:color="auto" w:fill="auto"/>
          </w:tcPr>
          <w:p w14:paraId="7E5C5613" w14:textId="77777777" w:rsidR="000C146D" w:rsidRPr="00A2645D" w:rsidRDefault="00D00162" w:rsidP="008E293A">
            <w:pPr>
              <w:cnfStyle w:val="100000000000" w:firstRow="1" w:lastRow="0" w:firstColumn="0" w:lastColumn="0" w:oddVBand="0" w:evenVBand="0" w:oddHBand="0" w:evenHBand="0" w:firstRowFirstColumn="0" w:firstRowLastColumn="0" w:lastRowFirstColumn="0" w:lastRowLastColumn="0"/>
              <w:rPr>
                <w:color w:val="auto"/>
              </w:rPr>
            </w:pPr>
            <w:r>
              <w:rPr>
                <w:color w:val="auto"/>
              </w:rPr>
              <w:t>Specification</w:t>
            </w:r>
          </w:p>
        </w:tc>
      </w:tr>
      <w:tr w:rsidR="00A2645D" w:rsidRPr="00A2645D" w14:paraId="25B1A677" w14:textId="77777777" w:rsidTr="00EC0274">
        <w:tc>
          <w:tcPr>
            <w:cnfStyle w:val="001000000000" w:firstRow="0" w:lastRow="0" w:firstColumn="1" w:lastColumn="0" w:oddVBand="0" w:evenVBand="0" w:oddHBand="0" w:evenHBand="0" w:firstRowFirstColumn="0" w:firstRowLastColumn="0" w:lastRowFirstColumn="0" w:lastRowLastColumn="0"/>
            <w:tcW w:w="901" w:type="dxa"/>
            <w:shd w:val="clear" w:color="auto" w:fill="auto"/>
          </w:tcPr>
          <w:p w14:paraId="56EC2E35" w14:textId="77777777" w:rsidR="00A2645D" w:rsidRPr="00A2645D" w:rsidRDefault="00A2645D" w:rsidP="008E293A">
            <w:pPr>
              <w:rPr>
                <w:b w:val="0"/>
              </w:rPr>
            </w:pPr>
            <w:r w:rsidRPr="00A2645D">
              <w:rPr>
                <w:b w:val="0"/>
              </w:rPr>
              <w:t>1</w:t>
            </w:r>
          </w:p>
        </w:tc>
        <w:tc>
          <w:tcPr>
            <w:tcW w:w="3695" w:type="dxa"/>
            <w:shd w:val="clear" w:color="auto" w:fill="auto"/>
          </w:tcPr>
          <w:p w14:paraId="3DB59732" w14:textId="05BA955A" w:rsidR="00A2645D" w:rsidRPr="008C7A7F" w:rsidRDefault="0076409E" w:rsidP="00261EF1">
            <w:pPr>
              <w:cnfStyle w:val="000000000000" w:firstRow="0" w:lastRow="0" w:firstColumn="0" w:lastColumn="0" w:oddVBand="0" w:evenVBand="0" w:oddHBand="0" w:evenHBand="0" w:firstRowFirstColumn="0" w:firstRowLastColumn="0" w:lastRowFirstColumn="0" w:lastRowLastColumn="0"/>
            </w:pPr>
            <w:r w:rsidRPr="0076409E">
              <w:t xml:space="preserve">Windows </w:t>
            </w:r>
            <w:r w:rsidR="00590C39">
              <w:t>7</w:t>
            </w:r>
            <w:r w:rsidR="007E5DBC">
              <w:t xml:space="preserve">, Mac </w:t>
            </w:r>
            <w:r w:rsidR="008A56DF">
              <w:t>10.10.5</w:t>
            </w:r>
            <w:r w:rsidR="007E5DBC">
              <w:t xml:space="preserve">, </w:t>
            </w:r>
            <w:r w:rsidR="007E5DBC" w:rsidRPr="00FD1E6D">
              <w:t>IE , Chrome, Safari &amp; Firefox – Latest version, Android , iOS- latest version</w:t>
            </w:r>
          </w:p>
        </w:tc>
        <w:tc>
          <w:tcPr>
            <w:tcW w:w="4744" w:type="dxa"/>
            <w:shd w:val="clear" w:color="auto" w:fill="auto"/>
          </w:tcPr>
          <w:p w14:paraId="7A76413C" w14:textId="31C2C07C" w:rsidR="00A2645D" w:rsidRPr="008C7A7F" w:rsidRDefault="0050135D" w:rsidP="00C731B5">
            <w:pPr>
              <w:cnfStyle w:val="000000000000" w:firstRow="0" w:lastRow="0" w:firstColumn="0" w:lastColumn="0" w:oddVBand="0" w:evenVBand="0" w:oddHBand="0" w:evenHBand="0" w:firstRowFirstColumn="0" w:firstRowLastColumn="0" w:lastRowFirstColumn="0" w:lastRowLastColumn="0"/>
            </w:pPr>
            <w:r>
              <w:t xml:space="preserve">For </w:t>
            </w:r>
            <w:r w:rsidR="007E5DBC">
              <w:t>Cross Browser testing</w:t>
            </w:r>
          </w:p>
        </w:tc>
      </w:tr>
      <w:tr w:rsidR="0050135D" w:rsidRPr="00A2645D" w14:paraId="4FBA70B0" w14:textId="77777777" w:rsidTr="00EC0274">
        <w:tc>
          <w:tcPr>
            <w:cnfStyle w:val="001000000000" w:firstRow="0" w:lastRow="0" w:firstColumn="1" w:lastColumn="0" w:oddVBand="0" w:evenVBand="0" w:oddHBand="0" w:evenHBand="0" w:firstRowFirstColumn="0" w:firstRowLastColumn="0" w:lastRowFirstColumn="0" w:lastRowLastColumn="0"/>
            <w:tcW w:w="901" w:type="dxa"/>
            <w:shd w:val="clear" w:color="auto" w:fill="auto"/>
          </w:tcPr>
          <w:p w14:paraId="2B4BECE3" w14:textId="77777777" w:rsidR="0050135D" w:rsidRPr="00655E82" w:rsidRDefault="00655E82" w:rsidP="008E293A">
            <w:pPr>
              <w:rPr>
                <w:b w:val="0"/>
              </w:rPr>
            </w:pPr>
            <w:r w:rsidRPr="00655E82">
              <w:rPr>
                <w:b w:val="0"/>
              </w:rPr>
              <w:t>2</w:t>
            </w:r>
          </w:p>
        </w:tc>
        <w:tc>
          <w:tcPr>
            <w:tcW w:w="3695" w:type="dxa"/>
            <w:shd w:val="clear" w:color="auto" w:fill="auto"/>
          </w:tcPr>
          <w:p w14:paraId="1ACB8926" w14:textId="77777777" w:rsidR="0050135D" w:rsidRDefault="0050135D" w:rsidP="00655E82">
            <w:pPr>
              <w:cnfStyle w:val="000000000000" w:firstRow="0" w:lastRow="0" w:firstColumn="0" w:lastColumn="0" w:oddVBand="0" w:evenVBand="0" w:oddHBand="0" w:evenHBand="0" w:firstRowFirstColumn="0" w:firstRowLastColumn="0" w:lastRowFirstColumn="0" w:lastRowLastColumn="0"/>
            </w:pPr>
            <w:r>
              <w:t xml:space="preserve">Android </w:t>
            </w:r>
            <w:r w:rsidR="00C731B5">
              <w:t>(</w:t>
            </w:r>
            <w:r>
              <w:t xml:space="preserve">Tablet and mobile </w:t>
            </w:r>
            <w:r w:rsidR="00655E82">
              <w:t>phone</w:t>
            </w:r>
            <w:r w:rsidR="00C731B5">
              <w:t>)</w:t>
            </w:r>
            <w:r w:rsidR="00D3362C">
              <w:t>,</w:t>
            </w:r>
          </w:p>
          <w:p w14:paraId="0D5931A0" w14:textId="77777777" w:rsidR="00655E82" w:rsidRPr="0076409E" w:rsidRDefault="00C731B5" w:rsidP="00655E82">
            <w:pPr>
              <w:cnfStyle w:val="000000000000" w:firstRow="0" w:lastRow="0" w:firstColumn="0" w:lastColumn="0" w:oddVBand="0" w:evenVBand="0" w:oddHBand="0" w:evenHBand="0" w:firstRowFirstColumn="0" w:firstRowLastColumn="0" w:lastRowFirstColumn="0" w:lastRowLastColumn="0"/>
            </w:pPr>
            <w:r>
              <w:t>iOS (</w:t>
            </w:r>
            <w:r w:rsidR="00655E82">
              <w:t>iPhone and iPad</w:t>
            </w:r>
            <w:r>
              <w:t>)</w:t>
            </w:r>
          </w:p>
        </w:tc>
        <w:tc>
          <w:tcPr>
            <w:tcW w:w="4744" w:type="dxa"/>
            <w:shd w:val="clear" w:color="auto" w:fill="auto"/>
          </w:tcPr>
          <w:p w14:paraId="31D19128" w14:textId="77777777" w:rsidR="0050135D" w:rsidRDefault="0050135D" w:rsidP="00A2645D">
            <w:pPr>
              <w:cnfStyle w:val="000000000000" w:firstRow="0" w:lastRow="0" w:firstColumn="0" w:lastColumn="0" w:oddVBand="0" w:evenVBand="0" w:oddHBand="0" w:evenHBand="0" w:firstRowFirstColumn="0" w:firstRowLastColumn="0" w:lastRowFirstColumn="0" w:lastRowLastColumn="0"/>
            </w:pPr>
            <w:r>
              <w:t>Cross devices testing</w:t>
            </w:r>
          </w:p>
        </w:tc>
      </w:tr>
    </w:tbl>
    <w:p w14:paraId="3E8202E1" w14:textId="77777777" w:rsidR="008E293A" w:rsidRDefault="008E293A"/>
    <w:p w14:paraId="1CB53DA5" w14:textId="77777777" w:rsidR="0076409E" w:rsidRDefault="0076409E"/>
    <w:p w14:paraId="700A967D" w14:textId="77777777" w:rsidR="003915C3" w:rsidRDefault="0076409E" w:rsidP="005A6799">
      <w:pPr>
        <w:pStyle w:val="Heading1"/>
      </w:pPr>
      <w:bookmarkStart w:id="11" w:name="_Toc452399562"/>
      <w:r>
        <w:t>Interfaces</w:t>
      </w:r>
      <w:bookmarkEnd w:id="11"/>
    </w:p>
    <w:p w14:paraId="613C3869" w14:textId="77777777" w:rsidR="0076409E" w:rsidRDefault="00CA382B" w:rsidP="00CA382B">
      <w:pPr>
        <w:ind w:firstLine="720"/>
      </w:pPr>
      <w:r>
        <w:t>NA</w:t>
      </w:r>
    </w:p>
    <w:p w14:paraId="5E4D0FDA" w14:textId="77777777" w:rsidR="0076409E" w:rsidRDefault="0076409E" w:rsidP="0076409E"/>
    <w:p w14:paraId="4D65F3C3" w14:textId="77777777" w:rsidR="00045801" w:rsidRDefault="00C24510" w:rsidP="005A6799">
      <w:pPr>
        <w:pStyle w:val="Heading1"/>
      </w:pPr>
      <w:bookmarkStart w:id="12" w:name="_Toc452399563"/>
      <w:r>
        <w:t>Deliverables</w:t>
      </w:r>
      <w:bookmarkEnd w:id="12"/>
    </w:p>
    <w:p w14:paraId="5B456A50" w14:textId="77777777" w:rsidR="00DD20ED" w:rsidRDefault="00DD20ED" w:rsidP="00DD20ED">
      <w:pPr>
        <w:rPr>
          <w:rFonts w:ascii="Calibri" w:hAnsi="Calibri" w:cs="Calibri"/>
        </w:rPr>
      </w:pPr>
    </w:p>
    <w:tbl>
      <w:tblPr>
        <w:tblStyle w:val="TableGrid"/>
        <w:tblW w:w="9576" w:type="dxa"/>
        <w:tblBorders>
          <w:top w:val="single" w:sz="4" w:space="0" w:color="205EA7"/>
          <w:left w:val="single" w:sz="4" w:space="0" w:color="205EA7"/>
          <w:bottom w:val="single" w:sz="4" w:space="0" w:color="205EA7"/>
          <w:right w:val="single" w:sz="4" w:space="0" w:color="205EA7"/>
          <w:insideH w:val="single" w:sz="4" w:space="0" w:color="205EA7"/>
          <w:insideV w:val="single" w:sz="4" w:space="0" w:color="205EA7"/>
        </w:tblBorders>
        <w:tblLayout w:type="fixed"/>
        <w:tblLook w:val="04A0" w:firstRow="1" w:lastRow="0" w:firstColumn="1" w:lastColumn="0" w:noHBand="0" w:noVBand="1"/>
      </w:tblPr>
      <w:tblGrid>
        <w:gridCol w:w="1368"/>
        <w:gridCol w:w="1890"/>
        <w:gridCol w:w="1440"/>
        <w:gridCol w:w="1530"/>
        <w:gridCol w:w="1440"/>
        <w:gridCol w:w="1908"/>
      </w:tblGrid>
      <w:tr w:rsidR="00C24510" w14:paraId="09E52F9D" w14:textId="77777777" w:rsidTr="0018022C">
        <w:tc>
          <w:tcPr>
            <w:tcW w:w="1368" w:type="dxa"/>
          </w:tcPr>
          <w:p w14:paraId="110C5D2D" w14:textId="77777777" w:rsidR="00C24510" w:rsidRPr="00C24510" w:rsidRDefault="00C24510" w:rsidP="00C24510">
            <w:pPr>
              <w:rPr>
                <w:b/>
              </w:rPr>
            </w:pPr>
            <w:r w:rsidRPr="00C24510">
              <w:rPr>
                <w:b/>
              </w:rPr>
              <w:t>Deliverable</w:t>
            </w:r>
          </w:p>
        </w:tc>
        <w:tc>
          <w:tcPr>
            <w:tcW w:w="1890" w:type="dxa"/>
          </w:tcPr>
          <w:p w14:paraId="225F4038" w14:textId="77777777" w:rsidR="00C24510" w:rsidRPr="00C24510" w:rsidRDefault="00C24510" w:rsidP="00C24510">
            <w:pPr>
              <w:rPr>
                <w:b/>
              </w:rPr>
            </w:pPr>
            <w:r w:rsidRPr="00C24510">
              <w:rPr>
                <w:b/>
              </w:rPr>
              <w:t>Media (Whether paper / electronic)</w:t>
            </w:r>
          </w:p>
        </w:tc>
        <w:tc>
          <w:tcPr>
            <w:tcW w:w="1440" w:type="dxa"/>
          </w:tcPr>
          <w:p w14:paraId="3B2F7903" w14:textId="77777777" w:rsidR="00C24510" w:rsidRPr="00C24510" w:rsidRDefault="00C24510" w:rsidP="00C24510">
            <w:pPr>
              <w:rPr>
                <w:b/>
              </w:rPr>
            </w:pPr>
            <w:r w:rsidRPr="00C24510">
              <w:rPr>
                <w:b/>
              </w:rPr>
              <w:t>Quantity (No. of copies to be delivered)</w:t>
            </w:r>
          </w:p>
        </w:tc>
        <w:tc>
          <w:tcPr>
            <w:tcW w:w="1530" w:type="dxa"/>
          </w:tcPr>
          <w:p w14:paraId="27424BAC" w14:textId="77777777" w:rsidR="00C24510" w:rsidRPr="00C24510" w:rsidRDefault="00C24510" w:rsidP="00C24510">
            <w:pPr>
              <w:rPr>
                <w:b/>
              </w:rPr>
            </w:pPr>
            <w:r w:rsidRPr="00C24510">
              <w:rPr>
                <w:b/>
              </w:rPr>
              <w:t>Responsibility</w:t>
            </w:r>
          </w:p>
        </w:tc>
        <w:tc>
          <w:tcPr>
            <w:tcW w:w="1440" w:type="dxa"/>
          </w:tcPr>
          <w:p w14:paraId="355DC852" w14:textId="77777777" w:rsidR="00C24510" w:rsidRPr="00C24510" w:rsidRDefault="00C24510" w:rsidP="00C24510">
            <w:pPr>
              <w:rPr>
                <w:b/>
              </w:rPr>
            </w:pPr>
            <w:r w:rsidRPr="00C24510">
              <w:rPr>
                <w:b/>
              </w:rPr>
              <w:t>Type (Internal/External)</w:t>
            </w:r>
          </w:p>
        </w:tc>
        <w:tc>
          <w:tcPr>
            <w:tcW w:w="1908" w:type="dxa"/>
          </w:tcPr>
          <w:p w14:paraId="69DACC86" w14:textId="77777777" w:rsidR="00C24510" w:rsidRPr="00C24510" w:rsidRDefault="00C24510" w:rsidP="00C24510">
            <w:pPr>
              <w:rPr>
                <w:b/>
              </w:rPr>
            </w:pPr>
            <w:r w:rsidRPr="00C24510">
              <w:rPr>
                <w:b/>
              </w:rPr>
              <w:t>Planned date (original) of delivery</w:t>
            </w:r>
          </w:p>
        </w:tc>
      </w:tr>
      <w:tr w:rsidR="00C24510" w14:paraId="0AC87241" w14:textId="77777777" w:rsidTr="0018022C">
        <w:tc>
          <w:tcPr>
            <w:tcW w:w="1368" w:type="dxa"/>
          </w:tcPr>
          <w:p w14:paraId="386041F9" w14:textId="77777777" w:rsidR="00C24510" w:rsidRDefault="00676664" w:rsidP="0050135D">
            <w:r>
              <w:t>Unit Test cases</w:t>
            </w:r>
          </w:p>
        </w:tc>
        <w:tc>
          <w:tcPr>
            <w:tcW w:w="1890" w:type="dxa"/>
          </w:tcPr>
          <w:p w14:paraId="5FCFC02D" w14:textId="77777777" w:rsidR="00C24510" w:rsidRDefault="00676664" w:rsidP="0050135D">
            <w:r>
              <w:t>Electronic</w:t>
            </w:r>
          </w:p>
        </w:tc>
        <w:tc>
          <w:tcPr>
            <w:tcW w:w="1440" w:type="dxa"/>
          </w:tcPr>
          <w:p w14:paraId="400C6C91" w14:textId="77777777" w:rsidR="00C24510" w:rsidRDefault="00676664" w:rsidP="0050135D">
            <w:r>
              <w:t>1</w:t>
            </w:r>
          </w:p>
        </w:tc>
        <w:tc>
          <w:tcPr>
            <w:tcW w:w="1530" w:type="dxa"/>
          </w:tcPr>
          <w:p w14:paraId="37ADD7EF" w14:textId="77777777" w:rsidR="00C24510" w:rsidRDefault="00676664" w:rsidP="0050135D">
            <w:r>
              <w:t>Dev Team</w:t>
            </w:r>
          </w:p>
        </w:tc>
        <w:tc>
          <w:tcPr>
            <w:tcW w:w="1440" w:type="dxa"/>
          </w:tcPr>
          <w:p w14:paraId="2341BCD3" w14:textId="77777777" w:rsidR="00C24510" w:rsidRDefault="00676664" w:rsidP="0050135D">
            <w:r>
              <w:t>Internal</w:t>
            </w:r>
          </w:p>
        </w:tc>
        <w:tc>
          <w:tcPr>
            <w:tcW w:w="1908" w:type="dxa"/>
          </w:tcPr>
          <w:p w14:paraId="2BF5ABB1" w14:textId="77777777" w:rsidR="00C24510" w:rsidRDefault="00C24510" w:rsidP="0050135D"/>
        </w:tc>
      </w:tr>
      <w:tr w:rsidR="00C24510" w14:paraId="715FD258" w14:textId="77777777" w:rsidTr="0018022C">
        <w:tc>
          <w:tcPr>
            <w:tcW w:w="1368" w:type="dxa"/>
          </w:tcPr>
          <w:p w14:paraId="46D3EFFE" w14:textId="77777777" w:rsidR="00C24510" w:rsidRDefault="00676664" w:rsidP="0050135D">
            <w:r>
              <w:t>System Test cases</w:t>
            </w:r>
          </w:p>
        </w:tc>
        <w:tc>
          <w:tcPr>
            <w:tcW w:w="1890" w:type="dxa"/>
          </w:tcPr>
          <w:p w14:paraId="4BAACEF2" w14:textId="77777777" w:rsidR="00C24510" w:rsidRDefault="00676664" w:rsidP="0050135D">
            <w:r>
              <w:t>Electronic</w:t>
            </w:r>
          </w:p>
        </w:tc>
        <w:tc>
          <w:tcPr>
            <w:tcW w:w="1440" w:type="dxa"/>
          </w:tcPr>
          <w:p w14:paraId="72D1F46D" w14:textId="77777777" w:rsidR="00C24510" w:rsidRDefault="00676664" w:rsidP="0050135D">
            <w:r>
              <w:t>1</w:t>
            </w:r>
          </w:p>
        </w:tc>
        <w:tc>
          <w:tcPr>
            <w:tcW w:w="1530" w:type="dxa"/>
          </w:tcPr>
          <w:p w14:paraId="7B9AE39E" w14:textId="694C8A49" w:rsidR="00C24510" w:rsidRDefault="00C731B5" w:rsidP="00C731B5">
            <w:r>
              <w:t xml:space="preserve">Test </w:t>
            </w:r>
            <w:r w:rsidR="00676664">
              <w:t>team</w:t>
            </w:r>
          </w:p>
        </w:tc>
        <w:tc>
          <w:tcPr>
            <w:tcW w:w="1440" w:type="dxa"/>
          </w:tcPr>
          <w:p w14:paraId="001B2581" w14:textId="77777777" w:rsidR="00C24510" w:rsidRDefault="00676664" w:rsidP="0050135D">
            <w:r>
              <w:t>Internal</w:t>
            </w:r>
          </w:p>
        </w:tc>
        <w:tc>
          <w:tcPr>
            <w:tcW w:w="1908" w:type="dxa"/>
          </w:tcPr>
          <w:p w14:paraId="2C7A7824" w14:textId="77777777" w:rsidR="00C24510" w:rsidRDefault="00C24510" w:rsidP="0050135D"/>
        </w:tc>
      </w:tr>
      <w:tr w:rsidR="00C24510" w14:paraId="0A01671C" w14:textId="77777777" w:rsidTr="0018022C">
        <w:tc>
          <w:tcPr>
            <w:tcW w:w="1368" w:type="dxa"/>
          </w:tcPr>
          <w:p w14:paraId="04157D52" w14:textId="77777777" w:rsidR="00C24510" w:rsidRDefault="00676664" w:rsidP="00D3362C">
            <w:r>
              <w:t xml:space="preserve">Test </w:t>
            </w:r>
            <w:r w:rsidR="00D3362C">
              <w:t>Summary</w:t>
            </w:r>
            <w:r>
              <w:t xml:space="preserve"> Report</w:t>
            </w:r>
          </w:p>
        </w:tc>
        <w:tc>
          <w:tcPr>
            <w:tcW w:w="1890" w:type="dxa"/>
          </w:tcPr>
          <w:p w14:paraId="4775764D" w14:textId="77777777" w:rsidR="00C24510" w:rsidRDefault="00676664" w:rsidP="0050135D">
            <w:r>
              <w:t>Electronic</w:t>
            </w:r>
          </w:p>
        </w:tc>
        <w:tc>
          <w:tcPr>
            <w:tcW w:w="1440" w:type="dxa"/>
          </w:tcPr>
          <w:p w14:paraId="004834B4" w14:textId="77777777" w:rsidR="00C24510" w:rsidRDefault="00676664" w:rsidP="0050135D">
            <w:r>
              <w:t>1</w:t>
            </w:r>
          </w:p>
        </w:tc>
        <w:tc>
          <w:tcPr>
            <w:tcW w:w="1530" w:type="dxa"/>
          </w:tcPr>
          <w:p w14:paraId="6D1A90DD" w14:textId="257584B8" w:rsidR="00C24510" w:rsidRDefault="00C731B5" w:rsidP="0050135D">
            <w:r>
              <w:t xml:space="preserve">Test </w:t>
            </w:r>
            <w:r w:rsidR="00676664">
              <w:t>Team</w:t>
            </w:r>
          </w:p>
        </w:tc>
        <w:tc>
          <w:tcPr>
            <w:tcW w:w="1440" w:type="dxa"/>
          </w:tcPr>
          <w:p w14:paraId="2F346653" w14:textId="77777777" w:rsidR="00C24510" w:rsidRDefault="00676664" w:rsidP="0050135D">
            <w:r>
              <w:t>Internal</w:t>
            </w:r>
          </w:p>
        </w:tc>
        <w:tc>
          <w:tcPr>
            <w:tcW w:w="1908" w:type="dxa"/>
          </w:tcPr>
          <w:p w14:paraId="08463F92" w14:textId="77777777" w:rsidR="00C24510" w:rsidRDefault="00C24510" w:rsidP="0050135D"/>
        </w:tc>
      </w:tr>
    </w:tbl>
    <w:p w14:paraId="72DD50F2" w14:textId="77777777" w:rsidR="00C24510" w:rsidRDefault="00C24510" w:rsidP="00DD20ED"/>
    <w:p w14:paraId="2F774176" w14:textId="77777777" w:rsidR="0018022C" w:rsidRDefault="0018022C" w:rsidP="00DD20ED"/>
    <w:p w14:paraId="0D1714ED" w14:textId="77777777" w:rsidR="00C24510" w:rsidRDefault="00C24510" w:rsidP="00DD20ED"/>
    <w:p w14:paraId="498A7F65" w14:textId="77777777" w:rsidR="00C24510" w:rsidRDefault="00C24510" w:rsidP="00C24510">
      <w:pPr>
        <w:pStyle w:val="Heading1"/>
      </w:pPr>
      <w:bookmarkStart w:id="13" w:name="_Toc452399564"/>
      <w:r>
        <w:t>Customer Validation plan</w:t>
      </w:r>
      <w:bookmarkEnd w:id="13"/>
    </w:p>
    <w:p w14:paraId="6146217A" w14:textId="42819B95" w:rsidR="00C24510" w:rsidRDefault="00C731B5" w:rsidP="00C24510">
      <w:r>
        <w:t xml:space="preserve">Product Owner </w:t>
      </w:r>
      <w:r w:rsidR="00F31B28">
        <w:t>will</w:t>
      </w:r>
      <w:r>
        <w:t xml:space="preserve"> provide sign-off for this phase. Test team will support product owner in performing this </w:t>
      </w:r>
      <w:r w:rsidR="00C24510">
        <w:t xml:space="preserve">Validation </w:t>
      </w:r>
      <w:r>
        <w:t>activity</w:t>
      </w:r>
      <w:r w:rsidR="00C24510">
        <w:t>.</w:t>
      </w:r>
      <w:r>
        <w:t xml:space="preserve"> (in either System Test or UAT environment) </w:t>
      </w:r>
    </w:p>
    <w:p w14:paraId="5A7F32B7" w14:textId="77777777" w:rsidR="00C24510" w:rsidRDefault="00C24510" w:rsidP="00C24510"/>
    <w:p w14:paraId="5CC977D0" w14:textId="77777777" w:rsidR="008C6626" w:rsidRDefault="008C6626" w:rsidP="00C24510"/>
    <w:p w14:paraId="38063E87" w14:textId="77777777" w:rsidR="00C24510" w:rsidRDefault="00C24510" w:rsidP="00C24510">
      <w:pPr>
        <w:pStyle w:val="Heading1"/>
      </w:pPr>
      <w:bookmarkStart w:id="14" w:name="_Toc452399565"/>
      <w:r>
        <w:t>Assumptions, Constraints and Dependencies</w:t>
      </w:r>
      <w:bookmarkEnd w:id="14"/>
    </w:p>
    <w:p w14:paraId="6299A452" w14:textId="77777777" w:rsidR="00842DE3" w:rsidRDefault="00842DE3" w:rsidP="00842DE3">
      <w:pPr>
        <w:rPr>
          <w:b/>
        </w:rPr>
      </w:pPr>
      <w:r w:rsidRPr="0077055C">
        <w:rPr>
          <w:b/>
        </w:rPr>
        <w:t>Assumptions:</w:t>
      </w:r>
    </w:p>
    <w:p w14:paraId="3B41D17B" w14:textId="77777777" w:rsidR="00842DE3" w:rsidRPr="008D09E1" w:rsidRDefault="00842DE3" w:rsidP="00842DE3">
      <w:pPr>
        <w:rPr>
          <w:b/>
        </w:rPr>
      </w:pPr>
    </w:p>
    <w:p w14:paraId="24034B91" w14:textId="77777777" w:rsidR="00842DE3" w:rsidRDefault="00842DE3" w:rsidP="00842DE3">
      <w:pPr>
        <w:pStyle w:val="ListParagraph"/>
        <w:numPr>
          <w:ilvl w:val="0"/>
          <w:numId w:val="5"/>
        </w:numPr>
      </w:pPr>
      <w:r w:rsidRPr="00905E20">
        <w:lastRenderedPageBreak/>
        <w:t>We are assuming that builds will be released for System Testing as per the Plan. Any changes in the code release to testing environment will affect overall schedule of testing.</w:t>
      </w:r>
    </w:p>
    <w:p w14:paraId="2D76AFB3" w14:textId="684D942B" w:rsidR="00842DE3" w:rsidRDefault="00842DE3" w:rsidP="00842DE3">
      <w:pPr>
        <w:pStyle w:val="ListParagraph"/>
        <w:numPr>
          <w:ilvl w:val="0"/>
          <w:numId w:val="5"/>
        </w:numPr>
      </w:pPr>
      <w:r w:rsidRPr="00905E20">
        <w:t xml:space="preserve">We are assuming </w:t>
      </w:r>
      <w:r w:rsidR="00261EF1">
        <w:t>that the needed software (browsers etc.) / hardware (devices) is made available before start of system testing</w:t>
      </w:r>
      <w:r w:rsidRPr="00905E20">
        <w:t>.</w:t>
      </w:r>
      <w:r>
        <w:tab/>
      </w:r>
    </w:p>
    <w:p w14:paraId="3D3F3E71" w14:textId="77777777" w:rsidR="00842DE3" w:rsidRDefault="00842DE3" w:rsidP="00842DE3"/>
    <w:p w14:paraId="3E4B5BC7" w14:textId="77777777" w:rsidR="00842DE3" w:rsidRPr="009D7108" w:rsidRDefault="00842DE3" w:rsidP="00842DE3">
      <w:pPr>
        <w:rPr>
          <w:b/>
        </w:rPr>
      </w:pPr>
      <w:bookmarkStart w:id="15" w:name="_Toc215466636"/>
      <w:bookmarkStart w:id="16" w:name="_Toc215472717"/>
      <w:bookmarkStart w:id="17" w:name="_Toc215472801"/>
      <w:bookmarkStart w:id="18" w:name="_Toc215473912"/>
      <w:bookmarkStart w:id="19" w:name="_Toc215474422"/>
      <w:bookmarkStart w:id="20" w:name="_Toc215474949"/>
      <w:bookmarkStart w:id="21" w:name="_Toc215475175"/>
      <w:r w:rsidRPr="009D7108">
        <w:rPr>
          <w:b/>
        </w:rPr>
        <w:t>Constraints:</w:t>
      </w:r>
      <w:bookmarkEnd w:id="15"/>
      <w:bookmarkEnd w:id="16"/>
      <w:bookmarkEnd w:id="17"/>
      <w:bookmarkEnd w:id="18"/>
      <w:bookmarkEnd w:id="19"/>
      <w:bookmarkEnd w:id="20"/>
      <w:bookmarkEnd w:id="21"/>
      <w:r w:rsidRPr="009D7108">
        <w:rPr>
          <w:b/>
        </w:rPr>
        <w:t xml:space="preserve">  </w:t>
      </w:r>
    </w:p>
    <w:p w14:paraId="6C0CBC41" w14:textId="77777777" w:rsidR="00842DE3" w:rsidRDefault="00842DE3" w:rsidP="00842DE3">
      <w:pPr>
        <w:pStyle w:val="ListParagraph"/>
        <w:numPr>
          <w:ilvl w:val="0"/>
          <w:numId w:val="6"/>
        </w:numPr>
      </w:pPr>
      <w:r>
        <w:t>NA</w:t>
      </w:r>
    </w:p>
    <w:p w14:paraId="3F9EF715" w14:textId="77777777" w:rsidR="00842DE3" w:rsidRDefault="00842DE3" w:rsidP="00842DE3"/>
    <w:p w14:paraId="5079C901" w14:textId="77777777" w:rsidR="00842DE3" w:rsidRPr="009D7108" w:rsidRDefault="00842DE3" w:rsidP="00842DE3">
      <w:pPr>
        <w:rPr>
          <w:b/>
        </w:rPr>
      </w:pPr>
      <w:bookmarkStart w:id="22" w:name="_Toc215466637"/>
      <w:bookmarkStart w:id="23" w:name="_Toc215472718"/>
      <w:bookmarkStart w:id="24" w:name="_Toc215472802"/>
      <w:bookmarkStart w:id="25" w:name="_Toc215473913"/>
      <w:bookmarkStart w:id="26" w:name="_Toc215474423"/>
      <w:bookmarkStart w:id="27" w:name="_Toc215474950"/>
      <w:bookmarkStart w:id="28" w:name="_Toc215475176"/>
      <w:r w:rsidRPr="009D7108">
        <w:rPr>
          <w:b/>
        </w:rPr>
        <w:t>Dependencies:</w:t>
      </w:r>
      <w:bookmarkEnd w:id="22"/>
      <w:bookmarkEnd w:id="23"/>
      <w:bookmarkEnd w:id="24"/>
      <w:bookmarkEnd w:id="25"/>
      <w:bookmarkEnd w:id="26"/>
      <w:bookmarkEnd w:id="27"/>
      <w:bookmarkEnd w:id="28"/>
      <w:r w:rsidRPr="009D7108">
        <w:rPr>
          <w:b/>
        </w:rPr>
        <w:t xml:space="preserve"> </w:t>
      </w:r>
    </w:p>
    <w:p w14:paraId="6B21062D" w14:textId="41AA9308" w:rsidR="00842DE3" w:rsidRDefault="00842DE3" w:rsidP="00842DE3">
      <w:pPr>
        <w:pStyle w:val="ListParagraph"/>
        <w:numPr>
          <w:ilvl w:val="0"/>
          <w:numId w:val="6"/>
        </w:numPr>
      </w:pPr>
      <w:r w:rsidRPr="009D7108">
        <w:t xml:space="preserve">System testing is totally </w:t>
      </w:r>
      <w:r w:rsidR="003B746D" w:rsidRPr="009D7108">
        <w:t>dependent upon</w:t>
      </w:r>
      <w:r w:rsidRPr="009D7108">
        <w:t xml:space="preserve"> the code release to testing </w:t>
      </w:r>
      <w:r w:rsidR="003B746D" w:rsidRPr="009D7108">
        <w:t>team hence</w:t>
      </w:r>
      <w:r w:rsidRPr="009D7108">
        <w:t xml:space="preserve"> any delay in release of code to our test environment will affect the testing. </w:t>
      </w:r>
    </w:p>
    <w:p w14:paraId="6CF6CBE1" w14:textId="3BB00F57" w:rsidR="00842DE3" w:rsidRDefault="003B746D" w:rsidP="00842DE3">
      <w:pPr>
        <w:pStyle w:val="ListParagraph"/>
        <w:numPr>
          <w:ilvl w:val="0"/>
          <w:numId w:val="6"/>
        </w:numPr>
      </w:pPr>
      <w:r w:rsidRPr="009D7108">
        <w:t>Similarly,</w:t>
      </w:r>
      <w:r w:rsidR="00842DE3" w:rsidRPr="009D7108">
        <w:t xml:space="preserve"> we also depend on development team for defect fixing, hence any delay in fixing will affect </w:t>
      </w:r>
      <w:r w:rsidR="00842DE3">
        <w:t>Retesting</w:t>
      </w:r>
      <w:r w:rsidR="00842DE3" w:rsidRPr="009D7108">
        <w:t xml:space="preserve"> schedule.</w:t>
      </w:r>
    </w:p>
    <w:p w14:paraId="1EA1E833" w14:textId="7A05B013" w:rsidR="00261EF1" w:rsidRDefault="00261EF1">
      <w:pPr>
        <w:pStyle w:val="ListParagraph"/>
        <w:numPr>
          <w:ilvl w:val="0"/>
          <w:numId w:val="6"/>
        </w:numPr>
      </w:pPr>
      <w:r>
        <w:t>Timely signoff of test plan and system test cases</w:t>
      </w:r>
      <w:r w:rsidR="003B746D">
        <w:t>.</w:t>
      </w:r>
    </w:p>
    <w:p w14:paraId="26DC1606" w14:textId="76FDC46F" w:rsidR="00EB47C5" w:rsidRPr="00EB47C5" w:rsidRDefault="00EB47C5" w:rsidP="003B746D">
      <w:pPr>
        <w:pStyle w:val="Heading1"/>
        <w:numPr>
          <w:ilvl w:val="0"/>
          <w:numId w:val="0"/>
        </w:numPr>
        <w:ind w:left="720"/>
      </w:pPr>
    </w:p>
    <w:sectPr w:rsidR="00EB47C5" w:rsidRPr="00EB47C5" w:rsidSect="00D00162">
      <w:headerReference w:type="default" r:id="rId12"/>
      <w:footerReference w:type="default" r:id="rId13"/>
      <w:pgSz w:w="12240" w:h="15840"/>
      <w:pgMar w:top="1440" w:right="1440" w:bottom="1440" w:left="1440" w:header="720" w:footer="432" w:gutter="0"/>
      <w:pgBorders w:display="firstPage" w:offsetFrom="page">
        <w:top w:val="single" w:sz="8" w:space="24" w:color="205EA7"/>
        <w:left w:val="single" w:sz="8" w:space="24" w:color="205EA7"/>
        <w:bottom w:val="single" w:sz="8" w:space="24" w:color="205EA7"/>
        <w:right w:val="single" w:sz="8" w:space="24" w:color="205EA7"/>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0E9C23" w14:textId="77777777" w:rsidR="004403D4" w:rsidRDefault="004403D4" w:rsidP="000E450A">
      <w:pPr>
        <w:spacing w:line="240" w:lineRule="auto"/>
      </w:pPr>
      <w:r>
        <w:separator/>
      </w:r>
    </w:p>
  </w:endnote>
  <w:endnote w:type="continuationSeparator" w:id="0">
    <w:p w14:paraId="50335BDB" w14:textId="77777777" w:rsidR="004403D4" w:rsidRDefault="004403D4" w:rsidP="000E45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3123"/>
      <w:gridCol w:w="3117"/>
    </w:tblGrid>
    <w:tr w:rsidR="0050135D" w:rsidRPr="00B97EA8" w14:paraId="274F3D8F" w14:textId="77777777" w:rsidTr="00DD20ED">
      <w:tc>
        <w:tcPr>
          <w:tcW w:w="3192" w:type="dxa"/>
        </w:tcPr>
        <w:p w14:paraId="390F84F5" w14:textId="77777777" w:rsidR="0050135D" w:rsidRPr="008C6626" w:rsidRDefault="000546F4" w:rsidP="00531C26">
          <w:pPr>
            <w:rPr>
              <w:sz w:val="20"/>
              <w:szCs w:val="20"/>
            </w:rPr>
          </w:pPr>
          <w:r>
            <w:rPr>
              <w:rFonts w:cs="Arial"/>
              <w:sz w:val="20"/>
              <w:szCs w:val="20"/>
            </w:rPr>
            <w:t>CHHS</w:t>
          </w:r>
          <w:r w:rsidR="0050135D" w:rsidRPr="008C6626">
            <w:rPr>
              <w:rFonts w:cs="Arial"/>
              <w:sz w:val="20"/>
              <w:szCs w:val="20"/>
            </w:rPr>
            <w:t>-</w:t>
          </w:r>
          <w:r w:rsidR="009C1338" w:rsidRPr="008C6626">
            <w:rPr>
              <w:rFonts w:cs="Arial"/>
              <w:sz w:val="20"/>
              <w:szCs w:val="20"/>
            </w:rPr>
            <w:t>Test Plan</w:t>
          </w:r>
        </w:p>
      </w:tc>
      <w:tc>
        <w:tcPr>
          <w:tcW w:w="3192" w:type="dxa"/>
        </w:tcPr>
        <w:p w14:paraId="236C7A81" w14:textId="77777777" w:rsidR="0050135D" w:rsidRPr="008C6626" w:rsidRDefault="0050135D" w:rsidP="006853EF">
          <w:pPr>
            <w:jc w:val="center"/>
            <w:rPr>
              <w:sz w:val="20"/>
              <w:szCs w:val="20"/>
            </w:rPr>
          </w:pPr>
          <w:r w:rsidRPr="008C6626">
            <w:rPr>
              <w:sz w:val="20"/>
              <w:szCs w:val="20"/>
            </w:rPr>
            <w:t xml:space="preserve">Version No: </w:t>
          </w:r>
          <w:r>
            <w:rPr>
              <w:sz w:val="20"/>
              <w:szCs w:val="20"/>
            </w:rPr>
            <w:t>0.1</w:t>
          </w:r>
        </w:p>
      </w:tc>
      <w:tc>
        <w:tcPr>
          <w:tcW w:w="3192" w:type="dxa"/>
        </w:tcPr>
        <w:p w14:paraId="13A475FE" w14:textId="5F37D0E3" w:rsidR="0050135D" w:rsidRPr="008C6626" w:rsidRDefault="0050135D" w:rsidP="00DD20ED">
          <w:pPr>
            <w:jc w:val="right"/>
            <w:rPr>
              <w:sz w:val="20"/>
              <w:szCs w:val="20"/>
            </w:rPr>
          </w:pPr>
          <w:r w:rsidRPr="008C6626">
            <w:rPr>
              <w:sz w:val="20"/>
              <w:szCs w:val="20"/>
            </w:rPr>
            <w:t xml:space="preserve">Page </w:t>
          </w:r>
          <w:r w:rsidRPr="008C6626">
            <w:rPr>
              <w:sz w:val="20"/>
              <w:szCs w:val="20"/>
            </w:rPr>
            <w:fldChar w:fldCharType="begin"/>
          </w:r>
          <w:r w:rsidRPr="008C6626">
            <w:rPr>
              <w:sz w:val="20"/>
              <w:szCs w:val="20"/>
            </w:rPr>
            <w:instrText xml:space="preserve"> PAGE </w:instrText>
          </w:r>
          <w:r w:rsidRPr="008C6626">
            <w:rPr>
              <w:sz w:val="20"/>
              <w:szCs w:val="20"/>
            </w:rPr>
            <w:fldChar w:fldCharType="separate"/>
          </w:r>
          <w:r w:rsidR="00BE255A">
            <w:rPr>
              <w:noProof/>
              <w:sz w:val="20"/>
              <w:szCs w:val="20"/>
            </w:rPr>
            <w:t>4</w:t>
          </w:r>
          <w:r w:rsidRPr="008C6626">
            <w:rPr>
              <w:noProof/>
              <w:sz w:val="20"/>
              <w:szCs w:val="20"/>
            </w:rPr>
            <w:fldChar w:fldCharType="end"/>
          </w:r>
          <w:r w:rsidRPr="008C6626">
            <w:rPr>
              <w:sz w:val="20"/>
              <w:szCs w:val="20"/>
            </w:rPr>
            <w:t xml:space="preserve"> of </w:t>
          </w:r>
          <w:r w:rsidRPr="008C6626">
            <w:rPr>
              <w:sz w:val="20"/>
              <w:szCs w:val="20"/>
            </w:rPr>
            <w:fldChar w:fldCharType="begin"/>
          </w:r>
          <w:r w:rsidRPr="008C6626">
            <w:rPr>
              <w:sz w:val="20"/>
              <w:szCs w:val="20"/>
            </w:rPr>
            <w:instrText xml:space="preserve"> NUMPAGES  </w:instrText>
          </w:r>
          <w:r w:rsidRPr="008C6626">
            <w:rPr>
              <w:sz w:val="20"/>
              <w:szCs w:val="20"/>
            </w:rPr>
            <w:fldChar w:fldCharType="separate"/>
          </w:r>
          <w:r w:rsidR="00BE255A">
            <w:rPr>
              <w:noProof/>
              <w:sz w:val="20"/>
              <w:szCs w:val="20"/>
            </w:rPr>
            <w:t>10</w:t>
          </w:r>
          <w:r w:rsidRPr="008C6626">
            <w:rPr>
              <w:noProof/>
              <w:sz w:val="20"/>
              <w:szCs w:val="20"/>
            </w:rPr>
            <w:fldChar w:fldCharType="end"/>
          </w:r>
        </w:p>
      </w:tc>
    </w:tr>
  </w:tbl>
  <w:p w14:paraId="25F957D7" w14:textId="77777777" w:rsidR="0050135D" w:rsidRPr="000E450A" w:rsidRDefault="0050135D">
    <w:pPr>
      <w:rPr>
        <w:sz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60FF85" w14:textId="77777777" w:rsidR="004403D4" w:rsidRDefault="004403D4" w:rsidP="000E450A">
      <w:pPr>
        <w:spacing w:line="240" w:lineRule="auto"/>
      </w:pPr>
      <w:r>
        <w:separator/>
      </w:r>
    </w:p>
  </w:footnote>
  <w:footnote w:type="continuationSeparator" w:id="0">
    <w:p w14:paraId="4924B7B0" w14:textId="77777777" w:rsidR="004403D4" w:rsidRDefault="004403D4" w:rsidP="000E450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single" w:sz="8" w:space="0" w:color="4F81BD" w:themeColor="accent1"/>
        <w:right w:val="none" w:sz="0" w:space="0" w:color="auto"/>
        <w:insideH w:val="none" w:sz="0" w:space="0" w:color="auto"/>
        <w:insideV w:val="none" w:sz="0" w:space="0" w:color="auto"/>
      </w:tblBorders>
      <w:tblLook w:val="04A0" w:firstRow="1" w:lastRow="0" w:firstColumn="1" w:lastColumn="0" w:noHBand="0" w:noVBand="1"/>
    </w:tblPr>
    <w:tblGrid>
      <w:gridCol w:w="4678"/>
      <w:gridCol w:w="4682"/>
    </w:tblGrid>
    <w:tr w:rsidR="0050135D" w14:paraId="5BFBD616" w14:textId="77777777" w:rsidTr="000E450A">
      <w:tc>
        <w:tcPr>
          <w:tcW w:w="4788" w:type="dxa"/>
          <w:vAlign w:val="center"/>
        </w:tcPr>
        <w:p w14:paraId="266D40DD" w14:textId="77777777" w:rsidR="0050135D" w:rsidRDefault="009C1338" w:rsidP="006853EF">
          <w:r>
            <w:t>Test Plan for CH</w:t>
          </w:r>
          <w:r w:rsidR="0050135D">
            <w:t>H</w:t>
          </w:r>
          <w:r>
            <w:t>S Prototype Development</w:t>
          </w:r>
        </w:p>
      </w:tc>
      <w:tc>
        <w:tcPr>
          <w:tcW w:w="4788" w:type="dxa"/>
        </w:tcPr>
        <w:p w14:paraId="485E1296" w14:textId="77777777" w:rsidR="0050135D" w:rsidRDefault="0050135D" w:rsidP="000E450A">
          <w:pPr>
            <w:spacing w:after="120"/>
            <w:jc w:val="right"/>
          </w:pPr>
          <w:r w:rsidRPr="000E450A">
            <w:rPr>
              <w:noProof/>
            </w:rPr>
            <w:drawing>
              <wp:inline distT="0" distB="0" distL="0" distR="0" wp14:anchorId="1863EC07" wp14:editId="4C6283D0">
                <wp:extent cx="828674" cy="381000"/>
                <wp:effectExtent l="19050" t="0" r="0" b="0"/>
                <wp:docPr id="15" name="Picture 1" descr="agreey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eeya_logo.jpg"/>
                        <pic:cNvPicPr/>
                      </pic:nvPicPr>
                      <pic:blipFill>
                        <a:blip r:embed="rId1"/>
                        <a:stretch>
                          <a:fillRect/>
                        </a:stretch>
                      </pic:blipFill>
                      <pic:spPr>
                        <a:xfrm>
                          <a:off x="0" y="0"/>
                          <a:ext cx="830501" cy="381840"/>
                        </a:xfrm>
                        <a:prstGeom prst="rect">
                          <a:avLst/>
                        </a:prstGeom>
                      </pic:spPr>
                    </pic:pic>
                  </a:graphicData>
                </a:graphic>
              </wp:inline>
            </w:drawing>
          </w:r>
        </w:p>
      </w:tc>
    </w:tr>
  </w:tbl>
  <w:p w14:paraId="675102C6" w14:textId="77777777" w:rsidR="0050135D" w:rsidRDefault="0050135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C1F57"/>
    <w:multiLevelType w:val="hybridMultilevel"/>
    <w:tmpl w:val="1F8CB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45AFB"/>
    <w:multiLevelType w:val="hybridMultilevel"/>
    <w:tmpl w:val="B226FD42"/>
    <w:lvl w:ilvl="0" w:tplc="566AB0DA">
      <w:start w:val="1"/>
      <w:numFmt w:val="bullet"/>
      <w:pStyle w:val="ListParagraph"/>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511CF"/>
    <w:multiLevelType w:val="hybridMultilevel"/>
    <w:tmpl w:val="DBF6F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CF63D6"/>
    <w:multiLevelType w:val="multilevel"/>
    <w:tmpl w:val="58F4E666"/>
    <w:lvl w:ilvl="0">
      <w:start w:val="1"/>
      <w:numFmt w:val="decimal"/>
      <w:pStyle w:val="Heading2"/>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83051D9"/>
    <w:multiLevelType w:val="hybridMultilevel"/>
    <w:tmpl w:val="752693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49266F"/>
    <w:multiLevelType w:val="hybridMultilevel"/>
    <w:tmpl w:val="D45A2A9A"/>
    <w:lvl w:ilvl="0" w:tplc="697C35E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283575"/>
    <w:multiLevelType w:val="hybridMultilevel"/>
    <w:tmpl w:val="ECDC5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565AC3"/>
    <w:multiLevelType w:val="hybridMultilevel"/>
    <w:tmpl w:val="8818A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6"/>
  </w:num>
  <w:num w:numId="6">
    <w:abstractNumId w:val="2"/>
  </w:num>
  <w:num w:numId="7">
    <w:abstractNumId w:val="3"/>
  </w:num>
  <w:num w:numId="8">
    <w:abstractNumId w:val="5"/>
  </w:num>
  <w:num w:numId="9">
    <w:abstractNumId w:val="1"/>
  </w:num>
  <w:num w:numId="10">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50A"/>
    <w:rsid w:val="00001B4A"/>
    <w:rsid w:val="000100B1"/>
    <w:rsid w:val="00045801"/>
    <w:rsid w:val="000546F4"/>
    <w:rsid w:val="0006001D"/>
    <w:rsid w:val="000C146D"/>
    <w:rsid w:val="000D7509"/>
    <w:rsid w:val="000D76D5"/>
    <w:rsid w:val="000E450A"/>
    <w:rsid w:val="000F1AE2"/>
    <w:rsid w:val="000F2E37"/>
    <w:rsid w:val="00130CF7"/>
    <w:rsid w:val="0014081B"/>
    <w:rsid w:val="001427CC"/>
    <w:rsid w:val="00147E1F"/>
    <w:rsid w:val="0018022C"/>
    <w:rsid w:val="0018128E"/>
    <w:rsid w:val="00186203"/>
    <w:rsid w:val="001C176F"/>
    <w:rsid w:val="001C268D"/>
    <w:rsid w:val="001C5B24"/>
    <w:rsid w:val="001D3330"/>
    <w:rsid w:val="001E3495"/>
    <w:rsid w:val="00203053"/>
    <w:rsid w:val="002414EE"/>
    <w:rsid w:val="00246541"/>
    <w:rsid w:val="002554E5"/>
    <w:rsid w:val="00261EF1"/>
    <w:rsid w:val="002B789C"/>
    <w:rsid w:val="002C120D"/>
    <w:rsid w:val="002C1993"/>
    <w:rsid w:val="002E283B"/>
    <w:rsid w:val="002E2B8D"/>
    <w:rsid w:val="002E66B9"/>
    <w:rsid w:val="00300168"/>
    <w:rsid w:val="0030562A"/>
    <w:rsid w:val="003078B4"/>
    <w:rsid w:val="00313C4E"/>
    <w:rsid w:val="00344656"/>
    <w:rsid w:val="00344A80"/>
    <w:rsid w:val="00352B51"/>
    <w:rsid w:val="00360441"/>
    <w:rsid w:val="00364844"/>
    <w:rsid w:val="00365A5C"/>
    <w:rsid w:val="0038432D"/>
    <w:rsid w:val="003915C3"/>
    <w:rsid w:val="003A06E9"/>
    <w:rsid w:val="003B0D51"/>
    <w:rsid w:val="003B603F"/>
    <w:rsid w:val="003B746D"/>
    <w:rsid w:val="003C0422"/>
    <w:rsid w:val="003C0F79"/>
    <w:rsid w:val="003D124B"/>
    <w:rsid w:val="00407952"/>
    <w:rsid w:val="004318AC"/>
    <w:rsid w:val="004403D4"/>
    <w:rsid w:val="004600F1"/>
    <w:rsid w:val="0046484D"/>
    <w:rsid w:val="00465A85"/>
    <w:rsid w:val="00482762"/>
    <w:rsid w:val="004A4834"/>
    <w:rsid w:val="004B2442"/>
    <w:rsid w:val="004C4E00"/>
    <w:rsid w:val="004C617D"/>
    <w:rsid w:val="004C7E14"/>
    <w:rsid w:val="004E0A2A"/>
    <w:rsid w:val="004E2163"/>
    <w:rsid w:val="004F6D14"/>
    <w:rsid w:val="0050135D"/>
    <w:rsid w:val="00531C26"/>
    <w:rsid w:val="00534A30"/>
    <w:rsid w:val="00537BE4"/>
    <w:rsid w:val="00552273"/>
    <w:rsid w:val="005556BD"/>
    <w:rsid w:val="00571C6C"/>
    <w:rsid w:val="00590C39"/>
    <w:rsid w:val="005A6799"/>
    <w:rsid w:val="005B31C7"/>
    <w:rsid w:val="005B6700"/>
    <w:rsid w:val="005C7788"/>
    <w:rsid w:val="005E7268"/>
    <w:rsid w:val="005F7421"/>
    <w:rsid w:val="006166BD"/>
    <w:rsid w:val="00621295"/>
    <w:rsid w:val="006340D5"/>
    <w:rsid w:val="006405A8"/>
    <w:rsid w:val="00655E82"/>
    <w:rsid w:val="00661D89"/>
    <w:rsid w:val="00667883"/>
    <w:rsid w:val="00670867"/>
    <w:rsid w:val="00676664"/>
    <w:rsid w:val="006853EF"/>
    <w:rsid w:val="006A7ABB"/>
    <w:rsid w:val="006B3BD7"/>
    <w:rsid w:val="006B5DAE"/>
    <w:rsid w:val="006C40A5"/>
    <w:rsid w:val="006D1238"/>
    <w:rsid w:val="006E63AB"/>
    <w:rsid w:val="006F1A8C"/>
    <w:rsid w:val="006F1EC2"/>
    <w:rsid w:val="00706E1F"/>
    <w:rsid w:val="007325C6"/>
    <w:rsid w:val="00740942"/>
    <w:rsid w:val="00744EEB"/>
    <w:rsid w:val="0074609B"/>
    <w:rsid w:val="00750791"/>
    <w:rsid w:val="007577F7"/>
    <w:rsid w:val="0076409E"/>
    <w:rsid w:val="00764A5B"/>
    <w:rsid w:val="00764D09"/>
    <w:rsid w:val="00771EE7"/>
    <w:rsid w:val="0077479D"/>
    <w:rsid w:val="007B7CD8"/>
    <w:rsid w:val="007D55EE"/>
    <w:rsid w:val="007D7782"/>
    <w:rsid w:val="007E5DBC"/>
    <w:rsid w:val="007F54FB"/>
    <w:rsid w:val="007F561E"/>
    <w:rsid w:val="008141E0"/>
    <w:rsid w:val="00840499"/>
    <w:rsid w:val="008426EC"/>
    <w:rsid w:val="00842DE3"/>
    <w:rsid w:val="008749F8"/>
    <w:rsid w:val="00887FEF"/>
    <w:rsid w:val="008954D5"/>
    <w:rsid w:val="008A56DF"/>
    <w:rsid w:val="008B3C0A"/>
    <w:rsid w:val="008B55FA"/>
    <w:rsid w:val="008C6626"/>
    <w:rsid w:val="008D39A5"/>
    <w:rsid w:val="008E0AB2"/>
    <w:rsid w:val="008E293A"/>
    <w:rsid w:val="008E421A"/>
    <w:rsid w:val="008F2EAB"/>
    <w:rsid w:val="00912932"/>
    <w:rsid w:val="00936C45"/>
    <w:rsid w:val="009529A5"/>
    <w:rsid w:val="00963261"/>
    <w:rsid w:val="009665BF"/>
    <w:rsid w:val="00966BAC"/>
    <w:rsid w:val="009956B9"/>
    <w:rsid w:val="00997988"/>
    <w:rsid w:val="009B2102"/>
    <w:rsid w:val="009C1338"/>
    <w:rsid w:val="009E7D25"/>
    <w:rsid w:val="009F0B91"/>
    <w:rsid w:val="009F7A31"/>
    <w:rsid w:val="00A07DAF"/>
    <w:rsid w:val="00A13F71"/>
    <w:rsid w:val="00A15A00"/>
    <w:rsid w:val="00A2645D"/>
    <w:rsid w:val="00A478D3"/>
    <w:rsid w:val="00A515EA"/>
    <w:rsid w:val="00A52258"/>
    <w:rsid w:val="00A54924"/>
    <w:rsid w:val="00A5536C"/>
    <w:rsid w:val="00A5779E"/>
    <w:rsid w:val="00A81682"/>
    <w:rsid w:val="00A87F93"/>
    <w:rsid w:val="00AA6F0F"/>
    <w:rsid w:val="00AA7795"/>
    <w:rsid w:val="00AB203D"/>
    <w:rsid w:val="00AC2E5C"/>
    <w:rsid w:val="00AC459E"/>
    <w:rsid w:val="00AD21AB"/>
    <w:rsid w:val="00B0499D"/>
    <w:rsid w:val="00B24A6B"/>
    <w:rsid w:val="00B34670"/>
    <w:rsid w:val="00B64C27"/>
    <w:rsid w:val="00B74447"/>
    <w:rsid w:val="00B81627"/>
    <w:rsid w:val="00B97EA8"/>
    <w:rsid w:val="00BA1546"/>
    <w:rsid w:val="00BD0C74"/>
    <w:rsid w:val="00BD1396"/>
    <w:rsid w:val="00BE255A"/>
    <w:rsid w:val="00C06C6A"/>
    <w:rsid w:val="00C24510"/>
    <w:rsid w:val="00C50BC1"/>
    <w:rsid w:val="00C5291A"/>
    <w:rsid w:val="00C731B5"/>
    <w:rsid w:val="00C84BBD"/>
    <w:rsid w:val="00CA382B"/>
    <w:rsid w:val="00CB0A5C"/>
    <w:rsid w:val="00CB7792"/>
    <w:rsid w:val="00CC6115"/>
    <w:rsid w:val="00CC7AF9"/>
    <w:rsid w:val="00CD07D6"/>
    <w:rsid w:val="00CE595B"/>
    <w:rsid w:val="00CF0C2F"/>
    <w:rsid w:val="00D00162"/>
    <w:rsid w:val="00D3362C"/>
    <w:rsid w:val="00D359B1"/>
    <w:rsid w:val="00D46AB6"/>
    <w:rsid w:val="00D63EF4"/>
    <w:rsid w:val="00D8472B"/>
    <w:rsid w:val="00D97563"/>
    <w:rsid w:val="00DA09A3"/>
    <w:rsid w:val="00DB276C"/>
    <w:rsid w:val="00DB56D8"/>
    <w:rsid w:val="00DC1AC3"/>
    <w:rsid w:val="00DC20A1"/>
    <w:rsid w:val="00DC3AD8"/>
    <w:rsid w:val="00DD20ED"/>
    <w:rsid w:val="00DD3534"/>
    <w:rsid w:val="00DD575C"/>
    <w:rsid w:val="00DE43E4"/>
    <w:rsid w:val="00DE7FE3"/>
    <w:rsid w:val="00DF26A1"/>
    <w:rsid w:val="00DF2B43"/>
    <w:rsid w:val="00E05993"/>
    <w:rsid w:val="00E21B78"/>
    <w:rsid w:val="00E2510F"/>
    <w:rsid w:val="00E322D3"/>
    <w:rsid w:val="00E410DB"/>
    <w:rsid w:val="00E831EA"/>
    <w:rsid w:val="00E868B8"/>
    <w:rsid w:val="00EB47C5"/>
    <w:rsid w:val="00EC0274"/>
    <w:rsid w:val="00EC10FA"/>
    <w:rsid w:val="00ED301E"/>
    <w:rsid w:val="00EE21BE"/>
    <w:rsid w:val="00EE245C"/>
    <w:rsid w:val="00EF0442"/>
    <w:rsid w:val="00F15296"/>
    <w:rsid w:val="00F31B28"/>
    <w:rsid w:val="00F501D6"/>
    <w:rsid w:val="00F52E61"/>
    <w:rsid w:val="00F61BC9"/>
    <w:rsid w:val="00F66527"/>
    <w:rsid w:val="00F71C5D"/>
    <w:rsid w:val="00F8712C"/>
    <w:rsid w:val="00F9050B"/>
    <w:rsid w:val="00F91A21"/>
    <w:rsid w:val="00F9535E"/>
    <w:rsid w:val="00FA0B70"/>
    <w:rsid w:val="00FA4C76"/>
    <w:rsid w:val="00FC0D7E"/>
    <w:rsid w:val="00FC3D2A"/>
    <w:rsid w:val="00FC5759"/>
    <w:rsid w:val="00FD1E6D"/>
    <w:rsid w:val="00FE01D2"/>
    <w:rsid w:val="00FF1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DA26D"/>
  <w15:docId w15:val="{1EA888F2-00DE-4C6F-9D55-66FDECBF0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50A"/>
    <w:pPr>
      <w:spacing w:after="0" w:line="300" w:lineRule="atLeast"/>
    </w:pPr>
  </w:style>
  <w:style w:type="paragraph" w:styleId="Heading1">
    <w:name w:val="heading 1"/>
    <w:basedOn w:val="Heading2"/>
    <w:next w:val="Normal"/>
    <w:link w:val="Heading1Char"/>
    <w:autoRedefine/>
    <w:uiPriority w:val="9"/>
    <w:qFormat/>
    <w:rsid w:val="00FC3D2A"/>
    <w:pPr>
      <w:tabs>
        <w:tab w:val="clear" w:pos="1080"/>
      </w:tabs>
      <w:outlineLvl w:val="0"/>
    </w:pPr>
    <w:rPr>
      <w:color w:val="003982"/>
      <w:sz w:val="36"/>
    </w:rPr>
  </w:style>
  <w:style w:type="paragraph" w:styleId="Heading2">
    <w:name w:val="heading 2"/>
    <w:basedOn w:val="Normal"/>
    <w:next w:val="Normal"/>
    <w:link w:val="Heading2Char"/>
    <w:unhideWhenUsed/>
    <w:qFormat/>
    <w:rsid w:val="00DB56D8"/>
    <w:pPr>
      <w:numPr>
        <w:numId w:val="1"/>
      </w:numPr>
      <w:tabs>
        <w:tab w:val="left" w:pos="1080"/>
      </w:tabs>
      <w:spacing w:after="200" w:line="276" w:lineRule="auto"/>
      <w:contextualSpacing/>
      <w:outlineLvl w:val="1"/>
    </w:pPr>
    <w:rPr>
      <w:rFonts w:eastAsia="Calibri" w:cs="Times New Roman"/>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45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50A"/>
    <w:rPr>
      <w:rFonts w:ascii="Tahoma" w:hAnsi="Tahoma" w:cs="Tahoma"/>
      <w:sz w:val="16"/>
      <w:szCs w:val="16"/>
    </w:rPr>
  </w:style>
  <w:style w:type="character" w:styleId="Emphasis">
    <w:name w:val="Emphasis"/>
    <w:basedOn w:val="DefaultParagraphFont"/>
    <w:uiPriority w:val="20"/>
    <w:qFormat/>
    <w:rsid w:val="000E450A"/>
    <w:rPr>
      <w:b/>
      <w:iCs/>
      <w:sz w:val="28"/>
    </w:rPr>
  </w:style>
  <w:style w:type="character" w:styleId="Strong">
    <w:name w:val="Strong"/>
    <w:basedOn w:val="DefaultParagraphFont"/>
    <w:uiPriority w:val="22"/>
    <w:qFormat/>
    <w:rsid w:val="008E293A"/>
    <w:rPr>
      <w:b/>
      <w:bCs/>
    </w:rPr>
  </w:style>
  <w:style w:type="paragraph" w:styleId="IntenseQuote">
    <w:name w:val="Intense Quote"/>
    <w:basedOn w:val="Normal"/>
    <w:next w:val="Normal"/>
    <w:link w:val="IntenseQuoteChar"/>
    <w:uiPriority w:val="30"/>
    <w:qFormat/>
    <w:rsid w:val="000E450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E450A"/>
    <w:rPr>
      <w:b/>
      <w:bCs/>
      <w:i/>
      <w:iCs/>
      <w:color w:val="4F81BD" w:themeColor="accent1"/>
    </w:rPr>
  </w:style>
  <w:style w:type="character" w:styleId="SubtleReference">
    <w:name w:val="Subtle Reference"/>
    <w:basedOn w:val="DefaultParagraphFont"/>
    <w:uiPriority w:val="31"/>
    <w:qFormat/>
    <w:rsid w:val="000E450A"/>
    <w:rPr>
      <w:smallCaps/>
      <w:color w:val="C0504D" w:themeColor="accent2"/>
      <w:u w:val="single"/>
    </w:rPr>
  </w:style>
  <w:style w:type="character" w:styleId="IntenseReference">
    <w:name w:val="Intense Reference"/>
    <w:basedOn w:val="DefaultParagraphFont"/>
    <w:uiPriority w:val="32"/>
    <w:qFormat/>
    <w:rsid w:val="000E450A"/>
    <w:rPr>
      <w:b/>
      <w:bCs/>
      <w:smallCaps/>
      <w:color w:val="C0504D" w:themeColor="accent2"/>
      <w:spacing w:val="5"/>
      <w:u w:val="single"/>
    </w:rPr>
  </w:style>
  <w:style w:type="character" w:styleId="BookTitle">
    <w:name w:val="Book Title"/>
    <w:basedOn w:val="DefaultParagraphFont"/>
    <w:uiPriority w:val="33"/>
    <w:qFormat/>
    <w:rsid w:val="000E450A"/>
    <w:rPr>
      <w:b/>
      <w:bCs/>
      <w:smallCaps/>
      <w:spacing w:val="5"/>
    </w:rPr>
  </w:style>
  <w:style w:type="paragraph" w:styleId="ListParagraph">
    <w:name w:val="List Paragraph"/>
    <w:basedOn w:val="Normal"/>
    <w:autoRedefine/>
    <w:uiPriority w:val="34"/>
    <w:qFormat/>
    <w:rsid w:val="00045801"/>
    <w:pPr>
      <w:numPr>
        <w:numId w:val="2"/>
      </w:numPr>
      <w:contextualSpacing/>
    </w:pPr>
  </w:style>
  <w:style w:type="paragraph" w:styleId="Quote">
    <w:name w:val="Quote"/>
    <w:basedOn w:val="Normal"/>
    <w:next w:val="Normal"/>
    <w:link w:val="QuoteChar"/>
    <w:uiPriority w:val="29"/>
    <w:qFormat/>
    <w:rsid w:val="000E450A"/>
    <w:rPr>
      <w:i/>
      <w:iCs/>
      <w:color w:val="000000" w:themeColor="text1"/>
    </w:rPr>
  </w:style>
  <w:style w:type="character" w:customStyle="1" w:styleId="QuoteChar">
    <w:name w:val="Quote Char"/>
    <w:basedOn w:val="DefaultParagraphFont"/>
    <w:link w:val="Quote"/>
    <w:uiPriority w:val="29"/>
    <w:rsid w:val="000E450A"/>
    <w:rPr>
      <w:i/>
      <w:iCs/>
      <w:color w:val="000000" w:themeColor="text1"/>
    </w:rPr>
  </w:style>
  <w:style w:type="character" w:styleId="IntenseEmphasis">
    <w:name w:val="Intense Emphasis"/>
    <w:basedOn w:val="DefaultParagraphFont"/>
    <w:uiPriority w:val="21"/>
    <w:qFormat/>
    <w:rsid w:val="000E450A"/>
    <w:rPr>
      <w:b/>
      <w:bCs/>
      <w:i/>
      <w:iCs/>
      <w:color w:val="4F81BD" w:themeColor="accent1"/>
    </w:rPr>
  </w:style>
  <w:style w:type="paragraph" w:styleId="Title">
    <w:name w:val="Title"/>
    <w:basedOn w:val="Normal"/>
    <w:next w:val="Normal"/>
    <w:link w:val="TitleChar"/>
    <w:uiPriority w:val="10"/>
    <w:qFormat/>
    <w:rsid w:val="000E45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450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3078B4"/>
    <w:rPr>
      <w:color w:val="0000FF" w:themeColor="hyperlink"/>
      <w:u w:val="single"/>
    </w:rPr>
  </w:style>
  <w:style w:type="paragraph" w:styleId="Footer">
    <w:name w:val="footer"/>
    <w:basedOn w:val="Normal"/>
    <w:link w:val="FooterChar"/>
    <w:uiPriority w:val="99"/>
    <w:unhideWhenUsed/>
    <w:rsid w:val="001C5B24"/>
    <w:pPr>
      <w:tabs>
        <w:tab w:val="center" w:pos="4680"/>
        <w:tab w:val="right" w:pos="9360"/>
      </w:tabs>
      <w:spacing w:line="240" w:lineRule="auto"/>
    </w:pPr>
  </w:style>
  <w:style w:type="character" w:customStyle="1" w:styleId="FooterChar">
    <w:name w:val="Footer Char"/>
    <w:basedOn w:val="DefaultParagraphFont"/>
    <w:link w:val="Footer"/>
    <w:uiPriority w:val="99"/>
    <w:rsid w:val="001C5B24"/>
  </w:style>
  <w:style w:type="table" w:styleId="TableGrid">
    <w:name w:val="Table Grid"/>
    <w:basedOn w:val="TableNormal"/>
    <w:uiPriority w:val="59"/>
    <w:rsid w:val="000E450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DD20E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FC3D2A"/>
    <w:rPr>
      <w:rFonts w:eastAsia="Calibri" w:cs="Times New Roman"/>
      <w:b/>
      <w:color w:val="003982"/>
      <w:sz w:val="36"/>
    </w:rPr>
  </w:style>
  <w:style w:type="character" w:customStyle="1" w:styleId="Heading2Char">
    <w:name w:val="Heading 2 Char"/>
    <w:basedOn w:val="DefaultParagraphFont"/>
    <w:link w:val="Heading2"/>
    <w:uiPriority w:val="9"/>
    <w:rsid w:val="00DB56D8"/>
    <w:rPr>
      <w:rFonts w:eastAsia="Calibri" w:cs="Times New Roman"/>
      <w:b/>
      <w:sz w:val="28"/>
    </w:rPr>
  </w:style>
  <w:style w:type="paragraph" w:styleId="TOCHeading">
    <w:name w:val="TOC Heading"/>
    <w:basedOn w:val="Heading1"/>
    <w:next w:val="Normal"/>
    <w:uiPriority w:val="39"/>
    <w:unhideWhenUsed/>
    <w:qFormat/>
    <w:rsid w:val="006166BD"/>
    <w:pPr>
      <w:keepNext/>
      <w:keepLines/>
      <w:numPr>
        <w:numId w:val="0"/>
      </w:numPr>
      <w:spacing w:before="480" w:after="0"/>
      <w:contextualSpacing w:val="0"/>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46484D"/>
    <w:pPr>
      <w:spacing w:after="100"/>
    </w:pPr>
  </w:style>
  <w:style w:type="paragraph" w:styleId="TOC2">
    <w:name w:val="toc 2"/>
    <w:basedOn w:val="Normal"/>
    <w:next w:val="Normal"/>
    <w:autoRedefine/>
    <w:uiPriority w:val="39"/>
    <w:unhideWhenUsed/>
    <w:rsid w:val="0046484D"/>
    <w:pPr>
      <w:spacing w:after="100"/>
      <w:ind w:left="220"/>
    </w:pPr>
  </w:style>
  <w:style w:type="paragraph" w:styleId="Header">
    <w:name w:val="header"/>
    <w:basedOn w:val="Normal"/>
    <w:link w:val="HeaderChar"/>
    <w:uiPriority w:val="99"/>
    <w:unhideWhenUsed/>
    <w:rsid w:val="008749F8"/>
    <w:pPr>
      <w:tabs>
        <w:tab w:val="center" w:pos="4680"/>
        <w:tab w:val="right" w:pos="9360"/>
      </w:tabs>
      <w:spacing w:line="240" w:lineRule="auto"/>
    </w:pPr>
  </w:style>
  <w:style w:type="character" w:customStyle="1" w:styleId="HeaderChar">
    <w:name w:val="Header Char"/>
    <w:basedOn w:val="DefaultParagraphFont"/>
    <w:link w:val="Header"/>
    <w:uiPriority w:val="99"/>
    <w:rsid w:val="008749F8"/>
  </w:style>
  <w:style w:type="paragraph" w:customStyle="1" w:styleId="Default">
    <w:name w:val="Default"/>
    <w:rsid w:val="00DD575C"/>
    <w:pPr>
      <w:autoSpaceDE w:val="0"/>
      <w:autoSpaceDN w:val="0"/>
      <w:adjustRightInd w:val="0"/>
      <w:spacing w:after="0" w:line="240" w:lineRule="auto"/>
    </w:pPr>
    <w:rPr>
      <w:rFonts w:ascii="Calibri" w:hAnsi="Calibri" w:cs="Calibri"/>
      <w:color w:val="000000"/>
      <w:sz w:val="24"/>
      <w:szCs w:val="24"/>
      <w:lang w:val="en-IN"/>
    </w:rPr>
  </w:style>
  <w:style w:type="character" w:styleId="CommentReference">
    <w:name w:val="annotation reference"/>
    <w:basedOn w:val="DefaultParagraphFont"/>
    <w:uiPriority w:val="99"/>
    <w:semiHidden/>
    <w:unhideWhenUsed/>
    <w:rsid w:val="00261EF1"/>
    <w:rPr>
      <w:sz w:val="16"/>
      <w:szCs w:val="16"/>
    </w:rPr>
  </w:style>
  <w:style w:type="paragraph" w:styleId="CommentText">
    <w:name w:val="annotation text"/>
    <w:basedOn w:val="Normal"/>
    <w:link w:val="CommentTextChar"/>
    <w:uiPriority w:val="99"/>
    <w:semiHidden/>
    <w:unhideWhenUsed/>
    <w:rsid w:val="00261EF1"/>
    <w:pPr>
      <w:spacing w:line="240" w:lineRule="auto"/>
    </w:pPr>
    <w:rPr>
      <w:sz w:val="20"/>
      <w:szCs w:val="20"/>
    </w:rPr>
  </w:style>
  <w:style w:type="character" w:customStyle="1" w:styleId="CommentTextChar">
    <w:name w:val="Comment Text Char"/>
    <w:basedOn w:val="DefaultParagraphFont"/>
    <w:link w:val="CommentText"/>
    <w:uiPriority w:val="99"/>
    <w:semiHidden/>
    <w:rsid w:val="00261EF1"/>
    <w:rPr>
      <w:sz w:val="20"/>
      <w:szCs w:val="20"/>
    </w:rPr>
  </w:style>
  <w:style w:type="paragraph" w:styleId="CommentSubject">
    <w:name w:val="annotation subject"/>
    <w:basedOn w:val="CommentText"/>
    <w:next w:val="CommentText"/>
    <w:link w:val="CommentSubjectChar"/>
    <w:uiPriority w:val="99"/>
    <w:semiHidden/>
    <w:unhideWhenUsed/>
    <w:rsid w:val="00261EF1"/>
    <w:rPr>
      <w:b/>
      <w:bCs/>
    </w:rPr>
  </w:style>
  <w:style w:type="character" w:customStyle="1" w:styleId="CommentSubjectChar">
    <w:name w:val="Comment Subject Char"/>
    <w:basedOn w:val="CommentTextChar"/>
    <w:link w:val="CommentSubject"/>
    <w:uiPriority w:val="99"/>
    <w:semiHidden/>
    <w:rsid w:val="00261EF1"/>
    <w:rPr>
      <w:b/>
      <w:bCs/>
      <w:sz w:val="20"/>
      <w:szCs w:val="20"/>
    </w:rPr>
  </w:style>
  <w:style w:type="paragraph" w:styleId="Revision">
    <w:name w:val="Revision"/>
    <w:hidden/>
    <w:uiPriority w:val="99"/>
    <w:semiHidden/>
    <w:rsid w:val="00EE24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D2D0BA3165901498A9EF2B31CDB1354" ma:contentTypeVersion="2" ma:contentTypeDescription="Create a new document." ma:contentTypeScope="" ma:versionID="f2ab4e5748fe28423cd91250a02437a9">
  <xsd:schema xmlns:xsd="http://www.w3.org/2001/XMLSchema" xmlns:xs="http://www.w3.org/2001/XMLSchema" xmlns:p="http://schemas.microsoft.com/office/2006/metadata/properties" xmlns:ns2="ad4f4b9b-2cbc-4143-bae8-1268e821405a" targetNamespace="http://schemas.microsoft.com/office/2006/metadata/properties" ma:root="true" ma:fieldsID="70d5ac33fbc69e82e55a32b98b076d7d" ns2:_="">
    <xsd:import namespace="ad4f4b9b-2cbc-4143-bae8-1268e821405a"/>
    <xsd:element name="properties">
      <xsd:complexType>
        <xsd:sequence>
          <xsd:element name="documentManagement">
            <xsd:complexType>
              <xsd:all>
                <xsd:element ref="ns2:Project_x0020_Phas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4f4b9b-2cbc-4143-bae8-1268e821405a" elementFormDefault="qualified">
    <xsd:import namespace="http://schemas.microsoft.com/office/2006/documentManagement/types"/>
    <xsd:import namespace="http://schemas.microsoft.com/office/infopath/2007/PartnerControls"/>
    <xsd:element name="Project_x0020_Phase" ma:index="8" ma:displayName="Document Type" ma:default="Templates" ma:format="Dropdown" ma:internalName="Project_x0020_Phase">
      <xsd:simpleType>
        <xsd:restriction base="dms:Choice">
          <xsd:enumeration value="Processes &amp; Guidelines"/>
          <xsd:enumeration value="Templates"/>
          <xsd:enumeration value="Forms"/>
          <xsd:enumeration value="Checklis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roject_x0020_Phase xmlns="ad4f4b9b-2cbc-4143-bae8-1268e821405a">Templates</Project_x0020_Phas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16605-6674-49B1-A166-0CD7F2405372}">
  <ds:schemaRefs>
    <ds:schemaRef ds:uri="http://schemas.microsoft.com/sharepoint/v3/contenttype/forms"/>
  </ds:schemaRefs>
</ds:datastoreItem>
</file>

<file path=customXml/itemProps2.xml><?xml version="1.0" encoding="utf-8"?>
<ds:datastoreItem xmlns:ds="http://schemas.openxmlformats.org/officeDocument/2006/customXml" ds:itemID="{BC514E1E-93EA-43AB-B802-01E24E81B4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4f4b9b-2cbc-4143-bae8-1268e82140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F98D1C-C3CB-4A06-84F4-EDF6302962EB}">
  <ds:schemaRefs>
    <ds:schemaRef ds:uri="http://schemas.microsoft.com/office/2006/metadata/properties"/>
    <ds:schemaRef ds:uri="ad4f4b9b-2cbc-4143-bae8-1268e821405a"/>
  </ds:schemaRefs>
</ds:datastoreItem>
</file>

<file path=customXml/itemProps4.xml><?xml version="1.0" encoding="utf-8"?>
<ds:datastoreItem xmlns:ds="http://schemas.openxmlformats.org/officeDocument/2006/customXml" ds:itemID="{C8CE10FC-C580-4165-BB7A-72F37479B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1453</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AgreeYa Solutions</dc:creator>
  <cp:lastModifiedBy>Rahul Bhaskar</cp:lastModifiedBy>
  <cp:revision>9</cp:revision>
  <dcterms:created xsi:type="dcterms:W3CDTF">2016-06-07T18:25:00Z</dcterms:created>
  <dcterms:modified xsi:type="dcterms:W3CDTF">2016-06-07T18:30:00Z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0x0101001D2D0BA3165901498A9EF2B31CDB1354</vt:lpwstr>
  </property>
  <property fmtid="{D5CDD505-2E9C-101B-9397-08002B2CF9AE}" pid="3" name="Order">
    <vt:r8>9200</vt:r8>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ies>
</file>