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Taladro del pulsador de luces, transversal al eje de luces - cables UC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Soldadura y colocación de LEDS: ¿palito pinchito o similar 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Soldadura y colocación del pulsador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Atornillar las abrazaderas ANTES DE…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Colocar cables lado derecho (ojo, tapa)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Tres pulsadores: el de intermitente derecho, el de freno y el de las luces (6 cables)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del lado Izquierdo (ojo, tapa)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 leds: intermitentes izquierdo y derecho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pulsador: intermitente izquierdo.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