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95" w:rsidRPr="00A66D95" w:rsidRDefault="00A66D95" w:rsidP="00A66D95">
      <w:pPr>
        <w:pStyle w:val="Encabezado"/>
        <w:rPr>
          <w:sz w:val="18"/>
        </w:rPr>
      </w:pPr>
      <w:r w:rsidRPr="00A66D95">
        <w:rPr>
          <w:sz w:val="18"/>
        </w:rPr>
        <w:t>Tecnología Industrial II</w:t>
      </w:r>
      <w:r w:rsidRPr="00A66D95">
        <w:rPr>
          <w:sz w:val="18"/>
        </w:rPr>
        <w:tab/>
        <w:t>Materiales. Ensayos</w:t>
      </w:r>
      <w:r w:rsidRPr="00A66D95">
        <w:rPr>
          <w:sz w:val="18"/>
        </w:rPr>
        <w:tab/>
        <w:t>IES Fernando Savater</w:t>
      </w:r>
    </w:p>
    <w:p w:rsidR="00A66D95" w:rsidRPr="00A66D95" w:rsidRDefault="00A66D95" w:rsidP="00A66D95">
      <w:pPr>
        <w:pStyle w:val="Encabezado"/>
        <w:rPr>
          <w:sz w:val="18"/>
        </w:rPr>
      </w:pPr>
    </w:p>
    <w:p w:rsidR="00A66D95" w:rsidRPr="00A66D95" w:rsidRDefault="00A66D95" w:rsidP="00A66D95">
      <w:pPr>
        <w:pStyle w:val="Encabezado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5B3A57" w:rsidRPr="00A66D95" w:rsidRDefault="005B3A57" w:rsidP="005B3A57">
      <w:pPr>
        <w:pStyle w:val="Default"/>
        <w:rPr>
          <w:rFonts w:ascii="Arial" w:hAnsi="Arial" w:cs="Arial"/>
          <w:sz w:val="16"/>
          <w:szCs w:val="20"/>
        </w:rPr>
      </w:pPr>
    </w:p>
    <w:p w:rsidR="00BF70EB" w:rsidRPr="00BF70EB" w:rsidRDefault="00BF70EB" w:rsidP="00BF7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 w:rsidRPr="00BF70EB">
        <w:rPr>
          <w:rFonts w:ascii="Arial" w:hAnsi="Arial" w:cs="Arial"/>
          <w:color w:val="000000"/>
          <w:sz w:val="16"/>
          <w:szCs w:val="20"/>
        </w:rPr>
        <w:t xml:space="preserve">Se realiza un ensayo de 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resiliencia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 (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Charpy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) dejando caer una maza de 22 kg desde una altura de 1 m sobre una probeta. La probeta es de sección cuadrada de 10 mm de lado y presenta una entalla de 2 mm de profundidad. Después de romperla, el martillo se eleva hasta una altura de 67 cm. Se pide: </w:t>
      </w:r>
    </w:p>
    <w:p w:rsidR="00BF70EB" w:rsidRPr="00A66D95" w:rsidRDefault="00BF70EB" w:rsidP="00BF70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 xml:space="preserve">Dibujar un esquema del ensayo propuesto. Calcular la energía absorbida por la probeta al romper 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(1 punto). </w:t>
      </w:r>
    </w:p>
    <w:p w:rsidR="005B3A57" w:rsidRPr="00A66D95" w:rsidRDefault="00BF70EB" w:rsidP="00BF70E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Calcular la </w:t>
      </w:r>
      <w:proofErr w:type="spellStart"/>
      <w:r w:rsidRPr="00A66D95">
        <w:rPr>
          <w:rFonts w:ascii="Arial" w:hAnsi="Arial" w:cs="Arial"/>
          <w:sz w:val="16"/>
          <w:szCs w:val="20"/>
        </w:rPr>
        <w:t>resiliencia</w:t>
      </w:r>
      <w:proofErr w:type="spellEnd"/>
      <w:r w:rsidRPr="00A66D95">
        <w:rPr>
          <w:rFonts w:ascii="Arial" w:hAnsi="Arial" w:cs="Arial"/>
          <w:sz w:val="16"/>
          <w:szCs w:val="20"/>
        </w:rPr>
        <w:t xml:space="preserve"> y la velocidad que alcanza la maza en el momento del impacto </w:t>
      </w:r>
      <w:r w:rsidRPr="00A66D95">
        <w:rPr>
          <w:rFonts w:ascii="Arial" w:hAnsi="Arial" w:cs="Arial"/>
          <w:b/>
          <w:bCs/>
          <w:sz w:val="16"/>
          <w:szCs w:val="20"/>
        </w:rPr>
        <w:t>(1 punto).</w:t>
      </w:r>
    </w:p>
    <w:p w:rsidR="00BF70EB" w:rsidRPr="00A66D95" w:rsidRDefault="00BF70EB" w:rsidP="00BF70EB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44356F" w:rsidRPr="0044356F" w:rsidRDefault="005B3A57" w:rsidP="0044356F">
      <w:pPr>
        <w:pStyle w:val="Default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2.-</w:t>
      </w:r>
      <w:r w:rsidRPr="00A66D95">
        <w:rPr>
          <w:rFonts w:ascii="Arial" w:hAnsi="Arial" w:cs="Arial"/>
          <w:sz w:val="16"/>
          <w:szCs w:val="20"/>
        </w:rPr>
        <w:t xml:space="preserve"> </w:t>
      </w:r>
      <w:r w:rsidR="0044356F" w:rsidRPr="0044356F">
        <w:rPr>
          <w:rFonts w:ascii="Arial" w:hAnsi="Arial" w:cs="Arial"/>
          <w:sz w:val="16"/>
          <w:szCs w:val="20"/>
        </w:rPr>
        <w:t>Se dispone de un cable de acero de 10 m de longitud y 80 mm</w:t>
      </w:r>
      <w:r w:rsidR="0044356F" w:rsidRPr="0044356F">
        <w:rPr>
          <w:rFonts w:ascii="Arial" w:hAnsi="Arial" w:cs="Arial"/>
          <w:position w:val="8"/>
          <w:sz w:val="16"/>
          <w:szCs w:val="20"/>
          <w:vertAlign w:val="superscript"/>
        </w:rPr>
        <w:t>2</w:t>
      </w:r>
      <w:r w:rsidR="0044356F" w:rsidRPr="0044356F">
        <w:rPr>
          <w:rFonts w:ascii="Arial" w:hAnsi="Arial" w:cs="Arial"/>
          <w:sz w:val="16"/>
          <w:szCs w:val="20"/>
        </w:rPr>
        <w:t xml:space="preserve">de sección. Al someterlo a una carga axial de 120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kN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, se alarga 80 mm dentro del campo elástico. Se pide: </w:t>
      </w:r>
    </w:p>
    <w:p w:rsidR="0044356F" w:rsidRPr="00A66D95" w:rsidRDefault="0044356F" w:rsidP="004435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 xml:space="preserve">El alargamiento unitario del cable y módulo de elasticidad del acero. 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(1,25 puntos) </w:t>
      </w:r>
    </w:p>
    <w:p w:rsidR="005B3A57" w:rsidRPr="00A66D95" w:rsidRDefault="0044356F" w:rsidP="004435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Qué carga habría que aplicar al cable, para que alargue elásticamente 40 </w:t>
      </w:r>
      <w:proofErr w:type="spellStart"/>
      <w:r w:rsidRPr="00A66D95">
        <w:rPr>
          <w:rFonts w:ascii="Arial" w:hAnsi="Arial" w:cs="Arial"/>
          <w:sz w:val="16"/>
          <w:szCs w:val="20"/>
        </w:rPr>
        <w:t>mm.</w:t>
      </w:r>
      <w:proofErr w:type="spellEnd"/>
      <w:r w:rsidRPr="00A66D95">
        <w:rPr>
          <w:rFonts w:ascii="Arial" w:hAnsi="Arial" w:cs="Arial"/>
          <w:sz w:val="16"/>
          <w:szCs w:val="20"/>
        </w:rPr>
        <w:t xml:space="preserve"> </w:t>
      </w:r>
      <w:r w:rsidRPr="00A66D95">
        <w:rPr>
          <w:rFonts w:ascii="Arial" w:hAnsi="Arial" w:cs="Arial"/>
          <w:b/>
          <w:bCs/>
          <w:sz w:val="16"/>
          <w:szCs w:val="20"/>
        </w:rPr>
        <w:t>(1,25 puntos)</w:t>
      </w:r>
    </w:p>
    <w:p w:rsidR="0044356F" w:rsidRPr="00A66D95" w:rsidRDefault="0044356F" w:rsidP="0044356F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44356F" w:rsidRPr="0044356F" w:rsidRDefault="005B3A57" w:rsidP="0044356F">
      <w:pPr>
        <w:pStyle w:val="Default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3.- </w:t>
      </w:r>
      <w:r w:rsidR="0044356F" w:rsidRPr="0044356F">
        <w:rPr>
          <w:rFonts w:ascii="Arial" w:hAnsi="Arial" w:cs="Arial"/>
          <w:sz w:val="16"/>
          <w:szCs w:val="20"/>
        </w:rPr>
        <w:t xml:space="preserve">El resultado de un ensayo de dureza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Vickers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 es de 685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kp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/mm2. La carga aplicada ha sido de 132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kp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. Se pide: </w:t>
      </w:r>
    </w:p>
    <w:p w:rsidR="0044356F" w:rsidRPr="00A66D95" w:rsidRDefault="0044356F" w:rsidP="0044356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 xml:space="preserve">La superficie de la huella producida en el ensayo. 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(1 punto). </w:t>
      </w:r>
    </w:p>
    <w:p w:rsidR="005B3A57" w:rsidRPr="00A66D95" w:rsidRDefault="0044356F" w:rsidP="0044356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La diagonal de la huella. </w:t>
      </w:r>
      <w:r w:rsidRPr="00A66D95">
        <w:rPr>
          <w:rFonts w:ascii="Arial" w:hAnsi="Arial" w:cs="Arial"/>
          <w:b/>
          <w:bCs/>
          <w:sz w:val="16"/>
          <w:szCs w:val="20"/>
        </w:rPr>
        <w:t>(1 punto).</w:t>
      </w:r>
    </w:p>
    <w:p w:rsidR="0044356F" w:rsidRPr="00A66D95" w:rsidRDefault="0044356F" w:rsidP="0044356F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5B3A57" w:rsidRPr="00A66D95" w:rsidRDefault="005B3A57" w:rsidP="005B3A57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4.-</w:t>
      </w:r>
      <w:r w:rsidRPr="00A66D95">
        <w:rPr>
          <w:rFonts w:ascii="Arial" w:hAnsi="Arial" w:cs="Arial"/>
          <w:sz w:val="16"/>
          <w:szCs w:val="20"/>
        </w:rPr>
        <w:t xml:space="preserve"> Contesta a las siguientes cuestiones:</w:t>
      </w:r>
    </w:p>
    <w:p w:rsidR="0044356F" w:rsidRPr="00A66D95" w:rsidRDefault="0044356F" w:rsidP="005B3A57">
      <w:pPr>
        <w:pStyle w:val="Default"/>
        <w:numPr>
          <w:ilvl w:val="0"/>
          <w:numId w:val="2"/>
        </w:numPr>
        <w:ind w:right="570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Explica brevemente en qué consisten los tres tipos de enlaces atómicos (iónico, covalente y metálico).</w:t>
      </w:r>
    </w:p>
    <w:p w:rsidR="0044356F" w:rsidRPr="00A66D95" w:rsidRDefault="0044356F" w:rsidP="005B3A57">
      <w:pPr>
        <w:pStyle w:val="Default"/>
        <w:numPr>
          <w:ilvl w:val="0"/>
          <w:numId w:val="2"/>
        </w:numPr>
        <w:ind w:right="570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Dibuja una gráfica de enfriamiento de 100 g de vapor de agua, que se encuentra inicialmente a 120ºC, hasta llegar a pasar a hielo a -70ºC.</w:t>
      </w:r>
    </w:p>
    <w:p w:rsidR="0044356F" w:rsidRPr="00A66D95" w:rsidRDefault="0044356F" w:rsidP="005B3A57">
      <w:pPr>
        <w:pStyle w:val="Default"/>
        <w:numPr>
          <w:ilvl w:val="0"/>
          <w:numId w:val="2"/>
        </w:numPr>
        <w:ind w:right="570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Explica brevemente cómo es el proceso de cristalización de los metales, partiendo del metal en estado fundido.</w:t>
      </w:r>
    </w:p>
    <w:p w:rsidR="005B3A57" w:rsidRDefault="005B3A57" w:rsidP="009A290B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</w:p>
    <w:p w:rsidR="00A66D95" w:rsidRPr="00A66D95" w:rsidRDefault="00A66D95" w:rsidP="00A66D95">
      <w:pPr>
        <w:pStyle w:val="Encabezado"/>
        <w:rPr>
          <w:sz w:val="18"/>
        </w:rPr>
      </w:pPr>
      <w:r>
        <w:rPr>
          <w:sz w:val="18"/>
        </w:rPr>
        <w:br w:type="column"/>
      </w:r>
      <w:r w:rsidRPr="00A66D95">
        <w:rPr>
          <w:sz w:val="18"/>
        </w:rPr>
        <w:lastRenderedPageBreak/>
        <w:t>Tecnología Industrial II</w:t>
      </w:r>
      <w:r w:rsidRPr="00A66D95">
        <w:rPr>
          <w:sz w:val="18"/>
        </w:rPr>
        <w:tab/>
        <w:t>Materiales. Ensayos</w:t>
      </w:r>
      <w:r w:rsidRPr="00A66D95">
        <w:rPr>
          <w:sz w:val="18"/>
        </w:rPr>
        <w:tab/>
        <w:t>IES Fernando Savater</w:t>
      </w:r>
    </w:p>
    <w:p w:rsidR="00A66D95" w:rsidRPr="00A66D95" w:rsidRDefault="00A66D95" w:rsidP="00A66D95">
      <w:pPr>
        <w:pStyle w:val="Encabezado"/>
        <w:rPr>
          <w:sz w:val="18"/>
        </w:rPr>
      </w:pPr>
    </w:p>
    <w:p w:rsidR="00A66D95" w:rsidRPr="00A66D95" w:rsidRDefault="00A66D95" w:rsidP="00A66D95">
      <w:pPr>
        <w:pStyle w:val="Encabezado"/>
        <w:rPr>
          <w:sz w:val="18"/>
        </w:rPr>
      </w:pPr>
      <w:r w:rsidRPr="00A66D95">
        <w:rPr>
          <w:sz w:val="18"/>
        </w:rPr>
        <w:t xml:space="preserve">NOMBRE: </w:t>
      </w:r>
      <w:bookmarkStart w:id="0" w:name="_GoBack"/>
      <w:bookmarkEnd w:id="0"/>
      <w:r w:rsidRPr="00A66D95">
        <w:rPr>
          <w:sz w:val="18"/>
        </w:rPr>
        <w:t>________________________________________ CURSO: ______</w:t>
      </w:r>
    </w:p>
    <w:p w:rsidR="00A66D95" w:rsidRPr="00A66D95" w:rsidRDefault="00A66D95" w:rsidP="00A66D95">
      <w:pPr>
        <w:pStyle w:val="Default"/>
        <w:rPr>
          <w:rFonts w:ascii="Arial" w:hAnsi="Arial" w:cs="Arial"/>
          <w:sz w:val="16"/>
          <w:szCs w:val="20"/>
        </w:rPr>
      </w:pPr>
    </w:p>
    <w:p w:rsidR="00A66D95" w:rsidRPr="00BF70EB" w:rsidRDefault="00A66D95" w:rsidP="00A66D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 w:rsidRPr="00BF70EB">
        <w:rPr>
          <w:rFonts w:ascii="Arial" w:hAnsi="Arial" w:cs="Arial"/>
          <w:color w:val="000000"/>
          <w:sz w:val="16"/>
          <w:szCs w:val="20"/>
        </w:rPr>
        <w:t xml:space="preserve">Se realiza un ensayo de 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resiliencia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 (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Charpy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) dejando caer una maza de 22 kg desde una altura de 1 m sobre una probeta. La probeta es de sección cuadrada de 10 mm de lado y presenta una entalla de 2 mm de profundidad. Después de romperla, el martillo se eleva hasta una altura de 67 cm. Se pide: </w:t>
      </w:r>
    </w:p>
    <w:p w:rsidR="00A66D95" w:rsidRPr="00A66D95" w:rsidRDefault="00A66D95" w:rsidP="00A66D9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 xml:space="preserve">Dibujar un esquema del ensayo propuesto. Calcular la energía absorbida por la probeta al romper 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(1 punto). </w:t>
      </w:r>
    </w:p>
    <w:p w:rsidR="00A66D95" w:rsidRPr="00A66D95" w:rsidRDefault="00A66D95" w:rsidP="00A66D9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Calcular la </w:t>
      </w:r>
      <w:proofErr w:type="spellStart"/>
      <w:r w:rsidRPr="00A66D95">
        <w:rPr>
          <w:rFonts w:ascii="Arial" w:hAnsi="Arial" w:cs="Arial"/>
          <w:sz w:val="16"/>
          <w:szCs w:val="20"/>
        </w:rPr>
        <w:t>resiliencia</w:t>
      </w:r>
      <w:proofErr w:type="spellEnd"/>
      <w:r w:rsidRPr="00A66D95">
        <w:rPr>
          <w:rFonts w:ascii="Arial" w:hAnsi="Arial" w:cs="Arial"/>
          <w:sz w:val="16"/>
          <w:szCs w:val="20"/>
        </w:rPr>
        <w:t xml:space="preserve"> y la velocidad que alcanza la maza en el momento del impacto </w:t>
      </w:r>
      <w:r w:rsidRPr="00A66D95">
        <w:rPr>
          <w:rFonts w:ascii="Arial" w:hAnsi="Arial" w:cs="Arial"/>
          <w:b/>
          <w:bCs/>
          <w:sz w:val="16"/>
          <w:szCs w:val="20"/>
        </w:rPr>
        <w:t>(1 punto).</w:t>
      </w:r>
    </w:p>
    <w:p w:rsidR="00A66D95" w:rsidRPr="00A66D95" w:rsidRDefault="00A66D95" w:rsidP="00A66D9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A66D95" w:rsidRPr="0044356F" w:rsidRDefault="00A66D95" w:rsidP="00A66D95">
      <w:pPr>
        <w:pStyle w:val="Default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2.-</w:t>
      </w:r>
      <w:r w:rsidRPr="00A66D95">
        <w:rPr>
          <w:rFonts w:ascii="Arial" w:hAnsi="Arial" w:cs="Arial"/>
          <w:sz w:val="16"/>
          <w:szCs w:val="20"/>
        </w:rPr>
        <w:t xml:space="preserve"> </w:t>
      </w:r>
      <w:r w:rsidRPr="0044356F">
        <w:rPr>
          <w:rFonts w:ascii="Arial" w:hAnsi="Arial" w:cs="Arial"/>
          <w:sz w:val="16"/>
          <w:szCs w:val="20"/>
        </w:rPr>
        <w:t>Se dispone de un cable de acero de 10 m de longitud y 80 mm</w:t>
      </w:r>
      <w:r w:rsidRPr="0044356F">
        <w:rPr>
          <w:rFonts w:ascii="Arial" w:hAnsi="Arial" w:cs="Arial"/>
          <w:position w:val="8"/>
          <w:sz w:val="16"/>
          <w:szCs w:val="20"/>
          <w:vertAlign w:val="superscript"/>
        </w:rPr>
        <w:t>2</w:t>
      </w:r>
      <w:r w:rsidRPr="0044356F">
        <w:rPr>
          <w:rFonts w:ascii="Arial" w:hAnsi="Arial" w:cs="Arial"/>
          <w:sz w:val="16"/>
          <w:szCs w:val="20"/>
        </w:rPr>
        <w:t xml:space="preserve">de sección. Al someterlo a una carga axial de 120 </w:t>
      </w:r>
      <w:proofErr w:type="spellStart"/>
      <w:r w:rsidRPr="0044356F">
        <w:rPr>
          <w:rFonts w:ascii="Arial" w:hAnsi="Arial" w:cs="Arial"/>
          <w:sz w:val="16"/>
          <w:szCs w:val="20"/>
        </w:rPr>
        <w:t>kN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, se alarga 80 mm dentro del campo elástico. Se pide: </w:t>
      </w:r>
    </w:p>
    <w:p w:rsidR="00A66D95" w:rsidRPr="00A66D95" w:rsidRDefault="00A66D95" w:rsidP="00A66D9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 xml:space="preserve">El alargamiento unitario del cable y módulo de elasticidad del acero. 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(1,25 puntos) </w:t>
      </w:r>
    </w:p>
    <w:p w:rsidR="00A66D95" w:rsidRPr="00A66D95" w:rsidRDefault="00A66D95" w:rsidP="00A66D9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Qué carga habría que aplicar al cable, para que alargue elásticamente 40 </w:t>
      </w:r>
      <w:proofErr w:type="spellStart"/>
      <w:r w:rsidRPr="00A66D95">
        <w:rPr>
          <w:rFonts w:ascii="Arial" w:hAnsi="Arial" w:cs="Arial"/>
          <w:sz w:val="16"/>
          <w:szCs w:val="20"/>
        </w:rPr>
        <w:t>mm.</w:t>
      </w:r>
      <w:proofErr w:type="spellEnd"/>
      <w:r w:rsidRPr="00A66D95">
        <w:rPr>
          <w:rFonts w:ascii="Arial" w:hAnsi="Arial" w:cs="Arial"/>
          <w:sz w:val="16"/>
          <w:szCs w:val="20"/>
        </w:rPr>
        <w:t xml:space="preserve"> </w:t>
      </w:r>
      <w:r w:rsidRPr="00A66D95">
        <w:rPr>
          <w:rFonts w:ascii="Arial" w:hAnsi="Arial" w:cs="Arial"/>
          <w:b/>
          <w:bCs/>
          <w:sz w:val="16"/>
          <w:szCs w:val="20"/>
        </w:rPr>
        <w:t>(1,25 puntos)</w:t>
      </w:r>
    </w:p>
    <w:p w:rsidR="00A66D95" w:rsidRPr="00A66D95" w:rsidRDefault="00A66D95" w:rsidP="00A66D9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A66D95" w:rsidRPr="0044356F" w:rsidRDefault="00A66D95" w:rsidP="00A66D95">
      <w:pPr>
        <w:pStyle w:val="Default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3.- </w:t>
      </w:r>
      <w:r w:rsidRPr="0044356F">
        <w:rPr>
          <w:rFonts w:ascii="Arial" w:hAnsi="Arial" w:cs="Arial"/>
          <w:sz w:val="16"/>
          <w:szCs w:val="20"/>
        </w:rPr>
        <w:t xml:space="preserve">El resultado de un ensayo de dureza </w:t>
      </w:r>
      <w:proofErr w:type="spellStart"/>
      <w:r w:rsidRPr="0044356F">
        <w:rPr>
          <w:rFonts w:ascii="Arial" w:hAnsi="Arial" w:cs="Arial"/>
          <w:sz w:val="16"/>
          <w:szCs w:val="20"/>
        </w:rPr>
        <w:t>Vickers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 es de 685 </w:t>
      </w:r>
      <w:proofErr w:type="spellStart"/>
      <w:r w:rsidRPr="0044356F">
        <w:rPr>
          <w:rFonts w:ascii="Arial" w:hAnsi="Arial" w:cs="Arial"/>
          <w:sz w:val="16"/>
          <w:szCs w:val="20"/>
        </w:rPr>
        <w:t>kp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/mm2. La carga aplicada ha sido de 132 </w:t>
      </w:r>
      <w:proofErr w:type="spellStart"/>
      <w:r w:rsidRPr="0044356F">
        <w:rPr>
          <w:rFonts w:ascii="Arial" w:hAnsi="Arial" w:cs="Arial"/>
          <w:sz w:val="16"/>
          <w:szCs w:val="20"/>
        </w:rPr>
        <w:t>kp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. Se pide: </w:t>
      </w:r>
    </w:p>
    <w:p w:rsidR="00A66D95" w:rsidRPr="00A66D95" w:rsidRDefault="00A66D95" w:rsidP="00A66D9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 xml:space="preserve">La superficie de la huella producida en el ensayo. 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(1 punto). </w:t>
      </w:r>
    </w:p>
    <w:p w:rsidR="00A66D95" w:rsidRPr="00A66D95" w:rsidRDefault="00A66D95" w:rsidP="00A66D9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La diagonal de la huella. </w:t>
      </w:r>
      <w:r w:rsidRPr="00A66D95">
        <w:rPr>
          <w:rFonts w:ascii="Arial" w:hAnsi="Arial" w:cs="Arial"/>
          <w:b/>
          <w:bCs/>
          <w:sz w:val="16"/>
          <w:szCs w:val="20"/>
        </w:rPr>
        <w:t>(1 punto).</w:t>
      </w:r>
    </w:p>
    <w:p w:rsidR="00A66D95" w:rsidRPr="00A66D95" w:rsidRDefault="00A66D95" w:rsidP="00A66D9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A66D95" w:rsidRPr="00A66D95" w:rsidRDefault="00A66D95" w:rsidP="00A66D95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4.-</w:t>
      </w:r>
      <w:r w:rsidRPr="00A66D95">
        <w:rPr>
          <w:rFonts w:ascii="Arial" w:hAnsi="Arial" w:cs="Arial"/>
          <w:sz w:val="16"/>
          <w:szCs w:val="20"/>
        </w:rPr>
        <w:t xml:space="preserve"> Contesta a las siguientes cuestiones:</w:t>
      </w:r>
    </w:p>
    <w:p w:rsidR="00A66D95" w:rsidRPr="00A66D95" w:rsidRDefault="00A66D95" w:rsidP="00A66D95">
      <w:pPr>
        <w:pStyle w:val="Default"/>
        <w:numPr>
          <w:ilvl w:val="0"/>
          <w:numId w:val="2"/>
        </w:numPr>
        <w:ind w:right="570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Explica brevemente en qué consisten los tres tipos de enlaces atómicos (iónico, covalente y metálico).</w:t>
      </w:r>
    </w:p>
    <w:p w:rsidR="00A66D95" w:rsidRPr="00A66D95" w:rsidRDefault="00A66D95" w:rsidP="00A66D95">
      <w:pPr>
        <w:pStyle w:val="Default"/>
        <w:numPr>
          <w:ilvl w:val="0"/>
          <w:numId w:val="2"/>
        </w:numPr>
        <w:ind w:right="570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Dibuja una gráfica de enfriamiento de 100 g de vapor de agua, que se encuentra inicialmente a 120ºC, hasta llegar a pasar a hielo a -70ºC.</w:t>
      </w:r>
    </w:p>
    <w:p w:rsidR="00A66D95" w:rsidRPr="00A66D95" w:rsidRDefault="00A66D95" w:rsidP="00A66D95">
      <w:pPr>
        <w:pStyle w:val="Default"/>
        <w:numPr>
          <w:ilvl w:val="0"/>
          <w:numId w:val="2"/>
        </w:numPr>
        <w:ind w:right="570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Explica brevemente cómo es el proceso de cristalización de los metales, partiendo del metal en estado fundido.</w:t>
      </w:r>
    </w:p>
    <w:p w:rsidR="00A66D95" w:rsidRPr="00A66D95" w:rsidRDefault="00A66D95" w:rsidP="00A66D95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</w:p>
    <w:p w:rsidR="00A66D95" w:rsidRPr="00A66D95" w:rsidRDefault="00A66D95" w:rsidP="009A290B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</w:p>
    <w:sectPr w:rsidR="00A66D95" w:rsidRPr="00A66D95" w:rsidSect="00A66D95">
      <w:pgSz w:w="16838" w:h="11906" w:orient="landscape"/>
      <w:pgMar w:top="1701" w:right="1417" w:bottom="1701" w:left="1417" w:header="708" w:footer="708" w:gutter="0"/>
      <w:cols w:num="2" w:space="29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105" w:rsidRDefault="006C3105" w:rsidP="005B3A57">
      <w:pPr>
        <w:spacing w:after="0" w:line="240" w:lineRule="auto"/>
      </w:pPr>
      <w:r>
        <w:separator/>
      </w:r>
    </w:p>
  </w:endnote>
  <w:endnote w:type="continuationSeparator" w:id="0">
    <w:p w:rsidR="006C3105" w:rsidRDefault="006C3105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105" w:rsidRDefault="006C3105" w:rsidP="005B3A57">
      <w:pPr>
        <w:spacing w:after="0" w:line="240" w:lineRule="auto"/>
      </w:pPr>
      <w:r>
        <w:separator/>
      </w:r>
    </w:p>
  </w:footnote>
  <w:footnote w:type="continuationSeparator" w:id="0">
    <w:p w:rsidR="006C3105" w:rsidRDefault="006C3105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0F30"/>
    <w:multiLevelType w:val="hybridMultilevel"/>
    <w:tmpl w:val="C846AF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16B31"/>
    <w:multiLevelType w:val="hybridMultilevel"/>
    <w:tmpl w:val="22081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45B3FD8"/>
    <w:multiLevelType w:val="hybridMultilevel"/>
    <w:tmpl w:val="AABC91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67C09"/>
    <w:multiLevelType w:val="hybridMultilevel"/>
    <w:tmpl w:val="2AC2CB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3B826FE"/>
    <w:multiLevelType w:val="hybridMultilevel"/>
    <w:tmpl w:val="2070D3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24207A"/>
    <w:rsid w:val="0035683F"/>
    <w:rsid w:val="0044356F"/>
    <w:rsid w:val="005B3A57"/>
    <w:rsid w:val="006C3105"/>
    <w:rsid w:val="009A290B"/>
    <w:rsid w:val="00A66D95"/>
    <w:rsid w:val="00BF70EB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2</cp:revision>
  <dcterms:created xsi:type="dcterms:W3CDTF">2018-10-17T15:40:00Z</dcterms:created>
  <dcterms:modified xsi:type="dcterms:W3CDTF">2018-10-17T15:40:00Z</dcterms:modified>
</cp:coreProperties>
</file>