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1B19D8" w14:textId="6444E26B" w:rsidR="002D4F05" w:rsidRPr="002A4A58" w:rsidRDefault="002D4F05" w:rsidP="004C71A8">
      <w:pPr>
        <w:pStyle w:val="TIT3"/>
        <w:pBdr>
          <w:top w:val="nil"/>
          <w:left w:val="nil"/>
          <w:bottom w:val="single" w:sz="18" w:space="1" w:color="E36C0A"/>
          <w:right w:val="nil"/>
        </w:pBdr>
        <w:spacing w:before="240"/>
        <w:rPr>
          <w:rFonts w:ascii="Cambria" w:hAnsi="Cambria"/>
          <w:szCs w:val="28"/>
          <w:lang w:val="es-ES_tradnl"/>
        </w:rPr>
      </w:pPr>
      <w:bookmarkStart w:id="0" w:name="_Ref529794531"/>
      <w:bookmarkStart w:id="1" w:name="_Toc531418811"/>
      <w:bookmarkStart w:id="2" w:name="_Toc1298226"/>
      <w:bookmarkStart w:id="3" w:name="_Toc1902637"/>
      <w:bookmarkStart w:id="4" w:name="_Toc4303920"/>
      <w:bookmarkStart w:id="5" w:name="_Toc6125745"/>
      <w:bookmarkStart w:id="6" w:name="_GoBack"/>
      <w:bookmarkEnd w:id="6"/>
      <w:r w:rsidRPr="002A4A58">
        <w:rPr>
          <w:rFonts w:ascii="Cambria" w:hAnsi="Cambria"/>
          <w:szCs w:val="28"/>
          <w:lang w:val="es-ES_tradnl"/>
        </w:rPr>
        <w:t xml:space="preserve">Unidad </w:t>
      </w:r>
      <w:r w:rsidR="00BC1DE2" w:rsidRPr="002A4A58">
        <w:rPr>
          <w:rFonts w:ascii="Cambria" w:hAnsi="Cambria"/>
          <w:szCs w:val="28"/>
          <w:lang w:val="es-ES_tradnl"/>
        </w:rPr>
        <w:t>9</w:t>
      </w:r>
      <w:r w:rsidRPr="002A4A58">
        <w:rPr>
          <w:rFonts w:ascii="Cambria" w:hAnsi="Cambria"/>
          <w:szCs w:val="28"/>
          <w:lang w:val="es-ES_tradnl"/>
        </w:rPr>
        <w:t xml:space="preserve">. </w:t>
      </w:r>
      <w:r w:rsidR="00BC1DE2" w:rsidRPr="002A4A58">
        <w:rPr>
          <w:rFonts w:ascii="Cambria" w:hAnsi="Cambria"/>
          <w:szCs w:val="28"/>
          <w:lang w:val="es-ES_tradnl"/>
        </w:rPr>
        <w:t>Sistemas automáticos</w:t>
      </w:r>
    </w:p>
    <w:bookmarkEnd w:id="0"/>
    <w:bookmarkEnd w:id="1"/>
    <w:bookmarkEnd w:id="2"/>
    <w:bookmarkEnd w:id="3"/>
    <w:bookmarkEnd w:id="4"/>
    <w:bookmarkEnd w:id="5"/>
    <w:p w14:paraId="4BD7AB16" w14:textId="77777777" w:rsidR="00083380" w:rsidRPr="002A4A58" w:rsidRDefault="00083380" w:rsidP="004C71A8">
      <w:pPr>
        <w:pStyle w:val="Ttulo1"/>
        <w:rPr>
          <w:rFonts w:ascii="Cambria" w:hAnsi="Cambria"/>
          <w:lang w:val="es-ES_tradnl"/>
        </w:rPr>
      </w:pPr>
    </w:p>
    <w:p w14:paraId="1CBB3F99" w14:textId="256946C6" w:rsidR="002D4F05" w:rsidRPr="002A4A58" w:rsidRDefault="00056B16" w:rsidP="004C71A8">
      <w:pPr>
        <w:pStyle w:val="Ttulo1"/>
        <w:rPr>
          <w:rFonts w:ascii="Cambria" w:hAnsi="Cambria"/>
          <w:sz w:val="24"/>
          <w:szCs w:val="24"/>
        </w:rPr>
      </w:pPr>
      <w:r w:rsidRPr="002A4A58">
        <w:rPr>
          <w:rFonts w:ascii="Cambria" w:hAnsi="Cambria"/>
          <w:sz w:val="24"/>
          <w:szCs w:val="24"/>
        </w:rPr>
        <w:t>Para pensar antes de empezar</w:t>
      </w:r>
    </w:p>
    <w:p w14:paraId="55F5930D" w14:textId="77777777" w:rsidR="006B01B6" w:rsidRPr="002A4A58" w:rsidRDefault="006B01B6" w:rsidP="004C71A8">
      <w:pPr>
        <w:rPr>
          <w:rFonts w:ascii="Cambria" w:hAnsi="Cambria"/>
          <w:sz w:val="24"/>
          <w:szCs w:val="24"/>
        </w:rPr>
      </w:pPr>
    </w:p>
    <w:p w14:paraId="559F7EE9" w14:textId="77777777" w:rsidR="00394A7D" w:rsidRPr="002A4A58" w:rsidRDefault="00056B16" w:rsidP="004C71A8">
      <w:pPr>
        <w:ind w:left="426" w:hanging="426"/>
        <w:rPr>
          <w:rFonts w:ascii="Cambria" w:hAnsi="Cambria"/>
          <w:b/>
          <w:sz w:val="22"/>
        </w:rPr>
      </w:pPr>
      <w:r w:rsidRPr="002A4A58">
        <w:rPr>
          <w:rFonts w:ascii="Cambria" w:hAnsi="Cambria"/>
          <w:b/>
          <w:bCs/>
          <w:sz w:val="22"/>
        </w:rPr>
        <w:t>1&gt;</w:t>
      </w:r>
      <w:r w:rsidRPr="002A4A58">
        <w:rPr>
          <w:rFonts w:ascii="Cambria" w:hAnsi="Cambria"/>
          <w:b/>
          <w:bCs/>
          <w:sz w:val="22"/>
        </w:rPr>
        <w:tab/>
      </w:r>
      <w:r w:rsidR="00394A7D" w:rsidRPr="002A4A58">
        <w:rPr>
          <w:rFonts w:ascii="Cambria" w:hAnsi="Cambria"/>
          <w:b/>
          <w:sz w:val="22"/>
        </w:rPr>
        <w:t>¿Sabes cómo se consigue que el interior de una casa, un coche o una nevera permanezca a una temperatura constante?</w:t>
      </w:r>
    </w:p>
    <w:p w14:paraId="1D98A813" w14:textId="1E2AAFE9" w:rsidR="00394A7D" w:rsidRPr="002A4A58" w:rsidRDefault="00E7349F" w:rsidP="004C71A8">
      <w:pPr>
        <w:autoSpaceDE w:val="0"/>
        <w:autoSpaceDN w:val="0"/>
        <w:adjustRightInd w:val="0"/>
        <w:ind w:left="438"/>
        <w:rPr>
          <w:rFonts w:ascii="Cambria" w:hAnsi="Cambria" w:cs="SRASans1.0-Book"/>
          <w:sz w:val="22"/>
        </w:rPr>
      </w:pPr>
      <w:r w:rsidRPr="00D77370">
        <w:rPr>
          <w:rFonts w:ascii="Cambria" w:hAnsi="Cambria"/>
          <w:sz w:val="22"/>
        </w:rPr>
        <w:t>Se utilizan sistemas de regulación que comparan un determinado valor con un valor de referencia y hacen que el sistema actúe.</w:t>
      </w:r>
    </w:p>
    <w:p w14:paraId="0474B38D" w14:textId="77777777" w:rsidR="00394A7D" w:rsidRPr="002A4A58" w:rsidRDefault="00394A7D" w:rsidP="004C71A8">
      <w:pPr>
        <w:suppressAutoHyphens w:val="0"/>
        <w:ind w:left="426" w:hanging="426"/>
        <w:jc w:val="left"/>
        <w:rPr>
          <w:rFonts w:ascii="Cambria" w:hAnsi="Cambria"/>
          <w:b/>
          <w:sz w:val="22"/>
          <w:lang w:val="es-ES_tradnl"/>
        </w:rPr>
      </w:pPr>
    </w:p>
    <w:p w14:paraId="4157890F" w14:textId="52A90D54" w:rsidR="002D4F05" w:rsidRPr="002A4A58" w:rsidRDefault="00394A7D" w:rsidP="004C71A8">
      <w:pPr>
        <w:ind w:left="426" w:hanging="426"/>
        <w:rPr>
          <w:rFonts w:ascii="Cambria" w:hAnsi="Cambria"/>
          <w:b/>
          <w:sz w:val="22"/>
        </w:rPr>
      </w:pPr>
      <w:r w:rsidRPr="002A4A58">
        <w:rPr>
          <w:rFonts w:ascii="Cambria" w:hAnsi="Cambria"/>
          <w:b/>
          <w:bCs/>
          <w:sz w:val="22"/>
        </w:rPr>
        <w:t>2&gt;</w:t>
      </w:r>
      <w:r w:rsidRPr="002A4A58">
        <w:rPr>
          <w:rFonts w:ascii="Cambria" w:hAnsi="Cambria"/>
          <w:b/>
          <w:bCs/>
          <w:sz w:val="22"/>
        </w:rPr>
        <w:tab/>
      </w:r>
      <w:r w:rsidRPr="002A4A58">
        <w:rPr>
          <w:rFonts w:ascii="Cambria" w:hAnsi="Cambria"/>
          <w:b/>
          <w:sz w:val="22"/>
        </w:rPr>
        <w:t>Trata de explicar y razonar cómo, a través de un equipo de climatización, es posible obtener una temperatura deseada constante en el interior de una casa, un coche, una nevera, etc.</w:t>
      </w:r>
    </w:p>
    <w:p w14:paraId="157111B2" w14:textId="3AB23DA3" w:rsidR="000D63E8" w:rsidRPr="002A4A58" w:rsidRDefault="00A50EEE" w:rsidP="004C71A8">
      <w:pPr>
        <w:autoSpaceDE w:val="0"/>
        <w:autoSpaceDN w:val="0"/>
        <w:adjustRightInd w:val="0"/>
        <w:ind w:left="438"/>
        <w:rPr>
          <w:rFonts w:ascii="Cambria" w:hAnsi="Cambria" w:cs="SRASans1.0-Book"/>
          <w:sz w:val="22"/>
        </w:rPr>
      </w:pPr>
      <w:r w:rsidRPr="00D77370">
        <w:rPr>
          <w:rFonts w:ascii="Cambria" w:hAnsi="Cambria"/>
          <w:sz w:val="22"/>
        </w:rPr>
        <w:t>Se compara la temperatura del exterior o de la casa, etc. con el valor de referencia seleccionado, haciendo actuar el sistema de climatización para conseguir más o menos calor.</w:t>
      </w:r>
    </w:p>
    <w:p w14:paraId="7174DDB6" w14:textId="77777777" w:rsidR="004412BC" w:rsidRPr="002A4A58" w:rsidRDefault="004412BC" w:rsidP="004C71A8">
      <w:pPr>
        <w:suppressAutoHyphens w:val="0"/>
        <w:ind w:left="426" w:hanging="426"/>
        <w:jc w:val="left"/>
        <w:rPr>
          <w:rFonts w:ascii="Cambria" w:hAnsi="Cambria"/>
          <w:b/>
          <w:sz w:val="22"/>
          <w:lang w:val="es-ES_tradnl"/>
        </w:rPr>
      </w:pPr>
    </w:p>
    <w:p w14:paraId="5631D6A5" w14:textId="4082D042" w:rsidR="002D4F05" w:rsidRPr="000D3907" w:rsidRDefault="00C635E1" w:rsidP="004C71A8">
      <w:pPr>
        <w:pStyle w:val="Ttulo1"/>
        <w:spacing w:before="0"/>
        <w:rPr>
          <w:rFonts w:ascii="Cambria" w:hAnsi="Cambria"/>
          <w:sz w:val="24"/>
          <w:szCs w:val="24"/>
          <w:lang w:val="es-ES_tradnl"/>
        </w:rPr>
      </w:pPr>
      <w:r w:rsidRPr="000D3907">
        <w:rPr>
          <w:rFonts w:ascii="Cambria" w:hAnsi="Cambria"/>
          <w:sz w:val="24"/>
          <w:szCs w:val="24"/>
          <w:lang w:val="es-ES_tradnl"/>
        </w:rPr>
        <w:t>Actividades</w:t>
      </w:r>
    </w:p>
    <w:p w14:paraId="49174F5D" w14:textId="77777777" w:rsidR="006B01B6" w:rsidRPr="002A4A58" w:rsidRDefault="006B01B6" w:rsidP="004C71A8">
      <w:pPr>
        <w:rPr>
          <w:rFonts w:ascii="Cambria" w:hAnsi="Cambria"/>
          <w:sz w:val="22"/>
        </w:rPr>
      </w:pPr>
    </w:p>
    <w:p w14:paraId="6F2A3D1A" w14:textId="26893492" w:rsidR="00313B5A" w:rsidRPr="002A4A58" w:rsidRDefault="00A26B9F" w:rsidP="004C71A8">
      <w:pPr>
        <w:ind w:left="426" w:hanging="426"/>
        <w:rPr>
          <w:rFonts w:ascii="Cambria" w:hAnsi="Cambria"/>
          <w:b/>
          <w:sz w:val="22"/>
        </w:rPr>
      </w:pPr>
      <w:r w:rsidRPr="002A4A58">
        <w:rPr>
          <w:rFonts w:ascii="Cambria" w:hAnsi="Cambria"/>
          <w:b/>
          <w:bCs/>
          <w:sz w:val="22"/>
        </w:rPr>
        <w:t>1&gt;</w:t>
      </w:r>
      <w:r w:rsidR="00A541E7" w:rsidRPr="002A4A58">
        <w:rPr>
          <w:rFonts w:ascii="Cambria" w:hAnsi="Cambria"/>
          <w:b/>
          <w:bCs/>
          <w:sz w:val="22"/>
        </w:rPr>
        <w:tab/>
      </w:r>
      <w:r w:rsidR="00313B5A" w:rsidRPr="002A4A58">
        <w:rPr>
          <w:rFonts w:ascii="Cambria" w:hAnsi="Cambria"/>
          <w:b/>
          <w:sz w:val="22"/>
        </w:rPr>
        <w:t xml:space="preserve">La Figura 9.1 representa la regulación de velocidad de rotación en un torno. Si se pretende mantener la velocidad de corte o velocidad tangencial </w:t>
      </w:r>
      <w:r w:rsidR="00313B5A" w:rsidRPr="002A4A58">
        <w:rPr>
          <w:rFonts w:ascii="Cambria" w:hAnsi="Cambria"/>
          <w:b/>
          <w:i/>
          <w:iCs/>
          <w:sz w:val="22"/>
        </w:rPr>
        <w:t xml:space="preserve">v </w:t>
      </w:r>
      <w:r w:rsidR="00313B5A" w:rsidRPr="002A4A58">
        <w:rPr>
          <w:rFonts w:ascii="Cambria" w:hAnsi="Cambria"/>
          <w:b/>
          <w:sz w:val="22"/>
        </w:rPr>
        <w:t>constante, ¿qué dos variables necesitamos conocer?</w:t>
      </w:r>
    </w:p>
    <w:p w14:paraId="79944AD2" w14:textId="30528F52" w:rsidR="00313B5A" w:rsidRPr="002A4A58" w:rsidRDefault="009B0439" w:rsidP="004C71A8">
      <w:pPr>
        <w:autoSpaceDE w:val="0"/>
        <w:autoSpaceDN w:val="0"/>
        <w:adjustRightInd w:val="0"/>
        <w:ind w:left="438"/>
        <w:rPr>
          <w:rFonts w:ascii="Cambria" w:hAnsi="Cambria" w:cs="SRASans1.0-Book"/>
          <w:sz w:val="22"/>
        </w:rPr>
      </w:pPr>
      <w:r w:rsidRPr="00D77370">
        <w:rPr>
          <w:rFonts w:ascii="Cambria" w:hAnsi="Cambria"/>
          <w:sz w:val="22"/>
        </w:rPr>
        <w:t>Será necesario conocer la velocidad angular (</w:t>
      </w:r>
      <w:r w:rsidRPr="00D77370">
        <w:rPr>
          <w:rFonts w:ascii="Cambria" w:hAnsi="Cambria" w:cs="Courier New"/>
          <w:sz w:val="22"/>
        </w:rPr>
        <w:t>ω</w:t>
      </w:r>
      <w:r w:rsidRPr="00D77370">
        <w:rPr>
          <w:rFonts w:ascii="Cambria" w:hAnsi="Cambria"/>
          <w:sz w:val="22"/>
        </w:rPr>
        <w:t xml:space="preserve">) y el radio </w:t>
      </w:r>
      <w:r w:rsidRPr="0089509E">
        <w:rPr>
          <w:rFonts w:ascii="Cambria" w:hAnsi="Cambria"/>
          <w:i/>
          <w:sz w:val="22"/>
        </w:rPr>
        <w:t>R</w:t>
      </w:r>
      <w:r w:rsidRPr="00D77370">
        <w:rPr>
          <w:rFonts w:ascii="Cambria" w:hAnsi="Cambria"/>
          <w:sz w:val="22"/>
        </w:rPr>
        <w:t>.</w:t>
      </w:r>
    </w:p>
    <w:p w14:paraId="49075E03" w14:textId="77777777" w:rsidR="00313B5A" w:rsidRPr="002A4A58" w:rsidRDefault="00313B5A" w:rsidP="004C71A8">
      <w:pPr>
        <w:ind w:left="720" w:hanging="426"/>
        <w:rPr>
          <w:rFonts w:ascii="Cambria" w:hAnsi="Cambria"/>
          <w:sz w:val="22"/>
        </w:rPr>
      </w:pPr>
    </w:p>
    <w:p w14:paraId="6780B953" w14:textId="2F774D3C" w:rsidR="00E236A4" w:rsidRPr="002A4A58" w:rsidRDefault="00313B5A" w:rsidP="004C71A8">
      <w:pPr>
        <w:ind w:left="426" w:hanging="426"/>
        <w:rPr>
          <w:rFonts w:ascii="Cambria" w:hAnsi="Cambria"/>
          <w:b/>
          <w:sz w:val="22"/>
        </w:rPr>
      </w:pPr>
      <w:r w:rsidRPr="002A4A58">
        <w:rPr>
          <w:rFonts w:ascii="Cambria" w:hAnsi="Cambria"/>
          <w:b/>
          <w:bCs/>
          <w:sz w:val="22"/>
        </w:rPr>
        <w:t>2&gt;</w:t>
      </w:r>
      <w:r w:rsidRPr="002A4A58">
        <w:rPr>
          <w:rFonts w:ascii="Cambria" w:hAnsi="Cambria"/>
          <w:b/>
          <w:bCs/>
          <w:sz w:val="22"/>
        </w:rPr>
        <w:tab/>
      </w:r>
      <w:r w:rsidRPr="002A4A58">
        <w:rPr>
          <w:rFonts w:ascii="Cambria" w:hAnsi="Cambria"/>
          <w:b/>
          <w:sz w:val="22"/>
        </w:rPr>
        <w:t>Una vez conocidas las dos variables para la actividad anterior, ¿cómo se relacionan estas con la velocidad de corte?</w:t>
      </w:r>
    </w:p>
    <w:p w14:paraId="6CC99D8A" w14:textId="77777777" w:rsidR="00FA4CAB" w:rsidRPr="00D77370" w:rsidRDefault="00FA4CAB" w:rsidP="004C71A8">
      <w:pPr>
        <w:ind w:left="426"/>
        <w:rPr>
          <w:rFonts w:ascii="Cambria" w:hAnsi="Cambria"/>
          <w:sz w:val="22"/>
        </w:rPr>
      </w:pPr>
      <w:r w:rsidRPr="00D77370">
        <w:rPr>
          <w:rFonts w:ascii="Cambria" w:hAnsi="Cambria"/>
          <w:sz w:val="22"/>
        </w:rPr>
        <w:t>La relación que se establece con las variables, velocidad de corte, radio y velocidad angular es la siguiente:</w:t>
      </w:r>
    </w:p>
    <w:p w14:paraId="0DADB9D0" w14:textId="77777777" w:rsidR="00FA4CAB" w:rsidRPr="00D77370" w:rsidRDefault="00FA4CAB" w:rsidP="004C71A8">
      <w:pPr>
        <w:rPr>
          <w:rFonts w:ascii="Cambria" w:hAnsi="Cambria"/>
          <w:sz w:val="22"/>
        </w:rPr>
      </w:pPr>
      <m:oMathPara>
        <m:oMath>
          <m:r>
            <w:rPr>
              <w:rFonts w:ascii="Cambria Math" w:hAnsi="Cambria Math"/>
              <w:sz w:val="22"/>
            </w:rPr>
            <m:t xml:space="preserve">v= </m:t>
          </m:r>
          <m:r>
            <w:rPr>
              <w:rFonts w:ascii="Cambria Math" w:hAnsi="Cambria Math" w:cs="Courier New"/>
              <w:sz w:val="22"/>
            </w:rPr>
            <m:t>ω</m:t>
          </m:r>
          <m:r>
            <w:rPr>
              <w:rFonts w:ascii="Cambria Math" w:hAnsi="Cambria Math"/>
              <w:sz w:val="22"/>
            </w:rPr>
            <m:t>R</m:t>
          </m:r>
        </m:oMath>
      </m:oMathPara>
    </w:p>
    <w:p w14:paraId="5052916C" w14:textId="5CBE0BA5" w:rsidR="00E236A4" w:rsidRPr="002A4A58" w:rsidRDefault="00FA4CAB" w:rsidP="004C71A8">
      <w:pPr>
        <w:autoSpaceDE w:val="0"/>
        <w:autoSpaceDN w:val="0"/>
        <w:adjustRightInd w:val="0"/>
        <w:ind w:left="438"/>
        <w:rPr>
          <w:rFonts w:ascii="Cambria" w:hAnsi="Cambria" w:cs="SRASans1.0-Book"/>
          <w:sz w:val="22"/>
        </w:rPr>
      </w:pPr>
      <w:r w:rsidRPr="00D77370">
        <w:rPr>
          <w:rFonts w:ascii="Cambria" w:hAnsi="Cambria"/>
          <w:iCs/>
          <w:sz w:val="22"/>
        </w:rPr>
        <w:t xml:space="preserve">Por tanto, si deseamos mantener constante </w:t>
      </w:r>
      <w:r w:rsidRPr="005A06D1">
        <w:rPr>
          <w:rFonts w:ascii="Cambria" w:hAnsi="Cambria"/>
          <w:i/>
          <w:iCs/>
          <w:sz w:val="22"/>
        </w:rPr>
        <w:t>v</w:t>
      </w:r>
      <w:r w:rsidRPr="00D77370">
        <w:rPr>
          <w:rFonts w:ascii="Cambria" w:hAnsi="Cambria"/>
          <w:iCs/>
          <w:sz w:val="22"/>
        </w:rPr>
        <w:t xml:space="preserve">, debemos conocer las variables </w:t>
      </w:r>
      <w:r w:rsidRPr="00656173">
        <w:rPr>
          <w:rFonts w:ascii="Cambria" w:hAnsi="Cambria"/>
          <w:i/>
          <w:iCs/>
          <w:sz w:val="22"/>
        </w:rPr>
        <w:t>R</w:t>
      </w:r>
      <w:r w:rsidRPr="00D77370">
        <w:rPr>
          <w:rFonts w:ascii="Cambria" w:hAnsi="Cambria"/>
          <w:iCs/>
          <w:sz w:val="22"/>
        </w:rPr>
        <w:t xml:space="preserve"> y </w:t>
      </w:r>
      <w:r w:rsidRPr="00D77370">
        <w:rPr>
          <w:rFonts w:ascii="Cambria" w:hAnsi="Cambria"/>
          <w:sz w:val="22"/>
        </w:rPr>
        <w:t>ω</w:t>
      </w:r>
      <w:r w:rsidRPr="00D77370">
        <w:rPr>
          <w:rFonts w:ascii="Cambria" w:hAnsi="Cambria"/>
          <w:iCs/>
          <w:sz w:val="22"/>
        </w:rPr>
        <w:t xml:space="preserve"> (si aumenta </w:t>
      </w:r>
      <w:r w:rsidRPr="00656173">
        <w:rPr>
          <w:rFonts w:ascii="Cambria" w:hAnsi="Cambria"/>
          <w:i/>
          <w:sz w:val="22"/>
        </w:rPr>
        <w:t>R</w:t>
      </w:r>
      <w:r w:rsidRPr="00D77370">
        <w:rPr>
          <w:rFonts w:ascii="Cambria" w:hAnsi="Cambria"/>
          <w:sz w:val="22"/>
        </w:rPr>
        <w:t xml:space="preserve"> </w:t>
      </w:r>
      <w:r w:rsidRPr="00D77370">
        <w:rPr>
          <w:rFonts w:ascii="Cambria" w:hAnsi="Cambria"/>
          <w:iCs/>
          <w:sz w:val="22"/>
        </w:rPr>
        <w:t xml:space="preserve">debe disminuir en la misma proporción </w:t>
      </w:r>
      <w:r w:rsidRPr="00D77370">
        <w:rPr>
          <w:rFonts w:ascii="Cambria" w:hAnsi="Cambria"/>
          <w:sz w:val="22"/>
        </w:rPr>
        <w:t>ω)</w:t>
      </w:r>
      <w:r w:rsidRPr="00D77370">
        <w:rPr>
          <w:rFonts w:ascii="Cambria" w:hAnsi="Cambria"/>
          <w:iCs/>
          <w:sz w:val="22"/>
        </w:rPr>
        <w:t>.</w:t>
      </w:r>
    </w:p>
    <w:p w14:paraId="0AA1C822" w14:textId="77777777" w:rsidR="00E236A4" w:rsidRPr="002A4A58" w:rsidRDefault="00E236A4" w:rsidP="004C71A8">
      <w:pPr>
        <w:ind w:left="720" w:hanging="426"/>
        <w:rPr>
          <w:rFonts w:ascii="Cambria" w:hAnsi="Cambria"/>
          <w:sz w:val="22"/>
        </w:rPr>
      </w:pPr>
    </w:p>
    <w:p w14:paraId="2AD01B38" w14:textId="7ACA4036" w:rsidR="009D374A" w:rsidRPr="002A4A58" w:rsidRDefault="00E236A4" w:rsidP="004C71A8">
      <w:pPr>
        <w:ind w:left="426" w:hanging="426"/>
        <w:rPr>
          <w:rFonts w:ascii="Cambria" w:hAnsi="Cambria"/>
          <w:b/>
          <w:sz w:val="22"/>
        </w:rPr>
      </w:pPr>
      <w:r w:rsidRPr="002A4A58">
        <w:rPr>
          <w:rFonts w:ascii="Cambria" w:hAnsi="Cambria"/>
          <w:b/>
          <w:bCs/>
          <w:sz w:val="22"/>
        </w:rPr>
        <w:t>3&gt;</w:t>
      </w:r>
      <w:r w:rsidRPr="002A4A58">
        <w:rPr>
          <w:rFonts w:ascii="Cambria" w:hAnsi="Cambria"/>
          <w:b/>
          <w:bCs/>
          <w:sz w:val="22"/>
        </w:rPr>
        <w:tab/>
      </w:r>
      <w:r w:rsidR="009D374A" w:rsidRPr="002A4A58">
        <w:rPr>
          <w:rFonts w:ascii="Cambria" w:hAnsi="Cambria"/>
          <w:b/>
          <w:sz w:val="22"/>
        </w:rPr>
        <w:t>Piensa en un proceso que pueda ser controlado mediante un sistema de control en lazo abierto. Justifica razonadamente tu respuesta.</w:t>
      </w:r>
    </w:p>
    <w:p w14:paraId="2B121164" w14:textId="0D0DA895" w:rsidR="009D374A" w:rsidRPr="002A4A58" w:rsidRDefault="00656173" w:rsidP="004C71A8">
      <w:pPr>
        <w:autoSpaceDE w:val="0"/>
        <w:autoSpaceDN w:val="0"/>
        <w:adjustRightInd w:val="0"/>
        <w:ind w:left="438"/>
        <w:rPr>
          <w:rFonts w:ascii="Cambria" w:hAnsi="Cambria" w:cs="SRASans1.0-Book"/>
          <w:sz w:val="22"/>
        </w:rPr>
      </w:pPr>
      <w:r w:rsidRPr="00656173">
        <w:rPr>
          <w:rFonts w:ascii="Cambria" w:hAnsi="Cambria" w:cs="SRASans1.0-Book"/>
          <w:sz w:val="22"/>
        </w:rPr>
        <w:t>Un posible ejemplo sería el control de volumen de un equipo de música</w:t>
      </w:r>
      <w:r>
        <w:rPr>
          <w:rFonts w:ascii="Cambria" w:hAnsi="Cambria" w:cs="SRASans1.0-Book"/>
          <w:sz w:val="22"/>
        </w:rPr>
        <w:t>, donde</w:t>
      </w:r>
      <w:r w:rsidRPr="00656173">
        <w:rPr>
          <w:rFonts w:ascii="Cambria" w:hAnsi="Cambria" w:cs="SRASans1.0-Book"/>
          <w:sz w:val="22"/>
        </w:rPr>
        <w:t xml:space="preserve"> una persona establece un nivel de volumen que es procesado en un amplificador y transmitido a unas cajas acústicas o altavoces.</w:t>
      </w:r>
    </w:p>
    <w:p w14:paraId="6F31FA19" w14:textId="77777777" w:rsidR="009D374A" w:rsidRPr="002A4A58" w:rsidRDefault="009D374A" w:rsidP="004C71A8">
      <w:pPr>
        <w:ind w:left="720" w:hanging="426"/>
        <w:rPr>
          <w:rFonts w:ascii="Cambria" w:hAnsi="Cambria"/>
          <w:sz w:val="22"/>
        </w:rPr>
      </w:pPr>
    </w:p>
    <w:p w14:paraId="60BA6FF4" w14:textId="0CAAEC48" w:rsidR="009D374A" w:rsidRPr="002A4A58" w:rsidRDefault="009D374A" w:rsidP="004C71A8">
      <w:pPr>
        <w:ind w:left="426" w:hanging="426"/>
        <w:rPr>
          <w:rFonts w:ascii="Cambria" w:hAnsi="Cambria"/>
          <w:b/>
          <w:sz w:val="22"/>
        </w:rPr>
      </w:pPr>
      <w:r w:rsidRPr="002A4A58">
        <w:rPr>
          <w:rFonts w:ascii="Cambria" w:hAnsi="Cambria"/>
          <w:b/>
          <w:bCs/>
          <w:sz w:val="22"/>
        </w:rPr>
        <w:lastRenderedPageBreak/>
        <w:t>4&gt;</w:t>
      </w:r>
      <w:r w:rsidRPr="002A4A58">
        <w:rPr>
          <w:rFonts w:ascii="Cambria" w:hAnsi="Cambria"/>
          <w:b/>
          <w:bCs/>
          <w:sz w:val="22"/>
        </w:rPr>
        <w:tab/>
      </w:r>
      <w:r w:rsidRPr="002A4A58">
        <w:rPr>
          <w:rFonts w:ascii="Cambria" w:hAnsi="Cambria"/>
          <w:b/>
          <w:sz w:val="22"/>
        </w:rPr>
        <w:t>Representa el sistema en lazo abierto que has pensado en la actividad anterior en bloques (de forma similar al representado en la Figura 9.6).</w:t>
      </w:r>
    </w:p>
    <w:p w14:paraId="47D6E8B5" w14:textId="77777777" w:rsidR="00656173" w:rsidRPr="00D77370" w:rsidRDefault="00656173" w:rsidP="004C71A8">
      <w:pPr>
        <w:ind w:left="851" w:hanging="425"/>
        <w:rPr>
          <w:rFonts w:ascii="Cambria" w:hAnsi="Cambria"/>
          <w:sz w:val="22"/>
        </w:rPr>
      </w:pPr>
      <w:r w:rsidRPr="00D77370">
        <w:rPr>
          <w:rFonts w:ascii="Cambria" w:hAnsi="Cambria"/>
          <w:noProof/>
          <w:sz w:val="22"/>
        </w:rPr>
        <w:drawing>
          <wp:inline distT="0" distB="0" distL="0" distR="0" wp14:anchorId="01E1F2A3" wp14:editId="54260F69">
            <wp:extent cx="5348616" cy="1387347"/>
            <wp:effectExtent l="19050" t="0" r="4434" b="0"/>
            <wp:docPr id="20" name="2 Imagen" descr="actividad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es 1.jpg"/>
                    <pic:cNvPicPr/>
                  </pic:nvPicPr>
                  <pic:blipFill>
                    <a:blip r:embed="rId9" cstate="print"/>
                    <a:stretch>
                      <a:fillRect/>
                    </a:stretch>
                  </pic:blipFill>
                  <pic:spPr>
                    <a:xfrm>
                      <a:off x="0" y="0"/>
                      <a:ext cx="5377333" cy="1394796"/>
                    </a:xfrm>
                    <a:prstGeom prst="rect">
                      <a:avLst/>
                    </a:prstGeom>
                  </pic:spPr>
                </pic:pic>
              </a:graphicData>
            </a:graphic>
          </wp:inline>
        </w:drawing>
      </w:r>
    </w:p>
    <w:p w14:paraId="1AAA5261" w14:textId="77777777" w:rsidR="00656173" w:rsidRPr="00D77370" w:rsidRDefault="00656173" w:rsidP="004C71A8">
      <w:pPr>
        <w:ind w:left="851" w:hanging="425"/>
        <w:rPr>
          <w:rFonts w:ascii="Cambria" w:hAnsi="Cambria"/>
          <w:sz w:val="22"/>
        </w:rPr>
      </w:pPr>
      <w:proofErr w:type="spellStart"/>
      <w:r w:rsidRPr="00D77370">
        <w:rPr>
          <w:rFonts w:ascii="Cambria" w:hAnsi="Cambria"/>
          <w:sz w:val="22"/>
        </w:rPr>
        <w:t>Donde</w:t>
      </w:r>
      <w:proofErr w:type="spellEnd"/>
      <w:r w:rsidRPr="00D77370">
        <w:rPr>
          <w:rFonts w:ascii="Cambria" w:hAnsi="Cambria"/>
          <w:sz w:val="22"/>
        </w:rPr>
        <w:t>:</w:t>
      </w:r>
    </w:p>
    <w:p w14:paraId="132718ED" w14:textId="77777777" w:rsidR="00656173" w:rsidRPr="00D77370" w:rsidRDefault="00656173" w:rsidP="004C71A8">
      <w:pPr>
        <w:ind w:left="851" w:hanging="425"/>
        <w:rPr>
          <w:rFonts w:ascii="Cambria" w:hAnsi="Cambria"/>
          <w:sz w:val="22"/>
        </w:rPr>
      </w:pPr>
      <w:r w:rsidRPr="0088598F">
        <w:rPr>
          <w:rFonts w:ascii="Cambria" w:hAnsi="Cambria"/>
          <w:i/>
          <w:sz w:val="22"/>
        </w:rPr>
        <w:t>a)</w:t>
      </w:r>
      <w:r w:rsidRPr="00D77370">
        <w:rPr>
          <w:rFonts w:ascii="Cambria" w:hAnsi="Cambria"/>
          <w:sz w:val="22"/>
        </w:rPr>
        <w:tab/>
        <w:t>Es el valor de volumen deseado. Establecido manualmente.</w:t>
      </w:r>
    </w:p>
    <w:p w14:paraId="5DF3ECBA" w14:textId="77777777" w:rsidR="00656173" w:rsidRPr="00D77370" w:rsidRDefault="00656173" w:rsidP="004C71A8">
      <w:pPr>
        <w:ind w:left="851" w:hanging="425"/>
        <w:rPr>
          <w:rFonts w:ascii="Cambria" w:hAnsi="Cambria"/>
          <w:sz w:val="22"/>
        </w:rPr>
      </w:pPr>
      <w:r w:rsidRPr="0088598F">
        <w:rPr>
          <w:rFonts w:ascii="Cambria" w:hAnsi="Cambria"/>
          <w:i/>
          <w:sz w:val="22"/>
        </w:rPr>
        <w:t>b)</w:t>
      </w:r>
      <w:r w:rsidRPr="00D77370">
        <w:rPr>
          <w:rFonts w:ascii="Cambria" w:hAnsi="Cambria"/>
          <w:sz w:val="22"/>
        </w:rPr>
        <w:tab/>
        <w:t>Es la señal de consigna de volumen transmitida al amplificador por el potenciómetro regulador de volumen.</w:t>
      </w:r>
    </w:p>
    <w:p w14:paraId="71CD70FC" w14:textId="77777777" w:rsidR="00656173" w:rsidRPr="00D77370" w:rsidRDefault="00656173" w:rsidP="004C71A8">
      <w:pPr>
        <w:ind w:left="851" w:hanging="425"/>
        <w:rPr>
          <w:rFonts w:ascii="Cambria" w:hAnsi="Cambria"/>
          <w:sz w:val="22"/>
        </w:rPr>
      </w:pPr>
      <w:r w:rsidRPr="0088598F">
        <w:rPr>
          <w:rFonts w:ascii="Cambria" w:hAnsi="Cambria"/>
          <w:i/>
          <w:sz w:val="22"/>
        </w:rPr>
        <w:t>c)</w:t>
      </w:r>
      <w:r w:rsidRPr="00D77370">
        <w:rPr>
          <w:rFonts w:ascii="Cambria" w:hAnsi="Cambria"/>
          <w:sz w:val="22"/>
        </w:rPr>
        <w:tab/>
        <w:t>Es la señal acústica amplificada según el valor de consigna.</w:t>
      </w:r>
    </w:p>
    <w:p w14:paraId="71747672" w14:textId="77777777" w:rsidR="00656173" w:rsidRPr="00D77370" w:rsidRDefault="00656173" w:rsidP="004C71A8">
      <w:pPr>
        <w:ind w:left="851" w:hanging="425"/>
        <w:rPr>
          <w:rFonts w:ascii="Cambria" w:hAnsi="Cambria"/>
          <w:sz w:val="22"/>
        </w:rPr>
      </w:pPr>
      <w:r w:rsidRPr="0088598F">
        <w:rPr>
          <w:rFonts w:ascii="Cambria" w:hAnsi="Cambria"/>
          <w:i/>
          <w:sz w:val="22"/>
        </w:rPr>
        <w:t>d)</w:t>
      </w:r>
      <w:r w:rsidRPr="00D77370">
        <w:rPr>
          <w:rFonts w:ascii="Cambria" w:hAnsi="Cambria"/>
          <w:sz w:val="22"/>
        </w:rPr>
        <w:tab/>
        <w:t>Es la onda mecánica acústica emitida por las cajas acústicas.</w:t>
      </w:r>
    </w:p>
    <w:p w14:paraId="1BF0D9D8" w14:textId="77777777" w:rsidR="00656173" w:rsidRPr="00D77370" w:rsidRDefault="00656173" w:rsidP="004C71A8">
      <w:pPr>
        <w:ind w:left="851" w:hanging="425"/>
        <w:rPr>
          <w:rFonts w:ascii="Cambria" w:hAnsi="Cambria"/>
          <w:sz w:val="22"/>
        </w:rPr>
      </w:pPr>
      <w:r w:rsidRPr="0088598F">
        <w:rPr>
          <w:rFonts w:ascii="Cambria" w:hAnsi="Cambria"/>
          <w:i/>
          <w:sz w:val="22"/>
        </w:rPr>
        <w:t>e)</w:t>
      </w:r>
      <w:r w:rsidRPr="00D77370">
        <w:rPr>
          <w:rFonts w:ascii="Cambria" w:hAnsi="Cambria"/>
          <w:sz w:val="22"/>
        </w:rPr>
        <w:tab/>
        <w:t>Posibles perturbaciones en las cajas acústicas.</w:t>
      </w:r>
    </w:p>
    <w:p w14:paraId="39E897BD" w14:textId="77777777" w:rsidR="009D374A" w:rsidRPr="002A4A58" w:rsidRDefault="009D374A" w:rsidP="004C71A8">
      <w:pPr>
        <w:ind w:left="720" w:hanging="426"/>
        <w:rPr>
          <w:rFonts w:ascii="Cambria" w:hAnsi="Cambria"/>
          <w:sz w:val="22"/>
        </w:rPr>
      </w:pPr>
    </w:p>
    <w:p w14:paraId="487446F4" w14:textId="26BBE13D" w:rsidR="00E236A4" w:rsidRPr="002A4A58" w:rsidRDefault="009D374A" w:rsidP="004C71A8">
      <w:pPr>
        <w:ind w:left="426" w:hanging="426"/>
        <w:rPr>
          <w:rFonts w:ascii="Cambria" w:hAnsi="Cambria"/>
          <w:b/>
          <w:sz w:val="22"/>
        </w:rPr>
      </w:pPr>
      <w:r w:rsidRPr="002A4A58">
        <w:rPr>
          <w:rFonts w:ascii="Cambria" w:hAnsi="Cambria"/>
          <w:b/>
          <w:bCs/>
          <w:sz w:val="22"/>
        </w:rPr>
        <w:t>5&gt;</w:t>
      </w:r>
      <w:r w:rsidRPr="002A4A58">
        <w:rPr>
          <w:rFonts w:ascii="Cambria" w:hAnsi="Cambria"/>
          <w:b/>
          <w:bCs/>
          <w:sz w:val="22"/>
        </w:rPr>
        <w:tab/>
      </w:r>
      <w:r w:rsidRPr="002A4A58">
        <w:rPr>
          <w:rFonts w:ascii="Cambria" w:hAnsi="Cambria"/>
          <w:b/>
          <w:sz w:val="22"/>
        </w:rPr>
        <w:t>Explica las posibles perturbaciones que podrían influir sobre el proceso de la Actividad 2 y razona si la salida del sistema se verá afectada.</w:t>
      </w:r>
    </w:p>
    <w:p w14:paraId="2FD2C9DF" w14:textId="07A09B69" w:rsidR="00E236A4" w:rsidRPr="002A4A58" w:rsidRDefault="006F6D78" w:rsidP="004C71A8">
      <w:pPr>
        <w:autoSpaceDE w:val="0"/>
        <w:autoSpaceDN w:val="0"/>
        <w:adjustRightInd w:val="0"/>
        <w:ind w:left="438"/>
        <w:rPr>
          <w:rFonts w:ascii="Cambria" w:hAnsi="Cambria" w:cs="SRASans1.0-Book"/>
          <w:sz w:val="22"/>
        </w:rPr>
      </w:pPr>
      <w:r w:rsidRPr="006F6D78">
        <w:rPr>
          <w:rFonts w:ascii="Cambria" w:hAnsi="Cambria" w:cs="SRASans1.0-Book"/>
          <w:sz w:val="22"/>
        </w:rPr>
        <w:t>Las cajas acústicas podrían verse afectadas por un campo magnético externo. Este campo magnético podría alterar el movimiento de la membrana, distorsionando de ese modo la onda mecánica generada por las mismas. Esto se traduce en pérdida de calidad del sonido o sonido distorsionado.</w:t>
      </w:r>
    </w:p>
    <w:p w14:paraId="44973193" w14:textId="77777777" w:rsidR="00E236A4" w:rsidRPr="002A4A58" w:rsidRDefault="00E236A4" w:rsidP="004C71A8">
      <w:pPr>
        <w:ind w:left="720" w:hanging="426"/>
        <w:rPr>
          <w:rFonts w:ascii="Cambria" w:hAnsi="Cambria"/>
          <w:sz w:val="22"/>
        </w:rPr>
      </w:pPr>
    </w:p>
    <w:p w14:paraId="693B5B12" w14:textId="29529074" w:rsidR="00925472" w:rsidRPr="002A4A58" w:rsidRDefault="00E236A4" w:rsidP="004C71A8">
      <w:pPr>
        <w:ind w:left="426" w:hanging="426"/>
        <w:rPr>
          <w:rFonts w:ascii="Cambria" w:hAnsi="Cambria"/>
          <w:b/>
          <w:sz w:val="22"/>
        </w:rPr>
      </w:pPr>
      <w:r w:rsidRPr="002A4A58">
        <w:rPr>
          <w:rFonts w:ascii="Cambria" w:hAnsi="Cambria"/>
          <w:b/>
          <w:bCs/>
          <w:sz w:val="22"/>
        </w:rPr>
        <w:t>6&gt;</w:t>
      </w:r>
      <w:r w:rsidRPr="002A4A58">
        <w:rPr>
          <w:rFonts w:ascii="Cambria" w:hAnsi="Cambria"/>
          <w:b/>
          <w:bCs/>
          <w:sz w:val="22"/>
        </w:rPr>
        <w:tab/>
      </w:r>
      <w:r w:rsidR="00925472" w:rsidRPr="002A4A58">
        <w:rPr>
          <w:rFonts w:ascii="Cambria" w:hAnsi="Cambria"/>
          <w:b/>
          <w:sz w:val="22"/>
        </w:rPr>
        <w:t>En el apartado anterior trabajaste un sistema de control en lazo abierto sobre el que actuaban unas perturbaciones provocando cambios a la salida. Ahora, operemos sobre ese mismo sistema:</w:t>
      </w:r>
    </w:p>
    <w:p w14:paraId="5235AFFA" w14:textId="47553664" w:rsidR="00925472" w:rsidRPr="002A4A58" w:rsidRDefault="00925472" w:rsidP="004C71A8">
      <w:pPr>
        <w:ind w:left="852" w:hanging="426"/>
        <w:rPr>
          <w:rFonts w:ascii="Cambria" w:hAnsi="Cambria"/>
          <w:b/>
          <w:sz w:val="22"/>
        </w:rPr>
      </w:pPr>
      <w:r w:rsidRPr="002A4A58">
        <w:rPr>
          <w:rFonts w:ascii="Cambria" w:hAnsi="Cambria"/>
          <w:b/>
          <w:i/>
          <w:iCs/>
          <w:sz w:val="22"/>
        </w:rPr>
        <w:t>a)</w:t>
      </w:r>
      <w:r w:rsidRPr="002A4A58">
        <w:rPr>
          <w:rFonts w:ascii="Cambria" w:hAnsi="Cambria"/>
          <w:b/>
          <w:i/>
          <w:iCs/>
          <w:sz w:val="22"/>
        </w:rPr>
        <w:tab/>
      </w:r>
      <w:r w:rsidRPr="002A4A58">
        <w:rPr>
          <w:rFonts w:ascii="Cambria" w:hAnsi="Cambria"/>
          <w:b/>
          <w:sz w:val="22"/>
        </w:rPr>
        <w:t>Selecciona uno o varios captadores necesarios para controlar la influencia de las perturbaciones sobre la salida y razona su elección.</w:t>
      </w:r>
    </w:p>
    <w:p w14:paraId="7755ABC4" w14:textId="2AE7EEE2" w:rsidR="00E236A4" w:rsidRPr="002A4A58" w:rsidRDefault="00925472" w:rsidP="004C71A8">
      <w:pPr>
        <w:ind w:left="852" w:hanging="426"/>
        <w:rPr>
          <w:rFonts w:ascii="Cambria" w:hAnsi="Cambria"/>
          <w:b/>
          <w:sz w:val="22"/>
        </w:rPr>
      </w:pPr>
      <w:r w:rsidRPr="002A4A58">
        <w:rPr>
          <w:rFonts w:ascii="Cambria" w:hAnsi="Cambria"/>
          <w:b/>
          <w:i/>
          <w:iCs/>
          <w:sz w:val="22"/>
        </w:rPr>
        <w:t>b)</w:t>
      </w:r>
      <w:r w:rsidRPr="002A4A58">
        <w:rPr>
          <w:rFonts w:ascii="Cambria" w:hAnsi="Cambria"/>
          <w:b/>
          <w:i/>
          <w:iCs/>
          <w:sz w:val="22"/>
        </w:rPr>
        <w:tab/>
      </w:r>
      <w:r w:rsidRPr="002A4A58">
        <w:rPr>
          <w:rFonts w:ascii="Cambria" w:hAnsi="Cambria"/>
          <w:b/>
          <w:sz w:val="22"/>
        </w:rPr>
        <w:t>Diseña el esquema del proceso controlado por un sistema en bucle cerrado y explícalo brevemente.</w:t>
      </w:r>
    </w:p>
    <w:p w14:paraId="691145E8" w14:textId="77777777" w:rsidR="00A45FF8" w:rsidRPr="00D77370" w:rsidRDefault="00A45FF8" w:rsidP="004C71A8">
      <w:pPr>
        <w:ind w:left="426"/>
        <w:rPr>
          <w:rFonts w:ascii="Cambria" w:hAnsi="Cambria"/>
          <w:sz w:val="22"/>
        </w:rPr>
      </w:pPr>
      <w:r w:rsidRPr="00D77370">
        <w:rPr>
          <w:rFonts w:ascii="Cambria" w:hAnsi="Cambria"/>
          <w:sz w:val="22"/>
        </w:rPr>
        <w:t>Para obtener una retroalimentación de la salida, sería necesario verificar que el sonido generado por el equipo es el deseado. Para esto, podría utilizarse un micrófono como elemento captador.</w:t>
      </w:r>
    </w:p>
    <w:p w14:paraId="470CE187" w14:textId="77777777" w:rsidR="00A45FF8" w:rsidRPr="00D77370" w:rsidRDefault="00A45FF8" w:rsidP="004C71A8">
      <w:pPr>
        <w:ind w:left="426"/>
        <w:rPr>
          <w:rFonts w:ascii="Cambria" w:hAnsi="Cambria"/>
          <w:sz w:val="22"/>
        </w:rPr>
      </w:pPr>
      <w:r w:rsidRPr="00D77370">
        <w:rPr>
          <w:rFonts w:ascii="Cambria" w:hAnsi="Cambria"/>
          <w:noProof/>
          <w:sz w:val="22"/>
        </w:rPr>
        <w:lastRenderedPageBreak/>
        <w:drawing>
          <wp:inline distT="0" distB="0" distL="0" distR="0" wp14:anchorId="133929B8" wp14:editId="130224F4">
            <wp:extent cx="5683372" cy="1949652"/>
            <wp:effectExtent l="19050" t="0" r="0" b="0"/>
            <wp:docPr id="22" name="3 Imagen" descr="actividad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es 2.jpg"/>
                    <pic:cNvPicPr/>
                  </pic:nvPicPr>
                  <pic:blipFill>
                    <a:blip r:embed="rId10" cstate="print"/>
                    <a:stretch>
                      <a:fillRect/>
                    </a:stretch>
                  </pic:blipFill>
                  <pic:spPr>
                    <a:xfrm>
                      <a:off x="0" y="0"/>
                      <a:ext cx="5699595" cy="1955217"/>
                    </a:xfrm>
                    <a:prstGeom prst="rect">
                      <a:avLst/>
                    </a:prstGeom>
                  </pic:spPr>
                </pic:pic>
              </a:graphicData>
            </a:graphic>
          </wp:inline>
        </w:drawing>
      </w:r>
    </w:p>
    <w:p w14:paraId="5434D21B" w14:textId="77777777" w:rsidR="00A45FF8" w:rsidRPr="00D77370" w:rsidRDefault="00A45FF8" w:rsidP="004C71A8">
      <w:pPr>
        <w:ind w:left="426"/>
        <w:rPr>
          <w:rFonts w:ascii="Cambria" w:hAnsi="Cambria"/>
          <w:sz w:val="22"/>
        </w:rPr>
      </w:pPr>
      <w:proofErr w:type="spellStart"/>
      <w:r w:rsidRPr="00D77370">
        <w:rPr>
          <w:rFonts w:ascii="Cambria" w:hAnsi="Cambria"/>
          <w:sz w:val="22"/>
        </w:rPr>
        <w:t>Donde</w:t>
      </w:r>
      <w:proofErr w:type="spellEnd"/>
      <w:r w:rsidRPr="00D77370">
        <w:rPr>
          <w:rFonts w:ascii="Cambria" w:hAnsi="Cambria"/>
          <w:sz w:val="22"/>
        </w:rPr>
        <w:t>:</w:t>
      </w:r>
    </w:p>
    <w:p w14:paraId="096D3C64" w14:textId="409C4A4D" w:rsidR="00A45FF8" w:rsidRPr="00D77370" w:rsidRDefault="00A45FF8" w:rsidP="004C71A8">
      <w:pPr>
        <w:ind w:left="851" w:hanging="425"/>
        <w:rPr>
          <w:rFonts w:ascii="Cambria" w:hAnsi="Cambria"/>
          <w:sz w:val="22"/>
        </w:rPr>
      </w:pPr>
      <w:r w:rsidRPr="004C71A8">
        <w:rPr>
          <w:rFonts w:ascii="Cambria" w:hAnsi="Cambria"/>
          <w:i/>
          <w:sz w:val="22"/>
        </w:rPr>
        <w:t>a)</w:t>
      </w:r>
      <w:r w:rsidRPr="00D77370">
        <w:rPr>
          <w:rFonts w:ascii="Cambria" w:hAnsi="Cambria"/>
          <w:sz w:val="22"/>
        </w:rPr>
        <w:tab/>
      </w:r>
      <w:r w:rsidR="00FB283A">
        <w:rPr>
          <w:rFonts w:ascii="Cambria" w:hAnsi="Cambria"/>
          <w:sz w:val="22"/>
        </w:rPr>
        <w:t>e</w:t>
      </w:r>
      <w:r w:rsidRPr="00D77370">
        <w:rPr>
          <w:rFonts w:ascii="Cambria" w:hAnsi="Cambria"/>
          <w:sz w:val="22"/>
        </w:rPr>
        <w:t xml:space="preserve">s el valor de volumen deseado. </w:t>
      </w:r>
      <w:r w:rsidR="004D47B6">
        <w:rPr>
          <w:rFonts w:ascii="Cambria" w:hAnsi="Cambria"/>
          <w:sz w:val="22"/>
        </w:rPr>
        <w:t>Se establece</w:t>
      </w:r>
      <w:r w:rsidRPr="00D77370">
        <w:rPr>
          <w:rFonts w:ascii="Cambria" w:hAnsi="Cambria"/>
          <w:sz w:val="22"/>
        </w:rPr>
        <w:t xml:space="preserve"> manualmente.</w:t>
      </w:r>
    </w:p>
    <w:p w14:paraId="3EB26EFE" w14:textId="24A83C69" w:rsidR="00A45FF8" w:rsidRPr="00D77370" w:rsidRDefault="00A45FF8" w:rsidP="004C71A8">
      <w:pPr>
        <w:ind w:left="851" w:hanging="425"/>
        <w:rPr>
          <w:rFonts w:ascii="Cambria" w:hAnsi="Cambria"/>
          <w:sz w:val="22"/>
        </w:rPr>
      </w:pPr>
      <w:r w:rsidRPr="00FB283A">
        <w:rPr>
          <w:rFonts w:ascii="Cambria" w:hAnsi="Cambria"/>
          <w:i/>
          <w:sz w:val="22"/>
        </w:rPr>
        <w:t>b)</w:t>
      </w:r>
      <w:r w:rsidRPr="00D77370">
        <w:rPr>
          <w:rFonts w:ascii="Cambria" w:hAnsi="Cambria"/>
          <w:sz w:val="22"/>
        </w:rPr>
        <w:tab/>
      </w:r>
      <w:r w:rsidR="00FB283A">
        <w:rPr>
          <w:rFonts w:ascii="Cambria" w:hAnsi="Cambria"/>
          <w:sz w:val="22"/>
        </w:rPr>
        <w:t>e</w:t>
      </w:r>
      <w:r w:rsidRPr="00D77370">
        <w:rPr>
          <w:rFonts w:ascii="Cambria" w:hAnsi="Cambria"/>
          <w:sz w:val="22"/>
        </w:rPr>
        <w:t>s el valor rectificado del valor del volumen deseado. El micrófono mide el volumen real y un equipo comparador lo compara con el valor deseado. Si estos valores no coinciden, dicho equipo comparador modifica la demanda de volumen para enviarla al amplificador.</w:t>
      </w:r>
    </w:p>
    <w:p w14:paraId="5E58D59F" w14:textId="6EDD02D8" w:rsidR="00A45FF8" w:rsidRPr="00D77370" w:rsidRDefault="00A45FF8" w:rsidP="004C71A8">
      <w:pPr>
        <w:ind w:left="851" w:hanging="425"/>
        <w:rPr>
          <w:rFonts w:ascii="Cambria" w:hAnsi="Cambria"/>
          <w:sz w:val="22"/>
        </w:rPr>
      </w:pPr>
      <w:r w:rsidRPr="00D77370">
        <w:rPr>
          <w:rFonts w:ascii="Cambria" w:hAnsi="Cambria"/>
          <w:sz w:val="22"/>
        </w:rPr>
        <w:t>c)</w:t>
      </w:r>
      <w:r w:rsidRPr="00D77370">
        <w:rPr>
          <w:rFonts w:ascii="Cambria" w:hAnsi="Cambria"/>
          <w:sz w:val="22"/>
        </w:rPr>
        <w:tab/>
      </w:r>
      <w:r w:rsidR="00FB283A">
        <w:rPr>
          <w:rFonts w:ascii="Cambria" w:hAnsi="Cambria"/>
          <w:sz w:val="22"/>
        </w:rPr>
        <w:t>e</w:t>
      </w:r>
      <w:r w:rsidRPr="00D77370">
        <w:rPr>
          <w:rFonts w:ascii="Cambria" w:hAnsi="Cambria"/>
          <w:sz w:val="22"/>
        </w:rPr>
        <w:t>s la señal acústica amplificada según el valor de consigna.</w:t>
      </w:r>
    </w:p>
    <w:p w14:paraId="11081C51" w14:textId="6704395B" w:rsidR="00A45FF8" w:rsidRPr="00D77370" w:rsidRDefault="00A45FF8" w:rsidP="004C71A8">
      <w:pPr>
        <w:ind w:left="851" w:hanging="425"/>
        <w:rPr>
          <w:rFonts w:ascii="Cambria" w:hAnsi="Cambria"/>
          <w:sz w:val="22"/>
        </w:rPr>
      </w:pPr>
      <w:r w:rsidRPr="00D77370">
        <w:rPr>
          <w:rFonts w:ascii="Cambria" w:hAnsi="Cambria"/>
          <w:sz w:val="22"/>
        </w:rPr>
        <w:t>d)</w:t>
      </w:r>
      <w:r w:rsidRPr="00D77370">
        <w:rPr>
          <w:rFonts w:ascii="Cambria" w:hAnsi="Cambria"/>
          <w:sz w:val="22"/>
        </w:rPr>
        <w:tab/>
      </w:r>
      <w:r w:rsidR="00FB283A">
        <w:rPr>
          <w:rFonts w:ascii="Cambria" w:hAnsi="Cambria"/>
          <w:sz w:val="22"/>
        </w:rPr>
        <w:t>e</w:t>
      </w:r>
      <w:r w:rsidRPr="00D77370">
        <w:rPr>
          <w:rFonts w:ascii="Cambria" w:hAnsi="Cambria"/>
          <w:sz w:val="22"/>
        </w:rPr>
        <w:t>s la onda mecánica acústica emitida por las cajas acústicas.</w:t>
      </w:r>
    </w:p>
    <w:p w14:paraId="7F3303F2" w14:textId="70896FFB" w:rsidR="00A45FF8" w:rsidRPr="00D77370" w:rsidRDefault="00A45FF8" w:rsidP="004C71A8">
      <w:pPr>
        <w:ind w:left="851" w:hanging="425"/>
        <w:rPr>
          <w:rFonts w:ascii="Cambria" w:hAnsi="Cambria"/>
          <w:sz w:val="22"/>
        </w:rPr>
      </w:pPr>
      <w:r w:rsidRPr="00D77370">
        <w:rPr>
          <w:rFonts w:ascii="Cambria" w:hAnsi="Cambria"/>
          <w:sz w:val="22"/>
        </w:rPr>
        <w:t>e)</w:t>
      </w:r>
      <w:r w:rsidRPr="00D77370">
        <w:rPr>
          <w:rFonts w:ascii="Cambria" w:hAnsi="Cambria"/>
          <w:sz w:val="22"/>
        </w:rPr>
        <w:tab/>
      </w:r>
      <w:r w:rsidR="00FB283A">
        <w:rPr>
          <w:rFonts w:ascii="Cambria" w:hAnsi="Cambria"/>
          <w:sz w:val="22"/>
        </w:rPr>
        <w:t>son p</w:t>
      </w:r>
      <w:r w:rsidRPr="00D77370">
        <w:rPr>
          <w:rFonts w:ascii="Cambria" w:hAnsi="Cambria"/>
          <w:sz w:val="22"/>
        </w:rPr>
        <w:t>osibles perturbaciones en las cajas acústicas.</w:t>
      </w:r>
    </w:p>
    <w:p w14:paraId="632B67C7" w14:textId="1FED82A6" w:rsidR="00A45FF8" w:rsidRPr="00D77370" w:rsidRDefault="00A45FF8" w:rsidP="004C71A8">
      <w:pPr>
        <w:ind w:left="851" w:hanging="425"/>
        <w:rPr>
          <w:rFonts w:ascii="Cambria" w:hAnsi="Cambria"/>
          <w:sz w:val="22"/>
        </w:rPr>
      </w:pPr>
      <w:r w:rsidRPr="00D77370">
        <w:rPr>
          <w:rFonts w:ascii="Cambria" w:hAnsi="Cambria"/>
          <w:sz w:val="22"/>
        </w:rPr>
        <w:t>f)</w:t>
      </w:r>
      <w:r w:rsidRPr="00D77370">
        <w:rPr>
          <w:rFonts w:ascii="Cambria" w:hAnsi="Cambria"/>
          <w:sz w:val="22"/>
        </w:rPr>
        <w:tab/>
      </w:r>
      <w:r w:rsidR="00FB283A">
        <w:rPr>
          <w:rFonts w:ascii="Cambria" w:hAnsi="Cambria"/>
          <w:sz w:val="22"/>
        </w:rPr>
        <w:t>e</w:t>
      </w:r>
      <w:r w:rsidRPr="00D77370">
        <w:rPr>
          <w:rFonts w:ascii="Cambria" w:hAnsi="Cambria"/>
          <w:sz w:val="22"/>
        </w:rPr>
        <w:t>s el valor real del volumen medido por el micrófono. Esta señal es la realimentación que convierte el lazo en un sistema de control en lazo cerrado.</w:t>
      </w:r>
    </w:p>
    <w:p w14:paraId="48EC7B3D" w14:textId="77777777" w:rsidR="00E236A4" w:rsidRPr="002A4A58" w:rsidRDefault="00E236A4" w:rsidP="004C71A8">
      <w:pPr>
        <w:ind w:left="720" w:hanging="426"/>
        <w:rPr>
          <w:rFonts w:ascii="Cambria" w:hAnsi="Cambria"/>
          <w:sz w:val="22"/>
        </w:rPr>
      </w:pPr>
    </w:p>
    <w:p w14:paraId="72A34CFA" w14:textId="472BCB5E" w:rsidR="004C459E" w:rsidRPr="002A4A58" w:rsidRDefault="00E236A4" w:rsidP="004C71A8">
      <w:pPr>
        <w:ind w:left="426" w:hanging="426"/>
        <w:rPr>
          <w:rFonts w:ascii="Cambria" w:hAnsi="Cambria"/>
          <w:b/>
          <w:sz w:val="22"/>
        </w:rPr>
      </w:pPr>
      <w:r w:rsidRPr="002A4A58">
        <w:rPr>
          <w:rFonts w:ascii="Cambria" w:hAnsi="Cambria"/>
          <w:b/>
          <w:bCs/>
          <w:sz w:val="22"/>
        </w:rPr>
        <w:t>7&gt;</w:t>
      </w:r>
      <w:r w:rsidRPr="002A4A58">
        <w:rPr>
          <w:rFonts w:ascii="Cambria" w:hAnsi="Cambria"/>
          <w:b/>
          <w:bCs/>
          <w:sz w:val="22"/>
        </w:rPr>
        <w:tab/>
      </w:r>
      <w:r w:rsidR="004C459E" w:rsidRPr="002A4A58">
        <w:rPr>
          <w:rFonts w:ascii="Cambria" w:hAnsi="Cambria"/>
          <w:b/>
          <w:sz w:val="22"/>
        </w:rPr>
        <w:t>En un sistema modelado matemáticamente, se ha obtenido a la salida la señal representada en la Figura 9.14:</w:t>
      </w:r>
    </w:p>
    <w:p w14:paraId="1BDC86C8" w14:textId="1DB03A8C" w:rsidR="007E41C6" w:rsidRPr="002A4A58" w:rsidRDefault="007E41C6" w:rsidP="004C71A8">
      <w:pPr>
        <w:ind w:left="852" w:hanging="426"/>
        <w:jc w:val="center"/>
        <w:rPr>
          <w:rFonts w:ascii="Cambria" w:hAnsi="Cambria"/>
          <w:b/>
          <w:bCs/>
          <w:sz w:val="22"/>
        </w:rPr>
      </w:pPr>
      <w:r w:rsidRPr="002A4A58">
        <w:rPr>
          <w:rFonts w:ascii="Cambria" w:hAnsi="Cambria"/>
          <w:b/>
          <w:bCs/>
          <w:noProof/>
          <w:sz w:val="22"/>
        </w:rPr>
        <w:drawing>
          <wp:inline distT="0" distB="0" distL="0" distR="0" wp14:anchorId="6B71D6B5" wp14:editId="0540B018">
            <wp:extent cx="3594100" cy="18923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100" cy="1892300"/>
                    </a:xfrm>
                    <a:prstGeom prst="rect">
                      <a:avLst/>
                    </a:prstGeom>
                    <a:noFill/>
                    <a:ln>
                      <a:noFill/>
                    </a:ln>
                  </pic:spPr>
                </pic:pic>
              </a:graphicData>
            </a:graphic>
          </wp:inline>
        </w:drawing>
      </w:r>
    </w:p>
    <w:p w14:paraId="1127D162" w14:textId="3F9865A8" w:rsidR="004C459E" w:rsidRPr="002A4A58" w:rsidRDefault="004C459E" w:rsidP="004C71A8">
      <w:pPr>
        <w:ind w:left="852" w:hanging="426"/>
        <w:jc w:val="center"/>
        <w:rPr>
          <w:rFonts w:ascii="Cambria" w:hAnsi="Cambria"/>
          <w:b/>
          <w:sz w:val="22"/>
        </w:rPr>
      </w:pPr>
      <w:r w:rsidRPr="002A4A58">
        <w:rPr>
          <w:rFonts w:ascii="Cambria" w:hAnsi="Cambria"/>
          <w:b/>
          <w:bCs/>
          <w:sz w:val="22"/>
        </w:rPr>
        <w:t xml:space="preserve">Fig. 9.14. </w:t>
      </w:r>
      <w:r w:rsidRPr="002A4A58">
        <w:rPr>
          <w:rFonts w:ascii="Cambria" w:hAnsi="Cambria"/>
          <w:b/>
          <w:sz w:val="22"/>
        </w:rPr>
        <w:t>Señal a la salida de un sistema.</w:t>
      </w:r>
    </w:p>
    <w:p w14:paraId="7DCD1830" w14:textId="1DB43D39" w:rsidR="004C459E" w:rsidRPr="002A4A58" w:rsidRDefault="004C459E" w:rsidP="004C71A8">
      <w:pPr>
        <w:ind w:left="852" w:hanging="426"/>
        <w:rPr>
          <w:rFonts w:ascii="Cambria" w:hAnsi="Cambria"/>
          <w:b/>
          <w:sz w:val="22"/>
        </w:rPr>
      </w:pPr>
      <w:r w:rsidRPr="002A4A58">
        <w:rPr>
          <w:rFonts w:ascii="Cambria" w:hAnsi="Cambria"/>
          <w:b/>
          <w:i/>
          <w:iCs/>
          <w:sz w:val="22"/>
        </w:rPr>
        <w:t>a)</w:t>
      </w:r>
      <w:r w:rsidRPr="002A4A58">
        <w:rPr>
          <w:rFonts w:ascii="Cambria" w:hAnsi="Cambria"/>
          <w:b/>
          <w:i/>
          <w:iCs/>
          <w:sz w:val="22"/>
        </w:rPr>
        <w:tab/>
      </w:r>
      <w:r w:rsidRPr="002A4A58">
        <w:rPr>
          <w:rFonts w:ascii="Cambria" w:hAnsi="Cambria"/>
          <w:b/>
          <w:sz w:val="22"/>
        </w:rPr>
        <w:t>Según la gráfica, ¿se trata de un sistema estable o inestable?</w:t>
      </w:r>
    </w:p>
    <w:p w14:paraId="4F77110B" w14:textId="593F4CE4" w:rsidR="004C459E" w:rsidRPr="002A4A58" w:rsidRDefault="006070FE" w:rsidP="004C71A8">
      <w:pPr>
        <w:autoSpaceDE w:val="0"/>
        <w:autoSpaceDN w:val="0"/>
        <w:adjustRightInd w:val="0"/>
        <w:ind w:left="864"/>
        <w:rPr>
          <w:rFonts w:ascii="Cambria" w:hAnsi="Cambria" w:cs="SRASans1.0-Book"/>
          <w:sz w:val="22"/>
        </w:rPr>
      </w:pPr>
      <w:r w:rsidRPr="006070FE">
        <w:rPr>
          <w:rFonts w:ascii="Cambria" w:hAnsi="Cambria" w:cs="SRASans1.0-Book"/>
          <w:sz w:val="22"/>
        </w:rPr>
        <w:t>Según se observa en la gráfica, una vez transcurridas 4 unidades de tiempo, la salida del sistema tiende a estabilizarse en un valor igual a 10 unidades.</w:t>
      </w:r>
    </w:p>
    <w:p w14:paraId="25D5ABAD" w14:textId="77777777" w:rsidR="004C459E" w:rsidRPr="002A4A58" w:rsidRDefault="004C459E" w:rsidP="004C71A8">
      <w:pPr>
        <w:ind w:left="1146" w:hanging="426"/>
        <w:rPr>
          <w:rFonts w:ascii="Cambria" w:hAnsi="Cambria"/>
          <w:sz w:val="22"/>
        </w:rPr>
      </w:pPr>
    </w:p>
    <w:p w14:paraId="33409BFE" w14:textId="03521C4C" w:rsidR="00E236A4" w:rsidRPr="002A4A58" w:rsidRDefault="004C459E" w:rsidP="004C71A8">
      <w:pPr>
        <w:ind w:left="852" w:hanging="426"/>
        <w:rPr>
          <w:rFonts w:ascii="Cambria" w:hAnsi="Cambria"/>
          <w:b/>
          <w:sz w:val="22"/>
        </w:rPr>
      </w:pPr>
      <w:r w:rsidRPr="002A4A58">
        <w:rPr>
          <w:rFonts w:ascii="Cambria" w:hAnsi="Cambria"/>
          <w:b/>
          <w:i/>
          <w:iCs/>
          <w:sz w:val="22"/>
        </w:rPr>
        <w:lastRenderedPageBreak/>
        <w:t>b)</w:t>
      </w:r>
      <w:r w:rsidRPr="002A4A58">
        <w:rPr>
          <w:rFonts w:ascii="Cambria" w:hAnsi="Cambria"/>
          <w:b/>
          <w:i/>
          <w:iCs/>
          <w:sz w:val="22"/>
        </w:rPr>
        <w:tab/>
      </w:r>
      <w:r w:rsidRPr="002A4A58">
        <w:rPr>
          <w:rFonts w:ascii="Cambria" w:hAnsi="Cambria"/>
          <w:b/>
          <w:sz w:val="22"/>
        </w:rPr>
        <w:t xml:space="preserve">Señala en la figura el valor de los siguientes parámetros: </w:t>
      </w:r>
      <w:proofErr w:type="spellStart"/>
      <w:r w:rsidRPr="002A4A58">
        <w:rPr>
          <w:rFonts w:ascii="Cambria" w:hAnsi="Cambria"/>
          <w:b/>
          <w:sz w:val="22"/>
        </w:rPr>
        <w:t>sobreoscilación</w:t>
      </w:r>
      <w:proofErr w:type="spellEnd"/>
      <w:r w:rsidRPr="002A4A58">
        <w:rPr>
          <w:rFonts w:ascii="Cambria" w:hAnsi="Cambria"/>
          <w:b/>
          <w:sz w:val="22"/>
        </w:rPr>
        <w:t xml:space="preserve"> máxima, tiempo de retardo, tiempo de subida, tiempo de pico y tiempo de establecimiento.</w:t>
      </w:r>
    </w:p>
    <w:p w14:paraId="2521B12E" w14:textId="77777777" w:rsidR="004E6C5D" w:rsidRPr="00D77370" w:rsidRDefault="004E6C5D" w:rsidP="004E6C5D">
      <w:pPr>
        <w:ind w:left="852"/>
        <w:rPr>
          <w:rFonts w:ascii="Cambria" w:hAnsi="Cambria"/>
          <w:sz w:val="22"/>
        </w:rPr>
      </w:pPr>
      <w:r w:rsidRPr="00D77370">
        <w:rPr>
          <w:rFonts w:ascii="Cambria" w:hAnsi="Cambria"/>
          <w:sz w:val="22"/>
        </w:rPr>
        <w:t>Los parámetros están marcados en la siguiente gráfica.</w:t>
      </w:r>
    </w:p>
    <w:p w14:paraId="1897014A" w14:textId="77777777" w:rsidR="004E6C5D" w:rsidRPr="00D77370" w:rsidRDefault="004E6C5D" w:rsidP="004E6C5D">
      <w:pPr>
        <w:pStyle w:val="ActividadesCajaancha"/>
        <w:framePr w:wrap="notBeside"/>
        <w:numPr>
          <w:ilvl w:val="0"/>
          <w:numId w:val="0"/>
        </w:numPr>
        <w:spacing w:before="0" w:after="120" w:line="240" w:lineRule="auto"/>
        <w:ind w:left="1666"/>
        <w:rPr>
          <w:rFonts w:ascii="Cambria" w:hAnsi="Cambria"/>
          <w:b/>
          <w:sz w:val="22"/>
          <w:szCs w:val="22"/>
        </w:rPr>
      </w:pPr>
      <w:r w:rsidRPr="00D77370">
        <w:rPr>
          <w:rFonts w:ascii="Cambria" w:hAnsi="Cambria"/>
          <w:noProof/>
          <w:sz w:val="22"/>
          <w:szCs w:val="22"/>
          <w:lang w:eastAsia="es-ES"/>
        </w:rPr>
        <w:drawing>
          <wp:inline distT="0" distB="0" distL="0" distR="0" wp14:anchorId="7419239C" wp14:editId="03780C90">
            <wp:extent cx="5453994" cy="2847570"/>
            <wp:effectExtent l="19050" t="0" r="0" b="0"/>
            <wp:docPr id="29" name="4 Imagen" descr="actividad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es 3.jpg"/>
                    <pic:cNvPicPr/>
                  </pic:nvPicPr>
                  <pic:blipFill>
                    <a:blip r:embed="rId12" cstate="print"/>
                    <a:stretch>
                      <a:fillRect/>
                    </a:stretch>
                  </pic:blipFill>
                  <pic:spPr>
                    <a:xfrm>
                      <a:off x="0" y="0"/>
                      <a:ext cx="5461269" cy="2851368"/>
                    </a:xfrm>
                    <a:prstGeom prst="rect">
                      <a:avLst/>
                    </a:prstGeom>
                  </pic:spPr>
                </pic:pic>
              </a:graphicData>
            </a:graphic>
          </wp:inline>
        </w:drawing>
      </w:r>
    </w:p>
    <w:p w14:paraId="1DE57CB2" w14:textId="77777777" w:rsidR="00E236A4" w:rsidRPr="002A4A58" w:rsidRDefault="00E236A4" w:rsidP="004C71A8">
      <w:pPr>
        <w:ind w:left="1146" w:hanging="426"/>
        <w:rPr>
          <w:rFonts w:ascii="Cambria" w:hAnsi="Cambria"/>
          <w:sz w:val="22"/>
        </w:rPr>
      </w:pPr>
    </w:p>
    <w:p w14:paraId="07ED7E93" w14:textId="581CD310" w:rsidR="00E236A4" w:rsidRPr="002A4A58" w:rsidRDefault="00E236A4" w:rsidP="004C71A8">
      <w:pPr>
        <w:ind w:left="426" w:hanging="426"/>
        <w:rPr>
          <w:rFonts w:ascii="Cambria" w:hAnsi="Cambria"/>
          <w:b/>
          <w:sz w:val="22"/>
        </w:rPr>
      </w:pPr>
      <w:r w:rsidRPr="002A4A58">
        <w:rPr>
          <w:rFonts w:ascii="Cambria" w:hAnsi="Cambria"/>
          <w:b/>
          <w:bCs/>
          <w:sz w:val="22"/>
        </w:rPr>
        <w:t>8&gt;</w:t>
      </w:r>
      <w:r w:rsidRPr="002A4A58">
        <w:rPr>
          <w:rFonts w:ascii="Cambria" w:hAnsi="Cambria"/>
          <w:b/>
          <w:bCs/>
          <w:sz w:val="22"/>
        </w:rPr>
        <w:tab/>
      </w:r>
      <w:r w:rsidR="00EA4D22" w:rsidRPr="002A4A58">
        <w:rPr>
          <w:rFonts w:ascii="Cambria" w:hAnsi="Cambria"/>
          <w:b/>
          <w:sz w:val="22"/>
        </w:rPr>
        <w:t>El siguiente circuito es un circuito RC:</w:t>
      </w:r>
    </w:p>
    <w:p w14:paraId="1943E5E2" w14:textId="23C7BA9E" w:rsidR="00EA4D22" w:rsidRPr="002A4A58" w:rsidRDefault="00365681" w:rsidP="004C71A8">
      <w:pPr>
        <w:ind w:left="426" w:hanging="426"/>
        <w:jc w:val="center"/>
        <w:rPr>
          <w:rFonts w:ascii="Cambria" w:hAnsi="Cambria"/>
          <w:b/>
          <w:sz w:val="22"/>
        </w:rPr>
      </w:pPr>
      <w:r w:rsidRPr="002A4A58">
        <w:rPr>
          <w:rFonts w:ascii="Cambria" w:hAnsi="Cambria"/>
          <w:b/>
          <w:noProof/>
          <w:sz w:val="22"/>
        </w:rPr>
        <w:drawing>
          <wp:inline distT="0" distB="0" distL="0" distR="0" wp14:anchorId="5A1FA8A5" wp14:editId="3182F922">
            <wp:extent cx="2739390" cy="1369695"/>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9390" cy="1369695"/>
                    </a:xfrm>
                    <a:prstGeom prst="rect">
                      <a:avLst/>
                    </a:prstGeom>
                    <a:noFill/>
                    <a:ln>
                      <a:noFill/>
                    </a:ln>
                  </pic:spPr>
                </pic:pic>
              </a:graphicData>
            </a:graphic>
          </wp:inline>
        </w:drawing>
      </w:r>
    </w:p>
    <w:p w14:paraId="10583858" w14:textId="77777777" w:rsidR="00EA4D22" w:rsidRPr="002A4A58" w:rsidRDefault="00EA4D22" w:rsidP="004C71A8">
      <w:pPr>
        <w:ind w:left="426" w:hanging="426"/>
        <w:jc w:val="center"/>
        <w:rPr>
          <w:rFonts w:ascii="Cambria" w:hAnsi="Cambria"/>
          <w:b/>
          <w:sz w:val="22"/>
        </w:rPr>
      </w:pPr>
      <w:r w:rsidRPr="002A4A58">
        <w:rPr>
          <w:rFonts w:ascii="Cambria" w:hAnsi="Cambria"/>
          <w:b/>
          <w:bCs/>
          <w:sz w:val="22"/>
        </w:rPr>
        <w:t xml:space="preserve">Fig. 9.16. </w:t>
      </w:r>
      <w:r w:rsidRPr="002A4A58">
        <w:rPr>
          <w:rFonts w:ascii="Cambria" w:hAnsi="Cambria"/>
          <w:b/>
          <w:sz w:val="22"/>
        </w:rPr>
        <w:t>Circuito RC.</w:t>
      </w:r>
    </w:p>
    <w:p w14:paraId="5CD6C38D" w14:textId="2376511A" w:rsidR="00EA4D22" w:rsidRPr="002A4A58" w:rsidRDefault="00EA4D22" w:rsidP="004C71A8">
      <w:pPr>
        <w:ind w:left="426"/>
        <w:rPr>
          <w:rFonts w:ascii="Cambria" w:hAnsi="Cambria"/>
          <w:b/>
          <w:sz w:val="22"/>
        </w:rPr>
      </w:pPr>
      <w:r w:rsidRPr="002A4A58">
        <w:rPr>
          <w:rFonts w:ascii="Cambria" w:hAnsi="Cambria"/>
          <w:b/>
          <w:sz w:val="22"/>
        </w:rPr>
        <w:t>La tensión a la entrada es la suma de las tensiones que caen en el condensador y la resistencia, que puede expresarse como:</w:t>
      </w:r>
    </w:p>
    <w:p w14:paraId="0917EDC9" w14:textId="470EC179" w:rsidR="00EA4D22" w:rsidRPr="002A4A58" w:rsidRDefault="00416292" w:rsidP="004C71A8">
      <w:pPr>
        <w:ind w:left="426" w:hanging="426"/>
        <w:jc w:val="center"/>
        <w:rPr>
          <w:rFonts w:ascii="Cambria" w:hAnsi="Cambria"/>
          <w:b/>
          <w:sz w:val="22"/>
        </w:rPr>
      </w:pPr>
      <w:r w:rsidRPr="002A4A58">
        <w:rPr>
          <w:rFonts w:ascii="Cambria" w:hAnsi="Cambria"/>
          <w:b/>
          <w:noProof/>
          <w:sz w:val="22"/>
        </w:rPr>
        <w:drawing>
          <wp:inline distT="0" distB="0" distL="0" distR="0" wp14:anchorId="0559C4A3" wp14:editId="3F843BF8">
            <wp:extent cx="1837690" cy="389590"/>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7690" cy="389590"/>
                    </a:xfrm>
                    <a:prstGeom prst="rect">
                      <a:avLst/>
                    </a:prstGeom>
                    <a:noFill/>
                    <a:ln>
                      <a:noFill/>
                    </a:ln>
                  </pic:spPr>
                </pic:pic>
              </a:graphicData>
            </a:graphic>
          </wp:inline>
        </w:drawing>
      </w:r>
    </w:p>
    <w:p w14:paraId="7609FF6C" w14:textId="7898D668" w:rsidR="00EA4D22" w:rsidRPr="002A4A58" w:rsidRDefault="00EA4D22" w:rsidP="004C71A8">
      <w:pPr>
        <w:ind w:left="426"/>
        <w:rPr>
          <w:rFonts w:ascii="Cambria" w:hAnsi="Cambria"/>
          <w:b/>
          <w:sz w:val="22"/>
        </w:rPr>
      </w:pPr>
      <w:r w:rsidRPr="002A4A58">
        <w:rPr>
          <w:rFonts w:ascii="Cambria" w:hAnsi="Cambria"/>
          <w:b/>
          <w:sz w:val="22"/>
        </w:rPr>
        <w:t xml:space="preserve">La tensión </w:t>
      </w:r>
      <w:proofErr w:type="spellStart"/>
      <w:r w:rsidRPr="002A4A58">
        <w:rPr>
          <w:rFonts w:ascii="Cambria" w:hAnsi="Cambria"/>
          <w:b/>
          <w:i/>
          <w:iCs/>
          <w:sz w:val="22"/>
        </w:rPr>
        <w:t>Us</w:t>
      </w:r>
      <w:proofErr w:type="spellEnd"/>
      <w:r w:rsidRPr="002A4A58">
        <w:rPr>
          <w:rFonts w:ascii="Cambria" w:hAnsi="Cambria"/>
          <w:b/>
          <w:i/>
          <w:iCs/>
          <w:sz w:val="22"/>
        </w:rPr>
        <w:t xml:space="preserve"> </w:t>
      </w:r>
      <w:r w:rsidRPr="002A4A58">
        <w:rPr>
          <w:rFonts w:ascii="Cambria" w:hAnsi="Cambria"/>
          <w:b/>
          <w:sz w:val="22"/>
        </w:rPr>
        <w:t>es igual a la tensión que cae en el condensador, es decir:</w:t>
      </w:r>
    </w:p>
    <w:p w14:paraId="0720DA2B" w14:textId="6F1D888C" w:rsidR="00616F21" w:rsidRPr="002A4A58" w:rsidRDefault="00616F21" w:rsidP="004C71A8">
      <w:pPr>
        <w:ind w:left="426"/>
        <w:jc w:val="center"/>
        <w:rPr>
          <w:rFonts w:ascii="Cambria" w:hAnsi="Cambria"/>
          <w:b/>
          <w:sz w:val="22"/>
        </w:rPr>
      </w:pPr>
      <w:r w:rsidRPr="002A4A58">
        <w:rPr>
          <w:rFonts w:ascii="Cambria" w:hAnsi="Cambria"/>
          <w:b/>
          <w:noProof/>
          <w:sz w:val="22"/>
        </w:rPr>
        <w:drawing>
          <wp:inline distT="0" distB="0" distL="0" distR="0" wp14:anchorId="0C83F23A" wp14:editId="01057F65">
            <wp:extent cx="935744" cy="40576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5744" cy="405765"/>
                    </a:xfrm>
                    <a:prstGeom prst="rect">
                      <a:avLst/>
                    </a:prstGeom>
                    <a:noFill/>
                    <a:ln>
                      <a:noFill/>
                    </a:ln>
                  </pic:spPr>
                </pic:pic>
              </a:graphicData>
            </a:graphic>
          </wp:inline>
        </w:drawing>
      </w:r>
    </w:p>
    <w:p w14:paraId="02BB0FDC" w14:textId="77777777" w:rsidR="00EA4D22" w:rsidRPr="002A4A58" w:rsidRDefault="00EA4D22" w:rsidP="00747A91">
      <w:pPr>
        <w:ind w:left="852" w:hanging="426"/>
        <w:rPr>
          <w:rFonts w:ascii="Cambria" w:hAnsi="Cambria"/>
          <w:b/>
          <w:sz w:val="22"/>
        </w:rPr>
      </w:pPr>
      <w:r w:rsidRPr="002A4A58">
        <w:rPr>
          <w:rFonts w:ascii="Cambria" w:hAnsi="Cambria"/>
          <w:b/>
          <w:sz w:val="22"/>
        </w:rPr>
        <w:t>Teniendo esto en cuenta, responde a las siguientes cuestiones:</w:t>
      </w:r>
    </w:p>
    <w:p w14:paraId="5D5C0F69" w14:textId="77085F4C" w:rsidR="00EA4D22" w:rsidRPr="002A4A58" w:rsidRDefault="00EA4D22" w:rsidP="00747A91">
      <w:pPr>
        <w:ind w:left="852" w:hanging="426"/>
        <w:rPr>
          <w:rFonts w:ascii="Cambria" w:hAnsi="Cambria"/>
          <w:b/>
          <w:sz w:val="22"/>
        </w:rPr>
      </w:pPr>
      <w:r w:rsidRPr="002A4A58">
        <w:rPr>
          <w:rFonts w:ascii="Cambria" w:hAnsi="Cambria"/>
          <w:b/>
          <w:i/>
          <w:iCs/>
          <w:sz w:val="22"/>
        </w:rPr>
        <w:t>a)</w:t>
      </w:r>
      <w:r w:rsidR="006B42D3" w:rsidRPr="002A4A58">
        <w:rPr>
          <w:rFonts w:ascii="Cambria" w:hAnsi="Cambria"/>
          <w:b/>
          <w:i/>
          <w:iCs/>
          <w:sz w:val="22"/>
        </w:rPr>
        <w:tab/>
      </w:r>
      <w:r w:rsidRPr="002A4A58">
        <w:rPr>
          <w:rFonts w:ascii="Cambria" w:hAnsi="Cambria"/>
          <w:b/>
          <w:sz w:val="22"/>
        </w:rPr>
        <w:t>Expresa las ecuaciones anteriores en el dominio de Laplace.</w:t>
      </w:r>
    </w:p>
    <w:p w14:paraId="67530F46" w14:textId="77777777" w:rsidR="001E60A1" w:rsidRPr="00D77370" w:rsidRDefault="001E60A1" w:rsidP="00747A91">
      <w:pPr>
        <w:ind w:left="852"/>
        <w:rPr>
          <w:rFonts w:ascii="Cambria" w:hAnsi="Cambria"/>
          <w:noProof/>
          <w:sz w:val="22"/>
        </w:rPr>
      </w:pPr>
      <w:r w:rsidRPr="00D77370">
        <w:rPr>
          <w:rFonts w:ascii="Cambria" w:hAnsi="Cambria"/>
          <w:noProof/>
          <w:sz w:val="22"/>
        </w:rPr>
        <w:t>Si pasamos las ecuaciones al dominio de Laplace:</w:t>
      </w:r>
    </w:p>
    <w:p w14:paraId="787DD7C1" w14:textId="77777777" w:rsidR="001E60A1" w:rsidRPr="00D77370" w:rsidRDefault="00572BF9" w:rsidP="00747A91">
      <w:pPr>
        <w:ind w:left="852"/>
        <w:rPr>
          <w:rFonts w:ascii="Cambria" w:hAnsi="Cambria"/>
          <w:noProof/>
          <w:sz w:val="22"/>
        </w:rPr>
      </w:pPr>
      <m:oMathPara>
        <m:oMath>
          <m:sSub>
            <m:sSubPr>
              <m:ctrlPr>
                <w:rPr>
                  <w:rFonts w:ascii="Cambria Math" w:hAnsi="Cambria Math"/>
                  <w:i/>
                  <w:noProof/>
                  <w:sz w:val="22"/>
                </w:rPr>
              </m:ctrlPr>
            </m:sSubPr>
            <m:e>
              <m:r>
                <w:rPr>
                  <w:rFonts w:ascii="Cambria Math" w:hAnsi="Cambria Math"/>
                  <w:noProof/>
                  <w:sz w:val="22"/>
                </w:rPr>
                <m:t>U</m:t>
              </m:r>
            </m:e>
            <m:sub>
              <m:r>
                <w:rPr>
                  <w:rFonts w:ascii="Cambria Math" w:hAnsi="Cambria Math"/>
                  <w:noProof/>
                  <w:sz w:val="22"/>
                </w:rPr>
                <m:t>e</m:t>
              </m:r>
            </m:sub>
          </m:sSub>
          <m:r>
            <w:rPr>
              <w:rFonts w:ascii="Cambria Math" w:hAnsi="Cambria Math"/>
              <w:noProof/>
              <w:sz w:val="22"/>
            </w:rPr>
            <m:t>=R I+</m:t>
          </m:r>
          <m:f>
            <m:fPr>
              <m:ctrlPr>
                <w:rPr>
                  <w:rFonts w:ascii="Cambria Math" w:hAnsi="Cambria Math"/>
                  <w:i/>
                  <w:noProof/>
                  <w:sz w:val="22"/>
                </w:rPr>
              </m:ctrlPr>
            </m:fPr>
            <m:num>
              <m:r>
                <w:rPr>
                  <w:rFonts w:ascii="Cambria Math" w:hAnsi="Cambria Math"/>
                  <w:noProof/>
                  <w:sz w:val="22"/>
                </w:rPr>
                <m:t>1</m:t>
              </m:r>
            </m:num>
            <m:den>
              <m:r>
                <w:rPr>
                  <w:rFonts w:ascii="Cambria Math" w:hAnsi="Cambria Math"/>
                  <w:noProof/>
                  <w:sz w:val="22"/>
                </w:rPr>
                <m:t>C s</m:t>
              </m:r>
            </m:den>
          </m:f>
          <m:r>
            <w:rPr>
              <w:rFonts w:ascii="Cambria Math" w:hAnsi="Cambria Math"/>
              <w:noProof/>
              <w:sz w:val="22"/>
            </w:rPr>
            <m:t>I=</m:t>
          </m:r>
          <m:d>
            <m:dPr>
              <m:ctrlPr>
                <w:rPr>
                  <w:rFonts w:ascii="Cambria Math" w:hAnsi="Cambria Math"/>
                  <w:i/>
                  <w:noProof/>
                  <w:sz w:val="22"/>
                </w:rPr>
              </m:ctrlPr>
            </m:dPr>
            <m:e>
              <m:r>
                <w:rPr>
                  <w:rFonts w:ascii="Cambria Math" w:hAnsi="Cambria Math"/>
                  <w:noProof/>
                  <w:sz w:val="22"/>
                </w:rPr>
                <m:t>R+</m:t>
              </m:r>
              <m:f>
                <m:fPr>
                  <m:ctrlPr>
                    <w:rPr>
                      <w:rFonts w:ascii="Cambria Math" w:hAnsi="Cambria Math"/>
                      <w:i/>
                      <w:noProof/>
                      <w:sz w:val="22"/>
                    </w:rPr>
                  </m:ctrlPr>
                </m:fPr>
                <m:num>
                  <m:r>
                    <w:rPr>
                      <w:rFonts w:ascii="Cambria Math" w:hAnsi="Cambria Math"/>
                      <w:noProof/>
                      <w:sz w:val="22"/>
                    </w:rPr>
                    <m:t>1</m:t>
                  </m:r>
                </m:num>
                <m:den>
                  <m:r>
                    <w:rPr>
                      <w:rFonts w:ascii="Cambria Math" w:hAnsi="Cambria Math"/>
                      <w:noProof/>
                      <w:sz w:val="22"/>
                    </w:rPr>
                    <m:t>C s</m:t>
                  </m:r>
                </m:den>
              </m:f>
            </m:e>
          </m:d>
          <m:r>
            <w:rPr>
              <w:rFonts w:ascii="Cambria Math" w:hAnsi="Cambria Math"/>
              <w:noProof/>
              <w:sz w:val="22"/>
            </w:rPr>
            <m:t>I</m:t>
          </m:r>
        </m:oMath>
      </m:oMathPara>
    </w:p>
    <w:p w14:paraId="7B300FB0" w14:textId="7AE61225" w:rsidR="00006415" w:rsidRPr="002A4A58" w:rsidRDefault="00006415" w:rsidP="00747A91">
      <w:pPr>
        <w:autoSpaceDE w:val="0"/>
        <w:autoSpaceDN w:val="0"/>
        <w:adjustRightInd w:val="0"/>
        <w:ind w:left="864"/>
        <w:rPr>
          <w:rFonts w:ascii="Cambria" w:hAnsi="Cambria" w:cs="SRASans1.0-Book"/>
          <w:sz w:val="22"/>
        </w:rPr>
      </w:pPr>
    </w:p>
    <w:p w14:paraId="2AB115D5" w14:textId="2192754E" w:rsidR="00EA4D22" w:rsidRPr="002A4A58" w:rsidRDefault="00EA4D22" w:rsidP="00747A91">
      <w:pPr>
        <w:ind w:left="852" w:hanging="426"/>
        <w:rPr>
          <w:rFonts w:ascii="Cambria" w:hAnsi="Cambria"/>
          <w:b/>
          <w:sz w:val="22"/>
        </w:rPr>
      </w:pPr>
      <w:r w:rsidRPr="002A4A58">
        <w:rPr>
          <w:rFonts w:ascii="Cambria" w:hAnsi="Cambria"/>
          <w:b/>
          <w:i/>
          <w:iCs/>
          <w:sz w:val="22"/>
        </w:rPr>
        <w:t>b)</w:t>
      </w:r>
      <w:r w:rsidR="006B42D3" w:rsidRPr="002A4A58">
        <w:rPr>
          <w:rFonts w:ascii="Cambria" w:hAnsi="Cambria"/>
          <w:b/>
          <w:i/>
          <w:iCs/>
          <w:sz w:val="22"/>
        </w:rPr>
        <w:tab/>
      </w:r>
      <w:r w:rsidRPr="002A4A58">
        <w:rPr>
          <w:rFonts w:ascii="Cambria" w:hAnsi="Cambria"/>
          <w:b/>
          <w:sz w:val="22"/>
        </w:rPr>
        <w:t xml:space="preserve">Si entendemos por señal a la salida </w:t>
      </w:r>
      <w:proofErr w:type="spellStart"/>
      <w:r w:rsidRPr="002A4A58">
        <w:rPr>
          <w:rFonts w:ascii="Cambria" w:hAnsi="Cambria"/>
          <w:b/>
          <w:i/>
          <w:iCs/>
          <w:sz w:val="22"/>
        </w:rPr>
        <w:t>U</w:t>
      </w:r>
      <w:r w:rsidRPr="002A4A58">
        <w:rPr>
          <w:rFonts w:ascii="Cambria" w:hAnsi="Cambria"/>
          <w:b/>
          <w:i/>
          <w:iCs/>
          <w:sz w:val="22"/>
          <w:vertAlign w:val="subscript"/>
        </w:rPr>
        <w:t>s</w:t>
      </w:r>
      <w:proofErr w:type="spellEnd"/>
      <w:r w:rsidRPr="002A4A58">
        <w:rPr>
          <w:rFonts w:ascii="Cambria" w:hAnsi="Cambria"/>
          <w:b/>
          <w:i/>
          <w:iCs/>
          <w:sz w:val="22"/>
        </w:rPr>
        <w:t xml:space="preserve"> </w:t>
      </w:r>
      <w:r w:rsidRPr="002A4A58">
        <w:rPr>
          <w:rFonts w:ascii="Cambria" w:hAnsi="Cambria"/>
          <w:b/>
          <w:sz w:val="22"/>
        </w:rPr>
        <w:t xml:space="preserve">y por señal a la entrada </w:t>
      </w:r>
      <w:proofErr w:type="spellStart"/>
      <w:r w:rsidRPr="002A4A58">
        <w:rPr>
          <w:rFonts w:ascii="Cambria" w:hAnsi="Cambria"/>
          <w:b/>
          <w:i/>
          <w:iCs/>
          <w:sz w:val="22"/>
        </w:rPr>
        <w:t>U</w:t>
      </w:r>
      <w:r w:rsidRPr="002A4A58">
        <w:rPr>
          <w:rFonts w:ascii="Cambria" w:hAnsi="Cambria"/>
          <w:b/>
          <w:i/>
          <w:iCs/>
          <w:sz w:val="22"/>
          <w:vertAlign w:val="subscript"/>
        </w:rPr>
        <w:t>e</w:t>
      </w:r>
      <w:proofErr w:type="spellEnd"/>
      <w:r w:rsidRPr="002A4A58">
        <w:rPr>
          <w:rFonts w:ascii="Cambria" w:hAnsi="Cambria"/>
          <w:b/>
          <w:sz w:val="22"/>
        </w:rPr>
        <w:t>, calcula la función</w:t>
      </w:r>
      <w:r w:rsidR="006B42D3" w:rsidRPr="002A4A58">
        <w:rPr>
          <w:rFonts w:ascii="Cambria" w:hAnsi="Cambria"/>
          <w:b/>
          <w:sz w:val="22"/>
        </w:rPr>
        <w:t xml:space="preserve"> </w:t>
      </w:r>
      <w:r w:rsidRPr="002A4A58">
        <w:rPr>
          <w:rFonts w:ascii="Cambria" w:hAnsi="Cambria"/>
          <w:b/>
          <w:sz w:val="22"/>
        </w:rPr>
        <w:t>de transferencia del sistema.</w:t>
      </w:r>
    </w:p>
    <w:p w14:paraId="1C4945BD" w14:textId="77777777" w:rsidR="0034042C" w:rsidRPr="00D77370" w:rsidRDefault="0034042C" w:rsidP="00747A91">
      <w:pPr>
        <w:ind w:left="852"/>
        <w:rPr>
          <w:rFonts w:ascii="Cambria" w:hAnsi="Cambria"/>
          <w:noProof/>
          <w:sz w:val="22"/>
        </w:rPr>
      </w:pPr>
      <w:r w:rsidRPr="00D77370">
        <w:rPr>
          <w:rFonts w:ascii="Cambria" w:hAnsi="Cambria"/>
          <w:noProof/>
          <w:sz w:val="22"/>
        </w:rPr>
        <w:t>Si aplicamos la definición de función de transferencia:</w:t>
      </w:r>
    </w:p>
    <w:p w14:paraId="42052FCA" w14:textId="77777777" w:rsidR="0034042C" w:rsidRPr="00D77370" w:rsidRDefault="0034042C" w:rsidP="00747A91">
      <w:pPr>
        <w:ind w:left="852"/>
        <w:rPr>
          <w:rFonts w:ascii="Cambria" w:hAnsi="Cambria"/>
          <w:noProof/>
          <w:sz w:val="22"/>
        </w:rPr>
      </w:pPr>
      <m:oMathPara>
        <m:oMath>
          <m:r>
            <w:rPr>
              <w:rFonts w:ascii="Cambria Math" w:hAnsi="Cambria Math"/>
              <w:noProof/>
              <w:sz w:val="22"/>
            </w:rPr>
            <m:t>G</m:t>
          </m:r>
          <m:d>
            <m:dPr>
              <m:ctrlPr>
                <w:rPr>
                  <w:rFonts w:ascii="Cambria Math" w:hAnsi="Cambria Math"/>
                  <w:i/>
                  <w:noProof/>
                  <w:sz w:val="22"/>
                </w:rPr>
              </m:ctrlPr>
            </m:dPr>
            <m:e>
              <m:r>
                <w:rPr>
                  <w:rFonts w:ascii="Cambria Math" w:hAnsi="Cambria Math"/>
                  <w:noProof/>
                  <w:sz w:val="22"/>
                </w:rPr>
                <m:t>s</m:t>
              </m:r>
            </m:e>
          </m:d>
          <m:r>
            <w:rPr>
              <w:rFonts w:ascii="Cambria Math" w:hAnsi="Cambria Math"/>
              <w:noProof/>
              <w:sz w:val="22"/>
            </w:rPr>
            <m:t>=</m:t>
          </m:r>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U</m:t>
                  </m:r>
                </m:e>
                <m:sub>
                  <m:r>
                    <w:rPr>
                      <w:rFonts w:ascii="Cambria Math" w:hAnsi="Cambria Math"/>
                      <w:noProof/>
                      <w:sz w:val="22"/>
                    </w:rPr>
                    <m:t>s</m:t>
                  </m:r>
                </m:sub>
              </m:sSub>
            </m:num>
            <m:den>
              <m:sSub>
                <m:sSubPr>
                  <m:ctrlPr>
                    <w:rPr>
                      <w:rFonts w:ascii="Cambria Math" w:hAnsi="Cambria Math"/>
                      <w:i/>
                      <w:noProof/>
                      <w:sz w:val="22"/>
                    </w:rPr>
                  </m:ctrlPr>
                </m:sSubPr>
                <m:e>
                  <m:r>
                    <w:rPr>
                      <w:rFonts w:ascii="Cambria Math" w:hAnsi="Cambria Math"/>
                      <w:noProof/>
                      <w:sz w:val="22"/>
                    </w:rPr>
                    <m:t>U</m:t>
                  </m:r>
                </m:e>
                <m:sub>
                  <m:r>
                    <w:rPr>
                      <w:rFonts w:ascii="Cambria Math" w:hAnsi="Cambria Math"/>
                      <w:noProof/>
                      <w:sz w:val="22"/>
                    </w:rPr>
                    <m:t>e</m:t>
                  </m:r>
                </m:sub>
              </m:sSub>
            </m:den>
          </m:f>
          <m:r>
            <w:rPr>
              <w:rFonts w:ascii="Cambria Math" w:hAnsi="Cambria Math"/>
              <w:noProof/>
              <w:sz w:val="22"/>
            </w:rPr>
            <m:t>=</m:t>
          </m:r>
          <m:f>
            <m:fPr>
              <m:ctrlPr>
                <w:rPr>
                  <w:rFonts w:ascii="Cambria Math" w:hAnsi="Cambria Math"/>
                  <w:i/>
                  <w:noProof/>
                  <w:sz w:val="22"/>
                </w:rPr>
              </m:ctrlPr>
            </m:fPr>
            <m:num>
              <m:f>
                <m:fPr>
                  <m:ctrlPr>
                    <w:rPr>
                      <w:rFonts w:ascii="Cambria Math" w:hAnsi="Cambria Math"/>
                      <w:i/>
                      <w:noProof/>
                      <w:sz w:val="22"/>
                    </w:rPr>
                  </m:ctrlPr>
                </m:fPr>
                <m:num>
                  <m:r>
                    <w:rPr>
                      <w:rFonts w:ascii="Cambria Math" w:hAnsi="Cambria Math"/>
                      <w:noProof/>
                      <w:sz w:val="22"/>
                    </w:rPr>
                    <m:t>1</m:t>
                  </m:r>
                </m:num>
                <m:den>
                  <m:r>
                    <w:rPr>
                      <w:rFonts w:ascii="Cambria Math" w:hAnsi="Cambria Math"/>
                      <w:noProof/>
                      <w:sz w:val="22"/>
                    </w:rPr>
                    <m:t>C s</m:t>
                  </m:r>
                </m:den>
              </m:f>
              <m:r>
                <w:rPr>
                  <w:rFonts w:ascii="Cambria Math" w:hAnsi="Cambria Math"/>
                  <w:noProof/>
                  <w:sz w:val="22"/>
                </w:rPr>
                <m:t>I</m:t>
              </m:r>
            </m:num>
            <m:den>
              <m:d>
                <m:dPr>
                  <m:ctrlPr>
                    <w:rPr>
                      <w:rFonts w:ascii="Cambria Math" w:hAnsi="Cambria Math"/>
                      <w:i/>
                      <w:noProof/>
                      <w:sz w:val="22"/>
                    </w:rPr>
                  </m:ctrlPr>
                </m:dPr>
                <m:e>
                  <m:r>
                    <w:rPr>
                      <w:rFonts w:ascii="Cambria Math" w:hAnsi="Cambria Math"/>
                      <w:noProof/>
                      <w:sz w:val="22"/>
                    </w:rPr>
                    <m:t>R+</m:t>
                  </m:r>
                  <m:f>
                    <m:fPr>
                      <m:ctrlPr>
                        <w:rPr>
                          <w:rFonts w:ascii="Cambria Math" w:hAnsi="Cambria Math"/>
                          <w:i/>
                          <w:noProof/>
                          <w:sz w:val="22"/>
                        </w:rPr>
                      </m:ctrlPr>
                    </m:fPr>
                    <m:num>
                      <m:r>
                        <w:rPr>
                          <w:rFonts w:ascii="Cambria Math" w:hAnsi="Cambria Math"/>
                          <w:noProof/>
                          <w:sz w:val="22"/>
                        </w:rPr>
                        <m:t>1</m:t>
                      </m:r>
                    </m:num>
                    <m:den>
                      <m:r>
                        <w:rPr>
                          <w:rFonts w:ascii="Cambria Math" w:hAnsi="Cambria Math"/>
                          <w:noProof/>
                          <w:sz w:val="22"/>
                        </w:rPr>
                        <m:t>C s</m:t>
                      </m:r>
                    </m:den>
                  </m:f>
                </m:e>
              </m:d>
              <m:r>
                <w:rPr>
                  <w:rFonts w:ascii="Cambria Math" w:hAnsi="Cambria Math"/>
                  <w:noProof/>
                  <w:sz w:val="22"/>
                </w:rPr>
                <m:t>I</m:t>
              </m:r>
            </m:den>
          </m:f>
          <m:r>
            <w:rPr>
              <w:rFonts w:ascii="Cambria Math" w:hAnsi="Cambria Math"/>
              <w:noProof/>
              <w:sz w:val="22"/>
            </w:rPr>
            <m:t>=</m:t>
          </m:r>
          <m:f>
            <m:fPr>
              <m:ctrlPr>
                <w:rPr>
                  <w:rFonts w:ascii="Cambria Math" w:hAnsi="Cambria Math"/>
                  <w:i/>
                  <w:noProof/>
                  <w:sz w:val="22"/>
                </w:rPr>
              </m:ctrlPr>
            </m:fPr>
            <m:num>
              <m:r>
                <w:rPr>
                  <w:rFonts w:ascii="Cambria Math" w:hAnsi="Cambria Math"/>
                  <w:noProof/>
                  <w:sz w:val="22"/>
                </w:rPr>
                <m:t>1</m:t>
              </m:r>
            </m:num>
            <m:den>
              <m:r>
                <w:rPr>
                  <w:rFonts w:ascii="Cambria Math" w:hAnsi="Cambria Math"/>
                  <w:noProof/>
                  <w:sz w:val="22"/>
                </w:rPr>
                <m:t>R C s+1</m:t>
              </m:r>
            </m:den>
          </m:f>
        </m:oMath>
      </m:oMathPara>
    </w:p>
    <w:p w14:paraId="754535DB" w14:textId="77777777" w:rsidR="00006415" w:rsidRPr="002A4A58" w:rsidRDefault="00006415" w:rsidP="00747A91">
      <w:pPr>
        <w:ind w:left="1146" w:hanging="426"/>
        <w:rPr>
          <w:rFonts w:ascii="Cambria" w:hAnsi="Cambria"/>
          <w:sz w:val="22"/>
        </w:rPr>
      </w:pPr>
    </w:p>
    <w:p w14:paraId="65562C95" w14:textId="5CBB418B" w:rsidR="00EA4D22" w:rsidRPr="002A4A58" w:rsidRDefault="00EA4D22" w:rsidP="00747A91">
      <w:pPr>
        <w:ind w:left="852" w:hanging="426"/>
        <w:rPr>
          <w:rFonts w:ascii="Cambria" w:hAnsi="Cambria"/>
          <w:b/>
          <w:sz w:val="22"/>
        </w:rPr>
      </w:pPr>
      <w:r w:rsidRPr="002A4A58">
        <w:rPr>
          <w:rFonts w:ascii="Cambria" w:hAnsi="Cambria"/>
          <w:b/>
          <w:i/>
          <w:iCs/>
          <w:sz w:val="22"/>
        </w:rPr>
        <w:t>c)</w:t>
      </w:r>
      <w:r w:rsidR="006B42D3" w:rsidRPr="002A4A58">
        <w:rPr>
          <w:rFonts w:ascii="Cambria" w:hAnsi="Cambria"/>
          <w:b/>
          <w:i/>
          <w:iCs/>
          <w:sz w:val="22"/>
        </w:rPr>
        <w:tab/>
      </w:r>
      <w:r w:rsidRPr="002A4A58">
        <w:rPr>
          <w:rFonts w:ascii="Cambria" w:hAnsi="Cambria"/>
          <w:b/>
          <w:sz w:val="22"/>
        </w:rPr>
        <w:t xml:space="preserve">Si llamamos al producto </w:t>
      </w:r>
      <w:r w:rsidRPr="002A4A58">
        <w:rPr>
          <w:rFonts w:ascii="Cambria" w:hAnsi="Cambria"/>
          <w:b/>
          <w:i/>
          <w:iCs/>
          <w:sz w:val="22"/>
        </w:rPr>
        <w:t xml:space="preserve">RC </w:t>
      </w:r>
      <w:r w:rsidRPr="002A4A58">
        <w:rPr>
          <w:rFonts w:ascii="Cambria" w:hAnsi="Cambria"/>
          <w:b/>
          <w:sz w:val="22"/>
        </w:rPr>
        <w:t>= t, calcula la expresión simplificada de la función de</w:t>
      </w:r>
      <w:r w:rsidR="006B42D3" w:rsidRPr="002A4A58">
        <w:rPr>
          <w:rFonts w:ascii="Cambria" w:hAnsi="Cambria"/>
          <w:b/>
          <w:sz w:val="22"/>
        </w:rPr>
        <w:t xml:space="preserve"> </w:t>
      </w:r>
      <w:r w:rsidRPr="002A4A58">
        <w:rPr>
          <w:rFonts w:ascii="Cambria" w:hAnsi="Cambria"/>
          <w:b/>
          <w:sz w:val="22"/>
        </w:rPr>
        <w:t>transferencia.</w:t>
      </w:r>
    </w:p>
    <w:p w14:paraId="55600FAC" w14:textId="77777777" w:rsidR="0034042C" w:rsidRPr="00D77370" w:rsidRDefault="0034042C" w:rsidP="00747A91">
      <w:pPr>
        <w:ind w:left="852"/>
        <w:rPr>
          <w:rFonts w:ascii="Cambria" w:hAnsi="Cambria"/>
          <w:noProof/>
          <w:sz w:val="22"/>
        </w:rPr>
      </w:pPr>
      <w:r w:rsidRPr="00D77370">
        <w:rPr>
          <w:rFonts w:ascii="Cambria" w:hAnsi="Cambria"/>
          <w:noProof/>
          <w:sz w:val="22"/>
        </w:rPr>
        <w:t xml:space="preserve">Si llamamos al producto </w:t>
      </w:r>
      <m:oMath>
        <m:r>
          <w:rPr>
            <w:rFonts w:ascii="Cambria Math" w:hAnsi="Cambria Math"/>
            <w:sz w:val="22"/>
          </w:rPr>
          <m:t>RC=τ</m:t>
        </m:r>
      </m:oMath>
      <w:r w:rsidRPr="00D77370">
        <w:rPr>
          <w:rFonts w:ascii="Cambria" w:hAnsi="Cambria"/>
          <w:noProof/>
          <w:sz w:val="22"/>
        </w:rPr>
        <w:t xml:space="preserve"> tenemos:</w:t>
      </w:r>
    </w:p>
    <w:p w14:paraId="614610A0" w14:textId="77777777" w:rsidR="0034042C" w:rsidRPr="00D77370" w:rsidRDefault="0034042C" w:rsidP="00747A91">
      <w:pPr>
        <w:ind w:left="852"/>
        <w:rPr>
          <w:rFonts w:ascii="Cambria" w:hAnsi="Cambria"/>
          <w:sz w:val="22"/>
        </w:rPr>
      </w:pPr>
      <m:oMathPara>
        <m:oMath>
          <m:r>
            <w:rPr>
              <w:rFonts w:ascii="Cambria Math" w:hAnsi="Cambria Math"/>
              <w:sz w:val="22"/>
            </w:rPr>
            <m:t>G</m:t>
          </m:r>
          <m:d>
            <m:dPr>
              <m:ctrlPr>
                <w:rPr>
                  <w:rFonts w:ascii="Cambria Math" w:hAnsi="Cambria Math"/>
                  <w:i/>
                  <w:sz w:val="22"/>
                </w:rPr>
              </m:ctrlPr>
            </m:dPr>
            <m:e>
              <m:r>
                <w:rPr>
                  <w:rFonts w:ascii="Cambria Math" w:hAnsi="Cambria Math"/>
                  <w:sz w:val="22"/>
                </w:rPr>
                <m:t>s</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τs+1</m:t>
              </m:r>
            </m:den>
          </m:f>
        </m:oMath>
      </m:oMathPara>
    </w:p>
    <w:p w14:paraId="329ACA3E" w14:textId="77777777" w:rsidR="00E236A4" w:rsidRPr="002A4A58" w:rsidRDefault="00E236A4" w:rsidP="004C71A8">
      <w:pPr>
        <w:ind w:left="720" w:hanging="426"/>
        <w:rPr>
          <w:rFonts w:ascii="Cambria" w:hAnsi="Cambria"/>
          <w:sz w:val="22"/>
        </w:rPr>
      </w:pPr>
    </w:p>
    <w:p w14:paraId="774D8A2E" w14:textId="65504DBB" w:rsidR="00E236A4" w:rsidRPr="002A4A58" w:rsidRDefault="00E236A4" w:rsidP="004C71A8">
      <w:pPr>
        <w:ind w:left="426" w:hanging="426"/>
        <w:rPr>
          <w:rFonts w:ascii="Cambria" w:hAnsi="Cambria"/>
          <w:b/>
          <w:sz w:val="22"/>
        </w:rPr>
      </w:pPr>
      <w:r w:rsidRPr="002A4A58">
        <w:rPr>
          <w:rFonts w:ascii="Cambria" w:hAnsi="Cambria"/>
          <w:b/>
          <w:bCs/>
          <w:sz w:val="22"/>
        </w:rPr>
        <w:t>9&gt;</w:t>
      </w:r>
      <w:r w:rsidRPr="002A4A58">
        <w:rPr>
          <w:rFonts w:ascii="Cambria" w:hAnsi="Cambria"/>
          <w:b/>
          <w:bCs/>
          <w:sz w:val="22"/>
        </w:rPr>
        <w:tab/>
      </w:r>
      <w:r w:rsidR="00036FEA" w:rsidRPr="002A4A58">
        <w:rPr>
          <w:rFonts w:ascii="Cambria" w:hAnsi="Cambria"/>
          <w:b/>
          <w:sz w:val="22"/>
        </w:rPr>
        <w:t>Simplifica el siguiente sistema hasta obtener la función de transferencia.</w:t>
      </w:r>
    </w:p>
    <w:p w14:paraId="572D3A1C" w14:textId="270EDCE4" w:rsidR="00036FEA" w:rsidRPr="002A4A58" w:rsidRDefault="002503FB" w:rsidP="004C71A8">
      <w:pPr>
        <w:ind w:left="426" w:hanging="426"/>
        <w:jc w:val="center"/>
        <w:rPr>
          <w:rFonts w:ascii="Cambria" w:hAnsi="Cambria"/>
          <w:b/>
          <w:sz w:val="22"/>
        </w:rPr>
      </w:pPr>
      <w:r w:rsidRPr="002A4A58">
        <w:rPr>
          <w:rFonts w:ascii="Cambria" w:hAnsi="Cambria"/>
          <w:b/>
          <w:noProof/>
          <w:sz w:val="22"/>
        </w:rPr>
        <w:drawing>
          <wp:inline distT="0" distB="0" distL="0" distR="0" wp14:anchorId="4147D7D8" wp14:editId="316E20FF">
            <wp:extent cx="3653790" cy="1519977"/>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4162" cy="1520132"/>
                    </a:xfrm>
                    <a:prstGeom prst="rect">
                      <a:avLst/>
                    </a:prstGeom>
                    <a:noFill/>
                    <a:ln>
                      <a:noFill/>
                    </a:ln>
                  </pic:spPr>
                </pic:pic>
              </a:graphicData>
            </a:graphic>
          </wp:inline>
        </w:drawing>
      </w:r>
    </w:p>
    <w:p w14:paraId="7D1B3409" w14:textId="2D61F016" w:rsidR="00036FEA" w:rsidRPr="002A4A58" w:rsidRDefault="00036FEA" w:rsidP="004C71A8">
      <w:pPr>
        <w:ind w:left="426" w:hanging="426"/>
        <w:jc w:val="center"/>
        <w:rPr>
          <w:rFonts w:ascii="Cambria" w:hAnsi="Cambria"/>
          <w:b/>
          <w:sz w:val="22"/>
        </w:rPr>
      </w:pPr>
      <w:r w:rsidRPr="002A4A58">
        <w:rPr>
          <w:rFonts w:ascii="Cambria" w:hAnsi="Cambria"/>
          <w:b/>
          <w:bCs/>
          <w:sz w:val="22"/>
        </w:rPr>
        <w:t xml:space="preserve">Fig. 9.34. </w:t>
      </w:r>
      <w:r w:rsidRPr="002A4A58">
        <w:rPr>
          <w:rFonts w:ascii="Cambria" w:hAnsi="Cambria"/>
          <w:b/>
          <w:sz w:val="22"/>
        </w:rPr>
        <w:t>Sistema de control.</w:t>
      </w:r>
    </w:p>
    <w:p w14:paraId="2575DFB1" w14:textId="77777777" w:rsidR="00621DFF" w:rsidRPr="00D77370" w:rsidRDefault="00621DFF" w:rsidP="00621DFF">
      <w:pPr>
        <w:ind w:left="426"/>
        <w:rPr>
          <w:rFonts w:ascii="Cambria" w:hAnsi="Cambria"/>
          <w:b/>
        </w:rPr>
      </w:pPr>
      <w:r w:rsidRPr="00D77370">
        <w:rPr>
          <w:rFonts w:ascii="Cambria" w:hAnsi="Cambria"/>
          <w:b/>
          <w:noProof/>
        </w:rPr>
        <w:drawing>
          <wp:inline distT="0" distB="0" distL="0" distR="0" wp14:anchorId="4F6F4051" wp14:editId="7A0338FE">
            <wp:extent cx="2627290" cy="9793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6.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9778" cy="984019"/>
                    </a:xfrm>
                    <a:prstGeom prst="rect">
                      <a:avLst/>
                    </a:prstGeom>
                  </pic:spPr>
                </pic:pic>
              </a:graphicData>
            </a:graphic>
          </wp:inline>
        </w:drawing>
      </w:r>
    </w:p>
    <w:p w14:paraId="3613537B" w14:textId="77777777" w:rsidR="00621DFF" w:rsidRPr="00D77370" w:rsidRDefault="00621DFF" w:rsidP="00621DFF">
      <w:pPr>
        <w:ind w:left="426"/>
        <w:rPr>
          <w:rFonts w:ascii="Cambria" w:hAnsi="Cambria"/>
          <w:b/>
        </w:rPr>
      </w:pPr>
    </w:p>
    <w:p w14:paraId="1E7668C8" w14:textId="77777777" w:rsidR="00621DFF" w:rsidRPr="00D77370" w:rsidRDefault="00621DFF" w:rsidP="00621DFF">
      <w:pPr>
        <w:ind w:left="426"/>
        <w:rPr>
          <w:rFonts w:ascii="Cambria" w:hAnsi="Cambria"/>
          <w:b/>
        </w:rPr>
      </w:pPr>
      <w:r w:rsidRPr="00D77370">
        <w:rPr>
          <w:rFonts w:ascii="Cambria" w:hAnsi="Cambria"/>
          <w:b/>
          <w:noProof/>
        </w:rPr>
        <w:drawing>
          <wp:inline distT="0" distB="0" distL="0" distR="0" wp14:anchorId="68AE52BF" wp14:editId="02A94793">
            <wp:extent cx="2712219" cy="121705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7.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2313" cy="1221583"/>
                    </a:xfrm>
                    <a:prstGeom prst="rect">
                      <a:avLst/>
                    </a:prstGeom>
                  </pic:spPr>
                </pic:pic>
              </a:graphicData>
            </a:graphic>
          </wp:inline>
        </w:drawing>
      </w:r>
    </w:p>
    <w:p w14:paraId="3F9E84FE" w14:textId="77777777" w:rsidR="00621DFF" w:rsidRPr="00D77370" w:rsidRDefault="00621DFF" w:rsidP="00621DFF">
      <w:pPr>
        <w:ind w:left="426"/>
        <w:rPr>
          <w:rFonts w:ascii="Cambria" w:hAnsi="Cambria"/>
          <w:b/>
        </w:rPr>
      </w:pPr>
    </w:p>
    <w:p w14:paraId="3F60D0ED" w14:textId="77777777" w:rsidR="00621DFF" w:rsidRPr="00D77370" w:rsidRDefault="00621DFF" w:rsidP="00621DFF">
      <w:pPr>
        <w:ind w:left="426"/>
        <w:rPr>
          <w:rFonts w:ascii="Cambria" w:hAnsi="Cambria"/>
          <w:b/>
        </w:rPr>
      </w:pPr>
      <w:r w:rsidRPr="00D77370">
        <w:rPr>
          <w:rFonts w:ascii="Cambria" w:hAnsi="Cambria"/>
          <w:b/>
          <w:noProof/>
        </w:rPr>
        <w:lastRenderedPageBreak/>
        <w:drawing>
          <wp:inline distT="0" distB="0" distL="0" distR="0" wp14:anchorId="332B923E" wp14:editId="29962513">
            <wp:extent cx="2694861" cy="100455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8.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725" cy="1009720"/>
                    </a:xfrm>
                    <a:prstGeom prst="rect">
                      <a:avLst/>
                    </a:prstGeom>
                  </pic:spPr>
                </pic:pic>
              </a:graphicData>
            </a:graphic>
          </wp:inline>
        </w:drawing>
      </w:r>
    </w:p>
    <w:p w14:paraId="003BE6F9" w14:textId="77777777" w:rsidR="00621DFF" w:rsidRPr="00D77370" w:rsidRDefault="00621DFF" w:rsidP="00621DFF">
      <w:pPr>
        <w:ind w:left="426"/>
        <w:rPr>
          <w:rFonts w:ascii="Cambria" w:hAnsi="Cambria"/>
          <w:b/>
        </w:rPr>
      </w:pPr>
    </w:p>
    <w:p w14:paraId="15188DE4" w14:textId="77777777" w:rsidR="00621DFF" w:rsidRPr="00D77370" w:rsidRDefault="00621DFF" w:rsidP="00621DFF">
      <w:pPr>
        <w:ind w:left="426"/>
        <w:rPr>
          <w:rFonts w:ascii="Cambria" w:hAnsi="Cambria"/>
          <w:b/>
        </w:rPr>
      </w:pPr>
      <w:r w:rsidRPr="00D77370">
        <w:rPr>
          <w:rFonts w:ascii="Cambria" w:hAnsi="Cambria"/>
          <w:b/>
          <w:noProof/>
        </w:rPr>
        <w:drawing>
          <wp:inline distT="0" distB="0" distL="0" distR="0" wp14:anchorId="00191E80" wp14:editId="5EB3CABF">
            <wp:extent cx="2517820" cy="94062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9.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4132" cy="950459"/>
                    </a:xfrm>
                    <a:prstGeom prst="rect">
                      <a:avLst/>
                    </a:prstGeom>
                  </pic:spPr>
                </pic:pic>
              </a:graphicData>
            </a:graphic>
          </wp:inline>
        </w:drawing>
      </w:r>
    </w:p>
    <w:p w14:paraId="6A08167B" w14:textId="77777777" w:rsidR="00621DFF" w:rsidRPr="00D77370" w:rsidRDefault="00621DFF" w:rsidP="00621DFF">
      <w:pPr>
        <w:ind w:left="426"/>
        <w:rPr>
          <w:rFonts w:ascii="Cambria" w:hAnsi="Cambria"/>
          <w:b/>
        </w:rPr>
      </w:pPr>
    </w:p>
    <w:p w14:paraId="53534CCC" w14:textId="77777777" w:rsidR="00621DFF" w:rsidRPr="00D77370" w:rsidRDefault="00621DFF" w:rsidP="00621DFF">
      <w:pPr>
        <w:ind w:left="426"/>
        <w:rPr>
          <w:rFonts w:ascii="Cambria" w:hAnsi="Cambria"/>
          <w:b/>
        </w:rPr>
      </w:pPr>
      <w:r w:rsidRPr="00D77370">
        <w:rPr>
          <w:rFonts w:ascii="Cambria" w:hAnsi="Cambria"/>
          <w:b/>
          <w:noProof/>
        </w:rPr>
        <w:drawing>
          <wp:inline distT="0" distB="0" distL="0" distR="0" wp14:anchorId="3275EEB6" wp14:editId="71537DC0">
            <wp:extent cx="2567330" cy="62462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6629" cy="648785"/>
                    </a:xfrm>
                    <a:prstGeom prst="rect">
                      <a:avLst/>
                    </a:prstGeom>
                  </pic:spPr>
                </pic:pic>
              </a:graphicData>
            </a:graphic>
          </wp:inline>
        </w:drawing>
      </w:r>
    </w:p>
    <w:p w14:paraId="3DB6118A" w14:textId="77777777" w:rsidR="00621DFF" w:rsidRPr="00D77370" w:rsidRDefault="00621DFF" w:rsidP="00621DFF">
      <w:pPr>
        <w:ind w:left="426"/>
        <w:rPr>
          <w:rFonts w:ascii="Cambria" w:hAnsi="Cambria"/>
          <w:b/>
        </w:rPr>
      </w:pPr>
    </w:p>
    <w:p w14:paraId="0CCBB666" w14:textId="77777777" w:rsidR="00621DFF" w:rsidRPr="00D77370" w:rsidRDefault="00621DFF" w:rsidP="00621DFF">
      <w:pPr>
        <w:ind w:left="426"/>
        <w:rPr>
          <w:rFonts w:ascii="Cambria" w:hAnsi="Cambria"/>
          <w:b/>
        </w:rPr>
      </w:pPr>
      <w:r w:rsidRPr="00D77370">
        <w:rPr>
          <w:rFonts w:ascii="Cambria" w:hAnsi="Cambria"/>
          <w:b/>
          <w:noProof/>
        </w:rPr>
        <w:drawing>
          <wp:inline distT="0" distB="0" distL="0" distR="0" wp14:anchorId="2B0C3373" wp14:editId="0E1E90A2">
            <wp:extent cx="3045853" cy="340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1.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6536" cy="349641"/>
                    </a:xfrm>
                    <a:prstGeom prst="rect">
                      <a:avLst/>
                    </a:prstGeom>
                  </pic:spPr>
                </pic:pic>
              </a:graphicData>
            </a:graphic>
          </wp:inline>
        </w:drawing>
      </w:r>
    </w:p>
    <w:p w14:paraId="7E2123AB" w14:textId="77777777" w:rsidR="00621DFF" w:rsidRPr="00D77370" w:rsidRDefault="00621DFF" w:rsidP="00621DFF">
      <w:pPr>
        <w:ind w:left="426"/>
        <w:rPr>
          <w:rFonts w:ascii="Cambria" w:hAnsi="Cambria"/>
        </w:rPr>
      </w:pPr>
      <w:r w:rsidRPr="00D77370">
        <w:rPr>
          <w:rFonts w:ascii="Cambria" w:hAnsi="Cambria"/>
        </w:rPr>
        <w:t>Donde la función de transferencia final será:</w:t>
      </w:r>
    </w:p>
    <w:p w14:paraId="5862554D" w14:textId="77777777" w:rsidR="00621DFF" w:rsidRPr="00D77370" w:rsidRDefault="00572BF9" w:rsidP="00621DFF">
      <w:pPr>
        <w:ind w:left="426"/>
        <w:rPr>
          <w:rFonts w:ascii="Cambria" w:hAnsi="Cambria"/>
        </w:rPr>
      </w:pPr>
      <m:oMathPara>
        <m:oMath>
          <m:f>
            <m:fPr>
              <m:ctrlPr>
                <w:rPr>
                  <w:rFonts w:ascii="Cambria Math" w:hAnsi="Cambria Math"/>
                  <w:i/>
                </w:rPr>
              </m:ctrlPr>
            </m:fPr>
            <m:num>
              <m:r>
                <w:rPr>
                  <w:rFonts w:ascii="Cambria Math" w:hAnsi="Cambria Math"/>
                </w:rPr>
                <m:t>C(s)</m:t>
              </m:r>
            </m:num>
            <m:den>
              <m:r>
                <w:rPr>
                  <w:rFonts w:ascii="Cambria Math" w:hAnsi="Cambria Math"/>
                </w:rPr>
                <m:t>R(s)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1</m:t>
                  </m:r>
                </m:sub>
              </m:sSub>
            </m:den>
          </m:f>
        </m:oMath>
      </m:oMathPara>
    </w:p>
    <w:p w14:paraId="464FCD64" w14:textId="77777777" w:rsidR="00E236A4" w:rsidRPr="002A4A58" w:rsidRDefault="00E236A4" w:rsidP="004C71A8">
      <w:pPr>
        <w:ind w:left="720" w:hanging="426"/>
        <w:rPr>
          <w:rFonts w:ascii="Cambria" w:hAnsi="Cambria"/>
          <w:sz w:val="22"/>
        </w:rPr>
      </w:pPr>
    </w:p>
    <w:p w14:paraId="7E875DB3" w14:textId="1C34E7C9" w:rsidR="00E236A4" w:rsidRPr="002A4A58" w:rsidRDefault="00E236A4" w:rsidP="004C71A8">
      <w:pPr>
        <w:ind w:left="426" w:hanging="426"/>
        <w:rPr>
          <w:rFonts w:ascii="Cambria" w:hAnsi="Cambria"/>
          <w:b/>
          <w:sz w:val="22"/>
        </w:rPr>
      </w:pPr>
      <w:r w:rsidRPr="002A4A58">
        <w:rPr>
          <w:rFonts w:ascii="Cambria" w:hAnsi="Cambria"/>
          <w:b/>
          <w:bCs/>
          <w:sz w:val="22"/>
        </w:rPr>
        <w:t>10&gt;</w:t>
      </w:r>
      <w:r w:rsidRPr="002A4A58">
        <w:rPr>
          <w:rFonts w:ascii="Cambria" w:hAnsi="Cambria"/>
          <w:b/>
          <w:bCs/>
          <w:sz w:val="22"/>
        </w:rPr>
        <w:tab/>
      </w:r>
      <w:r w:rsidR="00174B1F" w:rsidRPr="002A4A58">
        <w:rPr>
          <w:rFonts w:ascii="Cambria" w:hAnsi="Cambria"/>
          <w:b/>
          <w:sz w:val="22"/>
        </w:rPr>
        <w:t xml:space="preserve">La ecuación característica de un sistema en lazo cerrado es </w:t>
      </w:r>
      <w:proofErr w:type="gramStart"/>
      <w:r w:rsidR="00174B1F" w:rsidRPr="002A4A58">
        <w:rPr>
          <w:rFonts w:ascii="Cambria" w:hAnsi="Cambria"/>
          <w:b/>
          <w:i/>
          <w:iCs/>
          <w:sz w:val="22"/>
        </w:rPr>
        <w:t>s</w:t>
      </w:r>
      <w:r w:rsidR="00174B1F" w:rsidRPr="002A4A58">
        <w:rPr>
          <w:rFonts w:ascii="Cambria" w:hAnsi="Cambria"/>
          <w:b/>
          <w:sz w:val="22"/>
        </w:rPr>
        <w:t>(</w:t>
      </w:r>
      <w:proofErr w:type="gramEnd"/>
      <w:r w:rsidR="00174B1F" w:rsidRPr="002A4A58">
        <w:rPr>
          <w:rFonts w:ascii="Cambria" w:hAnsi="Cambria"/>
          <w:b/>
          <w:i/>
          <w:iCs/>
          <w:sz w:val="22"/>
        </w:rPr>
        <w:t>s</w:t>
      </w:r>
      <w:r w:rsidR="00174B1F" w:rsidRPr="002A4A58">
        <w:rPr>
          <w:rFonts w:ascii="Cambria" w:hAnsi="Cambria"/>
          <w:b/>
          <w:sz w:val="22"/>
          <w:vertAlign w:val="superscript"/>
        </w:rPr>
        <w:t>2</w:t>
      </w:r>
      <w:r w:rsidR="00174B1F" w:rsidRPr="002A4A58">
        <w:rPr>
          <w:rFonts w:ascii="Cambria" w:hAnsi="Cambria"/>
          <w:b/>
          <w:sz w:val="22"/>
        </w:rPr>
        <w:t xml:space="preserve"> + </w:t>
      </w:r>
      <w:r w:rsidR="00174B1F" w:rsidRPr="002A4A58">
        <w:rPr>
          <w:rFonts w:ascii="Cambria" w:hAnsi="Cambria"/>
          <w:b/>
          <w:i/>
          <w:iCs/>
          <w:sz w:val="22"/>
        </w:rPr>
        <w:t>s</w:t>
      </w:r>
      <w:r w:rsidR="00174B1F" w:rsidRPr="002A4A58">
        <w:rPr>
          <w:rFonts w:ascii="Cambria" w:hAnsi="Cambria"/>
          <w:b/>
          <w:sz w:val="22"/>
        </w:rPr>
        <w:t>+1)(</w:t>
      </w:r>
      <w:r w:rsidR="00174B1F" w:rsidRPr="002A4A58">
        <w:rPr>
          <w:rFonts w:ascii="Cambria" w:hAnsi="Cambria"/>
          <w:b/>
          <w:i/>
          <w:iCs/>
          <w:sz w:val="22"/>
        </w:rPr>
        <w:t>s</w:t>
      </w:r>
      <w:r w:rsidR="00174B1F" w:rsidRPr="002A4A58">
        <w:rPr>
          <w:rFonts w:ascii="Cambria" w:hAnsi="Cambria"/>
          <w:b/>
          <w:sz w:val="22"/>
        </w:rPr>
        <w:t>+2</w:t>
      </w:r>
      <w:r w:rsidR="00E73475" w:rsidRPr="002A4A58">
        <w:rPr>
          <w:rFonts w:ascii="Cambria" w:hAnsi="Cambria"/>
          <w:b/>
          <w:sz w:val="22"/>
        </w:rPr>
        <w:t>)</w:t>
      </w:r>
      <w:r w:rsidR="00174B1F" w:rsidRPr="002A4A58">
        <w:rPr>
          <w:rFonts w:ascii="Cambria" w:hAnsi="Cambria"/>
          <w:b/>
          <w:sz w:val="22"/>
        </w:rPr>
        <w:t>. Analiza</w:t>
      </w:r>
      <w:r w:rsidR="003D7168" w:rsidRPr="002A4A58">
        <w:rPr>
          <w:rFonts w:ascii="Cambria" w:hAnsi="Cambria"/>
          <w:b/>
          <w:sz w:val="22"/>
        </w:rPr>
        <w:t xml:space="preserve"> </w:t>
      </w:r>
      <w:r w:rsidR="00174B1F" w:rsidRPr="002A4A58">
        <w:rPr>
          <w:rFonts w:ascii="Cambria" w:hAnsi="Cambria"/>
          <w:b/>
          <w:sz w:val="22"/>
        </w:rPr>
        <w:t>su estabilidad.</w:t>
      </w:r>
    </w:p>
    <w:p w14:paraId="350E5CF5" w14:textId="77777777" w:rsidR="0041019B" w:rsidRPr="00D77370" w:rsidRDefault="0041019B" w:rsidP="0041019B">
      <w:pPr>
        <w:ind w:left="426"/>
        <w:rPr>
          <w:rFonts w:ascii="Cambria" w:hAnsi="Cambria"/>
        </w:rPr>
      </w:pPr>
      <w:r w:rsidRPr="00D77370">
        <w:rPr>
          <w:rFonts w:ascii="Cambria" w:hAnsi="Cambria"/>
        </w:rPr>
        <w:t>La ecuación característica simplificada será:</w:t>
      </w:r>
    </w:p>
    <w:p w14:paraId="0311040A" w14:textId="77777777" w:rsidR="0041019B" w:rsidRPr="00D77370" w:rsidRDefault="00572BF9" w:rsidP="0041019B">
      <w:pPr>
        <w:ind w:left="426"/>
        <w:rPr>
          <w:rFonts w:ascii="Cambria" w:hAnsi="Cambria"/>
        </w:rPr>
      </w:pPr>
      <m:oMathPara>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3s</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3s</m:t>
              </m:r>
            </m:e>
            <m:sup>
              <m:r>
                <w:rPr>
                  <w:rFonts w:ascii="Cambria Math" w:hAnsi="Cambria Math"/>
                </w:rPr>
                <m:t>2</m:t>
              </m:r>
            </m:sup>
          </m:sSup>
          <m:r>
            <w:rPr>
              <w:rFonts w:ascii="Cambria Math" w:hAnsi="Cambria Math"/>
            </w:rPr>
            <m:t>+2s</m:t>
          </m:r>
        </m:oMath>
      </m:oMathPara>
    </w:p>
    <w:p w14:paraId="3ED4AFBA" w14:textId="77777777" w:rsidR="0041019B" w:rsidRPr="00D77370" w:rsidRDefault="0041019B" w:rsidP="0041019B">
      <w:pPr>
        <w:ind w:left="426"/>
        <w:rPr>
          <w:rFonts w:ascii="Cambria" w:hAnsi="Cambria"/>
        </w:rPr>
      </w:pPr>
      <w:r w:rsidRPr="00D77370">
        <w:rPr>
          <w:rFonts w:ascii="Cambria" w:hAnsi="Cambria"/>
        </w:rPr>
        <w:t xml:space="preserve">Si aplicamos el método de </w:t>
      </w:r>
      <w:proofErr w:type="spellStart"/>
      <w:r w:rsidRPr="00D77370">
        <w:rPr>
          <w:rFonts w:ascii="Cambria" w:hAnsi="Cambria"/>
        </w:rPr>
        <w:t>Routh</w:t>
      </w:r>
      <w:proofErr w:type="spellEnd"/>
      <w:r w:rsidRPr="00D77370">
        <w:rPr>
          <w:rFonts w:ascii="Cambria" w:hAnsi="Cambria"/>
        </w:rPr>
        <w:t>:</w:t>
      </w:r>
    </w:p>
    <w:p w14:paraId="00663FFA" w14:textId="77777777" w:rsidR="0041019B" w:rsidRPr="00D77370" w:rsidRDefault="00572BF9" w:rsidP="0041019B">
      <w:pPr>
        <w:ind w:left="426"/>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=2 </m:t>
          </m:r>
        </m:oMath>
      </m:oMathPara>
    </w:p>
    <w:p w14:paraId="6DB11649" w14:textId="77777777" w:rsidR="0041019B" w:rsidRPr="00D77370" w:rsidRDefault="0041019B" w:rsidP="0041019B">
      <w:pPr>
        <w:ind w:left="426"/>
        <w:rPr>
          <w:rFonts w:ascii="Cambria" w:hAnsi="Cambria"/>
        </w:rPr>
      </w:pPr>
      <w:r w:rsidRPr="00D77370">
        <w:rPr>
          <w:rFonts w:ascii="Cambria" w:hAnsi="Cambria"/>
        </w:rPr>
        <w:t>Si calculamos el resto de coeficientes:</w:t>
      </w:r>
    </w:p>
    <w:p w14:paraId="3DB0DEC4" w14:textId="77777777" w:rsidR="0041019B" w:rsidRPr="00D77370" w:rsidRDefault="00572BF9" w:rsidP="0041019B">
      <w:pPr>
        <w:ind w:left="426"/>
        <w:rPr>
          <w:rFonts w:ascii="Cambria" w:hAnsi="Cambria"/>
        </w:rP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1∙2</m:t>
                  </m:r>
                </m:e>
              </m:d>
            </m:num>
            <m:den>
              <m:r>
                <w:rPr>
                  <w:rFonts w:ascii="Cambria Math" w:hAnsi="Cambria Math"/>
                </w:rPr>
                <m:t>3</m:t>
              </m:r>
            </m:den>
          </m:f>
          <m:r>
            <w:rPr>
              <w:rFonts w:ascii="Cambria Math" w:hAnsi="Cambria Math"/>
            </w:rPr>
            <m:t>=7/3;</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3∙0</m:t>
                  </m:r>
                </m:e>
              </m:d>
              <m:r>
                <w:rPr>
                  <w:rFonts w:ascii="Cambria Math" w:hAnsi="Cambria Math"/>
                </w:rPr>
                <m:t>-</m:t>
              </m:r>
              <m:d>
                <m:dPr>
                  <m:ctrlPr>
                    <w:rPr>
                      <w:rFonts w:ascii="Cambria Math" w:hAnsi="Cambria Math"/>
                      <w:i/>
                    </w:rPr>
                  </m:ctrlPr>
                </m:dPr>
                <m:e>
                  <m:r>
                    <w:rPr>
                      <w:rFonts w:ascii="Cambria Math" w:hAnsi="Cambria Math"/>
                    </w:rPr>
                    <m:t>1∙0</m:t>
                  </m:r>
                </m:e>
              </m:d>
            </m:num>
            <m:den>
              <m:r>
                <w:rPr>
                  <w:rFonts w:ascii="Cambria Math" w:hAnsi="Cambria Math"/>
                </w:rPr>
                <m:t>3</m:t>
              </m:r>
            </m:den>
          </m:f>
          <m:r>
            <w:rPr>
              <w:rFonts w:ascii="Cambria Math" w:hAnsi="Cambria Math"/>
            </w:rPr>
            <m:t xml:space="preserve">=0 </m:t>
          </m:r>
        </m:oMath>
      </m:oMathPara>
    </w:p>
    <w:p w14:paraId="455ECAD0" w14:textId="77777777" w:rsidR="0041019B" w:rsidRPr="00D77370" w:rsidRDefault="00572BF9" w:rsidP="0041019B">
      <w:pPr>
        <w:ind w:left="426"/>
        <w:rPr>
          <w:rFonts w:ascii="Cambria" w:hAnsi="Cambria"/>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7/3∙2</m:t>
                  </m:r>
                </m:e>
              </m:d>
              <m:r>
                <w:rPr>
                  <w:rFonts w:ascii="Cambria Math" w:hAnsi="Cambria Math"/>
                </w:rPr>
                <m:t>-</m:t>
              </m:r>
              <m:d>
                <m:dPr>
                  <m:ctrlPr>
                    <w:rPr>
                      <w:rFonts w:ascii="Cambria Math" w:hAnsi="Cambria Math"/>
                      <w:i/>
                    </w:rPr>
                  </m:ctrlPr>
                </m:dPr>
                <m:e>
                  <m:r>
                    <w:rPr>
                      <w:rFonts w:ascii="Cambria Math" w:hAnsi="Cambria Math"/>
                    </w:rPr>
                    <m:t>3∙0</m:t>
                  </m:r>
                </m:e>
              </m:d>
            </m:num>
            <m:den>
              <m:r>
                <w:rPr>
                  <w:rFonts w:ascii="Cambria Math" w:hAnsi="Cambria Math"/>
                </w:rPr>
                <m:t>7/3</m:t>
              </m:r>
            </m:den>
          </m:f>
          <m:r>
            <w:rPr>
              <w:rFonts w:ascii="Cambria Math" w:hAnsi="Cambria Math"/>
            </w:rPr>
            <m:t xml:space="preserve">=2;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7/3∙0</m:t>
                  </m:r>
                </m:e>
              </m:d>
              <m:r>
                <w:rPr>
                  <w:rFonts w:ascii="Cambria Math" w:hAnsi="Cambria Math"/>
                </w:rPr>
                <m:t>-</m:t>
              </m:r>
              <m:d>
                <m:dPr>
                  <m:ctrlPr>
                    <w:rPr>
                      <w:rFonts w:ascii="Cambria Math" w:hAnsi="Cambria Math"/>
                      <w:i/>
                    </w:rPr>
                  </m:ctrlPr>
                </m:dPr>
                <m:e>
                  <m:r>
                    <w:rPr>
                      <w:rFonts w:ascii="Cambria Math" w:hAnsi="Cambria Math"/>
                    </w:rPr>
                    <m:t>3∙0</m:t>
                  </m:r>
                </m:e>
              </m:d>
            </m:num>
            <m:den>
              <m:r>
                <w:rPr>
                  <w:rFonts w:ascii="Cambria Math" w:hAnsi="Cambria Math"/>
                </w:rPr>
                <m:t>7/3</m:t>
              </m:r>
            </m:den>
          </m:f>
          <m:r>
            <w:rPr>
              <w:rFonts w:ascii="Cambria Math" w:hAnsi="Cambria Math"/>
            </w:rPr>
            <m:t>=0</m:t>
          </m:r>
        </m:oMath>
      </m:oMathPara>
    </w:p>
    <w:p w14:paraId="60975D96" w14:textId="77777777" w:rsidR="0041019B" w:rsidRPr="00D77370" w:rsidRDefault="00572BF9" w:rsidP="0041019B">
      <w:pPr>
        <w:ind w:left="426"/>
        <w:rPr>
          <w:rFonts w:ascii="Cambria" w:hAnsi="Cambria"/>
        </w:rPr>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2∙0</m:t>
              </m:r>
            </m:e>
          </m:d>
          <m:r>
            <w:rPr>
              <w:rFonts w:ascii="Cambria Math" w:hAnsi="Cambria Math"/>
            </w:rPr>
            <m:t>-</m:t>
          </m:r>
          <m:d>
            <m:dPr>
              <m:ctrlPr>
                <w:rPr>
                  <w:rFonts w:ascii="Cambria Math" w:hAnsi="Cambria Math"/>
                  <w:i/>
                </w:rPr>
              </m:ctrlPr>
            </m:dPr>
            <m:e>
              <m:r>
                <w:rPr>
                  <w:rFonts w:ascii="Cambria Math" w:hAnsi="Cambria Math"/>
                </w:rPr>
                <m:t>7/3∙0</m:t>
              </m:r>
            </m:e>
          </m:d>
          <m:r>
            <w:rPr>
              <w:rFonts w:ascii="Cambria Math" w:hAnsi="Cambria Math"/>
            </w:rPr>
            <m:t>=0</m:t>
          </m:r>
        </m:oMath>
      </m:oMathPara>
    </w:p>
    <w:p w14:paraId="29EE1D08" w14:textId="77777777" w:rsidR="0041019B" w:rsidRPr="00D77370" w:rsidRDefault="0041019B" w:rsidP="0041019B">
      <w:pPr>
        <w:ind w:left="426"/>
        <w:rPr>
          <w:rFonts w:ascii="Cambria" w:hAnsi="Cambria"/>
        </w:rPr>
      </w:pPr>
      <w:r w:rsidRPr="00D77370">
        <w:rPr>
          <w:rFonts w:ascii="Cambria" w:hAnsi="Cambria"/>
        </w:rPr>
        <w:t>Como no se observa cambio de signo en la primera columna compuesta por</w:t>
      </w:r>
      <w:proofErr w:type="gramStart"/>
      <w:r w:rsidRPr="00D77370">
        <w:rPr>
          <w:rFonts w:ascii="Cambria" w:hAnsi="Cambria"/>
        </w:rP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rsidRPr="00D77370">
        <w:rPr>
          <w:rFonts w:ascii="Cambria" w:hAnsi="Cambria"/>
        </w:rPr>
        <w:t>,</w:t>
      </w:r>
      <w:proofErr w:type="gramEnd"/>
      <w:r w:rsidRPr="00D77370">
        <w:rPr>
          <w:rFonts w:ascii="Cambria" w:hAnsi="Cambria"/>
        </w:rPr>
        <w:t xml:space="preserve"> podemos decir que el sistema será estable.</w:t>
      </w:r>
    </w:p>
    <w:p w14:paraId="0CF5B36D" w14:textId="77777777" w:rsidR="00E236A4" w:rsidRPr="002A4A58" w:rsidRDefault="00E236A4" w:rsidP="004C71A8">
      <w:pPr>
        <w:ind w:left="720" w:hanging="426"/>
        <w:rPr>
          <w:rFonts w:ascii="Cambria" w:hAnsi="Cambria"/>
          <w:sz w:val="22"/>
        </w:rPr>
      </w:pPr>
    </w:p>
    <w:p w14:paraId="48F126C7" w14:textId="2F81A1BD" w:rsidR="00E236A4" w:rsidRPr="002A4A58" w:rsidRDefault="000B291B" w:rsidP="004C71A8">
      <w:pPr>
        <w:ind w:left="426" w:hanging="426"/>
        <w:rPr>
          <w:rFonts w:ascii="Cambria" w:hAnsi="Cambria"/>
          <w:b/>
          <w:sz w:val="22"/>
        </w:rPr>
      </w:pPr>
      <w:r>
        <w:rPr>
          <w:rFonts w:ascii="Cambria" w:hAnsi="Cambria"/>
          <w:b/>
          <w:bCs/>
          <w:sz w:val="22"/>
        </w:rPr>
        <w:br w:type="column"/>
      </w:r>
      <w:r w:rsidR="00E236A4" w:rsidRPr="002A4A58">
        <w:rPr>
          <w:rFonts w:ascii="Cambria" w:hAnsi="Cambria"/>
          <w:b/>
          <w:bCs/>
          <w:sz w:val="22"/>
        </w:rPr>
        <w:lastRenderedPageBreak/>
        <w:t>11&gt;</w:t>
      </w:r>
      <w:r w:rsidR="00E236A4" w:rsidRPr="002A4A58">
        <w:rPr>
          <w:rFonts w:ascii="Cambria" w:hAnsi="Cambria"/>
          <w:b/>
          <w:bCs/>
          <w:sz w:val="22"/>
        </w:rPr>
        <w:tab/>
      </w:r>
      <w:r w:rsidR="00093F85" w:rsidRPr="002A4A58">
        <w:rPr>
          <w:rFonts w:ascii="Cambria" w:hAnsi="Cambria"/>
          <w:b/>
          <w:sz w:val="22"/>
        </w:rPr>
        <w:t>Tenemos un sistema de control cuya función de transferencia es:</w:t>
      </w:r>
    </w:p>
    <w:p w14:paraId="4EB06459" w14:textId="682D303A" w:rsidR="00093F85" w:rsidRPr="002A4A58" w:rsidRDefault="002061EF" w:rsidP="004C71A8">
      <w:pPr>
        <w:ind w:left="426" w:hanging="426"/>
        <w:jc w:val="center"/>
        <w:rPr>
          <w:rFonts w:ascii="Cambria" w:hAnsi="Cambria"/>
          <w:b/>
          <w:sz w:val="22"/>
        </w:rPr>
      </w:pPr>
      <w:r w:rsidRPr="002A4A58">
        <w:rPr>
          <w:rFonts w:ascii="Cambria" w:hAnsi="Cambria"/>
          <w:b/>
          <w:noProof/>
          <w:sz w:val="22"/>
        </w:rPr>
        <w:drawing>
          <wp:inline distT="0" distB="0" distL="0" distR="0" wp14:anchorId="0C1121E1" wp14:editId="2012AF9F">
            <wp:extent cx="2434590" cy="471754"/>
            <wp:effectExtent l="0" t="0" r="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590" cy="471754"/>
                    </a:xfrm>
                    <a:prstGeom prst="rect">
                      <a:avLst/>
                    </a:prstGeom>
                    <a:noFill/>
                    <a:ln>
                      <a:noFill/>
                    </a:ln>
                  </pic:spPr>
                </pic:pic>
              </a:graphicData>
            </a:graphic>
          </wp:inline>
        </w:drawing>
      </w:r>
    </w:p>
    <w:p w14:paraId="60067D6D" w14:textId="0260A54F" w:rsidR="00093F85" w:rsidRPr="002A4A58" w:rsidRDefault="00CA08AF" w:rsidP="004C71A8">
      <w:pPr>
        <w:ind w:left="852" w:hanging="426"/>
        <w:rPr>
          <w:rFonts w:ascii="Cambria" w:hAnsi="Cambria"/>
          <w:b/>
          <w:sz w:val="22"/>
        </w:rPr>
      </w:pPr>
      <w:r w:rsidRPr="002A4A58">
        <w:rPr>
          <w:rFonts w:ascii="Cambria" w:hAnsi="Cambria"/>
          <w:b/>
          <w:sz w:val="22"/>
        </w:rPr>
        <w:t>Calcula su ecuación característica.</w:t>
      </w:r>
    </w:p>
    <w:p w14:paraId="032ED7FD" w14:textId="77777777" w:rsidR="000B291B" w:rsidRPr="00D77370" w:rsidRDefault="000B291B" w:rsidP="000B291B">
      <w:pPr>
        <w:ind w:left="426"/>
        <w:rPr>
          <w:rFonts w:ascii="Cambria" w:hAnsi="Cambria"/>
        </w:rPr>
      </w:pPr>
      <w:r w:rsidRPr="00D77370">
        <w:rPr>
          <w:rFonts w:ascii="Cambria" w:hAnsi="Cambria"/>
        </w:rPr>
        <w:t>La ecuación característica será:</w:t>
      </w:r>
    </w:p>
    <w:p w14:paraId="3720B910" w14:textId="77777777" w:rsidR="000B291B" w:rsidRPr="00D77370" w:rsidRDefault="00572BF9" w:rsidP="000B291B">
      <w:pPr>
        <w:ind w:left="426"/>
        <w:rPr>
          <w:rFonts w:ascii="Cambria" w:hAnsi="Cambria"/>
        </w:rPr>
      </w:pPr>
      <m:oMathPara>
        <m:oMath>
          <m:sSup>
            <m:sSupPr>
              <m:ctrlPr>
                <w:rPr>
                  <w:rFonts w:ascii="Cambria Math" w:hAnsi="Cambria Math"/>
                  <w:i/>
                </w:rPr>
              </m:ctrlPr>
            </m:sSupPr>
            <m:e>
              <m:r>
                <w:rPr>
                  <w:rFonts w:ascii="Cambria Math" w:hAnsi="Cambria Math"/>
                </w:rPr>
                <m:t>3s</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2s</m:t>
              </m:r>
            </m:e>
            <m:sup>
              <m:r>
                <w:rPr>
                  <w:rFonts w:ascii="Cambria Math" w:hAnsi="Cambria Math"/>
                </w:rPr>
                <m:t>2</m:t>
              </m:r>
            </m:sup>
          </m:sSup>
          <m:r>
            <w:rPr>
              <w:rFonts w:ascii="Cambria Math" w:hAnsi="Cambria Math"/>
            </w:rPr>
            <m:t>+3s+(2+K)</m:t>
          </m:r>
        </m:oMath>
      </m:oMathPara>
    </w:p>
    <w:p w14:paraId="767C87A9" w14:textId="77777777" w:rsidR="00E236A4" w:rsidRPr="002A4A58" w:rsidRDefault="00E236A4" w:rsidP="004C71A8">
      <w:pPr>
        <w:ind w:left="720" w:hanging="426"/>
        <w:rPr>
          <w:rFonts w:ascii="Cambria" w:hAnsi="Cambria"/>
          <w:sz w:val="22"/>
        </w:rPr>
      </w:pPr>
    </w:p>
    <w:p w14:paraId="56E5A777" w14:textId="7A3B9398" w:rsidR="00C02A4C" w:rsidRPr="00C02A4C" w:rsidRDefault="00C02A4C" w:rsidP="00C02A4C">
      <w:pPr>
        <w:ind w:left="426" w:hanging="426"/>
        <w:rPr>
          <w:rFonts w:ascii="Cambria" w:hAnsi="Cambria"/>
          <w:b/>
          <w:bCs/>
          <w:i/>
          <w:iCs/>
          <w:sz w:val="22"/>
        </w:rPr>
      </w:pPr>
      <w:r>
        <w:rPr>
          <w:rFonts w:ascii="Cambria" w:hAnsi="Cambria"/>
          <w:b/>
          <w:bCs/>
          <w:sz w:val="22"/>
        </w:rPr>
        <w:t>12&gt;</w:t>
      </w:r>
      <w:r>
        <w:rPr>
          <w:rFonts w:ascii="Cambria" w:hAnsi="Cambria"/>
          <w:b/>
          <w:bCs/>
          <w:sz w:val="22"/>
        </w:rPr>
        <w:tab/>
      </w:r>
      <w:r w:rsidRPr="00C02A4C">
        <w:rPr>
          <w:rFonts w:ascii="Cambria" w:hAnsi="Cambria"/>
          <w:b/>
          <w:bCs/>
          <w:sz w:val="22"/>
        </w:rPr>
        <w:t xml:space="preserve">Evalúa si es posible obtener un sistema estable. Si es posible, ¿para qué valores de </w:t>
      </w:r>
      <w:r w:rsidRPr="00C02A4C">
        <w:rPr>
          <w:rFonts w:ascii="Cambria" w:hAnsi="Cambria"/>
          <w:b/>
          <w:bCs/>
          <w:i/>
          <w:iCs/>
          <w:sz w:val="22"/>
        </w:rPr>
        <w:t>K</w:t>
      </w:r>
      <w:r>
        <w:rPr>
          <w:rFonts w:ascii="Cambria" w:hAnsi="Cambria"/>
          <w:b/>
          <w:bCs/>
          <w:i/>
          <w:iCs/>
          <w:sz w:val="22"/>
        </w:rPr>
        <w:t xml:space="preserve"> </w:t>
      </w:r>
      <w:r w:rsidRPr="00C02A4C">
        <w:rPr>
          <w:rFonts w:ascii="Cambria" w:hAnsi="Cambria"/>
          <w:b/>
          <w:bCs/>
          <w:sz w:val="22"/>
        </w:rPr>
        <w:t>será estable el sistema?</w:t>
      </w:r>
    </w:p>
    <w:p w14:paraId="2147414B" w14:textId="77777777" w:rsidR="00672381" w:rsidRPr="00D77370" w:rsidRDefault="00672381" w:rsidP="00672381">
      <w:pPr>
        <w:ind w:left="426"/>
        <w:rPr>
          <w:rFonts w:ascii="Cambria" w:hAnsi="Cambria"/>
        </w:rPr>
      </w:pPr>
      <w:r w:rsidRPr="00D77370">
        <w:rPr>
          <w:rFonts w:ascii="Cambria" w:hAnsi="Cambria"/>
        </w:rPr>
        <w:t xml:space="preserve">Si aplicamos el método de </w:t>
      </w:r>
      <w:proofErr w:type="spellStart"/>
      <w:r w:rsidRPr="00D77370">
        <w:rPr>
          <w:rFonts w:ascii="Cambria" w:hAnsi="Cambria"/>
        </w:rPr>
        <w:t>Routh</w:t>
      </w:r>
      <w:proofErr w:type="spellEnd"/>
      <w:r w:rsidRPr="00D77370">
        <w:rPr>
          <w:rFonts w:ascii="Cambria" w:hAnsi="Cambria"/>
        </w:rPr>
        <w:t>:</w:t>
      </w:r>
    </w:p>
    <w:p w14:paraId="45A0A061" w14:textId="77777777" w:rsidR="00672381" w:rsidRPr="00D77370" w:rsidRDefault="00572BF9" w:rsidP="00672381">
      <w:pPr>
        <w:ind w:left="426"/>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=2+K </m:t>
          </m:r>
        </m:oMath>
      </m:oMathPara>
    </w:p>
    <w:p w14:paraId="3E3583AD" w14:textId="77777777" w:rsidR="00672381" w:rsidRPr="00D77370" w:rsidRDefault="00572BF9" w:rsidP="00672381">
      <w:pPr>
        <w:ind w:left="426"/>
        <w:rPr>
          <w:rFonts w:ascii="Cambria" w:hAnsi="Cambria"/>
        </w:rP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m:t>
                  </m:r>
                  <m:d>
                    <m:dPr>
                      <m:ctrlPr>
                        <w:rPr>
                          <w:rFonts w:ascii="Cambria Math" w:hAnsi="Cambria Math"/>
                          <w:i/>
                        </w:rPr>
                      </m:ctrlPr>
                    </m:dPr>
                    <m:e>
                      <m:r>
                        <w:rPr>
                          <w:rFonts w:ascii="Cambria Math" w:hAnsi="Cambria Math"/>
                        </w:rPr>
                        <m:t>2+K</m:t>
                      </m:r>
                    </m:e>
                  </m:d>
                </m:e>
              </m:d>
            </m:num>
            <m:den>
              <m:r>
                <w:rPr>
                  <w:rFonts w:ascii="Cambria Math" w:hAnsi="Cambria Math"/>
                </w:rPr>
                <m:t>2</m:t>
              </m:r>
            </m:den>
          </m:f>
          <m:r>
            <w:rPr>
              <w:rFonts w:ascii="Cambria Math" w:hAnsi="Cambria Math"/>
            </w:rPr>
            <m:t>=-3K/2;</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2∙0</m:t>
                  </m:r>
                </m:e>
              </m:d>
              <m:r>
                <w:rPr>
                  <w:rFonts w:ascii="Cambria Math" w:hAnsi="Cambria Math"/>
                </w:rPr>
                <m:t>-</m:t>
              </m:r>
              <m:d>
                <m:dPr>
                  <m:ctrlPr>
                    <w:rPr>
                      <w:rFonts w:ascii="Cambria Math" w:hAnsi="Cambria Math"/>
                      <w:i/>
                    </w:rPr>
                  </m:ctrlPr>
                </m:dPr>
                <m:e>
                  <m:r>
                    <w:rPr>
                      <w:rFonts w:ascii="Cambria Math" w:hAnsi="Cambria Math"/>
                    </w:rPr>
                    <m:t>3∙0</m:t>
                  </m:r>
                </m:e>
              </m:d>
            </m:num>
            <m:den>
              <m:r>
                <w:rPr>
                  <w:rFonts w:ascii="Cambria Math" w:hAnsi="Cambria Math"/>
                </w:rPr>
                <m:t>2</m:t>
              </m:r>
            </m:den>
          </m:f>
          <m:r>
            <w:rPr>
              <w:rFonts w:ascii="Cambria Math" w:hAnsi="Cambria Math"/>
            </w:rPr>
            <m:t xml:space="preserve">=0 </m:t>
          </m:r>
        </m:oMath>
      </m:oMathPara>
    </w:p>
    <w:p w14:paraId="260966E8" w14:textId="77777777" w:rsidR="00672381" w:rsidRPr="00D77370" w:rsidRDefault="00572BF9" w:rsidP="00672381">
      <w:pPr>
        <w:ind w:left="426"/>
        <w:rPr>
          <w:rFonts w:ascii="Cambria" w:hAnsi="Cambria"/>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-3K/2</m:t>
                  </m:r>
                </m:e>
              </m:d>
              <m:d>
                <m:dPr>
                  <m:ctrlPr>
                    <w:rPr>
                      <w:rFonts w:ascii="Cambria Math" w:hAnsi="Cambria Math"/>
                      <w:i/>
                    </w:rPr>
                  </m:ctrlPr>
                </m:dPr>
                <m:e>
                  <m:r>
                    <w:rPr>
                      <w:rFonts w:ascii="Cambria Math" w:hAnsi="Cambria Math"/>
                    </w:rPr>
                    <m:t>2+K</m:t>
                  </m:r>
                </m:e>
              </m:d>
              <m:r>
                <w:rPr>
                  <w:rFonts w:ascii="Cambria Math" w:hAnsi="Cambria Math"/>
                </w:rPr>
                <m:t>-2∙0</m:t>
              </m:r>
            </m:num>
            <m:den>
              <m:r>
                <w:rPr>
                  <w:rFonts w:ascii="Cambria Math" w:hAnsi="Cambria Math"/>
                </w:rPr>
                <m:t>-3K/2</m:t>
              </m:r>
            </m:den>
          </m:f>
          <m:r>
            <w:rPr>
              <w:rFonts w:ascii="Cambria Math" w:hAnsi="Cambria Math"/>
            </w:rPr>
            <m:t>=2+K</m:t>
          </m:r>
        </m:oMath>
      </m:oMathPara>
    </w:p>
    <w:p w14:paraId="51BD8AB4" w14:textId="77777777" w:rsidR="00672381" w:rsidRPr="00D77370" w:rsidRDefault="00672381" w:rsidP="00672381">
      <w:pPr>
        <w:ind w:left="426"/>
        <w:rPr>
          <w:rFonts w:ascii="Cambria" w:hAnsi="Cambria"/>
        </w:rPr>
      </w:pPr>
      <w:r w:rsidRPr="00D77370">
        <w:rPr>
          <w:rFonts w:ascii="Cambria" w:hAnsi="Cambria"/>
        </w:rPr>
        <w:t>Para que el sistema sea estable, la primera columna no debe tener cambio de signo. Por esta razón se debe cumplir que:</w:t>
      </w:r>
    </w:p>
    <w:p w14:paraId="6F7EEC9C" w14:textId="77777777" w:rsidR="00672381" w:rsidRPr="00D77370" w:rsidRDefault="00672381" w:rsidP="00672381">
      <w:pPr>
        <w:ind w:left="426"/>
        <w:rPr>
          <w:rFonts w:ascii="Cambria" w:hAnsi="Cambria"/>
        </w:rPr>
      </w:pPr>
      <m:oMathPara>
        <m:oMath>
          <m:r>
            <w:rPr>
              <w:rFonts w:ascii="Cambria Math" w:hAnsi="Cambria Math"/>
            </w:rPr>
            <m:t>-</m:t>
          </m:r>
          <m:f>
            <m:fPr>
              <m:ctrlPr>
                <w:rPr>
                  <w:rFonts w:ascii="Cambria Math" w:hAnsi="Cambria Math"/>
                  <w:i/>
                </w:rPr>
              </m:ctrlPr>
            </m:fPr>
            <m:num>
              <m:r>
                <w:rPr>
                  <w:rFonts w:ascii="Cambria Math" w:hAnsi="Cambria Math"/>
                </w:rPr>
                <m:t>3K</m:t>
              </m:r>
            </m:num>
            <m:den>
              <m:r>
                <w:rPr>
                  <w:rFonts w:ascii="Cambria Math" w:hAnsi="Cambria Math"/>
                </w:rPr>
                <m:t>2</m:t>
              </m:r>
            </m:den>
          </m:f>
          <m:r>
            <w:rPr>
              <w:rFonts w:ascii="Cambria Math" w:hAnsi="Cambria Math"/>
            </w:rPr>
            <m:t>&gt;0</m:t>
          </m:r>
        </m:oMath>
      </m:oMathPara>
    </w:p>
    <w:p w14:paraId="734818FA" w14:textId="77777777" w:rsidR="00672381" w:rsidRPr="00D77370" w:rsidRDefault="00672381" w:rsidP="00672381">
      <w:pPr>
        <w:ind w:left="426"/>
        <w:rPr>
          <w:rFonts w:ascii="Cambria" w:hAnsi="Cambria"/>
        </w:rPr>
      </w:pPr>
      <m:oMathPara>
        <m:oMath>
          <m:r>
            <w:rPr>
              <w:rFonts w:ascii="Cambria Math" w:hAnsi="Cambria Math"/>
            </w:rPr>
            <m:t>2+K&gt;0</m:t>
          </m:r>
        </m:oMath>
      </m:oMathPara>
    </w:p>
    <w:p w14:paraId="2FF315D9" w14:textId="77777777" w:rsidR="00672381" w:rsidRPr="00D77370" w:rsidRDefault="00672381" w:rsidP="00672381">
      <w:pPr>
        <w:ind w:left="426"/>
        <w:rPr>
          <w:rFonts w:ascii="Cambria" w:hAnsi="Cambria"/>
        </w:rPr>
      </w:pPr>
      <w:r w:rsidRPr="00D77370">
        <w:rPr>
          <w:rFonts w:ascii="Cambria" w:hAnsi="Cambria"/>
        </w:rPr>
        <w:t xml:space="preserve">Según la segunda ecuación, </w:t>
      </w:r>
      <m:oMath>
        <m:r>
          <w:rPr>
            <w:rFonts w:ascii="Cambria Math" w:hAnsi="Cambria Math"/>
          </w:rPr>
          <m:t>K</m:t>
        </m:r>
      </m:oMath>
      <w:r w:rsidRPr="00D77370">
        <w:rPr>
          <w:rFonts w:ascii="Cambria" w:hAnsi="Cambria"/>
        </w:rPr>
        <w:t xml:space="preserve"> debe ser mayor que -2 pero según la primera ecuación, deberá ser menor que 0. Por tanto:</w:t>
      </w:r>
    </w:p>
    <w:p w14:paraId="1B99F662" w14:textId="77777777" w:rsidR="00672381" w:rsidRPr="00D77370" w:rsidRDefault="00672381" w:rsidP="00672381">
      <w:pPr>
        <w:ind w:left="426"/>
        <w:rPr>
          <w:rFonts w:ascii="Cambria" w:hAnsi="Cambria"/>
        </w:rPr>
      </w:pPr>
      <m:oMathPara>
        <m:oMath>
          <m:r>
            <w:rPr>
              <w:rFonts w:ascii="Cambria Math" w:hAnsi="Cambria Math"/>
            </w:rPr>
            <m:t>0&gt;K&gt;-2</m:t>
          </m:r>
        </m:oMath>
      </m:oMathPara>
    </w:p>
    <w:p w14:paraId="7C8DCB30" w14:textId="77777777" w:rsidR="00672381" w:rsidRPr="00D77370" w:rsidRDefault="00672381" w:rsidP="00672381">
      <w:pPr>
        <w:ind w:left="426"/>
        <w:rPr>
          <w:rFonts w:ascii="Cambria" w:hAnsi="Cambria"/>
        </w:rPr>
      </w:pPr>
      <w:r w:rsidRPr="00D77370">
        <w:rPr>
          <w:rFonts w:ascii="Cambria" w:hAnsi="Cambria"/>
        </w:rPr>
        <w:t xml:space="preserve">O lo que es lo mismo, </w:t>
      </w:r>
      <m:oMath>
        <m:r>
          <w:rPr>
            <w:rFonts w:ascii="Cambria Math" w:hAnsi="Cambria Math"/>
          </w:rPr>
          <m:t>K</m:t>
        </m:r>
      </m:oMath>
      <w:r w:rsidRPr="00D77370">
        <w:rPr>
          <w:rFonts w:ascii="Cambria" w:hAnsi="Cambria"/>
        </w:rPr>
        <w:t xml:space="preserve"> deberá tener un valor comprendido entre -2 y 0.</w:t>
      </w:r>
    </w:p>
    <w:p w14:paraId="43566E56" w14:textId="77777777" w:rsidR="00C02A4C" w:rsidRDefault="00C02A4C" w:rsidP="004C71A8">
      <w:pPr>
        <w:ind w:left="426" w:hanging="426"/>
        <w:rPr>
          <w:rFonts w:ascii="Cambria" w:hAnsi="Cambria"/>
          <w:b/>
          <w:bCs/>
          <w:sz w:val="22"/>
        </w:rPr>
      </w:pPr>
    </w:p>
    <w:p w14:paraId="32D9E9A8" w14:textId="0D8F3286" w:rsidR="00581197" w:rsidRPr="002A4A58" w:rsidRDefault="00E236A4" w:rsidP="004C71A8">
      <w:pPr>
        <w:ind w:left="426" w:hanging="426"/>
        <w:rPr>
          <w:rFonts w:ascii="Cambria" w:hAnsi="Cambria"/>
          <w:b/>
          <w:sz w:val="22"/>
        </w:rPr>
      </w:pPr>
      <w:r w:rsidRPr="002A4A58">
        <w:rPr>
          <w:rFonts w:ascii="Cambria" w:hAnsi="Cambria"/>
          <w:b/>
          <w:bCs/>
          <w:sz w:val="22"/>
        </w:rPr>
        <w:t>1</w:t>
      </w:r>
      <w:r w:rsidR="00B45B82">
        <w:rPr>
          <w:rFonts w:ascii="Cambria" w:hAnsi="Cambria"/>
          <w:b/>
          <w:bCs/>
          <w:sz w:val="22"/>
        </w:rPr>
        <w:t>3</w:t>
      </w:r>
      <w:r w:rsidRPr="002A4A58">
        <w:rPr>
          <w:rFonts w:ascii="Cambria" w:hAnsi="Cambria"/>
          <w:b/>
          <w:bCs/>
          <w:sz w:val="22"/>
        </w:rPr>
        <w:t>&gt;</w:t>
      </w:r>
      <w:r w:rsidRPr="002A4A58">
        <w:rPr>
          <w:rFonts w:ascii="Cambria" w:hAnsi="Cambria"/>
          <w:b/>
          <w:bCs/>
          <w:sz w:val="22"/>
        </w:rPr>
        <w:tab/>
      </w:r>
      <w:r w:rsidR="00581197" w:rsidRPr="002A4A58">
        <w:rPr>
          <w:rFonts w:ascii="Cambria" w:hAnsi="Cambria"/>
          <w:b/>
          <w:sz w:val="22"/>
        </w:rPr>
        <w:t>Para los siguientes casos, explica y razona qué tipo de controlador instalarías:</w:t>
      </w:r>
    </w:p>
    <w:p w14:paraId="12326979" w14:textId="18775BDC" w:rsidR="00581197" w:rsidRPr="002A4A58" w:rsidRDefault="00581197" w:rsidP="004C71A8">
      <w:pPr>
        <w:ind w:left="852" w:hanging="426"/>
        <w:rPr>
          <w:rFonts w:ascii="Cambria" w:hAnsi="Cambria"/>
          <w:b/>
          <w:sz w:val="22"/>
        </w:rPr>
      </w:pPr>
      <w:r w:rsidRPr="002A4A58">
        <w:rPr>
          <w:rFonts w:ascii="Cambria" w:hAnsi="Cambria"/>
          <w:b/>
          <w:i/>
          <w:iCs/>
          <w:sz w:val="22"/>
        </w:rPr>
        <w:t>a)</w:t>
      </w:r>
      <w:r w:rsidRPr="002A4A58">
        <w:rPr>
          <w:rFonts w:ascii="Cambria" w:hAnsi="Cambria"/>
          <w:b/>
          <w:i/>
          <w:iCs/>
          <w:sz w:val="22"/>
        </w:rPr>
        <w:tab/>
      </w:r>
      <w:r w:rsidRPr="002A4A58">
        <w:rPr>
          <w:rFonts w:ascii="Cambria" w:hAnsi="Cambria"/>
          <w:b/>
          <w:sz w:val="22"/>
        </w:rPr>
        <w:t>En una piscina pública se ha instalado un sistema de llenado automático que calcula, en función del nivel de apertura del grifo, el tiempo exacto de llenado de la piscina. El grifo es operado por un actuador automático, de modo que la persona encargada de llenar la piscina solamente tiene que elegir, desde la interfaz del sistema, el tiempo en el que desea que se llene.</w:t>
      </w:r>
    </w:p>
    <w:p w14:paraId="10824032" w14:textId="6491BD42" w:rsidR="00581197" w:rsidRDefault="00581197" w:rsidP="004C71A8">
      <w:pPr>
        <w:ind w:left="852" w:hanging="426"/>
        <w:rPr>
          <w:rFonts w:ascii="Cambria" w:hAnsi="Cambria"/>
          <w:b/>
          <w:sz w:val="22"/>
        </w:rPr>
      </w:pPr>
      <w:r w:rsidRPr="002A4A58">
        <w:rPr>
          <w:rFonts w:ascii="Cambria" w:hAnsi="Cambria"/>
          <w:b/>
          <w:sz w:val="22"/>
        </w:rPr>
        <w:tab/>
        <w:t>Existe una boya en la piscina que le indica al sistema el nivel del agua. Sabiendo que el sistema automático solo puede actuar sobre el grado de apertura del grifo, ¿qué tipo de controlador es el más apropiado para asegurar el funcionamiento sin modificar la instalación?</w:t>
      </w:r>
    </w:p>
    <w:p w14:paraId="30814F6C" w14:textId="6BD0A392" w:rsidR="00865255" w:rsidRDefault="00865255" w:rsidP="00865255">
      <w:pPr>
        <w:ind w:left="852" w:hanging="1"/>
        <w:rPr>
          <w:rFonts w:ascii="Cambria" w:hAnsi="Cambria"/>
          <w:sz w:val="22"/>
        </w:rPr>
      </w:pPr>
      <w:r w:rsidRPr="00865255">
        <w:rPr>
          <w:rFonts w:ascii="Cambria" w:hAnsi="Cambria"/>
          <w:sz w:val="22"/>
        </w:rPr>
        <w:t>En este caso, la velocidad de llenado de la piscina es directamente proporcional al caudal proporcionado por el grifo. Si el sistema de control detecta que la piscina no se está llenando a la velocidad que debería, aumentará o disminuirá el caudal de la tubería aplicando una señal proporcional. Por esta razón, el controlador requerido es de tipo proporcional.</w:t>
      </w:r>
    </w:p>
    <w:p w14:paraId="6CCDFC9E" w14:textId="77777777" w:rsidR="00865255" w:rsidRPr="00865255" w:rsidRDefault="00865255" w:rsidP="00865255">
      <w:pPr>
        <w:ind w:left="852" w:hanging="1"/>
        <w:rPr>
          <w:rFonts w:ascii="Cambria" w:hAnsi="Cambria"/>
          <w:sz w:val="22"/>
        </w:rPr>
      </w:pPr>
    </w:p>
    <w:p w14:paraId="6D614966" w14:textId="3D000C95" w:rsidR="00581197" w:rsidRPr="002A4A58" w:rsidRDefault="00581197" w:rsidP="004C71A8">
      <w:pPr>
        <w:ind w:left="852" w:hanging="426"/>
        <w:rPr>
          <w:rFonts w:ascii="Cambria" w:hAnsi="Cambria"/>
          <w:b/>
          <w:sz w:val="22"/>
        </w:rPr>
      </w:pPr>
      <w:r w:rsidRPr="002A4A58">
        <w:rPr>
          <w:rFonts w:ascii="Cambria" w:hAnsi="Cambria"/>
          <w:b/>
          <w:i/>
          <w:iCs/>
          <w:sz w:val="22"/>
        </w:rPr>
        <w:lastRenderedPageBreak/>
        <w:t>b)</w:t>
      </w:r>
      <w:r w:rsidRPr="002A4A58">
        <w:rPr>
          <w:rFonts w:ascii="Cambria" w:hAnsi="Cambria"/>
          <w:b/>
          <w:i/>
          <w:iCs/>
          <w:sz w:val="22"/>
        </w:rPr>
        <w:tab/>
      </w:r>
      <w:r w:rsidRPr="002A4A58">
        <w:rPr>
          <w:rFonts w:ascii="Cambria" w:hAnsi="Cambria"/>
          <w:b/>
          <w:sz w:val="22"/>
        </w:rPr>
        <w:t>En una ducha convencional, abrimos el grifo de agua caliente hasta que la temperatura alcanza nuestro valor deseado. Cuando esto ocurre, abrimos el grifo de agua fría para compensar la subida de temperatura por encima de nuestro valor deseado. Cuando el agua fría lleva un tiempo circulando, la temperatura baja demasiado y, de nuevo, necesitamos aumentar el caudal de agua caliente.</w:t>
      </w:r>
    </w:p>
    <w:p w14:paraId="226D5169" w14:textId="45EF8E9D" w:rsidR="00E236A4" w:rsidRPr="002A4A58" w:rsidRDefault="00581197" w:rsidP="004C71A8">
      <w:pPr>
        <w:ind w:left="852" w:hanging="426"/>
        <w:rPr>
          <w:rFonts w:ascii="Cambria" w:hAnsi="Cambria"/>
          <w:b/>
          <w:sz w:val="22"/>
        </w:rPr>
      </w:pPr>
      <w:r w:rsidRPr="002A4A58">
        <w:rPr>
          <w:rFonts w:ascii="Cambria" w:hAnsi="Cambria"/>
          <w:b/>
          <w:sz w:val="22"/>
        </w:rPr>
        <w:tab/>
        <w:t>Para evitar esta situación, se ha diseñado un sistema automático que tomará las decisiones de aumentar y disminuir el caudal de agua caliente para mantener la temperatura constante. ¿Qué controlador consideras el más apropiado para este sistema?</w:t>
      </w:r>
    </w:p>
    <w:p w14:paraId="0990983D" w14:textId="768BB321" w:rsidR="008F1E97" w:rsidRPr="007B7F6D" w:rsidRDefault="008F1E97" w:rsidP="008F1E97">
      <w:pPr>
        <w:ind w:left="851"/>
        <w:rPr>
          <w:rFonts w:ascii="Cambria" w:hAnsi="Cambria"/>
          <w:sz w:val="22"/>
        </w:rPr>
      </w:pPr>
      <w:r w:rsidRPr="007B7F6D">
        <w:rPr>
          <w:rFonts w:ascii="Cambria" w:hAnsi="Cambria"/>
          <w:sz w:val="22"/>
        </w:rPr>
        <w:t>Para este ejemplo, una acción proporcional deberá llevar la diferencia entre la temperatura deseada y la real a cero. Por otro lado, llegará un momento en el que el error cambie de signo, es decir</w:t>
      </w:r>
      <w:r w:rsidR="00B02E97">
        <w:rPr>
          <w:rFonts w:ascii="Cambria" w:hAnsi="Cambria"/>
          <w:sz w:val="22"/>
        </w:rPr>
        <w:t>,</w:t>
      </w:r>
      <w:r w:rsidRPr="007B7F6D">
        <w:rPr>
          <w:rFonts w:ascii="Cambria" w:hAnsi="Cambria"/>
          <w:sz w:val="22"/>
        </w:rPr>
        <w:t xml:space="preserve"> </w:t>
      </w:r>
      <w:r w:rsidR="00420282">
        <w:rPr>
          <w:rFonts w:ascii="Cambria" w:hAnsi="Cambria"/>
          <w:sz w:val="22"/>
        </w:rPr>
        <w:t xml:space="preserve">que </w:t>
      </w:r>
      <w:r w:rsidRPr="007B7F6D">
        <w:rPr>
          <w:rFonts w:ascii="Cambria" w:hAnsi="Cambria"/>
          <w:sz w:val="22"/>
        </w:rPr>
        <w:t>el agua haya alcanzado su temperatura y esta se eleve por encima del valor deseado. En ese momento deberá intervenir una acción integral. El modo de control Integral tiene como propósito disminuir y eliminar el error en estado estacionario, provocado por el modo proporcional. El control integral actúa cuando hay una desviación entre la variable y el punto de consigna (temperatura deseada del agua), integrando esta desviación en el tiempo y sumándola a la acción proporcional.</w:t>
      </w:r>
    </w:p>
    <w:p w14:paraId="45791727" w14:textId="0B2D1D50" w:rsidR="00E236A4" w:rsidRPr="007B7F6D" w:rsidRDefault="008F1E97" w:rsidP="008F1E97">
      <w:pPr>
        <w:autoSpaceDE w:val="0"/>
        <w:autoSpaceDN w:val="0"/>
        <w:adjustRightInd w:val="0"/>
        <w:ind w:left="851"/>
        <w:rPr>
          <w:rFonts w:ascii="Cambria" w:hAnsi="Cambria" w:cs="SRASans1.0-Book"/>
          <w:sz w:val="22"/>
        </w:rPr>
      </w:pPr>
      <w:r w:rsidRPr="007B7F6D">
        <w:rPr>
          <w:rFonts w:ascii="Cambria" w:hAnsi="Cambria"/>
          <w:sz w:val="22"/>
        </w:rPr>
        <w:t>Finalmente, si existe un cambio en el valor del error ocasionado por la acción integral, la acción derivativa tratará de mantener ese error al mínimo corrigiéndolo proporcionalmente con la misma velocidad que se produce, de esta manera se evita que el error se incremente.</w:t>
      </w:r>
    </w:p>
    <w:p w14:paraId="3E5D724D" w14:textId="288E0743" w:rsidR="00204464" w:rsidRPr="002A4A58" w:rsidRDefault="00204464" w:rsidP="004C71A8">
      <w:pPr>
        <w:ind w:left="852" w:hanging="426"/>
        <w:rPr>
          <w:rFonts w:ascii="Cambria" w:hAnsi="Cambria"/>
          <w:sz w:val="22"/>
        </w:rPr>
      </w:pPr>
    </w:p>
    <w:p w14:paraId="096792FD" w14:textId="7C099B28" w:rsidR="006722B0" w:rsidRPr="00FB7826" w:rsidRDefault="006722B0" w:rsidP="004C71A8">
      <w:pPr>
        <w:pStyle w:val="Ttulo1"/>
        <w:spacing w:before="0"/>
        <w:rPr>
          <w:rFonts w:ascii="Cambria" w:hAnsi="Cambria"/>
          <w:sz w:val="24"/>
          <w:szCs w:val="24"/>
          <w:lang w:val="es-ES_tradnl"/>
        </w:rPr>
      </w:pPr>
      <w:r w:rsidRPr="00FB7826">
        <w:rPr>
          <w:rFonts w:ascii="Cambria" w:hAnsi="Cambria"/>
          <w:sz w:val="24"/>
          <w:szCs w:val="24"/>
          <w:lang w:val="es-ES_tradnl"/>
        </w:rPr>
        <w:t>AUTOEVALUACIÓN</w:t>
      </w:r>
    </w:p>
    <w:p w14:paraId="657EAF07" w14:textId="77777777" w:rsidR="006722B0" w:rsidRPr="002A4A58" w:rsidRDefault="006722B0" w:rsidP="004C71A8">
      <w:pPr>
        <w:rPr>
          <w:rFonts w:ascii="Cambria" w:hAnsi="Cambria"/>
          <w:sz w:val="22"/>
        </w:rPr>
      </w:pPr>
    </w:p>
    <w:p w14:paraId="3F85463E" w14:textId="1337B6B2" w:rsidR="007B0B44" w:rsidRPr="002A4A58" w:rsidRDefault="007B0B44" w:rsidP="004C71A8">
      <w:pPr>
        <w:ind w:left="426" w:hanging="426"/>
        <w:rPr>
          <w:rFonts w:ascii="Cambria" w:hAnsi="Cambria"/>
          <w:b/>
          <w:bCs/>
          <w:sz w:val="22"/>
        </w:rPr>
      </w:pPr>
      <w:r w:rsidRPr="002A4A58">
        <w:rPr>
          <w:rFonts w:ascii="Cambria" w:hAnsi="Cambria"/>
          <w:b/>
          <w:bCs/>
          <w:sz w:val="22"/>
        </w:rPr>
        <w:t>1</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bCs/>
          <w:sz w:val="22"/>
        </w:rPr>
        <w:t>El principal inconveniente de un sistema de lazo abierto es</w:t>
      </w:r>
      <w:r w:rsidR="00404496" w:rsidRPr="002A4A58">
        <w:rPr>
          <w:rFonts w:ascii="Cambria" w:hAnsi="Cambria"/>
          <w:b/>
          <w:bCs/>
          <w:sz w:val="22"/>
        </w:rPr>
        <w:t xml:space="preserve"> </w:t>
      </w:r>
      <w:r w:rsidRPr="002A4A58">
        <w:rPr>
          <w:rFonts w:ascii="Cambria" w:hAnsi="Cambria"/>
          <w:b/>
          <w:bCs/>
          <w:sz w:val="22"/>
        </w:rPr>
        <w:t>que:</w:t>
      </w:r>
    </w:p>
    <w:p w14:paraId="36BF1A3A" w14:textId="531238DF" w:rsidR="007B0B44" w:rsidRPr="002A4A58" w:rsidRDefault="007B0B44" w:rsidP="004C71A8">
      <w:pPr>
        <w:ind w:left="852" w:hanging="426"/>
        <w:rPr>
          <w:rFonts w:ascii="Cambria" w:hAnsi="Cambria"/>
          <w:b/>
          <w:bCs/>
          <w:sz w:val="22"/>
        </w:rPr>
      </w:pPr>
      <w:r w:rsidRPr="002A4A58">
        <w:rPr>
          <w:rFonts w:ascii="Cambria" w:hAnsi="Cambria"/>
          <w:b/>
          <w:bCs/>
          <w:i/>
          <w:iCs/>
          <w:sz w:val="22"/>
        </w:rPr>
        <w:t>a</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Es susceptible a las perturbaciones y ocasiona errores en</w:t>
      </w:r>
      <w:r w:rsidR="00404496" w:rsidRPr="002A4A58">
        <w:rPr>
          <w:rFonts w:ascii="Cambria" w:hAnsi="Cambria"/>
          <w:b/>
          <w:bCs/>
          <w:sz w:val="22"/>
        </w:rPr>
        <w:t xml:space="preserve"> </w:t>
      </w:r>
      <w:r w:rsidRPr="002A4A58">
        <w:rPr>
          <w:rFonts w:ascii="Cambria" w:hAnsi="Cambria"/>
          <w:b/>
          <w:bCs/>
          <w:sz w:val="22"/>
        </w:rPr>
        <w:t>la salida.</w:t>
      </w:r>
    </w:p>
    <w:p w14:paraId="5C5E011B" w14:textId="514091A2" w:rsidR="007B0B44" w:rsidRPr="002A4A58" w:rsidRDefault="007B0B44" w:rsidP="004C71A8">
      <w:pPr>
        <w:ind w:left="852" w:hanging="426"/>
        <w:rPr>
          <w:rFonts w:ascii="Cambria" w:hAnsi="Cambria"/>
          <w:b/>
          <w:bCs/>
          <w:sz w:val="22"/>
        </w:rPr>
      </w:pPr>
      <w:r w:rsidRPr="002A4A58">
        <w:rPr>
          <w:rFonts w:ascii="Cambria" w:hAnsi="Cambria"/>
          <w:b/>
          <w:bCs/>
          <w:i/>
          <w:iCs/>
          <w:sz w:val="22"/>
        </w:rPr>
        <w:t>b</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Es más caro que un sistema en lazo cerrado.</w:t>
      </w:r>
    </w:p>
    <w:p w14:paraId="1D5D4114" w14:textId="22EBB0E7" w:rsidR="007B0B44" w:rsidRPr="002A4A58" w:rsidRDefault="007B0B44" w:rsidP="004C71A8">
      <w:pPr>
        <w:ind w:left="852" w:hanging="426"/>
        <w:rPr>
          <w:rFonts w:ascii="Cambria" w:hAnsi="Cambria"/>
          <w:b/>
          <w:bCs/>
          <w:sz w:val="22"/>
        </w:rPr>
      </w:pPr>
      <w:r w:rsidRPr="002A4A58">
        <w:rPr>
          <w:rFonts w:ascii="Cambria" w:hAnsi="Cambria"/>
          <w:b/>
          <w:bCs/>
          <w:i/>
          <w:iCs/>
          <w:sz w:val="22"/>
        </w:rPr>
        <w:t>c</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No hay problemas de estabilidad.</w:t>
      </w:r>
    </w:p>
    <w:p w14:paraId="2A55BF82" w14:textId="4C613863" w:rsidR="007B0B44" w:rsidRPr="002A4A58" w:rsidRDefault="007B0B44" w:rsidP="004C71A8">
      <w:pPr>
        <w:ind w:left="852" w:hanging="426"/>
        <w:rPr>
          <w:rFonts w:ascii="Cambria" w:hAnsi="Cambria"/>
          <w:b/>
          <w:bCs/>
          <w:sz w:val="22"/>
        </w:rPr>
      </w:pPr>
      <w:r w:rsidRPr="002A4A58">
        <w:rPr>
          <w:rFonts w:ascii="Cambria" w:hAnsi="Cambria"/>
          <w:b/>
          <w:bCs/>
          <w:i/>
          <w:iCs/>
          <w:sz w:val="22"/>
        </w:rPr>
        <w:t>d</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Necesita más componentes de mayor calidad que el sistema</w:t>
      </w:r>
      <w:r w:rsidR="00404496" w:rsidRPr="002A4A58">
        <w:rPr>
          <w:rFonts w:ascii="Cambria" w:hAnsi="Cambria"/>
          <w:b/>
          <w:bCs/>
          <w:sz w:val="22"/>
        </w:rPr>
        <w:t xml:space="preserve"> </w:t>
      </w:r>
      <w:r w:rsidRPr="002A4A58">
        <w:rPr>
          <w:rFonts w:ascii="Cambria" w:hAnsi="Cambria"/>
          <w:b/>
          <w:bCs/>
          <w:sz w:val="22"/>
        </w:rPr>
        <w:t>en lazo cerrado.</w:t>
      </w:r>
    </w:p>
    <w:p w14:paraId="3887BE31" w14:textId="0533596F" w:rsidR="00AE05AD" w:rsidRPr="002A4A58" w:rsidRDefault="00AE05AD"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a</w:t>
      </w:r>
      <w:r w:rsidRPr="002A4A58">
        <w:rPr>
          <w:rFonts w:ascii="Cambria" w:hAnsi="Cambria"/>
          <w:sz w:val="22"/>
        </w:rPr>
        <w:t>)</w:t>
      </w:r>
    </w:p>
    <w:p w14:paraId="4A982582" w14:textId="77777777" w:rsidR="00AE05AD" w:rsidRPr="002A4A58" w:rsidRDefault="00AE05AD" w:rsidP="004C71A8">
      <w:pPr>
        <w:ind w:left="852" w:hanging="426"/>
        <w:rPr>
          <w:rFonts w:ascii="Cambria" w:hAnsi="Cambria"/>
          <w:sz w:val="22"/>
        </w:rPr>
      </w:pPr>
    </w:p>
    <w:p w14:paraId="36A0A496" w14:textId="3939116B" w:rsidR="007B0B44" w:rsidRPr="002A4A58" w:rsidRDefault="007B0B44" w:rsidP="004C71A8">
      <w:pPr>
        <w:ind w:left="426" w:hanging="426"/>
        <w:rPr>
          <w:rFonts w:ascii="Cambria" w:hAnsi="Cambria"/>
          <w:b/>
          <w:bCs/>
          <w:sz w:val="22"/>
        </w:rPr>
      </w:pPr>
      <w:r w:rsidRPr="002A4A58">
        <w:rPr>
          <w:rFonts w:ascii="Cambria" w:hAnsi="Cambria"/>
          <w:b/>
          <w:bCs/>
          <w:sz w:val="22"/>
        </w:rPr>
        <w:t>2</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bCs/>
          <w:sz w:val="22"/>
        </w:rPr>
        <w:t>El ABS de un automóvil es:</w:t>
      </w:r>
    </w:p>
    <w:p w14:paraId="4BD6D779" w14:textId="493A2EAA" w:rsidR="007B0B44" w:rsidRPr="002A4A58" w:rsidRDefault="007B0B44" w:rsidP="004C71A8">
      <w:pPr>
        <w:ind w:left="852" w:hanging="426"/>
        <w:rPr>
          <w:rFonts w:ascii="Cambria" w:hAnsi="Cambria"/>
          <w:b/>
          <w:bCs/>
          <w:sz w:val="22"/>
        </w:rPr>
      </w:pPr>
      <w:r w:rsidRPr="002A4A58">
        <w:rPr>
          <w:rFonts w:ascii="Cambria" w:hAnsi="Cambria"/>
          <w:b/>
          <w:bCs/>
          <w:i/>
          <w:iCs/>
          <w:sz w:val="22"/>
        </w:rPr>
        <w:t>a</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Un control en lazo cerrado.</w:t>
      </w:r>
    </w:p>
    <w:p w14:paraId="0C1513A7" w14:textId="6EB530DA" w:rsidR="007B0B44" w:rsidRPr="002A4A58" w:rsidRDefault="007B0B44" w:rsidP="004C71A8">
      <w:pPr>
        <w:ind w:left="852" w:hanging="426"/>
        <w:rPr>
          <w:rFonts w:ascii="Cambria" w:hAnsi="Cambria"/>
          <w:b/>
          <w:bCs/>
          <w:sz w:val="22"/>
        </w:rPr>
      </w:pPr>
      <w:r w:rsidRPr="002A4A58">
        <w:rPr>
          <w:rFonts w:ascii="Cambria" w:hAnsi="Cambria"/>
          <w:b/>
          <w:bCs/>
          <w:i/>
          <w:iCs/>
          <w:sz w:val="22"/>
        </w:rPr>
        <w:t>b</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Un control en lazo abierto.</w:t>
      </w:r>
    </w:p>
    <w:p w14:paraId="1F9FA737" w14:textId="420FF214" w:rsidR="007B0B44" w:rsidRPr="002A4A58" w:rsidRDefault="007B0B44" w:rsidP="004C71A8">
      <w:pPr>
        <w:ind w:left="852" w:hanging="426"/>
        <w:rPr>
          <w:rFonts w:ascii="Cambria" w:hAnsi="Cambria"/>
          <w:b/>
          <w:bCs/>
          <w:sz w:val="22"/>
        </w:rPr>
      </w:pPr>
      <w:r w:rsidRPr="002A4A58">
        <w:rPr>
          <w:rFonts w:ascii="Cambria" w:hAnsi="Cambria"/>
          <w:b/>
          <w:bCs/>
          <w:i/>
          <w:iCs/>
          <w:sz w:val="22"/>
        </w:rPr>
        <w:t>c</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Un sistema de control numérico.</w:t>
      </w:r>
    </w:p>
    <w:p w14:paraId="4ADEAFA3" w14:textId="7C79D181" w:rsidR="007B0B44" w:rsidRPr="002A4A58" w:rsidRDefault="007B0B44" w:rsidP="004C71A8">
      <w:pPr>
        <w:ind w:left="852" w:hanging="426"/>
        <w:rPr>
          <w:rFonts w:ascii="Cambria" w:hAnsi="Cambria"/>
          <w:b/>
          <w:bCs/>
          <w:sz w:val="22"/>
        </w:rPr>
      </w:pPr>
      <w:r w:rsidRPr="002A4A58">
        <w:rPr>
          <w:rFonts w:ascii="Cambria" w:hAnsi="Cambria"/>
          <w:b/>
          <w:bCs/>
          <w:i/>
          <w:iCs/>
          <w:sz w:val="22"/>
        </w:rPr>
        <w:t>d</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Unas siglas que indican un método de control de frenada.</w:t>
      </w:r>
    </w:p>
    <w:p w14:paraId="078DE81B" w14:textId="32AE40B5" w:rsidR="00AE05AD" w:rsidRPr="002A4A58" w:rsidRDefault="00AE05AD"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a</w:t>
      </w:r>
      <w:r w:rsidRPr="002A4A58">
        <w:rPr>
          <w:rFonts w:ascii="Cambria" w:hAnsi="Cambria"/>
          <w:sz w:val="22"/>
        </w:rPr>
        <w:t>)</w:t>
      </w:r>
    </w:p>
    <w:p w14:paraId="6A0E0FF9" w14:textId="77777777" w:rsidR="00AE05AD" w:rsidRPr="002A4A58" w:rsidRDefault="00AE05AD" w:rsidP="004C71A8">
      <w:pPr>
        <w:ind w:left="852" w:hanging="426"/>
        <w:rPr>
          <w:rFonts w:ascii="Cambria" w:hAnsi="Cambria"/>
          <w:sz w:val="22"/>
        </w:rPr>
      </w:pPr>
    </w:p>
    <w:p w14:paraId="5C04E511" w14:textId="7E0BD996" w:rsidR="007B0B44" w:rsidRPr="002A4A58" w:rsidRDefault="007B0B44" w:rsidP="004C71A8">
      <w:pPr>
        <w:ind w:left="426" w:hanging="426"/>
        <w:rPr>
          <w:rFonts w:ascii="Cambria" w:hAnsi="Cambria"/>
          <w:b/>
          <w:bCs/>
          <w:sz w:val="22"/>
        </w:rPr>
      </w:pPr>
      <w:r w:rsidRPr="002A4A58">
        <w:rPr>
          <w:rFonts w:ascii="Cambria" w:hAnsi="Cambria"/>
          <w:b/>
          <w:bCs/>
          <w:sz w:val="22"/>
        </w:rPr>
        <w:t>3</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bCs/>
          <w:sz w:val="22"/>
        </w:rPr>
        <w:t>La ganancia de un sistema de control es:</w:t>
      </w:r>
    </w:p>
    <w:p w14:paraId="42D4A9BF" w14:textId="599B37BC" w:rsidR="007B0B44" w:rsidRPr="002A4A58" w:rsidRDefault="007B0B44" w:rsidP="004C71A8">
      <w:pPr>
        <w:ind w:left="852" w:hanging="426"/>
        <w:rPr>
          <w:rFonts w:ascii="Cambria" w:hAnsi="Cambria"/>
          <w:b/>
          <w:bCs/>
          <w:sz w:val="22"/>
        </w:rPr>
      </w:pPr>
      <w:r w:rsidRPr="002A4A58">
        <w:rPr>
          <w:rFonts w:ascii="Cambria" w:hAnsi="Cambria"/>
          <w:b/>
          <w:bCs/>
          <w:i/>
          <w:iCs/>
          <w:sz w:val="22"/>
        </w:rPr>
        <w:t>a</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La altura del pico más alto de la señal de salida.</w:t>
      </w:r>
    </w:p>
    <w:p w14:paraId="32FC7BAE" w14:textId="1634C345" w:rsidR="007B0B44" w:rsidRPr="002A4A58" w:rsidRDefault="007B0B44" w:rsidP="004C71A8">
      <w:pPr>
        <w:ind w:left="852" w:hanging="426"/>
        <w:rPr>
          <w:rFonts w:ascii="Cambria" w:hAnsi="Cambria"/>
          <w:b/>
          <w:bCs/>
          <w:sz w:val="22"/>
        </w:rPr>
      </w:pPr>
      <w:r w:rsidRPr="002A4A58">
        <w:rPr>
          <w:rFonts w:ascii="Cambria" w:hAnsi="Cambria"/>
          <w:b/>
          <w:bCs/>
          <w:i/>
          <w:iCs/>
          <w:sz w:val="22"/>
        </w:rPr>
        <w:lastRenderedPageBreak/>
        <w:t>b</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La relación entre la salida y la amplitud del escalón de</w:t>
      </w:r>
      <w:r w:rsidR="00404496" w:rsidRPr="002A4A58">
        <w:rPr>
          <w:rFonts w:ascii="Cambria" w:hAnsi="Cambria"/>
          <w:b/>
          <w:bCs/>
          <w:sz w:val="22"/>
        </w:rPr>
        <w:t xml:space="preserve"> </w:t>
      </w:r>
      <w:r w:rsidRPr="002A4A58">
        <w:rPr>
          <w:rFonts w:ascii="Cambria" w:hAnsi="Cambria"/>
          <w:b/>
          <w:bCs/>
          <w:sz w:val="22"/>
        </w:rPr>
        <w:t>entrada en régimen permanente.</w:t>
      </w:r>
    </w:p>
    <w:p w14:paraId="25EE7436" w14:textId="2A23D3CB" w:rsidR="007B0B44" w:rsidRPr="002A4A58" w:rsidRDefault="007B0B44" w:rsidP="004C71A8">
      <w:pPr>
        <w:ind w:left="852" w:hanging="426"/>
        <w:rPr>
          <w:rFonts w:ascii="Cambria" w:hAnsi="Cambria"/>
          <w:b/>
          <w:bCs/>
          <w:sz w:val="22"/>
        </w:rPr>
      </w:pPr>
      <w:r w:rsidRPr="002A4A58">
        <w:rPr>
          <w:rFonts w:ascii="Cambria" w:hAnsi="Cambria"/>
          <w:b/>
          <w:bCs/>
          <w:i/>
          <w:iCs/>
          <w:sz w:val="22"/>
        </w:rPr>
        <w:t>c</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La relación entre la salida y la amplitud del escalón de</w:t>
      </w:r>
      <w:r w:rsidR="00404496" w:rsidRPr="002A4A58">
        <w:rPr>
          <w:rFonts w:ascii="Cambria" w:hAnsi="Cambria"/>
          <w:b/>
          <w:bCs/>
          <w:sz w:val="22"/>
        </w:rPr>
        <w:t xml:space="preserve"> </w:t>
      </w:r>
      <w:r w:rsidRPr="002A4A58">
        <w:rPr>
          <w:rFonts w:ascii="Cambria" w:hAnsi="Cambria"/>
          <w:b/>
          <w:bCs/>
          <w:sz w:val="22"/>
        </w:rPr>
        <w:t>entrada en régimen transitorio (los primeros instantes</w:t>
      </w:r>
      <w:r w:rsidR="00404496" w:rsidRPr="002A4A58">
        <w:rPr>
          <w:rFonts w:ascii="Cambria" w:hAnsi="Cambria"/>
          <w:b/>
          <w:bCs/>
          <w:sz w:val="22"/>
        </w:rPr>
        <w:t xml:space="preserve"> </w:t>
      </w:r>
      <w:r w:rsidRPr="002A4A58">
        <w:rPr>
          <w:rFonts w:ascii="Cambria" w:hAnsi="Cambria"/>
          <w:b/>
          <w:bCs/>
          <w:sz w:val="22"/>
        </w:rPr>
        <w:t>de funcionamiento).</w:t>
      </w:r>
    </w:p>
    <w:p w14:paraId="69ED62BF" w14:textId="5C432530" w:rsidR="007B0B44" w:rsidRPr="002A4A58" w:rsidRDefault="007B0B44" w:rsidP="004C71A8">
      <w:pPr>
        <w:ind w:left="852" w:hanging="426"/>
        <w:rPr>
          <w:rFonts w:ascii="Cambria" w:hAnsi="Cambria"/>
          <w:b/>
          <w:bCs/>
          <w:sz w:val="22"/>
        </w:rPr>
      </w:pPr>
      <w:r w:rsidRPr="002A4A58">
        <w:rPr>
          <w:rFonts w:ascii="Cambria" w:hAnsi="Cambria"/>
          <w:b/>
          <w:bCs/>
          <w:i/>
          <w:iCs/>
          <w:sz w:val="22"/>
        </w:rPr>
        <w:t>d</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 xml:space="preserve">El tiempo que se tarda en alcanzar la </w:t>
      </w:r>
      <w:proofErr w:type="spellStart"/>
      <w:r w:rsidRPr="002A4A58">
        <w:rPr>
          <w:rFonts w:ascii="Cambria" w:hAnsi="Cambria"/>
          <w:b/>
          <w:bCs/>
          <w:sz w:val="22"/>
        </w:rPr>
        <w:t>sobreelongación</w:t>
      </w:r>
      <w:proofErr w:type="spellEnd"/>
      <w:r w:rsidR="00404496" w:rsidRPr="002A4A58">
        <w:rPr>
          <w:rFonts w:ascii="Cambria" w:hAnsi="Cambria"/>
          <w:b/>
          <w:bCs/>
          <w:sz w:val="22"/>
        </w:rPr>
        <w:t xml:space="preserve"> </w:t>
      </w:r>
      <w:r w:rsidRPr="002A4A58">
        <w:rPr>
          <w:rFonts w:ascii="Cambria" w:hAnsi="Cambria"/>
          <w:b/>
          <w:bCs/>
          <w:sz w:val="22"/>
        </w:rPr>
        <w:t>máxima.</w:t>
      </w:r>
    </w:p>
    <w:p w14:paraId="0BFC5695" w14:textId="07A2A8B0" w:rsidR="00AE05AD" w:rsidRPr="002A4A58" w:rsidRDefault="00AE05AD"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b</w:t>
      </w:r>
      <w:r w:rsidRPr="002A4A58">
        <w:rPr>
          <w:rFonts w:ascii="Cambria" w:hAnsi="Cambria"/>
          <w:sz w:val="22"/>
        </w:rPr>
        <w:t>)</w:t>
      </w:r>
    </w:p>
    <w:p w14:paraId="6A923F29" w14:textId="77777777" w:rsidR="00AE05AD" w:rsidRPr="002A4A58" w:rsidRDefault="00AE05AD" w:rsidP="004C71A8">
      <w:pPr>
        <w:ind w:left="852" w:hanging="426"/>
        <w:rPr>
          <w:rFonts w:ascii="Cambria" w:hAnsi="Cambria"/>
          <w:sz w:val="22"/>
        </w:rPr>
      </w:pPr>
    </w:p>
    <w:p w14:paraId="52F23431" w14:textId="56F16546" w:rsidR="007B0B44" w:rsidRPr="002A4A58" w:rsidRDefault="007B0B44" w:rsidP="004C71A8">
      <w:pPr>
        <w:ind w:left="426" w:hanging="426"/>
        <w:rPr>
          <w:rFonts w:ascii="Cambria" w:hAnsi="Cambria"/>
          <w:b/>
          <w:bCs/>
          <w:sz w:val="22"/>
        </w:rPr>
      </w:pPr>
      <w:r w:rsidRPr="002A4A58">
        <w:rPr>
          <w:rFonts w:ascii="Cambria" w:hAnsi="Cambria"/>
          <w:b/>
          <w:bCs/>
          <w:sz w:val="22"/>
        </w:rPr>
        <w:t>4</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bCs/>
          <w:sz w:val="22"/>
        </w:rPr>
        <w:t>Un termómetro dentro de un sistema de control es:</w:t>
      </w:r>
    </w:p>
    <w:p w14:paraId="30C930D7" w14:textId="4AB16807" w:rsidR="007B0B44" w:rsidRPr="002A4A58" w:rsidRDefault="007B0B44" w:rsidP="004C71A8">
      <w:pPr>
        <w:ind w:left="852" w:hanging="426"/>
        <w:rPr>
          <w:rFonts w:ascii="Cambria" w:hAnsi="Cambria"/>
          <w:b/>
          <w:bCs/>
          <w:sz w:val="22"/>
        </w:rPr>
      </w:pPr>
      <w:r w:rsidRPr="002A4A58">
        <w:rPr>
          <w:rFonts w:ascii="Cambria" w:hAnsi="Cambria"/>
          <w:b/>
          <w:bCs/>
          <w:i/>
          <w:iCs/>
          <w:sz w:val="22"/>
        </w:rPr>
        <w:t>a</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Un regulador.</w:t>
      </w:r>
    </w:p>
    <w:p w14:paraId="3163774E" w14:textId="34AF8AAC" w:rsidR="007B0B44" w:rsidRPr="002A4A58" w:rsidRDefault="007B0B44" w:rsidP="004C71A8">
      <w:pPr>
        <w:ind w:left="852" w:hanging="426"/>
        <w:rPr>
          <w:rFonts w:ascii="Cambria" w:hAnsi="Cambria"/>
          <w:b/>
          <w:bCs/>
          <w:sz w:val="22"/>
        </w:rPr>
      </w:pPr>
      <w:r w:rsidRPr="002A4A58">
        <w:rPr>
          <w:rFonts w:ascii="Cambria" w:hAnsi="Cambria"/>
          <w:b/>
          <w:bCs/>
          <w:i/>
          <w:iCs/>
          <w:sz w:val="22"/>
        </w:rPr>
        <w:t>b</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Un captador.</w:t>
      </w:r>
    </w:p>
    <w:p w14:paraId="4FE4C4F3" w14:textId="212C351A" w:rsidR="007B0B44" w:rsidRPr="002A4A58" w:rsidRDefault="007B0B44" w:rsidP="004C71A8">
      <w:pPr>
        <w:ind w:left="852" w:hanging="426"/>
        <w:rPr>
          <w:rFonts w:ascii="Cambria" w:hAnsi="Cambria"/>
          <w:b/>
          <w:bCs/>
          <w:sz w:val="22"/>
        </w:rPr>
      </w:pPr>
      <w:r w:rsidRPr="002A4A58">
        <w:rPr>
          <w:rFonts w:ascii="Cambria" w:hAnsi="Cambria"/>
          <w:b/>
          <w:bCs/>
          <w:i/>
          <w:iCs/>
          <w:sz w:val="22"/>
        </w:rPr>
        <w:t>c</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Un detector de error.</w:t>
      </w:r>
    </w:p>
    <w:p w14:paraId="16648169" w14:textId="22EE29C4" w:rsidR="007B0B44" w:rsidRPr="002A4A58" w:rsidRDefault="007B0B44" w:rsidP="004C71A8">
      <w:pPr>
        <w:ind w:left="852" w:hanging="426"/>
        <w:rPr>
          <w:rFonts w:ascii="Cambria" w:hAnsi="Cambria"/>
          <w:b/>
          <w:bCs/>
          <w:sz w:val="22"/>
        </w:rPr>
      </w:pPr>
      <w:r w:rsidRPr="002A4A58">
        <w:rPr>
          <w:rFonts w:ascii="Cambria" w:hAnsi="Cambria"/>
          <w:b/>
          <w:bCs/>
          <w:i/>
          <w:iCs/>
          <w:sz w:val="22"/>
        </w:rPr>
        <w:t>d</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Un amplificador de señal.</w:t>
      </w:r>
    </w:p>
    <w:p w14:paraId="41DD66F2" w14:textId="3220A035" w:rsidR="00AE05AD" w:rsidRPr="002A4A58" w:rsidRDefault="00AE05AD"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b</w:t>
      </w:r>
      <w:r w:rsidRPr="002A4A58">
        <w:rPr>
          <w:rFonts w:ascii="Cambria" w:hAnsi="Cambria"/>
          <w:sz w:val="22"/>
        </w:rPr>
        <w:t>)</w:t>
      </w:r>
    </w:p>
    <w:p w14:paraId="65C32F59" w14:textId="77777777" w:rsidR="00AE05AD" w:rsidRPr="002A4A58" w:rsidRDefault="00AE05AD" w:rsidP="004C71A8">
      <w:pPr>
        <w:ind w:left="852" w:hanging="426"/>
        <w:rPr>
          <w:rFonts w:ascii="Cambria" w:hAnsi="Cambria"/>
          <w:sz w:val="22"/>
        </w:rPr>
      </w:pPr>
    </w:p>
    <w:p w14:paraId="28C55889" w14:textId="3E5BBED6" w:rsidR="007B0B44" w:rsidRPr="002A4A58" w:rsidRDefault="007B0B44" w:rsidP="004C71A8">
      <w:pPr>
        <w:ind w:left="426" w:hanging="426"/>
        <w:rPr>
          <w:rFonts w:ascii="Cambria" w:hAnsi="Cambria"/>
          <w:b/>
          <w:bCs/>
          <w:sz w:val="22"/>
        </w:rPr>
      </w:pPr>
      <w:r w:rsidRPr="002A4A58">
        <w:rPr>
          <w:rFonts w:ascii="Cambria" w:hAnsi="Cambria"/>
          <w:b/>
          <w:bCs/>
          <w:sz w:val="22"/>
        </w:rPr>
        <w:t>5</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bCs/>
          <w:sz w:val="22"/>
        </w:rPr>
        <w:t>El detector de error nos produce en su salida:</w:t>
      </w:r>
    </w:p>
    <w:p w14:paraId="35E24CDF" w14:textId="154F66FB" w:rsidR="007B0B44" w:rsidRPr="002A4A58" w:rsidRDefault="007B0B44" w:rsidP="004C71A8">
      <w:pPr>
        <w:ind w:left="852" w:hanging="426"/>
        <w:rPr>
          <w:rFonts w:ascii="Cambria" w:hAnsi="Cambria"/>
          <w:b/>
          <w:bCs/>
          <w:sz w:val="22"/>
        </w:rPr>
      </w:pPr>
      <w:r w:rsidRPr="002A4A58">
        <w:rPr>
          <w:rFonts w:ascii="Cambria" w:hAnsi="Cambria"/>
          <w:b/>
          <w:bCs/>
          <w:i/>
          <w:iCs/>
          <w:sz w:val="22"/>
        </w:rPr>
        <w:t>a</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La señal de referencia que proviene de la señal de mando.</w:t>
      </w:r>
    </w:p>
    <w:p w14:paraId="45ABDD54" w14:textId="6C19DB37" w:rsidR="007B0B44" w:rsidRPr="002A4A58" w:rsidRDefault="007B0B44" w:rsidP="004C71A8">
      <w:pPr>
        <w:ind w:left="852" w:hanging="426"/>
        <w:rPr>
          <w:rFonts w:ascii="Cambria" w:hAnsi="Cambria"/>
          <w:b/>
          <w:bCs/>
          <w:sz w:val="22"/>
        </w:rPr>
      </w:pPr>
      <w:r w:rsidRPr="002A4A58">
        <w:rPr>
          <w:rFonts w:ascii="Cambria" w:hAnsi="Cambria"/>
          <w:b/>
          <w:bCs/>
          <w:i/>
          <w:iCs/>
          <w:sz w:val="22"/>
        </w:rPr>
        <w:t>b</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La señal activa, diferencia de la referencia y de la realimentación.</w:t>
      </w:r>
    </w:p>
    <w:p w14:paraId="3481992E" w14:textId="0C043F32" w:rsidR="007B0B44" w:rsidRPr="002A4A58" w:rsidRDefault="007B0B44" w:rsidP="004C71A8">
      <w:pPr>
        <w:ind w:left="852" w:hanging="426"/>
        <w:rPr>
          <w:rFonts w:ascii="Cambria" w:hAnsi="Cambria"/>
          <w:b/>
          <w:bCs/>
          <w:sz w:val="22"/>
        </w:rPr>
      </w:pPr>
      <w:r w:rsidRPr="002A4A58">
        <w:rPr>
          <w:rFonts w:ascii="Cambria" w:hAnsi="Cambria"/>
          <w:b/>
          <w:bCs/>
          <w:i/>
          <w:iCs/>
          <w:sz w:val="22"/>
        </w:rPr>
        <w:t>c</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La señal manipulada como consecuencia de la suma de la</w:t>
      </w:r>
      <w:r w:rsidR="00404496" w:rsidRPr="002A4A58">
        <w:rPr>
          <w:rFonts w:ascii="Cambria" w:hAnsi="Cambria"/>
          <w:b/>
          <w:bCs/>
          <w:sz w:val="22"/>
        </w:rPr>
        <w:t xml:space="preserve"> </w:t>
      </w:r>
      <w:r w:rsidRPr="002A4A58">
        <w:rPr>
          <w:rFonts w:ascii="Cambria" w:hAnsi="Cambria"/>
          <w:b/>
          <w:bCs/>
          <w:sz w:val="22"/>
        </w:rPr>
        <w:t>señal controlada más la de realimentación.</w:t>
      </w:r>
    </w:p>
    <w:p w14:paraId="6ADE367A" w14:textId="61BED0E2" w:rsidR="007B0B44" w:rsidRPr="002A4A58" w:rsidRDefault="007B0B44" w:rsidP="004C71A8">
      <w:pPr>
        <w:ind w:left="852" w:hanging="426"/>
        <w:rPr>
          <w:rFonts w:ascii="Cambria" w:hAnsi="Cambria"/>
          <w:b/>
          <w:bCs/>
          <w:sz w:val="22"/>
        </w:rPr>
      </w:pPr>
      <w:r w:rsidRPr="002A4A58">
        <w:rPr>
          <w:rFonts w:ascii="Cambria" w:hAnsi="Cambria"/>
          <w:b/>
          <w:bCs/>
          <w:i/>
          <w:iCs/>
          <w:sz w:val="22"/>
        </w:rPr>
        <w:t>d</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Ninguna de las respuestas anteriores es correcta.</w:t>
      </w:r>
    </w:p>
    <w:p w14:paraId="33FCD744" w14:textId="56B7C955" w:rsidR="00AE05AD" w:rsidRPr="002A4A58" w:rsidRDefault="00AE05AD"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b</w:t>
      </w:r>
      <w:r w:rsidRPr="002A4A58">
        <w:rPr>
          <w:rFonts w:ascii="Cambria" w:hAnsi="Cambria"/>
          <w:sz w:val="22"/>
        </w:rPr>
        <w:t>)</w:t>
      </w:r>
    </w:p>
    <w:p w14:paraId="05DB1C68" w14:textId="77777777" w:rsidR="00AE05AD" w:rsidRPr="002A4A58" w:rsidRDefault="00AE05AD" w:rsidP="004C71A8">
      <w:pPr>
        <w:ind w:left="852" w:hanging="426"/>
        <w:rPr>
          <w:rFonts w:ascii="Cambria" w:hAnsi="Cambria"/>
          <w:sz w:val="22"/>
        </w:rPr>
      </w:pPr>
    </w:p>
    <w:p w14:paraId="69DCCC12" w14:textId="16E726D9" w:rsidR="007B0B44" w:rsidRPr="002A4A58" w:rsidRDefault="007B0B44" w:rsidP="004C71A8">
      <w:pPr>
        <w:ind w:left="426" w:hanging="426"/>
        <w:rPr>
          <w:rFonts w:ascii="Cambria" w:hAnsi="Cambria"/>
          <w:b/>
          <w:bCs/>
          <w:sz w:val="22"/>
        </w:rPr>
      </w:pPr>
      <w:r w:rsidRPr="002A4A58">
        <w:rPr>
          <w:rFonts w:ascii="Cambria" w:hAnsi="Cambria"/>
          <w:b/>
          <w:bCs/>
          <w:sz w:val="22"/>
        </w:rPr>
        <w:t>6</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bCs/>
          <w:sz w:val="22"/>
        </w:rPr>
        <w:t>La función de transferencia de un elemento es:</w:t>
      </w:r>
    </w:p>
    <w:p w14:paraId="175E366D" w14:textId="069926B9" w:rsidR="007B0B44" w:rsidRPr="002A4A58" w:rsidRDefault="007B0B44" w:rsidP="004C71A8">
      <w:pPr>
        <w:ind w:left="852" w:hanging="426"/>
        <w:rPr>
          <w:rFonts w:ascii="Cambria" w:hAnsi="Cambria"/>
          <w:b/>
          <w:bCs/>
          <w:sz w:val="22"/>
        </w:rPr>
      </w:pPr>
      <w:r w:rsidRPr="002A4A58">
        <w:rPr>
          <w:rFonts w:ascii="Cambria" w:hAnsi="Cambria"/>
          <w:b/>
          <w:bCs/>
          <w:i/>
          <w:iCs/>
          <w:sz w:val="22"/>
        </w:rPr>
        <w:t>a</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El cociente entre la transformada de Laplace de la señal de</w:t>
      </w:r>
      <w:r w:rsidR="00404496" w:rsidRPr="002A4A58">
        <w:rPr>
          <w:rFonts w:ascii="Cambria" w:hAnsi="Cambria"/>
          <w:b/>
          <w:bCs/>
          <w:sz w:val="22"/>
        </w:rPr>
        <w:t xml:space="preserve"> </w:t>
      </w:r>
      <w:r w:rsidRPr="002A4A58">
        <w:rPr>
          <w:rFonts w:ascii="Cambria" w:hAnsi="Cambria"/>
          <w:b/>
          <w:bCs/>
          <w:sz w:val="22"/>
        </w:rPr>
        <w:t>entrada y la transformada de Laplace de la señal de salida.</w:t>
      </w:r>
    </w:p>
    <w:p w14:paraId="74FC133E" w14:textId="13EE68F2" w:rsidR="007B0B44" w:rsidRPr="002A4A58" w:rsidRDefault="007B0B44" w:rsidP="004C71A8">
      <w:pPr>
        <w:ind w:left="852" w:hanging="426"/>
        <w:rPr>
          <w:rFonts w:ascii="Cambria" w:hAnsi="Cambria"/>
          <w:b/>
          <w:bCs/>
          <w:sz w:val="22"/>
        </w:rPr>
      </w:pPr>
      <w:r w:rsidRPr="002A4A58">
        <w:rPr>
          <w:rFonts w:ascii="Cambria" w:hAnsi="Cambria"/>
          <w:b/>
          <w:bCs/>
          <w:i/>
          <w:iCs/>
          <w:sz w:val="22"/>
        </w:rPr>
        <w:t>b</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El producto de la señal de salida por la transformada de</w:t>
      </w:r>
      <w:r w:rsidR="00404496" w:rsidRPr="002A4A58">
        <w:rPr>
          <w:rFonts w:ascii="Cambria" w:hAnsi="Cambria"/>
          <w:b/>
          <w:bCs/>
          <w:sz w:val="22"/>
        </w:rPr>
        <w:t xml:space="preserve"> </w:t>
      </w:r>
      <w:r w:rsidRPr="002A4A58">
        <w:rPr>
          <w:rFonts w:ascii="Cambria" w:hAnsi="Cambria"/>
          <w:b/>
          <w:bCs/>
          <w:sz w:val="22"/>
        </w:rPr>
        <w:t>Laplace de la señal de entrada.</w:t>
      </w:r>
    </w:p>
    <w:p w14:paraId="627FFAB2" w14:textId="023C48DB" w:rsidR="007B0B44" w:rsidRPr="002A4A58" w:rsidRDefault="007B0B44" w:rsidP="004C71A8">
      <w:pPr>
        <w:ind w:left="852" w:hanging="426"/>
        <w:rPr>
          <w:rFonts w:ascii="Cambria" w:hAnsi="Cambria"/>
          <w:b/>
          <w:bCs/>
          <w:sz w:val="22"/>
        </w:rPr>
      </w:pPr>
      <w:r w:rsidRPr="002A4A58">
        <w:rPr>
          <w:rFonts w:ascii="Cambria" w:hAnsi="Cambria"/>
          <w:b/>
          <w:bCs/>
          <w:i/>
          <w:iCs/>
          <w:sz w:val="22"/>
        </w:rPr>
        <w:t>c</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El cociente de la transformada de Laplace de la señal de</w:t>
      </w:r>
      <w:r w:rsidR="00404496" w:rsidRPr="002A4A58">
        <w:rPr>
          <w:rFonts w:ascii="Cambria" w:hAnsi="Cambria"/>
          <w:b/>
          <w:bCs/>
          <w:sz w:val="22"/>
        </w:rPr>
        <w:t xml:space="preserve"> </w:t>
      </w:r>
      <w:r w:rsidRPr="002A4A58">
        <w:rPr>
          <w:rFonts w:ascii="Cambria" w:hAnsi="Cambria"/>
          <w:b/>
          <w:bCs/>
          <w:sz w:val="22"/>
        </w:rPr>
        <w:t>salida y la transformada de Laplace de la señal de entrada.</w:t>
      </w:r>
    </w:p>
    <w:p w14:paraId="62C15EB8" w14:textId="18BE9A98" w:rsidR="007B0B44" w:rsidRPr="002A4A58" w:rsidRDefault="007B0B44" w:rsidP="004C71A8">
      <w:pPr>
        <w:ind w:left="852" w:hanging="426"/>
        <w:rPr>
          <w:rFonts w:ascii="Cambria" w:hAnsi="Cambria"/>
          <w:b/>
          <w:bCs/>
          <w:sz w:val="22"/>
        </w:rPr>
      </w:pPr>
      <w:r w:rsidRPr="002A4A58">
        <w:rPr>
          <w:rFonts w:ascii="Cambria" w:hAnsi="Cambria"/>
          <w:b/>
          <w:bCs/>
          <w:i/>
          <w:iCs/>
          <w:sz w:val="22"/>
        </w:rPr>
        <w:t>d</w:t>
      </w:r>
      <w:r w:rsidR="009956DC" w:rsidRPr="002A4A58">
        <w:rPr>
          <w:rFonts w:ascii="Cambria" w:hAnsi="Cambria"/>
          <w:b/>
          <w:bCs/>
          <w:i/>
          <w:iCs/>
          <w:sz w:val="22"/>
        </w:rPr>
        <w:t>)</w:t>
      </w:r>
      <w:r w:rsidR="009956DC" w:rsidRPr="002A4A58">
        <w:rPr>
          <w:rFonts w:ascii="Cambria" w:hAnsi="Cambria"/>
          <w:b/>
          <w:bCs/>
          <w:i/>
          <w:iCs/>
          <w:sz w:val="22"/>
        </w:rPr>
        <w:tab/>
      </w:r>
      <w:r w:rsidRPr="002A4A58">
        <w:rPr>
          <w:rFonts w:ascii="Cambria" w:hAnsi="Cambria"/>
          <w:b/>
          <w:bCs/>
          <w:sz w:val="22"/>
        </w:rPr>
        <w:t>Ninguna de las respuestas anteriores es correcta.</w:t>
      </w:r>
    </w:p>
    <w:p w14:paraId="011D09D8" w14:textId="7F6930FB" w:rsidR="00AE05AD" w:rsidRPr="002A4A58" w:rsidRDefault="00AE05AD"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c</w:t>
      </w:r>
      <w:r w:rsidRPr="002A4A58">
        <w:rPr>
          <w:rFonts w:ascii="Cambria" w:hAnsi="Cambria"/>
          <w:sz w:val="22"/>
        </w:rPr>
        <w:t>)</w:t>
      </w:r>
    </w:p>
    <w:p w14:paraId="520F675A" w14:textId="77777777" w:rsidR="00AE05AD" w:rsidRPr="002A4A58" w:rsidRDefault="00AE05AD" w:rsidP="004C71A8">
      <w:pPr>
        <w:ind w:left="852" w:hanging="426"/>
        <w:rPr>
          <w:rFonts w:ascii="Cambria" w:hAnsi="Cambria"/>
          <w:sz w:val="22"/>
        </w:rPr>
      </w:pPr>
    </w:p>
    <w:p w14:paraId="3B9BC914" w14:textId="3816D555" w:rsidR="004860E3" w:rsidRPr="002A4A58" w:rsidRDefault="007B0B44" w:rsidP="004C71A8">
      <w:pPr>
        <w:ind w:left="426" w:hanging="426"/>
        <w:rPr>
          <w:rFonts w:ascii="Cambria" w:hAnsi="Cambria"/>
          <w:b/>
          <w:bCs/>
          <w:sz w:val="22"/>
        </w:rPr>
      </w:pPr>
      <w:r w:rsidRPr="002A4A58">
        <w:rPr>
          <w:rFonts w:ascii="Cambria" w:hAnsi="Cambria"/>
          <w:b/>
          <w:bCs/>
          <w:sz w:val="22"/>
        </w:rPr>
        <w:t>7</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bCs/>
          <w:sz w:val="22"/>
        </w:rPr>
        <w:t>¿Cuál de los siguientes diagramas es el equivalente al de la</w:t>
      </w:r>
      <w:r w:rsidR="00404496" w:rsidRPr="002A4A58">
        <w:rPr>
          <w:rFonts w:ascii="Cambria" w:hAnsi="Cambria"/>
          <w:b/>
          <w:bCs/>
          <w:sz w:val="22"/>
        </w:rPr>
        <w:t xml:space="preserve"> </w:t>
      </w:r>
      <w:r w:rsidRPr="002A4A58">
        <w:rPr>
          <w:rFonts w:ascii="Cambria" w:hAnsi="Cambria"/>
          <w:b/>
          <w:bCs/>
          <w:sz w:val="22"/>
        </w:rPr>
        <w:t>figura siguiente?</w:t>
      </w:r>
    </w:p>
    <w:p w14:paraId="2C8FCC17" w14:textId="2E72D332" w:rsidR="007B0B44" w:rsidRPr="002A4A58" w:rsidRDefault="007B0B44" w:rsidP="004C71A8">
      <w:pPr>
        <w:ind w:left="852" w:hanging="426"/>
        <w:rPr>
          <w:rFonts w:ascii="Cambria" w:hAnsi="Cambria"/>
          <w:b/>
          <w:bCs/>
          <w:sz w:val="22"/>
        </w:rPr>
      </w:pPr>
      <w:r w:rsidRPr="002A4A58">
        <w:rPr>
          <w:rFonts w:ascii="Cambria" w:hAnsi="Cambria"/>
          <w:b/>
          <w:bCs/>
          <w:noProof/>
          <w:sz w:val="22"/>
        </w:rPr>
        <w:lastRenderedPageBreak/>
        <w:drawing>
          <wp:inline distT="0" distB="0" distL="0" distR="0" wp14:anchorId="58608103" wp14:editId="3617144E">
            <wp:extent cx="1828800" cy="2933700"/>
            <wp:effectExtent l="0" t="0" r="0"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2933700"/>
                    </a:xfrm>
                    <a:prstGeom prst="rect">
                      <a:avLst/>
                    </a:prstGeom>
                    <a:noFill/>
                    <a:ln>
                      <a:noFill/>
                    </a:ln>
                  </pic:spPr>
                </pic:pic>
              </a:graphicData>
            </a:graphic>
          </wp:inline>
        </w:drawing>
      </w:r>
    </w:p>
    <w:p w14:paraId="78D37E8B" w14:textId="0396AC56" w:rsidR="00AE05AD" w:rsidRPr="002A4A58" w:rsidRDefault="00AE05AD"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c</w:t>
      </w:r>
      <w:r w:rsidRPr="002A4A58">
        <w:rPr>
          <w:rFonts w:ascii="Cambria" w:hAnsi="Cambria"/>
          <w:sz w:val="22"/>
        </w:rPr>
        <w:t>)</w:t>
      </w:r>
    </w:p>
    <w:p w14:paraId="64AAA230" w14:textId="77777777" w:rsidR="00AE05AD" w:rsidRPr="002A4A58" w:rsidRDefault="00AE05AD" w:rsidP="004C71A8">
      <w:pPr>
        <w:ind w:left="852" w:hanging="426"/>
        <w:rPr>
          <w:rFonts w:ascii="Cambria" w:hAnsi="Cambria"/>
          <w:sz w:val="22"/>
        </w:rPr>
      </w:pPr>
    </w:p>
    <w:p w14:paraId="1CC8883C" w14:textId="78A48572" w:rsidR="007B0B44" w:rsidRPr="002A4A58" w:rsidRDefault="007B0B44" w:rsidP="004C71A8">
      <w:pPr>
        <w:ind w:left="426" w:hanging="426"/>
        <w:rPr>
          <w:rFonts w:ascii="Cambria" w:hAnsi="Cambria"/>
          <w:b/>
          <w:sz w:val="22"/>
        </w:rPr>
      </w:pPr>
      <w:r w:rsidRPr="002A4A58">
        <w:rPr>
          <w:rFonts w:ascii="Cambria" w:hAnsi="Cambria"/>
          <w:b/>
          <w:bCs/>
          <w:sz w:val="22"/>
        </w:rPr>
        <w:t>8</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sz w:val="22"/>
        </w:rPr>
        <w:t>Al denominador de la función de transferencia se le denomina:</w:t>
      </w:r>
    </w:p>
    <w:p w14:paraId="541F2389" w14:textId="4A14B115" w:rsidR="007B0B44" w:rsidRPr="002A4A58" w:rsidRDefault="007B0B44" w:rsidP="004C71A8">
      <w:pPr>
        <w:ind w:left="852" w:hanging="426"/>
        <w:rPr>
          <w:rFonts w:ascii="Cambria" w:hAnsi="Cambria"/>
          <w:b/>
          <w:sz w:val="22"/>
        </w:rPr>
      </w:pPr>
      <w:r w:rsidRPr="002A4A58">
        <w:rPr>
          <w:rFonts w:ascii="Cambria" w:hAnsi="Cambria"/>
          <w:b/>
          <w:i/>
          <w:iCs/>
          <w:sz w:val="22"/>
        </w:rPr>
        <w:t>a</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Ecuación característica.</w:t>
      </w:r>
    </w:p>
    <w:p w14:paraId="49A33262" w14:textId="4E195BC2" w:rsidR="007B0B44" w:rsidRPr="002A4A58" w:rsidRDefault="007B0B44" w:rsidP="004C71A8">
      <w:pPr>
        <w:ind w:left="852" w:hanging="426"/>
        <w:rPr>
          <w:rFonts w:ascii="Cambria" w:hAnsi="Cambria"/>
          <w:b/>
          <w:sz w:val="22"/>
        </w:rPr>
      </w:pPr>
      <w:r w:rsidRPr="002A4A58">
        <w:rPr>
          <w:rFonts w:ascii="Cambria" w:hAnsi="Cambria"/>
          <w:b/>
          <w:i/>
          <w:iCs/>
          <w:sz w:val="22"/>
        </w:rPr>
        <w:t>b</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Ecuación de Laplace.</w:t>
      </w:r>
    </w:p>
    <w:p w14:paraId="14D0BDDC" w14:textId="2375ACF3" w:rsidR="007B0B44" w:rsidRPr="002A4A58" w:rsidRDefault="007B0B44" w:rsidP="004C71A8">
      <w:pPr>
        <w:ind w:left="852" w:hanging="426"/>
        <w:rPr>
          <w:rFonts w:ascii="Cambria" w:hAnsi="Cambria"/>
          <w:b/>
          <w:sz w:val="22"/>
        </w:rPr>
      </w:pPr>
      <w:r w:rsidRPr="002A4A58">
        <w:rPr>
          <w:rFonts w:ascii="Cambria" w:hAnsi="Cambria"/>
          <w:b/>
          <w:i/>
          <w:iCs/>
          <w:sz w:val="22"/>
        </w:rPr>
        <w:t>c</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Ecuación diferencial.</w:t>
      </w:r>
    </w:p>
    <w:p w14:paraId="271055C0" w14:textId="560D807A" w:rsidR="007B0B44" w:rsidRPr="002A4A58" w:rsidRDefault="007B0B44" w:rsidP="004C71A8">
      <w:pPr>
        <w:ind w:left="852" w:hanging="426"/>
        <w:rPr>
          <w:rFonts w:ascii="Cambria" w:hAnsi="Cambria"/>
          <w:b/>
          <w:sz w:val="22"/>
        </w:rPr>
      </w:pPr>
      <w:r w:rsidRPr="002A4A58">
        <w:rPr>
          <w:rFonts w:ascii="Cambria" w:hAnsi="Cambria"/>
          <w:b/>
          <w:i/>
          <w:iCs/>
          <w:sz w:val="22"/>
        </w:rPr>
        <w:t>d</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Polinomio.</w:t>
      </w:r>
    </w:p>
    <w:p w14:paraId="1BECB313" w14:textId="22B611DE" w:rsidR="00AE05AD" w:rsidRPr="002A4A58" w:rsidRDefault="00AE05AD"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a</w:t>
      </w:r>
      <w:r w:rsidRPr="002A4A58">
        <w:rPr>
          <w:rFonts w:ascii="Cambria" w:hAnsi="Cambria"/>
          <w:sz w:val="22"/>
        </w:rPr>
        <w:t>)</w:t>
      </w:r>
    </w:p>
    <w:p w14:paraId="629E9553" w14:textId="77777777" w:rsidR="00AE05AD" w:rsidRPr="002A4A58" w:rsidRDefault="00AE05AD" w:rsidP="004C71A8">
      <w:pPr>
        <w:ind w:left="852" w:hanging="426"/>
        <w:rPr>
          <w:rFonts w:ascii="Cambria" w:hAnsi="Cambria"/>
          <w:sz w:val="22"/>
        </w:rPr>
      </w:pPr>
    </w:p>
    <w:p w14:paraId="38B65C66" w14:textId="545746B2" w:rsidR="007B0B44" w:rsidRPr="002A4A58" w:rsidRDefault="007B0B44" w:rsidP="004C71A8">
      <w:pPr>
        <w:ind w:left="426" w:hanging="426"/>
        <w:rPr>
          <w:rFonts w:ascii="Cambria" w:hAnsi="Cambria"/>
          <w:b/>
          <w:sz w:val="22"/>
        </w:rPr>
      </w:pPr>
      <w:r w:rsidRPr="002A4A58">
        <w:rPr>
          <w:rFonts w:ascii="Cambria" w:hAnsi="Cambria"/>
          <w:b/>
          <w:bCs/>
          <w:sz w:val="22"/>
        </w:rPr>
        <w:t>9</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sz w:val="22"/>
        </w:rPr>
        <w:t>Para que un sistema de regulación sea estable:</w:t>
      </w:r>
    </w:p>
    <w:p w14:paraId="470390FE" w14:textId="1DB2C31E" w:rsidR="007B0B44" w:rsidRPr="002A4A58" w:rsidRDefault="007B0B44" w:rsidP="004C71A8">
      <w:pPr>
        <w:ind w:left="852" w:hanging="426"/>
        <w:rPr>
          <w:rFonts w:ascii="Cambria" w:hAnsi="Cambria"/>
          <w:b/>
          <w:sz w:val="22"/>
        </w:rPr>
      </w:pPr>
      <w:r w:rsidRPr="002A4A58">
        <w:rPr>
          <w:rFonts w:ascii="Cambria" w:hAnsi="Cambria"/>
          <w:b/>
          <w:i/>
          <w:iCs/>
          <w:sz w:val="22"/>
        </w:rPr>
        <w:t>a</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Las raíces de la ecuación deben ser nulas.</w:t>
      </w:r>
    </w:p>
    <w:p w14:paraId="5DAD649D" w14:textId="0CBB83FD" w:rsidR="007B0B44" w:rsidRPr="002A4A58" w:rsidRDefault="007B0B44" w:rsidP="004C71A8">
      <w:pPr>
        <w:ind w:left="852" w:hanging="426"/>
        <w:rPr>
          <w:rFonts w:ascii="Cambria" w:hAnsi="Cambria"/>
          <w:b/>
          <w:sz w:val="22"/>
        </w:rPr>
      </w:pPr>
      <w:r w:rsidRPr="002A4A58">
        <w:rPr>
          <w:rFonts w:ascii="Cambria" w:hAnsi="Cambria"/>
          <w:b/>
          <w:i/>
          <w:iCs/>
          <w:sz w:val="22"/>
        </w:rPr>
        <w:t>b</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Las raíces de la ecuación deben estar situadas en el</w:t>
      </w:r>
      <w:r w:rsidR="00404496" w:rsidRPr="002A4A58">
        <w:rPr>
          <w:rFonts w:ascii="Cambria" w:hAnsi="Cambria"/>
          <w:b/>
          <w:sz w:val="22"/>
        </w:rPr>
        <w:t xml:space="preserve"> </w:t>
      </w:r>
      <w:r w:rsidRPr="002A4A58">
        <w:rPr>
          <w:rFonts w:ascii="Cambria" w:hAnsi="Cambria"/>
          <w:b/>
          <w:sz w:val="22"/>
        </w:rPr>
        <w:t>cuarto cuadrante.</w:t>
      </w:r>
    </w:p>
    <w:p w14:paraId="097488DC" w14:textId="2D5B7904" w:rsidR="007B0B44" w:rsidRPr="002A4A58" w:rsidRDefault="007B0B44" w:rsidP="004C71A8">
      <w:pPr>
        <w:ind w:left="852" w:hanging="426"/>
        <w:rPr>
          <w:rFonts w:ascii="Cambria" w:hAnsi="Cambria"/>
          <w:b/>
          <w:sz w:val="22"/>
        </w:rPr>
      </w:pPr>
      <w:r w:rsidRPr="002A4A58">
        <w:rPr>
          <w:rFonts w:ascii="Cambria" w:hAnsi="Cambria"/>
          <w:b/>
          <w:i/>
          <w:iCs/>
          <w:sz w:val="22"/>
        </w:rPr>
        <w:t>c</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Las raíces de la ecuación deben estar situadas en el semiplano</w:t>
      </w:r>
      <w:r w:rsidR="00404496" w:rsidRPr="002A4A58">
        <w:rPr>
          <w:rFonts w:ascii="Cambria" w:hAnsi="Cambria"/>
          <w:b/>
          <w:sz w:val="22"/>
        </w:rPr>
        <w:t xml:space="preserve"> </w:t>
      </w:r>
      <w:r w:rsidRPr="002A4A58">
        <w:rPr>
          <w:rFonts w:ascii="Cambria" w:hAnsi="Cambria"/>
          <w:b/>
          <w:sz w:val="22"/>
        </w:rPr>
        <w:t>de la parte real negativa.</w:t>
      </w:r>
    </w:p>
    <w:p w14:paraId="31D06123" w14:textId="5770B6BB" w:rsidR="007B0B44" w:rsidRPr="002A4A58" w:rsidRDefault="007B0B44" w:rsidP="004C71A8">
      <w:pPr>
        <w:ind w:left="852" w:hanging="426"/>
        <w:rPr>
          <w:rFonts w:ascii="Cambria" w:hAnsi="Cambria"/>
          <w:b/>
          <w:sz w:val="22"/>
        </w:rPr>
      </w:pPr>
      <w:r w:rsidRPr="002A4A58">
        <w:rPr>
          <w:rFonts w:ascii="Cambria" w:hAnsi="Cambria"/>
          <w:b/>
          <w:i/>
          <w:iCs/>
          <w:sz w:val="22"/>
        </w:rPr>
        <w:t>d</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Las raíces de la ecuación deben estar situadas en el semiplano</w:t>
      </w:r>
      <w:r w:rsidR="00404496" w:rsidRPr="002A4A58">
        <w:rPr>
          <w:rFonts w:ascii="Cambria" w:hAnsi="Cambria"/>
          <w:b/>
          <w:sz w:val="22"/>
        </w:rPr>
        <w:t xml:space="preserve"> </w:t>
      </w:r>
      <w:r w:rsidRPr="002A4A58">
        <w:rPr>
          <w:rFonts w:ascii="Cambria" w:hAnsi="Cambria"/>
          <w:b/>
          <w:sz w:val="22"/>
        </w:rPr>
        <w:t>de la parte real positiva.</w:t>
      </w:r>
    </w:p>
    <w:p w14:paraId="62172A3A" w14:textId="2A681387" w:rsidR="00AE05AD" w:rsidRPr="002A4A58" w:rsidRDefault="00AE05AD"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c</w:t>
      </w:r>
      <w:r w:rsidRPr="002A4A58">
        <w:rPr>
          <w:rFonts w:ascii="Cambria" w:hAnsi="Cambria"/>
          <w:sz w:val="22"/>
        </w:rPr>
        <w:t>)</w:t>
      </w:r>
    </w:p>
    <w:p w14:paraId="2DBBE27D" w14:textId="77777777" w:rsidR="00AE05AD" w:rsidRPr="002A4A58" w:rsidRDefault="00AE05AD" w:rsidP="004C71A8">
      <w:pPr>
        <w:ind w:left="852" w:hanging="426"/>
        <w:rPr>
          <w:rFonts w:ascii="Cambria" w:hAnsi="Cambria"/>
          <w:sz w:val="22"/>
        </w:rPr>
      </w:pPr>
    </w:p>
    <w:p w14:paraId="222B5269" w14:textId="3A87C886" w:rsidR="007B0B44" w:rsidRPr="002A4A58" w:rsidRDefault="007B0B44" w:rsidP="004C71A8">
      <w:pPr>
        <w:ind w:left="426" w:hanging="426"/>
        <w:rPr>
          <w:rFonts w:ascii="Cambria" w:hAnsi="Cambria"/>
          <w:b/>
          <w:sz w:val="22"/>
        </w:rPr>
      </w:pPr>
      <w:r w:rsidRPr="002A4A58">
        <w:rPr>
          <w:rFonts w:ascii="Cambria" w:hAnsi="Cambria"/>
          <w:b/>
          <w:bCs/>
          <w:sz w:val="22"/>
        </w:rPr>
        <w:t>10</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sz w:val="22"/>
        </w:rPr>
        <w:t>Un controlador con las siglas PID es:</w:t>
      </w:r>
    </w:p>
    <w:p w14:paraId="73053FB0" w14:textId="4D71EC23" w:rsidR="007B0B44" w:rsidRPr="002A4A58" w:rsidRDefault="007B0B44" w:rsidP="004C71A8">
      <w:pPr>
        <w:ind w:left="852" w:hanging="426"/>
        <w:rPr>
          <w:rFonts w:ascii="Cambria" w:hAnsi="Cambria"/>
          <w:b/>
          <w:sz w:val="22"/>
        </w:rPr>
      </w:pPr>
      <w:r w:rsidRPr="002A4A58">
        <w:rPr>
          <w:rFonts w:ascii="Cambria" w:hAnsi="Cambria"/>
          <w:b/>
          <w:i/>
          <w:iCs/>
          <w:sz w:val="22"/>
        </w:rPr>
        <w:t>a</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Un controlador de precisión indicado en pantalla.</w:t>
      </w:r>
    </w:p>
    <w:p w14:paraId="2B692FF6" w14:textId="1FDBC746" w:rsidR="007B0B44" w:rsidRPr="002A4A58" w:rsidRDefault="007B0B44" w:rsidP="004C71A8">
      <w:pPr>
        <w:ind w:left="852" w:hanging="426"/>
        <w:rPr>
          <w:rFonts w:ascii="Cambria" w:hAnsi="Cambria"/>
          <w:b/>
          <w:sz w:val="22"/>
        </w:rPr>
      </w:pPr>
      <w:r w:rsidRPr="002A4A58">
        <w:rPr>
          <w:rFonts w:ascii="Cambria" w:hAnsi="Cambria"/>
          <w:b/>
          <w:i/>
          <w:iCs/>
          <w:sz w:val="22"/>
        </w:rPr>
        <w:t>b</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Un controlador de acción proporcional, integral y derivativa.</w:t>
      </w:r>
    </w:p>
    <w:p w14:paraId="7D61AEEE" w14:textId="266394D9" w:rsidR="007B0B44" w:rsidRPr="002A4A58" w:rsidRDefault="007B0B44" w:rsidP="004C71A8">
      <w:pPr>
        <w:ind w:left="852" w:hanging="426"/>
        <w:rPr>
          <w:rFonts w:ascii="Cambria" w:hAnsi="Cambria"/>
          <w:b/>
          <w:sz w:val="22"/>
        </w:rPr>
      </w:pPr>
      <w:r w:rsidRPr="002A4A58">
        <w:rPr>
          <w:rFonts w:ascii="Cambria" w:hAnsi="Cambria"/>
          <w:b/>
          <w:i/>
          <w:iCs/>
          <w:sz w:val="22"/>
        </w:rPr>
        <w:t>c</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Un controlador de potencia para impresoras.</w:t>
      </w:r>
    </w:p>
    <w:p w14:paraId="2780D401" w14:textId="4571728F" w:rsidR="007B0B44" w:rsidRPr="002A4A58" w:rsidRDefault="007B0B44" w:rsidP="004C71A8">
      <w:pPr>
        <w:ind w:left="852" w:hanging="426"/>
        <w:rPr>
          <w:rFonts w:ascii="Cambria" w:hAnsi="Cambria"/>
          <w:b/>
          <w:sz w:val="22"/>
        </w:rPr>
      </w:pPr>
      <w:r w:rsidRPr="002A4A58">
        <w:rPr>
          <w:rFonts w:ascii="Cambria" w:hAnsi="Cambria"/>
          <w:b/>
          <w:i/>
          <w:iCs/>
          <w:sz w:val="22"/>
        </w:rPr>
        <w:t>d</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Un controlador de diseño específico.</w:t>
      </w:r>
    </w:p>
    <w:p w14:paraId="59F52324" w14:textId="2C7BCF33" w:rsidR="00AE05AD" w:rsidRPr="002A4A58" w:rsidRDefault="00AE05AD" w:rsidP="004C71A8">
      <w:pPr>
        <w:ind w:left="852" w:hanging="426"/>
        <w:rPr>
          <w:rFonts w:ascii="Cambria" w:hAnsi="Cambria"/>
          <w:sz w:val="22"/>
        </w:rPr>
      </w:pPr>
      <w:r w:rsidRPr="002A4A58">
        <w:rPr>
          <w:rFonts w:ascii="Cambria" w:hAnsi="Cambria"/>
          <w:sz w:val="22"/>
        </w:rPr>
        <w:lastRenderedPageBreak/>
        <w:t xml:space="preserve">Solución: </w:t>
      </w:r>
      <w:r w:rsidR="00256C14">
        <w:rPr>
          <w:rFonts w:ascii="Cambria" w:hAnsi="Cambria"/>
          <w:sz w:val="22"/>
        </w:rPr>
        <w:t>b</w:t>
      </w:r>
      <w:r w:rsidRPr="002A4A58">
        <w:rPr>
          <w:rFonts w:ascii="Cambria" w:hAnsi="Cambria"/>
          <w:sz w:val="22"/>
        </w:rPr>
        <w:t>)</w:t>
      </w:r>
    </w:p>
    <w:p w14:paraId="2C52085A" w14:textId="77777777" w:rsidR="00AE05AD" w:rsidRPr="002A4A58" w:rsidRDefault="00AE05AD" w:rsidP="004C71A8">
      <w:pPr>
        <w:ind w:left="852" w:hanging="426"/>
        <w:rPr>
          <w:rFonts w:ascii="Cambria" w:hAnsi="Cambria"/>
          <w:sz w:val="22"/>
        </w:rPr>
      </w:pPr>
    </w:p>
    <w:p w14:paraId="24424C92" w14:textId="345BCB2F" w:rsidR="007B0B44" w:rsidRPr="002A4A58" w:rsidRDefault="007B0B44" w:rsidP="004C71A8">
      <w:pPr>
        <w:ind w:left="426" w:hanging="426"/>
        <w:rPr>
          <w:rFonts w:ascii="Cambria" w:hAnsi="Cambria"/>
          <w:b/>
          <w:sz w:val="22"/>
        </w:rPr>
      </w:pPr>
      <w:r w:rsidRPr="002A4A58">
        <w:rPr>
          <w:rFonts w:ascii="Cambria" w:hAnsi="Cambria"/>
          <w:b/>
          <w:bCs/>
          <w:sz w:val="22"/>
        </w:rPr>
        <w:t>11</w:t>
      </w:r>
      <w:r w:rsidR="009956DC" w:rsidRPr="002A4A58">
        <w:rPr>
          <w:rFonts w:ascii="Cambria" w:hAnsi="Cambria"/>
          <w:b/>
          <w:bCs/>
          <w:sz w:val="22"/>
        </w:rPr>
        <w:t>.</w:t>
      </w:r>
      <w:r w:rsidR="009956DC" w:rsidRPr="002A4A58">
        <w:rPr>
          <w:rFonts w:ascii="Cambria" w:hAnsi="Cambria"/>
          <w:b/>
          <w:bCs/>
          <w:sz w:val="22"/>
        </w:rPr>
        <w:tab/>
      </w:r>
      <w:r w:rsidRPr="002A4A58">
        <w:rPr>
          <w:rFonts w:ascii="Cambria" w:hAnsi="Cambria"/>
          <w:b/>
          <w:sz w:val="22"/>
        </w:rPr>
        <w:t>¿Cómo se llama el elemento que compara a la señal entre</w:t>
      </w:r>
      <w:r w:rsidR="00404496" w:rsidRPr="002A4A58">
        <w:rPr>
          <w:rFonts w:ascii="Cambria" w:hAnsi="Cambria"/>
          <w:b/>
          <w:sz w:val="22"/>
        </w:rPr>
        <w:t xml:space="preserve"> </w:t>
      </w:r>
      <w:r w:rsidRPr="002A4A58">
        <w:rPr>
          <w:rFonts w:ascii="Cambria" w:hAnsi="Cambria"/>
          <w:b/>
          <w:sz w:val="22"/>
        </w:rPr>
        <w:t>los valores de la entrada y la salida de un sistema automático?</w:t>
      </w:r>
    </w:p>
    <w:p w14:paraId="1E805070" w14:textId="652E43FB" w:rsidR="007B0B44" w:rsidRPr="002A4A58" w:rsidRDefault="007B0B44" w:rsidP="004C71A8">
      <w:pPr>
        <w:ind w:left="852" w:hanging="426"/>
        <w:rPr>
          <w:rFonts w:ascii="Cambria" w:hAnsi="Cambria"/>
          <w:b/>
          <w:sz w:val="22"/>
        </w:rPr>
      </w:pPr>
      <w:r w:rsidRPr="002A4A58">
        <w:rPr>
          <w:rFonts w:ascii="Cambria" w:hAnsi="Cambria"/>
          <w:b/>
          <w:i/>
          <w:iCs/>
          <w:sz w:val="22"/>
        </w:rPr>
        <w:t>a</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Perturbación.</w:t>
      </w:r>
    </w:p>
    <w:p w14:paraId="3B9A9288" w14:textId="05193C52" w:rsidR="007B0B44" w:rsidRPr="002A4A58" w:rsidRDefault="007B0B44" w:rsidP="004C71A8">
      <w:pPr>
        <w:ind w:left="852" w:hanging="426"/>
        <w:rPr>
          <w:rFonts w:ascii="Cambria" w:hAnsi="Cambria"/>
          <w:b/>
          <w:sz w:val="22"/>
        </w:rPr>
      </w:pPr>
      <w:r w:rsidRPr="002A4A58">
        <w:rPr>
          <w:rFonts w:ascii="Cambria" w:hAnsi="Cambria"/>
          <w:b/>
          <w:i/>
          <w:iCs/>
          <w:sz w:val="22"/>
        </w:rPr>
        <w:t>b</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Comp</w:t>
      </w:r>
      <w:r w:rsidR="00256C14">
        <w:rPr>
          <w:rFonts w:ascii="Cambria" w:hAnsi="Cambria"/>
          <w:b/>
          <w:sz w:val="22"/>
        </w:rPr>
        <w:t>ar</w:t>
      </w:r>
      <w:r w:rsidRPr="002A4A58">
        <w:rPr>
          <w:rFonts w:ascii="Cambria" w:hAnsi="Cambria"/>
          <w:b/>
          <w:sz w:val="22"/>
        </w:rPr>
        <w:t>ador.</w:t>
      </w:r>
    </w:p>
    <w:p w14:paraId="33F44DF0" w14:textId="0FE1B5D0" w:rsidR="007B0B44" w:rsidRPr="002A4A58" w:rsidRDefault="007B0B44" w:rsidP="004C71A8">
      <w:pPr>
        <w:ind w:left="852" w:hanging="426"/>
        <w:rPr>
          <w:rFonts w:ascii="Cambria" w:hAnsi="Cambria"/>
          <w:b/>
          <w:sz w:val="22"/>
        </w:rPr>
      </w:pPr>
      <w:r w:rsidRPr="002A4A58">
        <w:rPr>
          <w:rFonts w:ascii="Cambria" w:hAnsi="Cambria"/>
          <w:b/>
          <w:i/>
          <w:iCs/>
          <w:sz w:val="22"/>
        </w:rPr>
        <w:t>c</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Captador.</w:t>
      </w:r>
    </w:p>
    <w:p w14:paraId="23955D55" w14:textId="249F9DE8" w:rsidR="007B0B44" w:rsidRPr="002A4A58" w:rsidRDefault="007B0B44" w:rsidP="004C71A8">
      <w:pPr>
        <w:ind w:left="852" w:hanging="426"/>
        <w:rPr>
          <w:rFonts w:ascii="Cambria" w:hAnsi="Cambria"/>
          <w:b/>
          <w:sz w:val="22"/>
        </w:rPr>
      </w:pPr>
      <w:r w:rsidRPr="002A4A58">
        <w:rPr>
          <w:rFonts w:ascii="Cambria" w:hAnsi="Cambria"/>
          <w:b/>
          <w:i/>
          <w:iCs/>
          <w:sz w:val="22"/>
        </w:rPr>
        <w:t>d</w:t>
      </w:r>
      <w:r w:rsidR="009956DC" w:rsidRPr="002A4A58">
        <w:rPr>
          <w:rFonts w:ascii="Cambria" w:hAnsi="Cambria"/>
          <w:b/>
          <w:i/>
          <w:iCs/>
          <w:sz w:val="22"/>
        </w:rPr>
        <w:t>)</w:t>
      </w:r>
      <w:r w:rsidR="009956DC" w:rsidRPr="002A4A58">
        <w:rPr>
          <w:rFonts w:ascii="Cambria" w:hAnsi="Cambria"/>
          <w:b/>
          <w:i/>
          <w:iCs/>
          <w:sz w:val="22"/>
        </w:rPr>
        <w:tab/>
      </w:r>
      <w:r w:rsidRPr="002A4A58">
        <w:rPr>
          <w:rFonts w:ascii="Cambria" w:hAnsi="Cambria"/>
          <w:b/>
          <w:sz w:val="22"/>
        </w:rPr>
        <w:t>Actuador.</w:t>
      </w:r>
    </w:p>
    <w:p w14:paraId="7C31BD91" w14:textId="402CCD22" w:rsidR="00DC6B55" w:rsidRPr="002A4A58" w:rsidRDefault="00DC6B55" w:rsidP="004C71A8">
      <w:pPr>
        <w:ind w:left="852" w:hanging="426"/>
        <w:rPr>
          <w:rFonts w:ascii="Cambria" w:hAnsi="Cambria"/>
          <w:sz w:val="22"/>
        </w:rPr>
      </w:pPr>
      <w:r w:rsidRPr="002A4A58">
        <w:rPr>
          <w:rFonts w:ascii="Cambria" w:hAnsi="Cambria"/>
          <w:sz w:val="22"/>
        </w:rPr>
        <w:t xml:space="preserve">Solución: </w:t>
      </w:r>
      <w:r w:rsidR="00256C14">
        <w:rPr>
          <w:rFonts w:ascii="Cambria" w:hAnsi="Cambria"/>
          <w:sz w:val="22"/>
        </w:rPr>
        <w:t>b</w:t>
      </w:r>
      <w:r w:rsidRPr="002A4A58">
        <w:rPr>
          <w:rFonts w:ascii="Cambria" w:hAnsi="Cambria"/>
          <w:sz w:val="22"/>
        </w:rPr>
        <w:t>)</w:t>
      </w:r>
    </w:p>
    <w:p w14:paraId="2F55976B" w14:textId="5DE47623" w:rsidR="004860E3" w:rsidRPr="002A4A58" w:rsidRDefault="004860E3" w:rsidP="004C71A8">
      <w:pPr>
        <w:ind w:left="852" w:hanging="426"/>
        <w:rPr>
          <w:rFonts w:ascii="Cambria" w:hAnsi="Cambria"/>
          <w:sz w:val="22"/>
        </w:rPr>
      </w:pPr>
    </w:p>
    <w:p w14:paraId="59666E5D" w14:textId="3096787F" w:rsidR="002D4F05" w:rsidRPr="00FB7826" w:rsidRDefault="00302CA0" w:rsidP="004C71A8">
      <w:pPr>
        <w:pStyle w:val="Ttulo1"/>
        <w:spacing w:before="0"/>
        <w:rPr>
          <w:rFonts w:ascii="Cambria" w:hAnsi="Cambria"/>
          <w:sz w:val="24"/>
          <w:szCs w:val="24"/>
          <w:lang w:val="es-ES_tradnl"/>
        </w:rPr>
      </w:pPr>
      <w:r w:rsidRPr="00FB7826">
        <w:rPr>
          <w:rFonts w:ascii="Cambria" w:hAnsi="Cambria"/>
          <w:sz w:val="24"/>
          <w:szCs w:val="24"/>
          <w:lang w:val="es-ES_tradnl"/>
        </w:rPr>
        <w:t>Actividades finales</w:t>
      </w:r>
    </w:p>
    <w:p w14:paraId="3C9212B7" w14:textId="77777777" w:rsidR="00C11AD9" w:rsidRPr="002A4A58" w:rsidRDefault="00C11AD9" w:rsidP="004C71A8">
      <w:pPr>
        <w:rPr>
          <w:rFonts w:ascii="Cambria" w:hAnsi="Cambria"/>
          <w:sz w:val="22"/>
        </w:rPr>
      </w:pPr>
    </w:p>
    <w:p w14:paraId="2C20D50B" w14:textId="311B78AA" w:rsidR="00EB587A" w:rsidRPr="002A4A58" w:rsidRDefault="00EB587A" w:rsidP="004C71A8">
      <w:pPr>
        <w:ind w:left="426" w:hanging="426"/>
        <w:rPr>
          <w:rFonts w:ascii="Cambria" w:hAnsi="Cambria"/>
          <w:b/>
          <w:bCs/>
          <w:sz w:val="22"/>
        </w:rPr>
      </w:pPr>
      <w:r w:rsidRPr="002A4A58">
        <w:rPr>
          <w:rFonts w:ascii="Cambria" w:hAnsi="Cambria"/>
          <w:b/>
          <w:bCs/>
          <w:sz w:val="22"/>
        </w:rPr>
        <w:t>1.</w:t>
      </w:r>
      <w:r w:rsidR="00FC694D" w:rsidRPr="002A4A58">
        <w:rPr>
          <w:rFonts w:ascii="Cambria" w:hAnsi="Cambria"/>
          <w:b/>
          <w:bCs/>
          <w:sz w:val="22"/>
        </w:rPr>
        <w:tab/>
      </w:r>
      <w:r w:rsidR="00F0607B" w:rsidRPr="002A4A58">
        <w:rPr>
          <w:rFonts w:ascii="Cambria" w:hAnsi="Cambria"/>
          <w:b/>
          <w:bCs/>
          <w:sz w:val="22"/>
        </w:rPr>
        <w:t>En el sistema de control de líquido que se indica en la figura, determina el diagrama de bloques de dicho sistema.</w:t>
      </w:r>
    </w:p>
    <w:p w14:paraId="30073AAD" w14:textId="22999434" w:rsidR="007E61B7" w:rsidRPr="002A4A58" w:rsidRDefault="00F0607B" w:rsidP="004C71A8">
      <w:pPr>
        <w:ind w:left="426"/>
        <w:jc w:val="center"/>
        <w:rPr>
          <w:rFonts w:ascii="Cambria" w:hAnsi="Cambria"/>
          <w:sz w:val="22"/>
        </w:rPr>
      </w:pPr>
      <w:r w:rsidRPr="002A4A58">
        <w:rPr>
          <w:rFonts w:ascii="Cambria" w:hAnsi="Cambria"/>
          <w:noProof/>
          <w:sz w:val="22"/>
        </w:rPr>
        <w:drawing>
          <wp:inline distT="0" distB="0" distL="0" distR="0" wp14:anchorId="26711438" wp14:editId="09C148AD">
            <wp:extent cx="3661474" cy="3066818"/>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2042" cy="3067294"/>
                    </a:xfrm>
                    <a:prstGeom prst="rect">
                      <a:avLst/>
                    </a:prstGeom>
                    <a:noFill/>
                    <a:ln>
                      <a:noFill/>
                    </a:ln>
                  </pic:spPr>
                </pic:pic>
              </a:graphicData>
            </a:graphic>
          </wp:inline>
        </w:drawing>
      </w:r>
    </w:p>
    <w:p w14:paraId="6A19DD23" w14:textId="109C47AD" w:rsidR="007B18FD" w:rsidRPr="002A4A58" w:rsidRDefault="00BD5DDE" w:rsidP="004C71A8">
      <w:pPr>
        <w:ind w:left="852" w:hanging="426"/>
        <w:rPr>
          <w:rFonts w:ascii="Cambria" w:hAnsi="Cambria"/>
          <w:sz w:val="22"/>
        </w:rPr>
      </w:pPr>
      <w:r w:rsidRPr="002A4A58">
        <w:rPr>
          <w:rFonts w:ascii="Cambria" w:hAnsi="Cambria" w:cstheme="minorHAnsi"/>
          <w:noProof/>
          <w:sz w:val="22"/>
        </w:rPr>
        <w:drawing>
          <wp:inline distT="0" distB="0" distL="0" distR="0" wp14:anchorId="56766A0C" wp14:editId="17CF4307">
            <wp:extent cx="4451350" cy="1198880"/>
            <wp:effectExtent l="1905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4451350" cy="1198880"/>
                    </a:xfrm>
                    <a:prstGeom prst="rect">
                      <a:avLst/>
                    </a:prstGeom>
                    <a:noFill/>
                    <a:ln w="9525">
                      <a:noFill/>
                      <a:miter lim="800000"/>
                      <a:headEnd/>
                      <a:tailEnd/>
                    </a:ln>
                  </pic:spPr>
                </pic:pic>
              </a:graphicData>
            </a:graphic>
          </wp:inline>
        </w:drawing>
      </w:r>
    </w:p>
    <w:p w14:paraId="054B0FE8" w14:textId="77777777" w:rsidR="00BD5DDE" w:rsidRPr="002A4A58" w:rsidRDefault="00BD5DDE" w:rsidP="004C71A8">
      <w:pPr>
        <w:ind w:left="852" w:hanging="426"/>
        <w:rPr>
          <w:rFonts w:ascii="Cambria" w:hAnsi="Cambria"/>
          <w:sz w:val="22"/>
        </w:rPr>
      </w:pPr>
    </w:p>
    <w:p w14:paraId="62E065DB" w14:textId="36F8816D" w:rsidR="00E65DFC" w:rsidRPr="002A4A58" w:rsidRDefault="00271DFD" w:rsidP="004C71A8">
      <w:pPr>
        <w:ind w:left="426" w:hanging="426"/>
        <w:rPr>
          <w:rFonts w:ascii="Cambria" w:hAnsi="Cambria"/>
          <w:b/>
          <w:bCs/>
          <w:sz w:val="22"/>
        </w:rPr>
      </w:pPr>
      <w:r>
        <w:rPr>
          <w:rFonts w:ascii="Cambria" w:hAnsi="Cambria"/>
          <w:b/>
          <w:bCs/>
          <w:sz w:val="22"/>
        </w:rPr>
        <w:br w:type="column"/>
      </w:r>
      <w:r w:rsidR="008B3AAC" w:rsidRPr="002A4A58">
        <w:rPr>
          <w:rFonts w:ascii="Cambria" w:hAnsi="Cambria"/>
          <w:b/>
          <w:bCs/>
          <w:sz w:val="22"/>
        </w:rPr>
        <w:lastRenderedPageBreak/>
        <w:t>2</w:t>
      </w:r>
      <w:r w:rsidR="00E65DFC" w:rsidRPr="002A4A58">
        <w:rPr>
          <w:rFonts w:ascii="Cambria" w:hAnsi="Cambria"/>
          <w:b/>
          <w:bCs/>
          <w:sz w:val="22"/>
        </w:rPr>
        <w:t>.</w:t>
      </w:r>
      <w:r w:rsidR="00E65DFC" w:rsidRPr="002A4A58">
        <w:rPr>
          <w:rFonts w:ascii="Cambria" w:hAnsi="Cambria"/>
          <w:b/>
          <w:bCs/>
          <w:sz w:val="22"/>
        </w:rPr>
        <w:tab/>
      </w:r>
      <w:r w:rsidR="00F0607B" w:rsidRPr="002A4A58">
        <w:rPr>
          <w:rFonts w:ascii="Cambria" w:hAnsi="Cambria"/>
          <w:b/>
          <w:bCs/>
          <w:sz w:val="22"/>
        </w:rPr>
        <w:t>Obtén la función de transferencia del siguiente circuito:</w:t>
      </w:r>
    </w:p>
    <w:p w14:paraId="6248BDD7" w14:textId="513BDBE5" w:rsidR="00F0607B" w:rsidRPr="002A4A58" w:rsidRDefault="006F1B27"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11D6FD97" wp14:editId="355B0FCA">
            <wp:extent cx="2467649" cy="1903421"/>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7954" cy="1903656"/>
                    </a:xfrm>
                    <a:prstGeom prst="rect">
                      <a:avLst/>
                    </a:prstGeom>
                    <a:noFill/>
                    <a:ln>
                      <a:noFill/>
                    </a:ln>
                  </pic:spPr>
                </pic:pic>
              </a:graphicData>
            </a:graphic>
          </wp:inline>
        </w:drawing>
      </w:r>
    </w:p>
    <w:p w14:paraId="67F7286D" w14:textId="77777777" w:rsidR="00BD5DDE" w:rsidRPr="002A4A58" w:rsidRDefault="00572BF9" w:rsidP="004C71A8">
      <w:pPr>
        <w:rPr>
          <w:rFonts w:ascii="Cambria" w:hAnsi="Cambria" w:cstheme="minorHAnsi"/>
          <w:sz w:val="22"/>
        </w:rPr>
      </w:pPr>
      <m:oMathPara>
        <m:oMath>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e</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c</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R</m:t>
              </m:r>
            </m:sub>
          </m:sSub>
          <m:r>
            <w:rPr>
              <w:rFonts w:ascii="Cambria Math" w:hAnsi="Cambria Math" w:cstheme="minorHAnsi"/>
              <w:sz w:val="22"/>
            </w:rPr>
            <m:t>=</m:t>
          </m:r>
          <m:f>
            <m:fPr>
              <m:ctrlPr>
                <w:rPr>
                  <w:rFonts w:ascii="Cambria Math" w:hAnsi="Cambria Math" w:cstheme="minorHAnsi"/>
                  <w:i/>
                  <w:sz w:val="22"/>
                </w:rPr>
              </m:ctrlPr>
            </m:fPr>
            <m:num>
              <m:r>
                <w:rPr>
                  <w:rFonts w:ascii="Cambria Math" w:hAnsi="Cambria Math" w:cstheme="minorHAnsi"/>
                  <w:sz w:val="22"/>
                </w:rPr>
                <m:t>1</m:t>
              </m:r>
            </m:num>
            <m:den>
              <m:r>
                <w:rPr>
                  <w:rFonts w:ascii="Cambria Math" w:hAnsi="Cambria Math" w:cstheme="minorHAnsi"/>
                  <w:sz w:val="22"/>
                </w:rPr>
                <m:t>c</m:t>
              </m:r>
            </m:den>
          </m:f>
          <m:nary>
            <m:naryPr>
              <m:limLoc m:val="undOvr"/>
              <m:subHide m:val="1"/>
              <m:supHide m:val="1"/>
              <m:ctrlPr>
                <w:rPr>
                  <w:rFonts w:ascii="Cambria Math" w:hAnsi="Cambria Math" w:cstheme="minorHAnsi"/>
                  <w:i/>
                  <w:sz w:val="22"/>
                </w:rPr>
              </m:ctrlPr>
            </m:naryPr>
            <m:sub/>
            <m:sup/>
            <m:e>
              <m:r>
                <w:rPr>
                  <w:rFonts w:ascii="Cambria Math" w:hAnsi="Cambria Math" w:cstheme="minorHAnsi"/>
                  <w:sz w:val="22"/>
                </w:rPr>
                <m:t xml:space="preserve">Idt </m:t>
              </m:r>
            </m:e>
          </m:nary>
          <m:r>
            <w:rPr>
              <w:rFonts w:ascii="Cambria Math" w:hAnsi="Cambria Math" w:cstheme="minorHAnsi"/>
              <w:sz w:val="22"/>
            </w:rPr>
            <m:t>+R∙I</m:t>
          </m:r>
        </m:oMath>
      </m:oMathPara>
    </w:p>
    <w:p w14:paraId="0FD6C574" w14:textId="77777777" w:rsidR="00BD5DDE" w:rsidRPr="002A4A58" w:rsidRDefault="00572BF9" w:rsidP="004C71A8">
      <w:pPr>
        <w:tabs>
          <w:tab w:val="left" w:pos="1418"/>
        </w:tabs>
        <w:ind w:right="-567"/>
        <w:rPr>
          <w:rFonts w:ascii="Cambria" w:eastAsiaTheme="minorEastAsia" w:hAnsi="Cambria"/>
          <w:sz w:val="22"/>
        </w:rPr>
      </w:pPr>
      <m:oMathPara>
        <m:oMath>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s</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r</m:t>
              </m:r>
            </m:sub>
          </m:sSub>
          <m:r>
            <w:rPr>
              <w:rFonts w:ascii="Cambria Math" w:hAnsi="Cambria Math" w:cstheme="minorHAnsi"/>
              <w:sz w:val="22"/>
            </w:rPr>
            <m:t>=R∙I</m:t>
          </m:r>
        </m:oMath>
      </m:oMathPara>
    </w:p>
    <w:p w14:paraId="3D619D2D" w14:textId="77777777" w:rsidR="00BD5DDE" w:rsidRPr="002A4A58" w:rsidRDefault="00BD5DDE" w:rsidP="004C71A8">
      <w:pPr>
        <w:tabs>
          <w:tab w:val="left" w:pos="1418"/>
        </w:tabs>
        <w:ind w:left="426" w:right="-567"/>
        <w:rPr>
          <w:rFonts w:ascii="Cambria" w:eastAsiaTheme="minorEastAsia" w:hAnsi="Cambria"/>
          <w:sz w:val="22"/>
        </w:rPr>
      </w:pPr>
      <w:r w:rsidRPr="002A4A58">
        <w:rPr>
          <w:rFonts w:ascii="Cambria" w:eastAsiaTheme="minorEastAsia" w:hAnsi="Cambria"/>
          <w:sz w:val="22"/>
        </w:rPr>
        <w:t>Expresadas en dominio de Laplace:</w:t>
      </w:r>
    </w:p>
    <w:p w14:paraId="64D79D5D" w14:textId="77777777" w:rsidR="00BD5DDE" w:rsidRPr="002A4A58" w:rsidRDefault="00572BF9" w:rsidP="004C71A8">
      <w:pPr>
        <w:tabs>
          <w:tab w:val="left" w:pos="1418"/>
        </w:tabs>
        <w:ind w:right="-567"/>
        <w:rPr>
          <w:rFonts w:ascii="Cambria" w:eastAsiaTheme="minorEastAsia" w:hAnsi="Cambria"/>
          <w:sz w:val="22"/>
        </w:rPr>
      </w:pPr>
      <m:oMathPara>
        <m:oMath>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e</m:t>
              </m:r>
            </m:sub>
          </m:sSub>
          <m:r>
            <w:rPr>
              <w:rFonts w:ascii="Cambria Math" w:hAnsi="Cambria Math" w:cstheme="minorHAnsi"/>
              <w:sz w:val="22"/>
            </w:rPr>
            <m:t>=</m:t>
          </m:r>
          <m:f>
            <m:fPr>
              <m:ctrlPr>
                <w:rPr>
                  <w:rFonts w:ascii="Cambria Math" w:hAnsi="Cambria Math" w:cstheme="minorHAnsi"/>
                  <w:i/>
                  <w:sz w:val="22"/>
                </w:rPr>
              </m:ctrlPr>
            </m:fPr>
            <m:num>
              <m:r>
                <w:rPr>
                  <w:rFonts w:ascii="Cambria Math" w:hAnsi="Cambria Math" w:cstheme="minorHAnsi"/>
                  <w:sz w:val="22"/>
                </w:rPr>
                <m:t>1</m:t>
              </m:r>
            </m:num>
            <m:den>
              <m:r>
                <w:rPr>
                  <w:rFonts w:ascii="Cambria Math" w:hAnsi="Cambria Math" w:cstheme="minorHAnsi"/>
                  <w:sz w:val="22"/>
                </w:rPr>
                <m:t>C∙S</m:t>
              </m:r>
            </m:den>
          </m:f>
          <m:r>
            <w:rPr>
              <w:rFonts w:ascii="Cambria Math" w:hAnsi="Cambria Math" w:cstheme="minorHAnsi"/>
              <w:sz w:val="22"/>
            </w:rPr>
            <m:t>I+ R∙I</m:t>
          </m:r>
        </m:oMath>
      </m:oMathPara>
    </w:p>
    <w:p w14:paraId="3EBCE6B5" w14:textId="77777777" w:rsidR="00BD5DDE" w:rsidRPr="002A4A58" w:rsidRDefault="00572BF9" w:rsidP="004C71A8">
      <w:pPr>
        <w:tabs>
          <w:tab w:val="left" w:pos="1418"/>
        </w:tabs>
        <w:ind w:right="-567"/>
        <w:rPr>
          <w:rFonts w:ascii="Cambria" w:eastAsiaTheme="minorEastAsia" w:hAnsi="Cambria"/>
          <w:sz w:val="22"/>
        </w:rPr>
      </w:pPr>
      <m:oMathPara>
        <m:oMath>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s</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r</m:t>
              </m:r>
            </m:sub>
          </m:sSub>
          <m:r>
            <w:rPr>
              <w:rFonts w:ascii="Cambria Math" w:hAnsi="Cambria Math" w:cstheme="minorHAnsi"/>
              <w:sz w:val="22"/>
            </w:rPr>
            <m:t>=R∙I</m:t>
          </m:r>
        </m:oMath>
      </m:oMathPara>
    </w:p>
    <w:p w14:paraId="6FEB7323" w14:textId="77777777" w:rsidR="00BD5DDE" w:rsidRPr="002A4A58" w:rsidRDefault="00BD5DDE" w:rsidP="004C71A8">
      <w:pPr>
        <w:tabs>
          <w:tab w:val="left" w:pos="1418"/>
        </w:tabs>
        <w:ind w:right="-567"/>
        <w:rPr>
          <w:rFonts w:ascii="Cambria" w:eastAsiaTheme="minorEastAsia" w:hAnsi="Cambria"/>
          <w:sz w:val="22"/>
        </w:rPr>
      </w:pPr>
    </w:p>
    <w:p w14:paraId="36ACE733" w14:textId="77777777" w:rsidR="00BD5DDE" w:rsidRPr="002A4A58" w:rsidRDefault="00BD5DDE" w:rsidP="004C71A8">
      <w:pPr>
        <w:tabs>
          <w:tab w:val="left" w:pos="1418"/>
        </w:tabs>
        <w:ind w:right="-567"/>
        <w:rPr>
          <w:rFonts w:ascii="Cambria" w:eastAsiaTheme="minorEastAsia" w:hAnsi="Cambria"/>
          <w:sz w:val="22"/>
        </w:rPr>
      </w:pPr>
      <m:oMathPara>
        <m:oMath>
          <m:r>
            <w:rPr>
              <w:rFonts w:ascii="Cambria Math" w:hAnsi="Cambria Math"/>
              <w:sz w:val="22"/>
            </w:rPr>
            <m:t>G</m:t>
          </m:r>
          <m:d>
            <m:dPr>
              <m:ctrlPr>
                <w:rPr>
                  <w:rFonts w:ascii="Cambria Math" w:hAnsi="Cambria Math"/>
                  <w:i/>
                  <w:sz w:val="22"/>
                </w:rPr>
              </m:ctrlPr>
            </m:dPr>
            <m:e>
              <m:r>
                <w:rPr>
                  <w:rFonts w:ascii="Cambria Math" w:hAnsi="Cambria Math"/>
                  <w:sz w:val="22"/>
                </w:rPr>
                <m:t>s</m:t>
              </m:r>
            </m:e>
          </m:d>
          <m:r>
            <w:rPr>
              <w:rFonts w:ascii="Cambria Math" w:hAnsi="Cambria Math"/>
              <w:sz w:val="22"/>
            </w:rPr>
            <m:t>=</m:t>
          </m:r>
          <m:f>
            <m:fPr>
              <m:ctrlPr>
                <w:rPr>
                  <w:rFonts w:ascii="Cambria Math" w:hAnsi="Cambria Math"/>
                  <w:i/>
                  <w:sz w:val="22"/>
                </w:rPr>
              </m:ctrlPr>
            </m:fPr>
            <m:num>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s</m:t>
                  </m:r>
                </m:sub>
              </m:sSub>
            </m:num>
            <m:den>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e</m:t>
                  </m:r>
                </m:sub>
              </m:sSub>
            </m:den>
          </m:f>
          <m:r>
            <w:rPr>
              <w:rFonts w:ascii="Cambria Math" w:hAnsi="Cambria Math"/>
              <w:sz w:val="22"/>
            </w:rPr>
            <m:t>=</m:t>
          </m:r>
          <m:f>
            <m:fPr>
              <m:ctrlPr>
                <w:rPr>
                  <w:rFonts w:ascii="Cambria Math" w:eastAsiaTheme="minorEastAsia" w:hAnsi="Cambria Math"/>
                  <w:i/>
                  <w:sz w:val="22"/>
                </w:rPr>
              </m:ctrlPr>
            </m:fPr>
            <m:num>
              <m:r>
                <w:rPr>
                  <w:rFonts w:ascii="Cambria Math" w:hAnsi="Cambria Math" w:cstheme="minorHAnsi"/>
                  <w:sz w:val="22"/>
                </w:rPr>
                <m:t>R∙I</m:t>
              </m:r>
            </m:num>
            <m:den>
              <m:f>
                <m:fPr>
                  <m:ctrlPr>
                    <w:rPr>
                      <w:rFonts w:ascii="Cambria Math" w:hAnsi="Cambria Math" w:cstheme="minorHAnsi"/>
                      <w:i/>
                      <w:sz w:val="22"/>
                    </w:rPr>
                  </m:ctrlPr>
                </m:fPr>
                <m:num>
                  <m:r>
                    <w:rPr>
                      <w:rFonts w:ascii="Cambria Math" w:hAnsi="Cambria Math" w:cstheme="minorHAnsi"/>
                      <w:sz w:val="22"/>
                    </w:rPr>
                    <m:t>1</m:t>
                  </m:r>
                </m:num>
                <m:den>
                  <m:r>
                    <w:rPr>
                      <w:rFonts w:ascii="Cambria Math" w:hAnsi="Cambria Math" w:cstheme="minorHAnsi"/>
                      <w:sz w:val="22"/>
                    </w:rPr>
                    <m:t>C∙S</m:t>
                  </m:r>
                </m:den>
              </m:f>
              <m:r>
                <w:rPr>
                  <w:rFonts w:ascii="Cambria Math" w:hAnsi="Cambria Math" w:cstheme="minorHAnsi"/>
                  <w:sz w:val="22"/>
                </w:rPr>
                <m:t>I+ R∙I</m:t>
              </m:r>
            </m:den>
          </m:f>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R</m:t>
              </m:r>
            </m:num>
            <m:den>
              <m:f>
                <m:fPr>
                  <m:ctrlPr>
                    <w:rPr>
                      <w:rFonts w:ascii="Cambria Math" w:hAnsi="Cambria Math" w:cstheme="minorHAnsi"/>
                      <w:i/>
                      <w:sz w:val="22"/>
                    </w:rPr>
                  </m:ctrlPr>
                </m:fPr>
                <m:num>
                  <m:r>
                    <w:rPr>
                      <w:rFonts w:ascii="Cambria Math" w:hAnsi="Cambria Math" w:cstheme="minorHAnsi"/>
                      <w:sz w:val="22"/>
                    </w:rPr>
                    <m:t>1</m:t>
                  </m:r>
                </m:num>
                <m:den>
                  <m:r>
                    <w:rPr>
                      <w:rFonts w:ascii="Cambria Math" w:hAnsi="Cambria Math" w:cstheme="minorHAnsi"/>
                      <w:sz w:val="22"/>
                    </w:rPr>
                    <m:t>C∙S</m:t>
                  </m:r>
                </m:den>
              </m:f>
              <m:r>
                <w:rPr>
                  <w:rFonts w:ascii="Cambria Math" w:hAnsi="Cambria Math" w:cstheme="minorHAnsi"/>
                  <w:sz w:val="22"/>
                </w:rPr>
                <m:t>+R</m:t>
              </m:r>
            </m:den>
          </m:f>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RCS</m:t>
              </m:r>
            </m:num>
            <m:den>
              <m:r>
                <w:rPr>
                  <w:rFonts w:ascii="Cambria Math" w:eastAsiaTheme="minorEastAsia" w:hAnsi="Cambria Math"/>
                  <w:sz w:val="22"/>
                </w:rPr>
                <m:t>1+RCS</m:t>
              </m:r>
            </m:den>
          </m:f>
        </m:oMath>
      </m:oMathPara>
    </w:p>
    <w:p w14:paraId="222E4F25" w14:textId="77777777" w:rsidR="00BD5DDE" w:rsidRPr="002A4A58" w:rsidRDefault="00BD5DDE" w:rsidP="004C71A8">
      <w:pPr>
        <w:tabs>
          <w:tab w:val="left" w:pos="1418"/>
        </w:tabs>
        <w:ind w:left="426" w:right="-567"/>
        <w:rPr>
          <w:rFonts w:ascii="Cambria" w:eastAsiaTheme="minorEastAsia" w:hAnsi="Cambria"/>
          <w:sz w:val="22"/>
        </w:rPr>
      </w:pPr>
      <w:r w:rsidRPr="002A4A58">
        <w:rPr>
          <w:rFonts w:ascii="Cambria" w:eastAsiaTheme="minorEastAsia" w:hAnsi="Cambria"/>
          <w:sz w:val="22"/>
        </w:rPr>
        <w:t>Si se denomina τ al producto RC:</w:t>
      </w:r>
    </w:p>
    <w:p w14:paraId="659EFA15" w14:textId="77777777" w:rsidR="00BD5DDE" w:rsidRPr="002A4A58" w:rsidRDefault="00BD5DDE" w:rsidP="004C71A8">
      <w:pPr>
        <w:tabs>
          <w:tab w:val="left" w:pos="1418"/>
        </w:tabs>
        <w:ind w:right="-567"/>
        <w:rPr>
          <w:rFonts w:ascii="Cambria" w:hAnsi="Cambria"/>
          <w:sz w:val="22"/>
        </w:rPr>
      </w:pPr>
      <m:oMathPara>
        <m:oMath>
          <m:r>
            <w:rPr>
              <w:rFonts w:ascii="Cambria Math" w:hAnsi="Cambria Math"/>
              <w:sz w:val="22"/>
            </w:rPr>
            <m:t>G</m:t>
          </m:r>
          <m:d>
            <m:dPr>
              <m:ctrlPr>
                <w:rPr>
                  <w:rFonts w:ascii="Cambria Math" w:hAnsi="Cambria Math"/>
                  <w:i/>
                  <w:sz w:val="22"/>
                </w:rPr>
              </m:ctrlPr>
            </m:dPr>
            <m:e>
              <m:r>
                <w:rPr>
                  <w:rFonts w:ascii="Cambria Math" w:hAnsi="Cambria Math"/>
                  <w:sz w:val="22"/>
                </w:rPr>
                <m:t>s</m:t>
              </m:r>
            </m:e>
          </m:d>
          <m:r>
            <w:rPr>
              <w:rFonts w:ascii="Cambria Math" w:hAnsi="Cambria Math"/>
              <w:sz w:val="22"/>
            </w:rPr>
            <m:t>=</m:t>
          </m:r>
          <m:f>
            <m:fPr>
              <m:ctrlPr>
                <w:rPr>
                  <w:rFonts w:ascii="Cambria Math" w:hAnsi="Cambria Math"/>
                  <w:i/>
                  <w:sz w:val="22"/>
                </w:rPr>
              </m:ctrlPr>
            </m:fPr>
            <m:num>
              <m:r>
                <m:rPr>
                  <m:sty m:val="p"/>
                </m:rPr>
                <w:rPr>
                  <w:rFonts w:ascii="Cambria Math" w:eastAsiaTheme="minorEastAsia" w:hAnsi="Cambria Math"/>
                  <w:sz w:val="22"/>
                </w:rPr>
                <m:t>τS</m:t>
              </m:r>
            </m:num>
            <m:den>
              <m:r>
                <w:rPr>
                  <w:rFonts w:ascii="Cambria Math" w:hAnsi="Cambria Math"/>
                  <w:sz w:val="22"/>
                </w:rPr>
                <m:t>1+</m:t>
              </m:r>
              <m:r>
                <m:rPr>
                  <m:sty m:val="p"/>
                </m:rPr>
                <w:rPr>
                  <w:rFonts w:ascii="Cambria Math" w:eastAsiaTheme="minorEastAsia" w:hAnsi="Cambria Math"/>
                  <w:sz w:val="22"/>
                </w:rPr>
                <m:t>τS</m:t>
              </m:r>
            </m:den>
          </m:f>
        </m:oMath>
      </m:oMathPara>
    </w:p>
    <w:p w14:paraId="69E9A5D2" w14:textId="77777777" w:rsidR="00E65DFC" w:rsidRPr="002A4A58" w:rsidRDefault="00E65DFC" w:rsidP="004C71A8">
      <w:pPr>
        <w:ind w:left="852" w:hanging="426"/>
        <w:rPr>
          <w:rFonts w:ascii="Cambria" w:hAnsi="Cambria"/>
          <w:sz w:val="22"/>
        </w:rPr>
      </w:pPr>
    </w:p>
    <w:p w14:paraId="438B4C32" w14:textId="40803669" w:rsidR="00E65DFC" w:rsidRPr="002A4A58" w:rsidRDefault="008B3AAC" w:rsidP="004C71A8">
      <w:pPr>
        <w:ind w:left="426" w:hanging="426"/>
        <w:rPr>
          <w:rFonts w:ascii="Cambria" w:hAnsi="Cambria"/>
          <w:b/>
          <w:bCs/>
          <w:sz w:val="22"/>
        </w:rPr>
      </w:pPr>
      <w:r w:rsidRPr="002A4A58">
        <w:rPr>
          <w:rFonts w:ascii="Cambria" w:hAnsi="Cambria"/>
          <w:b/>
          <w:bCs/>
          <w:sz w:val="22"/>
        </w:rPr>
        <w:t>3</w:t>
      </w:r>
      <w:r w:rsidR="00E65DFC" w:rsidRPr="002A4A58">
        <w:rPr>
          <w:rFonts w:ascii="Cambria" w:hAnsi="Cambria"/>
          <w:b/>
          <w:bCs/>
          <w:sz w:val="22"/>
        </w:rPr>
        <w:t>.</w:t>
      </w:r>
      <w:r w:rsidR="00E65DFC" w:rsidRPr="002A4A58">
        <w:rPr>
          <w:rFonts w:ascii="Cambria" w:hAnsi="Cambria"/>
          <w:b/>
          <w:bCs/>
          <w:sz w:val="22"/>
        </w:rPr>
        <w:tab/>
      </w:r>
      <w:r w:rsidR="00D46E17" w:rsidRPr="002A4A58">
        <w:rPr>
          <w:rFonts w:ascii="Cambria" w:hAnsi="Cambria"/>
          <w:b/>
          <w:bCs/>
          <w:sz w:val="22"/>
        </w:rPr>
        <w:t>Determina la función de transferencia del lazo representado en la figura.</w:t>
      </w:r>
    </w:p>
    <w:p w14:paraId="151AA881" w14:textId="3A740981" w:rsidR="00846060" w:rsidRPr="002A4A58" w:rsidRDefault="00367DA6"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6AD147DF" wp14:editId="196D73E5">
            <wp:extent cx="2993390" cy="640238"/>
            <wp:effectExtent l="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5558" cy="640702"/>
                    </a:xfrm>
                    <a:prstGeom prst="rect">
                      <a:avLst/>
                    </a:prstGeom>
                    <a:noFill/>
                    <a:ln>
                      <a:noFill/>
                    </a:ln>
                  </pic:spPr>
                </pic:pic>
              </a:graphicData>
            </a:graphic>
          </wp:inline>
        </w:drawing>
      </w:r>
    </w:p>
    <w:p w14:paraId="639E261C" w14:textId="4528E94C" w:rsidR="00F97D6C" w:rsidRPr="002A4A58" w:rsidRDefault="00F97D6C" w:rsidP="004C71A8">
      <w:pPr>
        <w:ind w:left="426"/>
        <w:rPr>
          <w:rFonts w:ascii="Cambria" w:hAnsi="Cambria"/>
          <w:sz w:val="22"/>
        </w:rPr>
      </w:pPr>
      <w:r w:rsidRPr="002A4A58">
        <w:rPr>
          <w:rFonts w:ascii="Cambria" w:hAnsi="Cambria" w:cstheme="minorHAnsi"/>
          <w:noProof/>
          <w:sz w:val="22"/>
        </w:rPr>
        <w:drawing>
          <wp:inline distT="0" distB="0" distL="0" distR="0" wp14:anchorId="4D8ADC61" wp14:editId="633551EC">
            <wp:extent cx="3155114" cy="1347281"/>
            <wp:effectExtent l="19050" t="0" r="7186" b="0"/>
            <wp:docPr id="2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156864" cy="1348028"/>
                    </a:xfrm>
                    <a:prstGeom prst="rect">
                      <a:avLst/>
                    </a:prstGeom>
                    <a:noFill/>
                    <a:ln w="9525">
                      <a:noFill/>
                      <a:miter lim="800000"/>
                      <a:headEnd/>
                      <a:tailEnd/>
                    </a:ln>
                  </pic:spPr>
                </pic:pic>
              </a:graphicData>
            </a:graphic>
          </wp:inline>
        </w:drawing>
      </w:r>
    </w:p>
    <w:p w14:paraId="08A2AB8F" w14:textId="77777777" w:rsidR="00E65DFC" w:rsidRPr="002A4A58" w:rsidRDefault="00E65DFC" w:rsidP="004C71A8">
      <w:pPr>
        <w:ind w:left="852" w:hanging="426"/>
        <w:rPr>
          <w:rFonts w:ascii="Cambria" w:hAnsi="Cambria"/>
          <w:sz w:val="22"/>
        </w:rPr>
      </w:pPr>
    </w:p>
    <w:p w14:paraId="639C3BC7" w14:textId="765BB7DE" w:rsidR="00E65DFC" w:rsidRPr="002A4A58" w:rsidRDefault="008B3AAC" w:rsidP="004C71A8">
      <w:pPr>
        <w:ind w:left="426" w:hanging="426"/>
        <w:rPr>
          <w:rFonts w:ascii="Cambria" w:hAnsi="Cambria"/>
          <w:b/>
          <w:bCs/>
          <w:sz w:val="22"/>
        </w:rPr>
      </w:pPr>
      <w:r w:rsidRPr="002A4A58">
        <w:rPr>
          <w:rFonts w:ascii="Cambria" w:hAnsi="Cambria"/>
          <w:b/>
          <w:bCs/>
          <w:sz w:val="22"/>
        </w:rPr>
        <w:lastRenderedPageBreak/>
        <w:t>4</w:t>
      </w:r>
      <w:r w:rsidR="00E65DFC" w:rsidRPr="002A4A58">
        <w:rPr>
          <w:rFonts w:ascii="Cambria" w:hAnsi="Cambria"/>
          <w:b/>
          <w:bCs/>
          <w:sz w:val="22"/>
        </w:rPr>
        <w:t>.</w:t>
      </w:r>
      <w:r w:rsidR="00E65DFC" w:rsidRPr="002A4A58">
        <w:rPr>
          <w:rFonts w:ascii="Cambria" w:hAnsi="Cambria"/>
          <w:b/>
          <w:bCs/>
          <w:sz w:val="22"/>
        </w:rPr>
        <w:tab/>
      </w:r>
      <w:r w:rsidR="006C0D2C" w:rsidRPr="002A4A58">
        <w:rPr>
          <w:rFonts w:ascii="Cambria" w:hAnsi="Cambria"/>
          <w:b/>
          <w:bCs/>
          <w:sz w:val="22"/>
        </w:rPr>
        <w:t>Simplifica el siguiente sistema de control hasta conseguir la función de transferencia del sistema.</w:t>
      </w:r>
    </w:p>
    <w:p w14:paraId="37A9C552" w14:textId="460BEB1B" w:rsidR="006C0D2C" w:rsidRPr="002A4A58" w:rsidRDefault="006C0D2C"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1A380F9D" wp14:editId="05F31785">
            <wp:extent cx="3082290" cy="1248298"/>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2525" cy="1248393"/>
                    </a:xfrm>
                    <a:prstGeom prst="rect">
                      <a:avLst/>
                    </a:prstGeom>
                    <a:noFill/>
                    <a:ln>
                      <a:noFill/>
                    </a:ln>
                  </pic:spPr>
                </pic:pic>
              </a:graphicData>
            </a:graphic>
          </wp:inline>
        </w:drawing>
      </w:r>
    </w:p>
    <w:p w14:paraId="4CDA108A" w14:textId="77777777" w:rsidR="00CF5A0A" w:rsidRPr="002A4A58" w:rsidRDefault="00CF5A0A" w:rsidP="004C71A8">
      <w:pPr>
        <w:ind w:left="426"/>
        <w:rPr>
          <w:rFonts w:ascii="Cambria" w:hAnsi="Cambria" w:cstheme="minorHAnsi"/>
          <w:sz w:val="22"/>
        </w:rPr>
      </w:pPr>
      <w:r w:rsidRPr="002A4A58">
        <w:rPr>
          <w:rFonts w:ascii="Cambria" w:hAnsi="Cambria" w:cstheme="minorHAnsi"/>
          <w:sz w:val="22"/>
        </w:rPr>
        <w:t>En el primer paso, simplificamos el bucle cerrado G1 H1:</w:t>
      </w:r>
    </w:p>
    <w:p w14:paraId="64B96F7F" w14:textId="77777777" w:rsidR="00CF5A0A" w:rsidRPr="002A4A58" w:rsidRDefault="00CF5A0A" w:rsidP="004C71A8">
      <w:pPr>
        <w:ind w:left="426"/>
        <w:rPr>
          <w:rFonts w:ascii="Cambria" w:hAnsi="Cambria" w:cstheme="minorHAnsi"/>
          <w:sz w:val="22"/>
        </w:rPr>
      </w:pPr>
      <w:r w:rsidRPr="002A4A58">
        <w:rPr>
          <w:rFonts w:ascii="Cambria" w:hAnsi="Cambria" w:cstheme="minorHAnsi"/>
          <w:noProof/>
          <w:sz w:val="22"/>
        </w:rPr>
        <w:drawing>
          <wp:inline distT="0" distB="0" distL="0" distR="0" wp14:anchorId="17E5EE8A" wp14:editId="6AFCE6E4">
            <wp:extent cx="4124518" cy="1536690"/>
            <wp:effectExtent l="19050" t="0" r="9332"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4124518" cy="1536690"/>
                    </a:xfrm>
                    <a:prstGeom prst="rect">
                      <a:avLst/>
                    </a:prstGeom>
                    <a:noFill/>
                    <a:ln w="9525">
                      <a:noFill/>
                      <a:miter lim="800000"/>
                      <a:headEnd/>
                      <a:tailEnd/>
                    </a:ln>
                  </pic:spPr>
                </pic:pic>
              </a:graphicData>
            </a:graphic>
          </wp:inline>
        </w:drawing>
      </w:r>
    </w:p>
    <w:p w14:paraId="38F75485" w14:textId="77777777" w:rsidR="00CF5A0A" w:rsidRPr="002A4A58" w:rsidRDefault="00CF5A0A" w:rsidP="004C71A8">
      <w:pPr>
        <w:ind w:left="426"/>
        <w:rPr>
          <w:rFonts w:ascii="Cambria" w:hAnsi="Cambria" w:cstheme="minorHAnsi"/>
          <w:sz w:val="22"/>
        </w:rPr>
      </w:pPr>
    </w:p>
    <w:p w14:paraId="0372560D" w14:textId="77777777" w:rsidR="00CF5A0A" w:rsidRPr="002A4A58" w:rsidRDefault="00CF5A0A" w:rsidP="004C71A8">
      <w:pPr>
        <w:ind w:left="426"/>
        <w:rPr>
          <w:rFonts w:ascii="Cambria" w:hAnsi="Cambria" w:cstheme="minorHAnsi"/>
          <w:sz w:val="22"/>
        </w:rPr>
      </w:pPr>
      <w:r w:rsidRPr="002A4A58">
        <w:rPr>
          <w:rFonts w:ascii="Cambria" w:hAnsi="Cambria" w:cstheme="minorHAnsi"/>
          <w:sz w:val="22"/>
        </w:rPr>
        <w:t>Después unimos la agrupación serie:</w:t>
      </w:r>
    </w:p>
    <w:p w14:paraId="545BDB22" w14:textId="77777777" w:rsidR="00CF5A0A" w:rsidRPr="002A4A58" w:rsidRDefault="00CF5A0A" w:rsidP="004C71A8">
      <w:pPr>
        <w:ind w:left="426"/>
        <w:rPr>
          <w:rFonts w:ascii="Cambria" w:hAnsi="Cambria" w:cstheme="minorHAnsi"/>
          <w:sz w:val="22"/>
        </w:rPr>
      </w:pPr>
      <w:r w:rsidRPr="002A4A58">
        <w:rPr>
          <w:rFonts w:ascii="Cambria" w:hAnsi="Cambria" w:cstheme="minorHAnsi"/>
          <w:noProof/>
          <w:sz w:val="22"/>
        </w:rPr>
        <w:drawing>
          <wp:inline distT="0" distB="0" distL="0" distR="0" wp14:anchorId="0332B2F7" wp14:editId="4B086434">
            <wp:extent cx="4031635" cy="1494782"/>
            <wp:effectExtent l="19050" t="0" r="696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4029556" cy="1494011"/>
                    </a:xfrm>
                    <a:prstGeom prst="rect">
                      <a:avLst/>
                    </a:prstGeom>
                    <a:noFill/>
                    <a:ln w="9525">
                      <a:noFill/>
                      <a:miter lim="800000"/>
                      <a:headEnd/>
                      <a:tailEnd/>
                    </a:ln>
                  </pic:spPr>
                </pic:pic>
              </a:graphicData>
            </a:graphic>
          </wp:inline>
        </w:drawing>
      </w:r>
    </w:p>
    <w:p w14:paraId="62F279D9" w14:textId="77777777" w:rsidR="00CF5A0A" w:rsidRPr="002A4A58" w:rsidRDefault="00CF5A0A" w:rsidP="004C71A8">
      <w:pPr>
        <w:ind w:left="426"/>
        <w:rPr>
          <w:rFonts w:ascii="Cambria" w:hAnsi="Cambria" w:cstheme="minorHAnsi"/>
          <w:sz w:val="22"/>
        </w:rPr>
      </w:pPr>
      <w:r w:rsidRPr="002A4A58">
        <w:rPr>
          <w:rFonts w:ascii="Cambria" w:hAnsi="Cambria" w:cstheme="minorHAnsi"/>
          <w:sz w:val="22"/>
        </w:rPr>
        <w:t>Simplificamos el bucle cerrado:</w:t>
      </w:r>
    </w:p>
    <w:p w14:paraId="0B395326" w14:textId="77777777" w:rsidR="00CF5A0A" w:rsidRPr="002A4A58" w:rsidRDefault="00CF5A0A" w:rsidP="004C71A8">
      <w:pPr>
        <w:ind w:left="426"/>
        <w:rPr>
          <w:rFonts w:ascii="Cambria" w:hAnsi="Cambria" w:cstheme="minorHAnsi"/>
          <w:sz w:val="22"/>
        </w:rPr>
      </w:pPr>
      <w:r w:rsidRPr="002A4A58">
        <w:rPr>
          <w:rFonts w:ascii="Cambria" w:hAnsi="Cambria" w:cstheme="minorHAnsi"/>
          <w:noProof/>
          <w:sz w:val="22"/>
        </w:rPr>
        <w:drawing>
          <wp:inline distT="0" distB="0" distL="0" distR="0" wp14:anchorId="1BF8FAC2" wp14:editId="39B8A31E">
            <wp:extent cx="3994150" cy="1147445"/>
            <wp:effectExtent l="1905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a:stretch>
                      <a:fillRect/>
                    </a:stretch>
                  </pic:blipFill>
                  <pic:spPr bwMode="auto">
                    <a:xfrm>
                      <a:off x="0" y="0"/>
                      <a:ext cx="3994150" cy="1147445"/>
                    </a:xfrm>
                    <a:prstGeom prst="rect">
                      <a:avLst/>
                    </a:prstGeom>
                    <a:noFill/>
                    <a:ln w="9525">
                      <a:noFill/>
                      <a:miter lim="800000"/>
                      <a:headEnd/>
                      <a:tailEnd/>
                    </a:ln>
                  </pic:spPr>
                </pic:pic>
              </a:graphicData>
            </a:graphic>
          </wp:inline>
        </w:drawing>
      </w:r>
    </w:p>
    <w:p w14:paraId="3137A010" w14:textId="77777777" w:rsidR="00CF5A0A" w:rsidRPr="002A4A58" w:rsidRDefault="00CF5A0A" w:rsidP="004C71A8">
      <w:pPr>
        <w:ind w:left="426"/>
        <w:rPr>
          <w:rFonts w:ascii="Cambria" w:hAnsi="Cambria" w:cstheme="minorHAnsi"/>
          <w:sz w:val="22"/>
        </w:rPr>
      </w:pPr>
    </w:p>
    <w:p w14:paraId="3E0455B0" w14:textId="77777777" w:rsidR="00CF5A0A" w:rsidRPr="002A4A58" w:rsidRDefault="00CF5A0A" w:rsidP="004C71A8">
      <w:pPr>
        <w:ind w:left="426"/>
        <w:rPr>
          <w:rFonts w:ascii="Cambria" w:hAnsi="Cambria" w:cstheme="minorHAnsi"/>
          <w:sz w:val="22"/>
        </w:rPr>
      </w:pPr>
      <w:r w:rsidRPr="002A4A58">
        <w:rPr>
          <w:rFonts w:ascii="Cambria" w:hAnsi="Cambria" w:cstheme="minorHAnsi"/>
          <w:sz w:val="22"/>
        </w:rPr>
        <w:t>La función de transferencia total será:</w:t>
      </w:r>
    </w:p>
    <w:p w14:paraId="47580C8A" w14:textId="77777777" w:rsidR="00CF5A0A" w:rsidRPr="002A4A58" w:rsidRDefault="00CF5A0A" w:rsidP="004C71A8">
      <w:pPr>
        <w:ind w:left="426"/>
        <w:rPr>
          <w:rFonts w:ascii="Cambria" w:hAnsi="Cambria" w:cstheme="minorHAnsi"/>
          <w:sz w:val="22"/>
        </w:rPr>
      </w:pPr>
      <w:r w:rsidRPr="002A4A58">
        <w:rPr>
          <w:rFonts w:ascii="Cambria" w:hAnsi="Cambria" w:cstheme="minorHAnsi"/>
          <w:noProof/>
          <w:sz w:val="22"/>
        </w:rPr>
        <w:lastRenderedPageBreak/>
        <w:drawing>
          <wp:inline distT="0" distB="0" distL="0" distR="0" wp14:anchorId="7B568A0A" wp14:editId="41FAA129">
            <wp:extent cx="4140835" cy="78486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4140835" cy="784860"/>
                    </a:xfrm>
                    <a:prstGeom prst="rect">
                      <a:avLst/>
                    </a:prstGeom>
                    <a:noFill/>
                    <a:ln w="9525">
                      <a:noFill/>
                      <a:miter lim="800000"/>
                      <a:headEnd/>
                      <a:tailEnd/>
                    </a:ln>
                  </pic:spPr>
                </pic:pic>
              </a:graphicData>
            </a:graphic>
          </wp:inline>
        </w:drawing>
      </w:r>
    </w:p>
    <w:p w14:paraId="6458F63C" w14:textId="77777777" w:rsidR="00E65DFC" w:rsidRPr="002A4A58" w:rsidRDefault="00E65DFC" w:rsidP="004C71A8">
      <w:pPr>
        <w:ind w:left="852" w:hanging="426"/>
        <w:rPr>
          <w:rFonts w:ascii="Cambria" w:hAnsi="Cambria"/>
          <w:sz w:val="22"/>
        </w:rPr>
      </w:pPr>
    </w:p>
    <w:p w14:paraId="43EB393C" w14:textId="7123FF1F" w:rsidR="00E65DFC" w:rsidRPr="002A4A58" w:rsidRDefault="008B3AAC" w:rsidP="004C71A8">
      <w:pPr>
        <w:ind w:left="426" w:hanging="426"/>
        <w:rPr>
          <w:rFonts w:ascii="Cambria" w:hAnsi="Cambria"/>
          <w:b/>
          <w:bCs/>
          <w:sz w:val="22"/>
        </w:rPr>
      </w:pPr>
      <w:r w:rsidRPr="002A4A58">
        <w:rPr>
          <w:rFonts w:ascii="Cambria" w:hAnsi="Cambria"/>
          <w:b/>
          <w:bCs/>
          <w:sz w:val="22"/>
        </w:rPr>
        <w:t>5</w:t>
      </w:r>
      <w:r w:rsidR="00E65DFC" w:rsidRPr="002A4A58">
        <w:rPr>
          <w:rFonts w:ascii="Cambria" w:hAnsi="Cambria"/>
          <w:b/>
          <w:bCs/>
          <w:sz w:val="22"/>
        </w:rPr>
        <w:t>.</w:t>
      </w:r>
      <w:r w:rsidR="00E65DFC" w:rsidRPr="002A4A58">
        <w:rPr>
          <w:rFonts w:ascii="Cambria" w:hAnsi="Cambria"/>
          <w:b/>
          <w:bCs/>
          <w:sz w:val="22"/>
        </w:rPr>
        <w:tab/>
      </w:r>
      <w:r w:rsidR="006C0D2C" w:rsidRPr="002A4A58">
        <w:rPr>
          <w:rFonts w:ascii="Cambria" w:hAnsi="Cambria"/>
          <w:b/>
          <w:bCs/>
          <w:sz w:val="22"/>
        </w:rPr>
        <w:t>En el siguiente circuito determina la relación que existe entre la tensión de salida (</w:t>
      </w:r>
      <w:proofErr w:type="spellStart"/>
      <w:r w:rsidR="006C0D2C" w:rsidRPr="002A4A58">
        <w:rPr>
          <w:rFonts w:ascii="Cambria" w:hAnsi="Cambria"/>
          <w:b/>
          <w:bCs/>
          <w:i/>
          <w:iCs/>
          <w:sz w:val="22"/>
        </w:rPr>
        <w:t>U</w:t>
      </w:r>
      <w:r w:rsidR="006C0D2C" w:rsidRPr="002A4A58">
        <w:rPr>
          <w:rFonts w:ascii="Cambria" w:hAnsi="Cambria"/>
          <w:b/>
          <w:bCs/>
          <w:i/>
          <w:iCs/>
          <w:sz w:val="22"/>
          <w:vertAlign w:val="subscript"/>
        </w:rPr>
        <w:t>s</w:t>
      </w:r>
      <w:proofErr w:type="spellEnd"/>
      <w:r w:rsidR="006C0D2C" w:rsidRPr="002A4A58">
        <w:rPr>
          <w:rFonts w:ascii="Cambria" w:hAnsi="Cambria"/>
          <w:b/>
          <w:bCs/>
          <w:sz w:val="22"/>
        </w:rPr>
        <w:t>) y la tensión de entrada (</w:t>
      </w:r>
      <w:proofErr w:type="spellStart"/>
      <w:r w:rsidR="006C0D2C" w:rsidRPr="002A4A58">
        <w:rPr>
          <w:rFonts w:ascii="Cambria" w:hAnsi="Cambria"/>
          <w:b/>
          <w:bCs/>
          <w:i/>
          <w:iCs/>
          <w:sz w:val="22"/>
        </w:rPr>
        <w:t>U</w:t>
      </w:r>
      <w:r w:rsidR="006C0D2C" w:rsidRPr="002A4A58">
        <w:rPr>
          <w:rFonts w:ascii="Cambria" w:hAnsi="Cambria"/>
          <w:b/>
          <w:bCs/>
          <w:i/>
          <w:iCs/>
          <w:sz w:val="22"/>
          <w:vertAlign w:val="subscript"/>
        </w:rPr>
        <w:t>e</w:t>
      </w:r>
      <w:proofErr w:type="spellEnd"/>
      <w:r w:rsidR="006C0D2C" w:rsidRPr="002A4A58">
        <w:rPr>
          <w:rFonts w:ascii="Cambria" w:hAnsi="Cambria"/>
          <w:b/>
          <w:bCs/>
          <w:sz w:val="22"/>
        </w:rPr>
        <w:t>).</w:t>
      </w:r>
    </w:p>
    <w:p w14:paraId="6A6EFAD0" w14:textId="302BB27C" w:rsidR="00A7133B" w:rsidRPr="002A4A58" w:rsidRDefault="00A7133B"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32C4E571" wp14:editId="7FFD4CC9">
            <wp:extent cx="2980158" cy="1993265"/>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0158" cy="1993265"/>
                    </a:xfrm>
                    <a:prstGeom prst="rect">
                      <a:avLst/>
                    </a:prstGeom>
                    <a:noFill/>
                    <a:ln>
                      <a:noFill/>
                    </a:ln>
                  </pic:spPr>
                </pic:pic>
              </a:graphicData>
            </a:graphic>
          </wp:inline>
        </w:drawing>
      </w:r>
    </w:p>
    <w:p w14:paraId="20740100" w14:textId="77777777" w:rsidR="00C155BF" w:rsidRPr="002A4A58" w:rsidRDefault="00C155BF" w:rsidP="004C71A8">
      <w:pPr>
        <w:ind w:left="426"/>
        <w:rPr>
          <w:rFonts w:ascii="Cambria" w:hAnsi="Cambria" w:cstheme="minorHAnsi"/>
          <w:sz w:val="22"/>
        </w:rPr>
      </w:pPr>
      <w:r w:rsidRPr="002A4A58">
        <w:rPr>
          <w:rFonts w:ascii="Cambria" w:hAnsi="Cambria" w:cstheme="minorHAnsi"/>
          <w:sz w:val="22"/>
        </w:rPr>
        <w:t>Hecho entero de nuevo, había errores y no se había simplificado la expresión final.</w:t>
      </w:r>
    </w:p>
    <w:p w14:paraId="1D572143" w14:textId="77777777" w:rsidR="00C155BF" w:rsidRPr="002A4A58" w:rsidRDefault="00572BF9" w:rsidP="004C71A8">
      <w:pPr>
        <w:ind w:left="426"/>
        <w:rPr>
          <w:rFonts w:ascii="Cambria" w:hAnsi="Cambria" w:cstheme="minorHAnsi"/>
          <w:sz w:val="22"/>
        </w:rPr>
      </w:pPr>
      <m:oMathPara>
        <m:oMath>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e</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L</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R</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c</m:t>
              </m:r>
            </m:sub>
          </m:sSub>
          <m:r>
            <w:rPr>
              <w:rFonts w:ascii="Cambria Math" w:hAnsi="Cambria Math" w:cstheme="minorHAnsi"/>
              <w:sz w:val="22"/>
            </w:rPr>
            <m:t>=L</m:t>
          </m:r>
          <m:f>
            <m:fPr>
              <m:ctrlPr>
                <w:rPr>
                  <w:rFonts w:ascii="Cambria Math" w:hAnsi="Cambria Math" w:cstheme="minorHAnsi"/>
                  <w:i/>
                  <w:sz w:val="22"/>
                </w:rPr>
              </m:ctrlPr>
            </m:fPr>
            <m:num>
              <m:r>
                <w:rPr>
                  <w:rFonts w:ascii="Cambria Math" w:hAnsi="Cambria Math" w:cstheme="minorHAnsi"/>
                  <w:sz w:val="22"/>
                </w:rPr>
                <m:t>dI</m:t>
              </m:r>
            </m:num>
            <m:den>
              <m:r>
                <w:rPr>
                  <w:rFonts w:ascii="Cambria Math" w:hAnsi="Cambria Math" w:cstheme="minorHAnsi"/>
                  <w:sz w:val="22"/>
                </w:rPr>
                <m:t>dt</m:t>
              </m:r>
            </m:den>
          </m:f>
          <m:r>
            <w:rPr>
              <w:rFonts w:ascii="Cambria Math" w:hAnsi="Cambria Math" w:cstheme="minorHAnsi"/>
              <w:sz w:val="22"/>
            </w:rPr>
            <m:t>+R∙I+</m:t>
          </m:r>
          <m:f>
            <m:fPr>
              <m:ctrlPr>
                <w:rPr>
                  <w:rFonts w:ascii="Cambria Math" w:hAnsi="Cambria Math" w:cstheme="minorHAnsi"/>
                  <w:i/>
                  <w:sz w:val="22"/>
                </w:rPr>
              </m:ctrlPr>
            </m:fPr>
            <m:num>
              <m:r>
                <w:rPr>
                  <w:rFonts w:ascii="Cambria Math" w:hAnsi="Cambria Math" w:cstheme="minorHAnsi"/>
                  <w:sz w:val="22"/>
                </w:rPr>
                <m:t>1</m:t>
              </m:r>
            </m:num>
            <m:den>
              <m:r>
                <w:rPr>
                  <w:rFonts w:ascii="Cambria Math" w:hAnsi="Cambria Math" w:cstheme="minorHAnsi"/>
                  <w:sz w:val="22"/>
                </w:rPr>
                <m:t>c</m:t>
              </m:r>
            </m:den>
          </m:f>
          <m:nary>
            <m:naryPr>
              <m:limLoc m:val="undOvr"/>
              <m:subHide m:val="1"/>
              <m:supHide m:val="1"/>
              <m:ctrlPr>
                <w:rPr>
                  <w:rFonts w:ascii="Cambria Math" w:hAnsi="Cambria Math" w:cstheme="minorHAnsi"/>
                  <w:i/>
                  <w:sz w:val="22"/>
                </w:rPr>
              </m:ctrlPr>
            </m:naryPr>
            <m:sub/>
            <m:sup/>
            <m:e>
              <m:r>
                <w:rPr>
                  <w:rFonts w:ascii="Cambria Math" w:hAnsi="Cambria Math" w:cstheme="minorHAnsi"/>
                  <w:sz w:val="22"/>
                </w:rPr>
                <m:t xml:space="preserve">Idt </m:t>
              </m:r>
            </m:e>
          </m:nary>
        </m:oMath>
      </m:oMathPara>
    </w:p>
    <w:p w14:paraId="32A3CD06" w14:textId="77777777" w:rsidR="00C155BF" w:rsidRPr="002A4A58" w:rsidRDefault="00572BF9" w:rsidP="004C71A8">
      <w:pPr>
        <w:ind w:left="426"/>
        <w:rPr>
          <w:rFonts w:ascii="Cambria" w:eastAsiaTheme="minorEastAsia" w:hAnsi="Cambria" w:cstheme="minorHAnsi"/>
          <w:sz w:val="22"/>
        </w:rPr>
      </w:pPr>
      <m:oMathPara>
        <m:oMath>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s</m:t>
              </m:r>
            </m:sub>
          </m:sSub>
          <m:r>
            <w:rPr>
              <w:rFonts w:ascii="Cambria Math" w:hAnsi="Cambria Math" w:cstheme="minorHAnsi"/>
              <w:sz w:val="22"/>
            </w:rPr>
            <m:t>=</m:t>
          </m:r>
          <m:f>
            <m:fPr>
              <m:ctrlPr>
                <w:rPr>
                  <w:rFonts w:ascii="Cambria Math" w:hAnsi="Cambria Math" w:cstheme="minorHAnsi"/>
                  <w:i/>
                  <w:sz w:val="22"/>
                </w:rPr>
              </m:ctrlPr>
            </m:fPr>
            <m:num>
              <m:r>
                <w:rPr>
                  <w:rFonts w:ascii="Cambria Math" w:hAnsi="Cambria Math" w:cstheme="minorHAnsi"/>
                  <w:sz w:val="22"/>
                </w:rPr>
                <m:t>1</m:t>
              </m:r>
            </m:num>
            <m:den>
              <m:r>
                <w:rPr>
                  <w:rFonts w:ascii="Cambria Math" w:hAnsi="Cambria Math" w:cstheme="minorHAnsi"/>
                  <w:sz w:val="22"/>
                </w:rPr>
                <m:t>C</m:t>
              </m:r>
            </m:den>
          </m:f>
          <m:nary>
            <m:naryPr>
              <m:limLoc m:val="undOvr"/>
              <m:subHide m:val="1"/>
              <m:supHide m:val="1"/>
              <m:ctrlPr>
                <w:rPr>
                  <w:rFonts w:ascii="Cambria Math" w:hAnsi="Cambria Math" w:cstheme="minorHAnsi"/>
                  <w:i/>
                  <w:sz w:val="22"/>
                </w:rPr>
              </m:ctrlPr>
            </m:naryPr>
            <m:sub/>
            <m:sup/>
            <m:e>
              <m:r>
                <w:rPr>
                  <w:rFonts w:ascii="Cambria Math" w:hAnsi="Cambria Math" w:cstheme="minorHAnsi"/>
                  <w:sz w:val="22"/>
                </w:rPr>
                <m:t>Idt</m:t>
              </m:r>
            </m:e>
          </m:nary>
        </m:oMath>
      </m:oMathPara>
    </w:p>
    <w:p w14:paraId="50FD362C" w14:textId="77777777" w:rsidR="00C155BF" w:rsidRPr="002A4A58" w:rsidRDefault="00C155BF" w:rsidP="004C71A8">
      <w:pPr>
        <w:ind w:left="426"/>
        <w:rPr>
          <w:rFonts w:ascii="Cambria" w:eastAsiaTheme="minorEastAsia" w:hAnsi="Cambria" w:cstheme="minorHAnsi"/>
          <w:sz w:val="22"/>
        </w:rPr>
      </w:pPr>
      <w:r w:rsidRPr="002A4A58">
        <w:rPr>
          <w:rFonts w:ascii="Cambria" w:eastAsiaTheme="minorEastAsia" w:hAnsi="Cambria" w:cstheme="minorHAnsi"/>
          <w:sz w:val="22"/>
        </w:rPr>
        <w:t>Transformamos al dominio de Laplace:</w:t>
      </w:r>
    </w:p>
    <w:p w14:paraId="1D140B68" w14:textId="77777777" w:rsidR="00C155BF" w:rsidRPr="002A4A58" w:rsidRDefault="00572BF9" w:rsidP="004C71A8">
      <w:pPr>
        <w:tabs>
          <w:tab w:val="left" w:pos="1418"/>
        </w:tabs>
        <w:ind w:left="426" w:right="-567"/>
        <w:rPr>
          <w:rFonts w:ascii="Cambria" w:eastAsiaTheme="minorEastAsia" w:hAnsi="Cambria"/>
          <w:sz w:val="22"/>
        </w:rPr>
      </w:pPr>
      <m:oMathPara>
        <m:oMath>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e</m:t>
              </m:r>
            </m:sub>
          </m:sSub>
          <m:r>
            <w:rPr>
              <w:rFonts w:ascii="Cambria Math" w:hAnsi="Cambria Math" w:cstheme="minorHAnsi"/>
              <w:sz w:val="22"/>
            </w:rPr>
            <m:t>=L∙S∙I+R∙I+</m:t>
          </m:r>
          <m:f>
            <m:fPr>
              <m:ctrlPr>
                <w:rPr>
                  <w:rFonts w:ascii="Cambria Math" w:hAnsi="Cambria Math" w:cstheme="minorHAnsi"/>
                  <w:i/>
                  <w:sz w:val="22"/>
                </w:rPr>
              </m:ctrlPr>
            </m:fPr>
            <m:num>
              <m:r>
                <w:rPr>
                  <w:rFonts w:ascii="Cambria Math" w:hAnsi="Cambria Math" w:cstheme="minorHAnsi"/>
                  <w:sz w:val="22"/>
                </w:rPr>
                <m:t>I</m:t>
              </m:r>
            </m:num>
            <m:den>
              <m:r>
                <w:rPr>
                  <w:rFonts w:ascii="Cambria Math" w:hAnsi="Cambria Math" w:cstheme="minorHAnsi"/>
                  <w:sz w:val="22"/>
                </w:rPr>
                <m:t>C∙S</m:t>
              </m:r>
            </m:den>
          </m:f>
        </m:oMath>
      </m:oMathPara>
    </w:p>
    <w:p w14:paraId="25064AF5" w14:textId="77777777" w:rsidR="00C155BF" w:rsidRPr="002A4A58" w:rsidRDefault="00572BF9" w:rsidP="004C71A8">
      <w:pPr>
        <w:tabs>
          <w:tab w:val="left" w:pos="1418"/>
        </w:tabs>
        <w:ind w:left="426" w:right="-567"/>
        <w:rPr>
          <w:rFonts w:ascii="Cambria" w:eastAsiaTheme="minorEastAsia" w:hAnsi="Cambria"/>
          <w:sz w:val="22"/>
        </w:rPr>
      </w:pPr>
      <m:oMathPara>
        <m:oMath>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s</m:t>
              </m:r>
            </m:sub>
          </m:sSub>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C</m:t>
              </m:r>
            </m:sub>
          </m:sSub>
          <m:r>
            <w:rPr>
              <w:rFonts w:ascii="Cambria Math" w:hAnsi="Cambria Math" w:cstheme="minorHAnsi"/>
              <w:sz w:val="22"/>
            </w:rPr>
            <m:t>=</m:t>
          </m:r>
          <m:f>
            <m:fPr>
              <m:ctrlPr>
                <w:rPr>
                  <w:rFonts w:ascii="Cambria Math" w:hAnsi="Cambria Math" w:cstheme="minorHAnsi"/>
                  <w:i/>
                  <w:sz w:val="22"/>
                </w:rPr>
              </m:ctrlPr>
            </m:fPr>
            <m:num>
              <m:r>
                <w:rPr>
                  <w:rFonts w:ascii="Cambria Math" w:hAnsi="Cambria Math" w:cstheme="minorHAnsi"/>
                  <w:sz w:val="22"/>
                </w:rPr>
                <m:t>I</m:t>
              </m:r>
            </m:num>
            <m:den>
              <m:r>
                <w:rPr>
                  <w:rFonts w:ascii="Cambria Math" w:hAnsi="Cambria Math" w:cstheme="minorHAnsi"/>
                  <w:sz w:val="22"/>
                </w:rPr>
                <m:t>C∙S</m:t>
              </m:r>
            </m:den>
          </m:f>
        </m:oMath>
      </m:oMathPara>
    </w:p>
    <w:p w14:paraId="4040E6C2" w14:textId="77777777" w:rsidR="00C155BF" w:rsidRPr="002A4A58" w:rsidRDefault="00C155BF" w:rsidP="004C71A8">
      <w:pPr>
        <w:tabs>
          <w:tab w:val="left" w:pos="1418"/>
        </w:tabs>
        <w:ind w:left="426" w:right="-567"/>
        <w:rPr>
          <w:rFonts w:ascii="Cambria" w:eastAsiaTheme="minorEastAsia" w:hAnsi="Cambria"/>
          <w:sz w:val="22"/>
        </w:rPr>
      </w:pPr>
      <m:oMathPara>
        <m:oMath>
          <m:r>
            <w:rPr>
              <w:rFonts w:ascii="Cambria Math" w:hAnsi="Cambria Math"/>
              <w:sz w:val="22"/>
            </w:rPr>
            <m:t>G</m:t>
          </m:r>
          <m:d>
            <m:dPr>
              <m:ctrlPr>
                <w:rPr>
                  <w:rFonts w:ascii="Cambria Math" w:hAnsi="Cambria Math"/>
                  <w:i/>
                  <w:sz w:val="22"/>
                </w:rPr>
              </m:ctrlPr>
            </m:dPr>
            <m:e>
              <m:r>
                <w:rPr>
                  <w:rFonts w:ascii="Cambria Math" w:hAnsi="Cambria Math"/>
                  <w:sz w:val="22"/>
                </w:rPr>
                <m:t>s</m:t>
              </m:r>
            </m:e>
          </m:d>
          <m:r>
            <w:rPr>
              <w:rFonts w:ascii="Cambria Math" w:hAnsi="Cambria Math"/>
              <w:sz w:val="22"/>
            </w:rPr>
            <m:t>=</m:t>
          </m:r>
          <m:f>
            <m:fPr>
              <m:ctrlPr>
                <w:rPr>
                  <w:rFonts w:ascii="Cambria Math" w:hAnsi="Cambria Math"/>
                  <w:i/>
                  <w:sz w:val="22"/>
                </w:rPr>
              </m:ctrlPr>
            </m:fPr>
            <m:num>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s</m:t>
                  </m:r>
                </m:sub>
              </m:sSub>
            </m:num>
            <m:den>
              <m:sSub>
                <m:sSubPr>
                  <m:ctrlPr>
                    <w:rPr>
                      <w:rFonts w:ascii="Cambria Math" w:hAnsi="Cambria Math" w:cstheme="minorHAnsi"/>
                      <w:i/>
                      <w:sz w:val="22"/>
                    </w:rPr>
                  </m:ctrlPr>
                </m:sSubPr>
                <m:e>
                  <m:r>
                    <w:rPr>
                      <w:rFonts w:ascii="Cambria Math" w:hAnsi="Cambria Math" w:cstheme="minorHAnsi"/>
                      <w:sz w:val="22"/>
                    </w:rPr>
                    <m:t>U</m:t>
                  </m:r>
                </m:e>
                <m:sub>
                  <m:r>
                    <w:rPr>
                      <w:rFonts w:ascii="Cambria Math" w:hAnsi="Cambria Math" w:cstheme="minorHAnsi"/>
                      <w:sz w:val="22"/>
                    </w:rPr>
                    <m:t>e</m:t>
                  </m:r>
                </m:sub>
              </m:sSub>
            </m:den>
          </m:f>
          <m:r>
            <w:rPr>
              <w:rFonts w:ascii="Cambria Math" w:hAnsi="Cambria Math"/>
              <w:sz w:val="22"/>
            </w:rPr>
            <m:t>=</m:t>
          </m:r>
          <m:f>
            <m:fPr>
              <m:ctrlPr>
                <w:rPr>
                  <w:rFonts w:ascii="Cambria Math" w:eastAsiaTheme="minorEastAsia" w:hAnsi="Cambria Math"/>
                  <w:i/>
                  <w:sz w:val="22"/>
                </w:rPr>
              </m:ctrlPr>
            </m:fPr>
            <m:num>
              <m:f>
                <m:fPr>
                  <m:ctrlPr>
                    <w:rPr>
                      <w:rFonts w:ascii="Cambria Math" w:hAnsi="Cambria Math" w:cstheme="minorHAnsi"/>
                      <w:i/>
                      <w:sz w:val="22"/>
                    </w:rPr>
                  </m:ctrlPr>
                </m:fPr>
                <m:num>
                  <m:r>
                    <w:rPr>
                      <w:rFonts w:ascii="Cambria Math" w:hAnsi="Cambria Math" w:cstheme="minorHAnsi"/>
                      <w:sz w:val="22"/>
                    </w:rPr>
                    <m:t>I</m:t>
                  </m:r>
                </m:num>
                <m:den>
                  <m:r>
                    <w:rPr>
                      <w:rFonts w:ascii="Cambria Math" w:hAnsi="Cambria Math" w:cstheme="minorHAnsi"/>
                      <w:sz w:val="22"/>
                    </w:rPr>
                    <m:t>C∙S</m:t>
                  </m:r>
                </m:den>
              </m:f>
            </m:num>
            <m:den>
              <m:r>
                <w:rPr>
                  <w:rFonts w:ascii="Cambria Math" w:hAnsi="Cambria Math" w:cstheme="minorHAnsi"/>
                  <w:sz w:val="22"/>
                </w:rPr>
                <m:t>L∙S∙I+R∙I+</m:t>
              </m:r>
              <m:f>
                <m:fPr>
                  <m:ctrlPr>
                    <w:rPr>
                      <w:rFonts w:ascii="Cambria Math" w:hAnsi="Cambria Math" w:cstheme="minorHAnsi"/>
                      <w:i/>
                      <w:sz w:val="22"/>
                    </w:rPr>
                  </m:ctrlPr>
                </m:fPr>
                <m:num>
                  <m:r>
                    <w:rPr>
                      <w:rFonts w:ascii="Cambria Math" w:hAnsi="Cambria Math" w:cstheme="minorHAnsi"/>
                      <w:sz w:val="22"/>
                    </w:rPr>
                    <m:t>I</m:t>
                  </m:r>
                </m:num>
                <m:den>
                  <m:r>
                    <w:rPr>
                      <w:rFonts w:ascii="Cambria Math" w:hAnsi="Cambria Math" w:cstheme="minorHAnsi"/>
                      <w:sz w:val="22"/>
                    </w:rPr>
                    <m:t>C∙S</m:t>
                  </m:r>
                </m:den>
              </m:f>
            </m:den>
          </m:f>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R</m:t>
              </m:r>
            </m:num>
            <m:den>
              <m:f>
                <m:fPr>
                  <m:ctrlPr>
                    <w:rPr>
                      <w:rFonts w:ascii="Cambria Math" w:hAnsi="Cambria Math" w:cstheme="minorHAnsi"/>
                      <w:i/>
                      <w:sz w:val="22"/>
                    </w:rPr>
                  </m:ctrlPr>
                </m:fPr>
                <m:num>
                  <m:r>
                    <w:rPr>
                      <w:rFonts w:ascii="Cambria Math" w:hAnsi="Cambria Math" w:cstheme="minorHAnsi"/>
                      <w:sz w:val="22"/>
                    </w:rPr>
                    <m:t>1</m:t>
                  </m:r>
                </m:num>
                <m:den>
                  <m:r>
                    <w:rPr>
                      <w:rFonts w:ascii="Cambria Math" w:hAnsi="Cambria Math" w:cstheme="minorHAnsi"/>
                      <w:sz w:val="22"/>
                    </w:rPr>
                    <m:t>C∙S</m:t>
                  </m:r>
                </m:den>
              </m:f>
              <m:r>
                <w:rPr>
                  <w:rFonts w:ascii="Cambria Math" w:hAnsi="Cambria Math" w:cstheme="minorHAnsi"/>
                  <w:sz w:val="22"/>
                </w:rPr>
                <m:t>+R</m:t>
              </m:r>
            </m:den>
          </m:f>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LC</m:t>
              </m:r>
              <m:sSup>
                <m:sSupPr>
                  <m:ctrlPr>
                    <w:rPr>
                      <w:rFonts w:ascii="Cambria Math" w:eastAsiaTheme="minorEastAsia" w:hAnsi="Cambria Math"/>
                      <w:i/>
                      <w:sz w:val="22"/>
                    </w:rPr>
                  </m:ctrlPr>
                </m:sSupPr>
                <m:e>
                  <m:r>
                    <w:rPr>
                      <w:rFonts w:ascii="Cambria Math" w:eastAsiaTheme="minorEastAsia" w:hAnsi="Cambria Math"/>
                      <w:sz w:val="22"/>
                    </w:rPr>
                    <m:t>S</m:t>
                  </m:r>
                </m:e>
                <m:sup>
                  <m:r>
                    <w:rPr>
                      <w:rFonts w:ascii="Cambria Math" w:eastAsiaTheme="minorEastAsia" w:hAnsi="Cambria Math"/>
                      <w:sz w:val="22"/>
                    </w:rPr>
                    <m:t>2</m:t>
                  </m:r>
                </m:sup>
              </m:sSup>
              <m:r>
                <w:rPr>
                  <w:rFonts w:ascii="Cambria Math" w:eastAsiaTheme="minorEastAsia" w:hAnsi="Cambria Math"/>
                  <w:sz w:val="22"/>
                </w:rPr>
                <m:t>+RCS+1</m:t>
              </m:r>
            </m:den>
          </m:f>
        </m:oMath>
      </m:oMathPara>
    </w:p>
    <w:p w14:paraId="14E17C44" w14:textId="77777777" w:rsidR="00C155BF" w:rsidRPr="002A4A58" w:rsidRDefault="00C155BF" w:rsidP="004C71A8">
      <w:pPr>
        <w:tabs>
          <w:tab w:val="left" w:pos="1418"/>
        </w:tabs>
        <w:ind w:left="426" w:right="-567"/>
        <w:rPr>
          <w:rFonts w:ascii="Cambria" w:eastAsiaTheme="minorEastAsia" w:hAnsi="Cambria"/>
          <w:sz w:val="22"/>
        </w:rPr>
      </w:pPr>
      <w:r w:rsidRPr="002A4A58">
        <w:rPr>
          <w:rFonts w:ascii="Cambria" w:eastAsiaTheme="minorEastAsia" w:hAnsi="Cambria"/>
          <w:sz w:val="22"/>
        </w:rPr>
        <w:t xml:space="preserve">Si se denomina τ al producto </w:t>
      </w:r>
      <w:r w:rsidRPr="006E749B">
        <w:rPr>
          <w:rFonts w:ascii="Cambria" w:eastAsiaTheme="minorEastAsia" w:hAnsi="Cambria"/>
          <w:i/>
          <w:sz w:val="22"/>
        </w:rPr>
        <w:t>LC</w:t>
      </w:r>
      <w:r w:rsidRPr="002A4A58">
        <w:rPr>
          <w:rFonts w:ascii="Cambria" w:eastAsiaTheme="minorEastAsia" w:hAnsi="Cambria"/>
          <w:sz w:val="22"/>
        </w:rPr>
        <w:t>:</w:t>
      </w:r>
    </w:p>
    <w:p w14:paraId="31FF79AE" w14:textId="78402F6E" w:rsidR="00E65DFC" w:rsidRPr="002A4A58" w:rsidRDefault="00C155BF" w:rsidP="004C71A8">
      <w:pPr>
        <w:tabs>
          <w:tab w:val="left" w:pos="1418"/>
        </w:tabs>
        <w:ind w:left="426" w:right="-567"/>
        <w:rPr>
          <w:rFonts w:ascii="Cambria" w:hAnsi="Cambria"/>
          <w:sz w:val="22"/>
        </w:rPr>
      </w:pPr>
      <m:oMathPara>
        <m:oMath>
          <m:r>
            <w:rPr>
              <w:rFonts w:ascii="Cambria Math" w:hAnsi="Cambria Math"/>
              <w:sz w:val="22"/>
            </w:rPr>
            <m:t>G</m:t>
          </m:r>
          <m:d>
            <m:dPr>
              <m:ctrlPr>
                <w:rPr>
                  <w:rFonts w:ascii="Cambria Math" w:hAnsi="Cambria Math"/>
                  <w:i/>
                  <w:sz w:val="22"/>
                </w:rPr>
              </m:ctrlPr>
            </m:dPr>
            <m:e>
              <m:r>
                <w:rPr>
                  <w:rFonts w:ascii="Cambria Math" w:hAnsi="Cambria Math"/>
                  <w:sz w:val="22"/>
                </w:rPr>
                <m:t>s</m:t>
              </m:r>
            </m:e>
          </m:d>
          <m:r>
            <w:rPr>
              <w:rFonts w:ascii="Cambria Math" w:hAnsi="Cambria Math"/>
              <w:sz w:val="22"/>
            </w:rPr>
            <m:t>=</m:t>
          </m:r>
          <m:f>
            <m:fPr>
              <m:ctrlPr>
                <w:rPr>
                  <w:rFonts w:ascii="Cambria Math" w:hAnsi="Cambria Math"/>
                  <w:i/>
                  <w:sz w:val="22"/>
                </w:rPr>
              </m:ctrlPr>
            </m:fPr>
            <m:num>
              <m:r>
                <m:rPr>
                  <m:sty m:val="p"/>
                </m:rPr>
                <w:rPr>
                  <w:rFonts w:ascii="Cambria Math" w:eastAsiaTheme="minorEastAsia" w:hAnsi="Cambria Math"/>
                  <w:sz w:val="22"/>
                </w:rPr>
                <m:t>1</m:t>
              </m:r>
            </m:num>
            <m:den>
              <m:sSup>
                <m:sSupPr>
                  <m:ctrlPr>
                    <w:rPr>
                      <w:rFonts w:ascii="Cambria Math" w:eastAsiaTheme="minorEastAsia" w:hAnsi="Cambria Math"/>
                      <w:i/>
                      <w:sz w:val="22"/>
                    </w:rPr>
                  </m:ctrlPr>
                </m:sSupPr>
                <m:e>
                  <m:r>
                    <m:rPr>
                      <m:sty m:val="p"/>
                    </m:rPr>
                    <w:rPr>
                      <w:rFonts w:ascii="Cambria Math" w:eastAsiaTheme="minorEastAsia" w:hAnsi="Cambria Math"/>
                      <w:sz w:val="22"/>
                    </w:rPr>
                    <m:t>τ</m:t>
                  </m:r>
                  <m:r>
                    <w:rPr>
                      <w:rFonts w:ascii="Cambria Math" w:eastAsiaTheme="minorEastAsia" w:hAnsi="Cambria Math"/>
                      <w:sz w:val="22"/>
                    </w:rPr>
                    <m:t>S</m:t>
                  </m:r>
                </m:e>
                <m:sup>
                  <m:r>
                    <w:rPr>
                      <w:rFonts w:ascii="Cambria Math" w:eastAsiaTheme="minorEastAsia" w:hAnsi="Cambria Math"/>
                      <w:sz w:val="22"/>
                    </w:rPr>
                    <m:t>2</m:t>
                  </m:r>
                </m:sup>
              </m:sSup>
              <m:r>
                <w:rPr>
                  <w:rFonts w:ascii="Cambria Math" w:hAnsi="Cambria Math"/>
                  <w:sz w:val="22"/>
                </w:rPr>
                <m:t>+</m:t>
              </m:r>
              <m:r>
                <m:rPr>
                  <m:sty m:val="p"/>
                </m:rPr>
                <w:rPr>
                  <w:rFonts w:ascii="Cambria Math" w:eastAsiaTheme="minorEastAsia" w:hAnsi="Cambria Math"/>
                  <w:sz w:val="22"/>
                </w:rPr>
                <m:t>τS+1</m:t>
              </m:r>
            </m:den>
          </m:f>
        </m:oMath>
      </m:oMathPara>
    </w:p>
    <w:p w14:paraId="30EBDB9B" w14:textId="77777777" w:rsidR="00E65DFC" w:rsidRPr="002A4A58" w:rsidRDefault="00E65DFC" w:rsidP="004C71A8">
      <w:pPr>
        <w:ind w:left="852" w:hanging="426"/>
        <w:rPr>
          <w:rFonts w:ascii="Cambria" w:hAnsi="Cambria"/>
          <w:sz w:val="22"/>
        </w:rPr>
      </w:pPr>
    </w:p>
    <w:p w14:paraId="6354A984" w14:textId="316BE660" w:rsidR="00E65DFC" w:rsidRPr="002A4A58" w:rsidRDefault="008B3AAC" w:rsidP="004C71A8">
      <w:pPr>
        <w:ind w:left="426" w:hanging="426"/>
        <w:rPr>
          <w:rFonts w:ascii="Cambria" w:hAnsi="Cambria"/>
          <w:b/>
          <w:bCs/>
          <w:sz w:val="22"/>
        </w:rPr>
      </w:pPr>
      <w:r w:rsidRPr="002A4A58">
        <w:rPr>
          <w:rFonts w:ascii="Cambria" w:hAnsi="Cambria"/>
          <w:b/>
          <w:bCs/>
          <w:sz w:val="22"/>
        </w:rPr>
        <w:t>6</w:t>
      </w:r>
      <w:r w:rsidR="00E65DFC" w:rsidRPr="002A4A58">
        <w:rPr>
          <w:rFonts w:ascii="Cambria" w:hAnsi="Cambria"/>
          <w:b/>
          <w:bCs/>
          <w:sz w:val="22"/>
        </w:rPr>
        <w:t>.</w:t>
      </w:r>
      <w:r w:rsidR="00E65DFC" w:rsidRPr="002A4A58">
        <w:rPr>
          <w:rFonts w:ascii="Cambria" w:hAnsi="Cambria"/>
          <w:b/>
          <w:bCs/>
          <w:sz w:val="22"/>
        </w:rPr>
        <w:tab/>
      </w:r>
      <w:r w:rsidR="00BF3866" w:rsidRPr="002A4A58">
        <w:rPr>
          <w:rFonts w:ascii="Cambria" w:hAnsi="Cambria"/>
          <w:b/>
          <w:bCs/>
          <w:sz w:val="22"/>
        </w:rPr>
        <w:t xml:space="preserve">Averigua el valor de </w:t>
      </w:r>
      <w:r w:rsidR="00BF3866" w:rsidRPr="002A4A58">
        <w:rPr>
          <w:rFonts w:ascii="Cambria" w:hAnsi="Cambria"/>
          <w:b/>
          <w:bCs/>
          <w:i/>
          <w:iCs/>
          <w:sz w:val="22"/>
        </w:rPr>
        <w:t xml:space="preserve">K </w:t>
      </w:r>
      <w:r w:rsidR="00BF3866" w:rsidRPr="002A4A58">
        <w:rPr>
          <w:rFonts w:ascii="Cambria" w:hAnsi="Cambria"/>
          <w:b/>
          <w:bCs/>
          <w:sz w:val="22"/>
        </w:rPr>
        <w:t>para que el sistema de la figura siguiente sea estable.</w:t>
      </w:r>
    </w:p>
    <w:p w14:paraId="34593300" w14:textId="1BDEDC0D" w:rsidR="005E0D37" w:rsidRPr="002A4A58" w:rsidRDefault="005E0D37"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7F859701" wp14:editId="2F1A6A88">
            <wp:extent cx="2663190" cy="725158"/>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3190" cy="725158"/>
                    </a:xfrm>
                    <a:prstGeom prst="rect">
                      <a:avLst/>
                    </a:prstGeom>
                    <a:noFill/>
                    <a:ln>
                      <a:noFill/>
                    </a:ln>
                  </pic:spPr>
                </pic:pic>
              </a:graphicData>
            </a:graphic>
          </wp:inline>
        </w:drawing>
      </w:r>
    </w:p>
    <w:p w14:paraId="2E70205D" w14:textId="77777777" w:rsidR="00A56C64" w:rsidRPr="002A4A58" w:rsidRDefault="00A56C64" w:rsidP="004C71A8">
      <w:pPr>
        <w:ind w:left="426"/>
        <w:rPr>
          <w:rFonts w:ascii="Cambria" w:hAnsi="Cambria" w:cstheme="minorHAnsi"/>
          <w:sz w:val="22"/>
        </w:rPr>
      </w:pPr>
      <w:r w:rsidRPr="002A4A58">
        <w:rPr>
          <w:rFonts w:ascii="Cambria" w:hAnsi="Cambria" w:cstheme="minorHAnsi"/>
          <w:sz w:val="22"/>
        </w:rPr>
        <w:lastRenderedPageBreak/>
        <w:t>El sistema puede representarse como:</w:t>
      </w:r>
    </w:p>
    <w:p w14:paraId="1E964AE8" w14:textId="77777777" w:rsidR="00A56C64" w:rsidRPr="002A4A58" w:rsidRDefault="00A56C64" w:rsidP="004C71A8">
      <w:pPr>
        <w:ind w:left="426"/>
        <w:rPr>
          <w:rFonts w:ascii="Cambria" w:hAnsi="Cambria" w:cstheme="minorHAnsi"/>
          <w:sz w:val="22"/>
        </w:rPr>
      </w:pPr>
      <w:r w:rsidRPr="002A4A58">
        <w:rPr>
          <w:rFonts w:ascii="Cambria" w:hAnsi="Cambria" w:cstheme="minorHAnsi"/>
          <w:noProof/>
          <w:sz w:val="22"/>
        </w:rPr>
        <w:drawing>
          <wp:inline distT="0" distB="0" distL="0" distR="0" wp14:anchorId="60216CF5" wp14:editId="7D5DD0D0">
            <wp:extent cx="3381375" cy="880110"/>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srcRect/>
                    <a:stretch>
                      <a:fillRect/>
                    </a:stretch>
                  </pic:blipFill>
                  <pic:spPr bwMode="auto">
                    <a:xfrm>
                      <a:off x="0" y="0"/>
                      <a:ext cx="3381375" cy="880110"/>
                    </a:xfrm>
                    <a:prstGeom prst="rect">
                      <a:avLst/>
                    </a:prstGeom>
                    <a:noFill/>
                    <a:ln w="9525">
                      <a:noFill/>
                      <a:miter lim="800000"/>
                      <a:headEnd/>
                      <a:tailEnd/>
                    </a:ln>
                  </pic:spPr>
                </pic:pic>
              </a:graphicData>
            </a:graphic>
          </wp:inline>
        </w:drawing>
      </w:r>
    </w:p>
    <w:p w14:paraId="37830454" w14:textId="77777777" w:rsidR="00A56C64" w:rsidRPr="002A4A58" w:rsidRDefault="00A56C64" w:rsidP="004C71A8">
      <w:pPr>
        <w:ind w:left="426"/>
        <w:rPr>
          <w:rFonts w:ascii="Cambria" w:hAnsi="Cambria" w:cstheme="minorHAnsi"/>
          <w:sz w:val="22"/>
        </w:rPr>
      </w:pPr>
      <w:r w:rsidRPr="002A4A58">
        <w:rPr>
          <w:rFonts w:ascii="Cambria" w:hAnsi="Cambria" w:cstheme="minorHAnsi"/>
          <w:sz w:val="22"/>
        </w:rPr>
        <w:t xml:space="preserve">Aplicando el método de </w:t>
      </w:r>
      <w:proofErr w:type="spellStart"/>
      <w:r w:rsidRPr="002A4A58">
        <w:rPr>
          <w:rFonts w:ascii="Cambria" w:hAnsi="Cambria" w:cstheme="minorHAnsi"/>
          <w:sz w:val="22"/>
        </w:rPr>
        <w:t>Routh</w:t>
      </w:r>
      <w:proofErr w:type="spellEnd"/>
      <w:r w:rsidRPr="002A4A58">
        <w:rPr>
          <w:rFonts w:ascii="Cambria" w:hAnsi="Cambria" w:cstheme="minorHAnsi"/>
          <w:sz w:val="22"/>
        </w:rPr>
        <w:t>:</w:t>
      </w:r>
    </w:p>
    <w:p w14:paraId="3849D897" w14:textId="77777777" w:rsidR="00A56C64" w:rsidRPr="002A4A58" w:rsidRDefault="00A56C64" w:rsidP="004C71A8">
      <w:pPr>
        <w:ind w:left="426"/>
        <w:rPr>
          <w:rFonts w:ascii="Cambria" w:hAnsi="Cambria" w:cstheme="minorHAnsi"/>
          <w:sz w:val="22"/>
        </w:rPr>
      </w:pPr>
      <w:r w:rsidRPr="002A4A58">
        <w:rPr>
          <w:rFonts w:ascii="Cambria" w:hAnsi="Cambria" w:cstheme="minorHAnsi"/>
          <w:noProof/>
          <w:sz w:val="22"/>
        </w:rPr>
        <w:drawing>
          <wp:inline distT="0" distB="0" distL="0" distR="0" wp14:anchorId="1320A54A" wp14:editId="6671C6BF">
            <wp:extent cx="2667182" cy="1398714"/>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srcRect/>
                    <a:stretch>
                      <a:fillRect/>
                    </a:stretch>
                  </pic:blipFill>
                  <pic:spPr bwMode="auto">
                    <a:xfrm>
                      <a:off x="0" y="0"/>
                      <a:ext cx="2667406" cy="1398832"/>
                    </a:xfrm>
                    <a:prstGeom prst="rect">
                      <a:avLst/>
                    </a:prstGeom>
                    <a:noFill/>
                    <a:ln w="9525">
                      <a:noFill/>
                      <a:miter lim="800000"/>
                      <a:headEnd/>
                      <a:tailEnd/>
                    </a:ln>
                  </pic:spPr>
                </pic:pic>
              </a:graphicData>
            </a:graphic>
          </wp:inline>
        </w:drawing>
      </w:r>
    </w:p>
    <w:p w14:paraId="0406FD0A" w14:textId="77777777" w:rsidR="00A56C64" w:rsidRPr="002A4A58" w:rsidRDefault="00A56C64" w:rsidP="004C71A8">
      <w:pPr>
        <w:autoSpaceDE w:val="0"/>
        <w:autoSpaceDN w:val="0"/>
        <w:adjustRightInd w:val="0"/>
        <w:ind w:left="426"/>
        <w:rPr>
          <w:rFonts w:ascii="Cambria" w:hAnsi="Cambria" w:cs="Arial"/>
          <w:sz w:val="22"/>
        </w:rPr>
      </w:pPr>
      <w:r w:rsidRPr="002A4A58">
        <w:rPr>
          <w:rFonts w:ascii="Cambria" w:hAnsi="Cambria" w:cs="Arial"/>
          <w:sz w:val="22"/>
        </w:rPr>
        <w:t>Para que el sistema sea estable se tiene que verificar:</w:t>
      </w:r>
    </w:p>
    <w:p w14:paraId="1B26167E" w14:textId="4B3BF1F9" w:rsidR="00A56C64" w:rsidRPr="002A4A58" w:rsidRDefault="00A56C64" w:rsidP="004C71A8">
      <w:pPr>
        <w:autoSpaceDE w:val="0"/>
        <w:autoSpaceDN w:val="0"/>
        <w:adjustRightInd w:val="0"/>
        <w:ind w:left="426"/>
        <w:rPr>
          <w:rFonts w:ascii="Cambria" w:hAnsi="Cambria" w:cs="Arial"/>
          <w:sz w:val="22"/>
        </w:rPr>
      </w:pPr>
      <w:r w:rsidRPr="002A4A58">
        <w:rPr>
          <w:rFonts w:ascii="Cambria" w:hAnsi="Cambria" w:cs="Arial"/>
          <w:sz w:val="22"/>
        </w:rPr>
        <w:t xml:space="preserve">1 · 8 · 17 – 10 – </w:t>
      </w:r>
      <w:r w:rsidRPr="007045AB">
        <w:rPr>
          <w:rFonts w:ascii="Cambria" w:hAnsi="Cambria" w:cs="Arial"/>
          <w:i/>
          <w:sz w:val="22"/>
        </w:rPr>
        <w:t>K</w:t>
      </w:r>
      <w:r w:rsidRPr="002A4A58">
        <w:rPr>
          <w:rFonts w:ascii="Cambria" w:hAnsi="Cambria" w:cs="Arial"/>
          <w:sz w:val="22"/>
        </w:rPr>
        <w:t xml:space="preserve"> &gt; 0 </w:t>
      </w:r>
      <w:r w:rsidR="007045AB">
        <w:rPr>
          <w:rFonts w:ascii="Cambria" w:hAnsi="Cambria" w:cs="Symbol"/>
          <w:sz w:val="22"/>
        </w:rPr>
        <w:t>.</w:t>
      </w:r>
      <w:r w:rsidRPr="002A4A58">
        <w:rPr>
          <w:rFonts w:ascii="Cambria" w:hAnsi="Cambria" w:cs="Symbol"/>
          <w:sz w:val="22"/>
        </w:rPr>
        <w:t></w:t>
      </w:r>
      <w:r w:rsidR="007045AB">
        <w:rPr>
          <w:rFonts w:ascii="Cambria" w:hAnsi="Cambria" w:cs="Symbol"/>
          <w:sz w:val="22"/>
        </w:rPr>
        <w:t>P</w:t>
      </w:r>
      <w:r w:rsidRPr="002A4A58">
        <w:rPr>
          <w:rFonts w:ascii="Cambria" w:hAnsi="Cambria" w:cs="Symbol"/>
          <w:sz w:val="22"/>
        </w:rPr>
        <w:t xml:space="preserve">or tanto, </w:t>
      </w:r>
      <w:r w:rsidRPr="002A4A58">
        <w:rPr>
          <w:rFonts w:ascii="Cambria" w:hAnsi="Cambria" w:cs="Symbol"/>
          <w:sz w:val="22"/>
        </w:rPr>
        <w:t></w:t>
      </w:r>
      <w:r w:rsidRPr="007045AB">
        <w:rPr>
          <w:rFonts w:ascii="Cambria" w:hAnsi="Cambria" w:cs="Arial"/>
          <w:i/>
          <w:sz w:val="22"/>
        </w:rPr>
        <w:t>K</w:t>
      </w:r>
      <w:r w:rsidRPr="002A4A58">
        <w:rPr>
          <w:rFonts w:ascii="Cambria" w:hAnsi="Cambria" w:cs="Arial"/>
          <w:sz w:val="22"/>
        </w:rPr>
        <w:t xml:space="preserve"> &lt; 126</w:t>
      </w:r>
    </w:p>
    <w:p w14:paraId="1F39998C" w14:textId="39EFC98B" w:rsidR="00A56C64" w:rsidRPr="002A4A58" w:rsidRDefault="00A56C64" w:rsidP="004C71A8">
      <w:pPr>
        <w:autoSpaceDE w:val="0"/>
        <w:autoSpaceDN w:val="0"/>
        <w:adjustRightInd w:val="0"/>
        <w:ind w:left="426"/>
        <w:rPr>
          <w:rFonts w:ascii="Cambria" w:hAnsi="Cambria" w:cs="Arial"/>
          <w:sz w:val="22"/>
        </w:rPr>
      </w:pPr>
      <w:r w:rsidRPr="002A4A58">
        <w:rPr>
          <w:rFonts w:ascii="Cambria" w:hAnsi="Cambria" w:cs="Arial"/>
          <w:sz w:val="22"/>
        </w:rPr>
        <w:t xml:space="preserve">2 · 10 + </w:t>
      </w:r>
      <w:r w:rsidRPr="007045AB">
        <w:rPr>
          <w:rFonts w:ascii="Cambria" w:hAnsi="Cambria" w:cs="Arial"/>
          <w:i/>
          <w:sz w:val="22"/>
        </w:rPr>
        <w:t>K</w:t>
      </w:r>
      <w:r w:rsidRPr="002A4A58">
        <w:rPr>
          <w:rFonts w:ascii="Cambria" w:hAnsi="Cambria" w:cs="Arial"/>
          <w:sz w:val="22"/>
        </w:rPr>
        <w:t xml:space="preserve"> &gt; 0</w:t>
      </w:r>
      <w:r w:rsidR="007045AB">
        <w:rPr>
          <w:rFonts w:ascii="Cambria" w:hAnsi="Cambria" w:cs="Arial"/>
          <w:sz w:val="22"/>
        </w:rPr>
        <w:t xml:space="preserve"> </w:t>
      </w:r>
      <w:r w:rsidR="007045AB">
        <w:rPr>
          <w:rFonts w:ascii="Cambria" w:hAnsi="Cambria" w:cs="Symbol"/>
          <w:sz w:val="22"/>
        </w:rPr>
        <w:t>.</w:t>
      </w:r>
      <w:r w:rsidRPr="002A4A58">
        <w:rPr>
          <w:rFonts w:ascii="Cambria" w:hAnsi="Cambria" w:cs="Symbol"/>
          <w:sz w:val="22"/>
        </w:rPr>
        <w:t></w:t>
      </w:r>
      <w:r w:rsidR="007045AB">
        <w:rPr>
          <w:rFonts w:ascii="Cambria" w:hAnsi="Cambria" w:cs="Symbol"/>
          <w:sz w:val="22"/>
        </w:rPr>
        <w:t>P</w:t>
      </w:r>
      <w:r w:rsidRPr="002A4A58">
        <w:rPr>
          <w:rFonts w:ascii="Cambria" w:hAnsi="Cambria" w:cs="Symbol"/>
          <w:sz w:val="22"/>
        </w:rPr>
        <w:t xml:space="preserve">or tanto, </w:t>
      </w:r>
      <w:r w:rsidRPr="007045AB">
        <w:rPr>
          <w:rFonts w:ascii="Cambria" w:hAnsi="Cambria" w:cs="Arial"/>
          <w:i/>
          <w:sz w:val="22"/>
        </w:rPr>
        <w:t>K</w:t>
      </w:r>
      <w:r w:rsidRPr="002A4A58">
        <w:rPr>
          <w:rFonts w:ascii="Cambria" w:hAnsi="Cambria" w:cs="Arial"/>
          <w:sz w:val="22"/>
        </w:rPr>
        <w:t xml:space="preserve"> &gt; –10</w:t>
      </w:r>
    </w:p>
    <w:p w14:paraId="279A28F1" w14:textId="77777777" w:rsidR="00A56C64" w:rsidRPr="002A4A58" w:rsidRDefault="00A56C64" w:rsidP="004C71A8">
      <w:pPr>
        <w:ind w:left="426"/>
        <w:rPr>
          <w:rFonts w:ascii="Cambria" w:hAnsi="Cambria" w:cs="Arial"/>
          <w:sz w:val="22"/>
        </w:rPr>
      </w:pPr>
      <w:r w:rsidRPr="002A4A58">
        <w:rPr>
          <w:rFonts w:ascii="Cambria" w:hAnsi="Cambria" w:cs="Arial"/>
          <w:sz w:val="22"/>
        </w:rPr>
        <w:t xml:space="preserve">En resumen: –10 &lt; </w:t>
      </w:r>
      <w:r w:rsidRPr="007045AB">
        <w:rPr>
          <w:rFonts w:ascii="Cambria" w:hAnsi="Cambria" w:cs="Arial"/>
          <w:i/>
          <w:sz w:val="22"/>
        </w:rPr>
        <w:t>K</w:t>
      </w:r>
      <w:r w:rsidRPr="002A4A58">
        <w:rPr>
          <w:rFonts w:ascii="Cambria" w:hAnsi="Cambria" w:cs="Arial"/>
          <w:sz w:val="22"/>
        </w:rPr>
        <w:t xml:space="preserve"> &lt; 126</w:t>
      </w:r>
    </w:p>
    <w:p w14:paraId="41F80F7C" w14:textId="5759E341" w:rsidR="00E65DFC" w:rsidRPr="002A4A58" w:rsidRDefault="00E65DFC" w:rsidP="004C71A8">
      <w:pPr>
        <w:ind w:left="426"/>
        <w:rPr>
          <w:rFonts w:ascii="Cambria" w:hAnsi="Cambria"/>
          <w:sz w:val="22"/>
        </w:rPr>
      </w:pPr>
    </w:p>
    <w:p w14:paraId="6476DC6A" w14:textId="77777777" w:rsidR="00E65DFC" w:rsidRPr="002A4A58" w:rsidRDefault="00E65DFC" w:rsidP="004C71A8">
      <w:pPr>
        <w:ind w:left="852" w:hanging="426"/>
        <w:rPr>
          <w:rFonts w:ascii="Cambria" w:hAnsi="Cambria"/>
          <w:sz w:val="22"/>
        </w:rPr>
      </w:pPr>
    </w:p>
    <w:p w14:paraId="3EF2BC94" w14:textId="23ACA2FC" w:rsidR="00E65DFC" w:rsidRPr="002A4A58" w:rsidRDefault="008B3AAC" w:rsidP="004C71A8">
      <w:pPr>
        <w:ind w:left="426" w:hanging="426"/>
        <w:rPr>
          <w:rFonts w:ascii="Cambria" w:hAnsi="Cambria"/>
          <w:b/>
          <w:bCs/>
          <w:sz w:val="22"/>
        </w:rPr>
      </w:pPr>
      <w:r w:rsidRPr="002A4A58">
        <w:rPr>
          <w:rFonts w:ascii="Cambria" w:hAnsi="Cambria"/>
          <w:b/>
          <w:bCs/>
          <w:sz w:val="22"/>
        </w:rPr>
        <w:t>7</w:t>
      </w:r>
      <w:r w:rsidR="00E65DFC" w:rsidRPr="002A4A58">
        <w:rPr>
          <w:rFonts w:ascii="Cambria" w:hAnsi="Cambria"/>
          <w:b/>
          <w:bCs/>
          <w:sz w:val="22"/>
        </w:rPr>
        <w:t>.</w:t>
      </w:r>
      <w:r w:rsidR="00E65DFC" w:rsidRPr="002A4A58">
        <w:rPr>
          <w:rFonts w:ascii="Cambria" w:hAnsi="Cambria"/>
          <w:b/>
          <w:bCs/>
          <w:sz w:val="22"/>
        </w:rPr>
        <w:tab/>
      </w:r>
      <w:r w:rsidR="00A70AED" w:rsidRPr="002A4A58">
        <w:rPr>
          <w:rFonts w:ascii="Cambria" w:hAnsi="Cambria"/>
          <w:b/>
          <w:bCs/>
          <w:sz w:val="22"/>
        </w:rPr>
        <w:t xml:space="preserve">Determina, aplicando el método de </w:t>
      </w:r>
      <w:proofErr w:type="spellStart"/>
      <w:r w:rsidR="00A70AED" w:rsidRPr="002A4A58">
        <w:rPr>
          <w:rFonts w:ascii="Cambria" w:hAnsi="Cambria"/>
          <w:b/>
          <w:bCs/>
          <w:sz w:val="22"/>
        </w:rPr>
        <w:t>Routh</w:t>
      </w:r>
      <w:proofErr w:type="spellEnd"/>
      <w:r w:rsidR="00A70AED" w:rsidRPr="002A4A58">
        <w:rPr>
          <w:rFonts w:ascii="Cambria" w:hAnsi="Cambria"/>
          <w:b/>
          <w:bCs/>
          <w:sz w:val="22"/>
        </w:rPr>
        <w:t>, si el sistema dado por la siguiente función de transferencia es estable o inestable:</w:t>
      </w:r>
    </w:p>
    <w:p w14:paraId="49FB0ADD" w14:textId="12554318" w:rsidR="00793C7D" w:rsidRPr="002A4A58" w:rsidRDefault="00793C7D"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56174C08" wp14:editId="33B5988A">
            <wp:extent cx="2701290" cy="423094"/>
            <wp:effectExtent l="0" t="0" r="0" b="0"/>
            <wp:docPr id="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1290" cy="423094"/>
                    </a:xfrm>
                    <a:prstGeom prst="rect">
                      <a:avLst/>
                    </a:prstGeom>
                    <a:noFill/>
                    <a:ln>
                      <a:noFill/>
                    </a:ln>
                  </pic:spPr>
                </pic:pic>
              </a:graphicData>
            </a:graphic>
          </wp:inline>
        </w:drawing>
      </w:r>
    </w:p>
    <w:p w14:paraId="2C1801B5" w14:textId="77777777" w:rsidR="00E82E8F" w:rsidRPr="002A4A58" w:rsidRDefault="00E82E8F" w:rsidP="004C71A8">
      <w:pPr>
        <w:ind w:left="426"/>
        <w:rPr>
          <w:rFonts w:ascii="Cambria" w:hAnsi="Cambria" w:cs="Arial"/>
          <w:sz w:val="22"/>
        </w:rPr>
      </w:pPr>
      <w:r w:rsidRPr="002A4A58">
        <w:rPr>
          <w:rFonts w:ascii="Cambria" w:hAnsi="Cambria" w:cs="Arial"/>
          <w:sz w:val="22"/>
        </w:rPr>
        <w:t xml:space="preserve">Aplicamos el método de </w:t>
      </w:r>
      <w:proofErr w:type="spellStart"/>
      <w:r w:rsidRPr="002A4A58">
        <w:rPr>
          <w:rFonts w:ascii="Cambria" w:hAnsi="Cambria" w:cs="Arial"/>
          <w:sz w:val="22"/>
        </w:rPr>
        <w:t>Routh</w:t>
      </w:r>
      <w:proofErr w:type="spellEnd"/>
      <w:r w:rsidRPr="002A4A58">
        <w:rPr>
          <w:rFonts w:ascii="Cambria" w:hAnsi="Cambria" w:cs="Arial"/>
          <w:sz w:val="22"/>
        </w:rPr>
        <w:t>:</w:t>
      </w:r>
    </w:p>
    <w:p w14:paraId="7A832170" w14:textId="77777777" w:rsidR="00E82E8F" w:rsidRPr="002A4A58" w:rsidRDefault="00E82E8F" w:rsidP="004C71A8">
      <w:pPr>
        <w:ind w:left="426"/>
        <w:rPr>
          <w:rFonts w:ascii="Cambria" w:hAnsi="Cambria" w:cs="Arial"/>
          <w:sz w:val="22"/>
        </w:rPr>
      </w:pPr>
      <w:r w:rsidRPr="002A4A58">
        <w:rPr>
          <w:rFonts w:ascii="Cambria" w:hAnsi="Cambria" w:cs="Arial"/>
          <w:noProof/>
          <w:sz w:val="22"/>
        </w:rPr>
        <w:drawing>
          <wp:inline distT="0" distB="0" distL="0" distR="0" wp14:anchorId="4895C7F4" wp14:editId="3524C704">
            <wp:extent cx="2112669" cy="1637907"/>
            <wp:effectExtent l="19050" t="0" r="1881"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2117742" cy="1641840"/>
                    </a:xfrm>
                    <a:prstGeom prst="rect">
                      <a:avLst/>
                    </a:prstGeom>
                    <a:noFill/>
                    <a:ln w="9525">
                      <a:noFill/>
                      <a:miter lim="800000"/>
                      <a:headEnd/>
                      <a:tailEnd/>
                    </a:ln>
                  </pic:spPr>
                </pic:pic>
              </a:graphicData>
            </a:graphic>
          </wp:inline>
        </w:drawing>
      </w:r>
    </w:p>
    <w:p w14:paraId="3CA36064" w14:textId="77777777" w:rsidR="00E82E8F" w:rsidRPr="002A4A58" w:rsidRDefault="00E82E8F" w:rsidP="004C71A8">
      <w:pPr>
        <w:ind w:left="426"/>
        <w:rPr>
          <w:rFonts w:ascii="Cambria" w:hAnsi="Cambria" w:cs="Arial"/>
          <w:sz w:val="22"/>
        </w:rPr>
      </w:pPr>
      <w:r w:rsidRPr="002A4A58">
        <w:rPr>
          <w:rFonts w:ascii="Cambria" w:hAnsi="Cambria" w:cs="Arial"/>
          <w:sz w:val="22"/>
        </w:rPr>
        <w:t>Vemos que en la primera columna hay dos cambios de signo. En primer lugar se pasa de 8 a -12/8 y luego de -12/8 a 4.</w:t>
      </w:r>
    </w:p>
    <w:p w14:paraId="721FCA03" w14:textId="77777777" w:rsidR="00E82E8F" w:rsidRPr="002A4A58" w:rsidRDefault="00E82E8F" w:rsidP="004C71A8">
      <w:pPr>
        <w:ind w:left="426"/>
        <w:rPr>
          <w:rFonts w:ascii="Cambria" w:hAnsi="Cambria" w:cs="Arial"/>
          <w:sz w:val="22"/>
        </w:rPr>
      </w:pPr>
      <w:r w:rsidRPr="002A4A58">
        <w:rPr>
          <w:rFonts w:ascii="Cambria" w:hAnsi="Cambria" w:cs="Arial"/>
          <w:sz w:val="22"/>
        </w:rPr>
        <w:t>Por ese motivo, habrá dos raíces con parte real positiva, luego el sistema es inestable.</w:t>
      </w:r>
    </w:p>
    <w:p w14:paraId="0E4F1E3C" w14:textId="77777777" w:rsidR="00E65DFC" w:rsidRPr="002A4A58" w:rsidRDefault="00E65DFC" w:rsidP="004C71A8">
      <w:pPr>
        <w:ind w:left="852" w:hanging="426"/>
        <w:rPr>
          <w:rFonts w:ascii="Cambria" w:hAnsi="Cambria"/>
          <w:sz w:val="22"/>
        </w:rPr>
      </w:pPr>
    </w:p>
    <w:p w14:paraId="0C47A417" w14:textId="3423B9EE" w:rsidR="00E65DFC" w:rsidRPr="002A4A58" w:rsidRDefault="008B3AAC" w:rsidP="004C71A8">
      <w:pPr>
        <w:ind w:left="426" w:hanging="426"/>
        <w:rPr>
          <w:rFonts w:ascii="Cambria" w:hAnsi="Cambria"/>
          <w:b/>
          <w:bCs/>
          <w:sz w:val="22"/>
        </w:rPr>
      </w:pPr>
      <w:r w:rsidRPr="002A4A58">
        <w:rPr>
          <w:rFonts w:ascii="Cambria" w:hAnsi="Cambria"/>
          <w:b/>
          <w:bCs/>
          <w:sz w:val="22"/>
        </w:rPr>
        <w:lastRenderedPageBreak/>
        <w:t>8</w:t>
      </w:r>
      <w:r w:rsidR="00E65DFC" w:rsidRPr="002A4A58">
        <w:rPr>
          <w:rFonts w:ascii="Cambria" w:hAnsi="Cambria"/>
          <w:b/>
          <w:bCs/>
          <w:sz w:val="22"/>
        </w:rPr>
        <w:t>.</w:t>
      </w:r>
      <w:r w:rsidR="00E65DFC" w:rsidRPr="002A4A58">
        <w:rPr>
          <w:rFonts w:ascii="Cambria" w:hAnsi="Cambria"/>
          <w:b/>
          <w:bCs/>
          <w:sz w:val="22"/>
        </w:rPr>
        <w:tab/>
      </w:r>
      <w:r w:rsidR="00997E27" w:rsidRPr="002A4A58">
        <w:rPr>
          <w:rFonts w:ascii="Cambria" w:hAnsi="Cambria"/>
          <w:b/>
          <w:bCs/>
          <w:sz w:val="22"/>
        </w:rPr>
        <w:t>Halla la función de transferencia existente entre la entrada y la salida.</w:t>
      </w:r>
    </w:p>
    <w:p w14:paraId="33CF7AE5" w14:textId="3ED07252" w:rsidR="006B478D" w:rsidRPr="002A4A58" w:rsidRDefault="006B478D"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69A76A4D" wp14:editId="579D9140">
            <wp:extent cx="3196590" cy="820581"/>
            <wp:effectExtent l="0" t="0" r="0" b="0"/>
            <wp:docPr id="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6749" cy="820622"/>
                    </a:xfrm>
                    <a:prstGeom prst="rect">
                      <a:avLst/>
                    </a:prstGeom>
                    <a:noFill/>
                    <a:ln>
                      <a:noFill/>
                    </a:ln>
                  </pic:spPr>
                </pic:pic>
              </a:graphicData>
            </a:graphic>
          </wp:inline>
        </w:drawing>
      </w:r>
    </w:p>
    <w:p w14:paraId="336EBF7D" w14:textId="56260957" w:rsidR="00E65DFC" w:rsidRPr="002A4A58" w:rsidRDefault="00C714ED" w:rsidP="004C71A8">
      <w:pPr>
        <w:ind w:left="426"/>
        <w:rPr>
          <w:rFonts w:ascii="Cambria" w:hAnsi="Cambria"/>
          <w:sz w:val="22"/>
        </w:rPr>
      </w:pPr>
      <w:r w:rsidRPr="002A4A58">
        <w:rPr>
          <w:rFonts w:ascii="Cambria" w:hAnsi="Cambria" w:cs="Arial"/>
          <w:noProof/>
          <w:sz w:val="22"/>
        </w:rPr>
        <w:drawing>
          <wp:inline distT="0" distB="0" distL="0" distR="0" wp14:anchorId="0C411FE8" wp14:editId="3971BDD4">
            <wp:extent cx="3328821" cy="4166483"/>
            <wp:effectExtent l="19050" t="0" r="4929"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srcRect/>
                    <a:stretch>
                      <a:fillRect/>
                    </a:stretch>
                  </pic:blipFill>
                  <pic:spPr bwMode="auto">
                    <a:xfrm>
                      <a:off x="0" y="0"/>
                      <a:ext cx="3327400" cy="4164704"/>
                    </a:xfrm>
                    <a:prstGeom prst="rect">
                      <a:avLst/>
                    </a:prstGeom>
                    <a:noFill/>
                    <a:ln w="9525">
                      <a:noFill/>
                      <a:miter lim="800000"/>
                      <a:headEnd/>
                      <a:tailEnd/>
                    </a:ln>
                  </pic:spPr>
                </pic:pic>
              </a:graphicData>
            </a:graphic>
          </wp:inline>
        </w:drawing>
      </w:r>
    </w:p>
    <w:p w14:paraId="3AB4F84A" w14:textId="77777777" w:rsidR="00E65DFC" w:rsidRPr="002A4A58" w:rsidRDefault="00E65DFC" w:rsidP="004C71A8">
      <w:pPr>
        <w:ind w:left="852" w:hanging="426"/>
        <w:rPr>
          <w:rFonts w:ascii="Cambria" w:hAnsi="Cambria"/>
          <w:sz w:val="22"/>
        </w:rPr>
      </w:pPr>
    </w:p>
    <w:p w14:paraId="4BA5F0DB" w14:textId="12820CB9" w:rsidR="00E65DFC" w:rsidRPr="002A4A58" w:rsidRDefault="008B3AAC" w:rsidP="004C71A8">
      <w:pPr>
        <w:ind w:left="426" w:hanging="426"/>
        <w:rPr>
          <w:rFonts w:ascii="Cambria" w:hAnsi="Cambria"/>
          <w:b/>
          <w:bCs/>
          <w:sz w:val="22"/>
        </w:rPr>
      </w:pPr>
      <w:r w:rsidRPr="002A4A58">
        <w:rPr>
          <w:rFonts w:ascii="Cambria" w:hAnsi="Cambria"/>
          <w:b/>
          <w:bCs/>
          <w:sz w:val="22"/>
        </w:rPr>
        <w:t>9</w:t>
      </w:r>
      <w:r w:rsidR="00E65DFC" w:rsidRPr="002A4A58">
        <w:rPr>
          <w:rFonts w:ascii="Cambria" w:hAnsi="Cambria"/>
          <w:b/>
          <w:bCs/>
          <w:sz w:val="22"/>
        </w:rPr>
        <w:t>.</w:t>
      </w:r>
      <w:r w:rsidR="00E65DFC" w:rsidRPr="002A4A58">
        <w:rPr>
          <w:rFonts w:ascii="Cambria" w:hAnsi="Cambria"/>
          <w:b/>
          <w:bCs/>
          <w:sz w:val="22"/>
        </w:rPr>
        <w:tab/>
      </w:r>
      <w:r w:rsidR="00D030F5" w:rsidRPr="002A4A58">
        <w:rPr>
          <w:rFonts w:ascii="Cambria" w:hAnsi="Cambria"/>
          <w:b/>
          <w:bCs/>
          <w:sz w:val="22"/>
        </w:rPr>
        <w:t xml:space="preserve">Razona, aplicando el método de </w:t>
      </w:r>
      <w:proofErr w:type="spellStart"/>
      <w:r w:rsidR="00D030F5" w:rsidRPr="002A4A58">
        <w:rPr>
          <w:rFonts w:ascii="Cambria" w:hAnsi="Cambria"/>
          <w:b/>
          <w:bCs/>
          <w:sz w:val="22"/>
        </w:rPr>
        <w:t>Routh</w:t>
      </w:r>
      <w:proofErr w:type="spellEnd"/>
      <w:r w:rsidR="00D030F5" w:rsidRPr="002A4A58">
        <w:rPr>
          <w:rFonts w:ascii="Cambria" w:hAnsi="Cambria"/>
          <w:b/>
          <w:bCs/>
          <w:sz w:val="22"/>
        </w:rPr>
        <w:t>, si el sistema cuya función de transferencia es:</w:t>
      </w:r>
    </w:p>
    <w:p w14:paraId="222ECC35" w14:textId="5C62EF5C" w:rsidR="00D030F5" w:rsidRPr="002A4A58" w:rsidRDefault="00D030F5"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3DA70EE7" wp14:editId="4F21E279">
            <wp:extent cx="2510790" cy="408561"/>
            <wp:effectExtent l="0" t="0" r="0" b="0"/>
            <wp:docPr id="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0790" cy="408561"/>
                    </a:xfrm>
                    <a:prstGeom prst="rect">
                      <a:avLst/>
                    </a:prstGeom>
                    <a:noFill/>
                    <a:ln>
                      <a:noFill/>
                    </a:ln>
                  </pic:spPr>
                </pic:pic>
              </a:graphicData>
            </a:graphic>
          </wp:inline>
        </w:drawing>
      </w:r>
    </w:p>
    <w:p w14:paraId="1B37C224" w14:textId="552D1898" w:rsidR="00D030F5" w:rsidRPr="002A4A58" w:rsidRDefault="00D030F5" w:rsidP="004C71A8">
      <w:pPr>
        <w:ind w:left="426" w:hanging="426"/>
        <w:rPr>
          <w:rFonts w:ascii="Cambria" w:hAnsi="Cambria"/>
          <w:b/>
          <w:bCs/>
          <w:sz w:val="22"/>
        </w:rPr>
      </w:pPr>
      <w:r w:rsidRPr="002A4A58">
        <w:rPr>
          <w:rFonts w:ascii="Cambria" w:hAnsi="Cambria"/>
          <w:b/>
          <w:bCs/>
          <w:sz w:val="22"/>
        </w:rPr>
        <w:tab/>
      </w:r>
      <w:proofErr w:type="gramStart"/>
      <w:r w:rsidRPr="002A4A58">
        <w:rPr>
          <w:rFonts w:ascii="Cambria" w:hAnsi="Cambria"/>
          <w:b/>
          <w:bCs/>
          <w:sz w:val="22"/>
        </w:rPr>
        <w:t>es</w:t>
      </w:r>
      <w:proofErr w:type="gramEnd"/>
      <w:r w:rsidRPr="002A4A58">
        <w:rPr>
          <w:rFonts w:ascii="Cambria" w:hAnsi="Cambria"/>
          <w:b/>
          <w:bCs/>
          <w:sz w:val="22"/>
        </w:rPr>
        <w:t xml:space="preserve"> estable o inestable.</w:t>
      </w:r>
    </w:p>
    <w:p w14:paraId="13FEBA31" w14:textId="77777777" w:rsidR="006B4153" w:rsidRPr="002A4A58" w:rsidRDefault="006B4153" w:rsidP="004C71A8">
      <w:pPr>
        <w:ind w:left="426"/>
        <w:rPr>
          <w:rFonts w:ascii="Cambria" w:hAnsi="Cambria" w:cs="Arial"/>
          <w:sz w:val="22"/>
        </w:rPr>
      </w:pPr>
      <w:r w:rsidRPr="002A4A58">
        <w:rPr>
          <w:rFonts w:ascii="Cambria" w:hAnsi="Cambria" w:cs="Arial"/>
          <w:sz w:val="22"/>
        </w:rPr>
        <w:t xml:space="preserve">Aplicamos el método de </w:t>
      </w:r>
      <w:proofErr w:type="spellStart"/>
      <w:r w:rsidRPr="002A4A58">
        <w:rPr>
          <w:rFonts w:ascii="Cambria" w:hAnsi="Cambria" w:cs="Arial"/>
          <w:sz w:val="22"/>
        </w:rPr>
        <w:t>Routh</w:t>
      </w:r>
      <w:proofErr w:type="spellEnd"/>
      <w:r w:rsidRPr="002A4A58">
        <w:rPr>
          <w:rFonts w:ascii="Cambria" w:hAnsi="Cambria" w:cs="Arial"/>
          <w:sz w:val="22"/>
        </w:rPr>
        <w:t xml:space="preserve"> a la ecuación del denominador:</w:t>
      </w:r>
    </w:p>
    <w:p w14:paraId="74EBAC19" w14:textId="77777777" w:rsidR="006B4153" w:rsidRPr="002A4A58" w:rsidRDefault="006B4153" w:rsidP="004C71A8">
      <w:pPr>
        <w:ind w:left="426"/>
        <w:rPr>
          <w:rFonts w:ascii="Cambria" w:hAnsi="Cambria" w:cs="Arial"/>
          <w:sz w:val="22"/>
        </w:rPr>
      </w:pPr>
      <w:r w:rsidRPr="002A4A58">
        <w:rPr>
          <w:rFonts w:ascii="Cambria" w:hAnsi="Cambria" w:cs="Arial"/>
          <w:noProof/>
          <w:sz w:val="22"/>
        </w:rPr>
        <w:lastRenderedPageBreak/>
        <w:drawing>
          <wp:inline distT="0" distB="0" distL="0" distR="0" wp14:anchorId="2D3F9CEF" wp14:editId="6F18199A">
            <wp:extent cx="2519991" cy="20447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4" cstate="print"/>
                    <a:srcRect t="10056"/>
                    <a:stretch/>
                  </pic:blipFill>
                  <pic:spPr bwMode="auto">
                    <a:xfrm>
                      <a:off x="0" y="0"/>
                      <a:ext cx="2520696" cy="2045272"/>
                    </a:xfrm>
                    <a:prstGeom prst="rect">
                      <a:avLst/>
                    </a:prstGeom>
                    <a:noFill/>
                    <a:ln>
                      <a:noFill/>
                    </a:ln>
                    <a:extLst>
                      <a:ext uri="{53640926-AAD7-44D8-BBD7-CCE9431645EC}">
                        <a14:shadowObscured xmlns:a14="http://schemas.microsoft.com/office/drawing/2010/main"/>
                      </a:ext>
                    </a:extLst>
                  </pic:spPr>
                </pic:pic>
              </a:graphicData>
            </a:graphic>
          </wp:inline>
        </w:drawing>
      </w:r>
    </w:p>
    <w:p w14:paraId="0A0642DC" w14:textId="0A4E0970" w:rsidR="006B4153" w:rsidRPr="002A4A58" w:rsidRDefault="00E31637" w:rsidP="004C71A8">
      <w:pPr>
        <w:ind w:left="426"/>
        <w:rPr>
          <w:rFonts w:ascii="Cambria" w:hAnsi="Cambria" w:cs="Arial"/>
          <w:sz w:val="22"/>
        </w:rPr>
      </w:pPr>
      <w:r>
        <w:rPr>
          <w:rFonts w:ascii="Cambria" w:hAnsi="Cambria" w:cs="Arial"/>
          <w:sz w:val="22"/>
        </w:rPr>
        <w:t>T</w:t>
      </w:r>
      <w:r w:rsidR="006B4153" w:rsidRPr="002A4A58">
        <w:rPr>
          <w:rFonts w:ascii="Cambria" w:hAnsi="Cambria" w:cs="Arial"/>
          <w:sz w:val="22"/>
        </w:rPr>
        <w:t>odos los coeficientes de la primera columna son positivos, luego en la segunda es estable.</w:t>
      </w:r>
    </w:p>
    <w:p w14:paraId="3C0FACE3" w14:textId="77777777" w:rsidR="00E65DFC" w:rsidRPr="002A4A58" w:rsidRDefault="00E65DFC" w:rsidP="004C71A8">
      <w:pPr>
        <w:ind w:left="852" w:hanging="426"/>
        <w:rPr>
          <w:rFonts w:ascii="Cambria" w:hAnsi="Cambria"/>
          <w:sz w:val="22"/>
        </w:rPr>
      </w:pPr>
    </w:p>
    <w:p w14:paraId="40685B94" w14:textId="4B95383C" w:rsidR="00E65DFC" w:rsidRPr="002A4A58" w:rsidRDefault="00E65DFC" w:rsidP="004C71A8">
      <w:pPr>
        <w:ind w:left="426" w:hanging="426"/>
        <w:rPr>
          <w:rFonts w:ascii="Cambria" w:hAnsi="Cambria"/>
          <w:b/>
          <w:bCs/>
          <w:sz w:val="22"/>
        </w:rPr>
      </w:pPr>
      <w:r w:rsidRPr="002A4A58">
        <w:rPr>
          <w:rFonts w:ascii="Cambria" w:hAnsi="Cambria"/>
          <w:b/>
          <w:bCs/>
          <w:sz w:val="22"/>
        </w:rPr>
        <w:t>1</w:t>
      </w:r>
      <w:r w:rsidR="008B3AAC" w:rsidRPr="002A4A58">
        <w:rPr>
          <w:rFonts w:ascii="Cambria" w:hAnsi="Cambria"/>
          <w:b/>
          <w:bCs/>
          <w:sz w:val="22"/>
        </w:rPr>
        <w:t>0</w:t>
      </w:r>
      <w:r w:rsidRPr="002A4A58">
        <w:rPr>
          <w:rFonts w:ascii="Cambria" w:hAnsi="Cambria"/>
          <w:b/>
          <w:bCs/>
          <w:sz w:val="22"/>
        </w:rPr>
        <w:t>.</w:t>
      </w:r>
      <w:r w:rsidRPr="002A4A58">
        <w:rPr>
          <w:rFonts w:ascii="Cambria" w:hAnsi="Cambria"/>
          <w:b/>
          <w:bCs/>
          <w:sz w:val="22"/>
        </w:rPr>
        <w:tab/>
      </w:r>
      <w:r w:rsidR="00014881" w:rsidRPr="002A4A58">
        <w:rPr>
          <w:rFonts w:ascii="Cambria" w:hAnsi="Cambria"/>
          <w:b/>
          <w:bCs/>
          <w:sz w:val="22"/>
        </w:rPr>
        <w:t xml:space="preserve">Determina el valor de </w:t>
      </w:r>
      <w:r w:rsidR="008B73C0">
        <w:rPr>
          <w:rFonts w:ascii="Cambria" w:hAnsi="Cambria"/>
          <w:b/>
          <w:bCs/>
          <w:i/>
          <w:sz w:val="22"/>
        </w:rPr>
        <w:t xml:space="preserve">K </w:t>
      </w:r>
      <w:r w:rsidR="00014881" w:rsidRPr="002A4A58">
        <w:rPr>
          <w:rFonts w:ascii="Cambria" w:hAnsi="Cambria"/>
          <w:b/>
          <w:bCs/>
          <w:sz w:val="22"/>
        </w:rPr>
        <w:t>para que el sistema sea estable.</w:t>
      </w:r>
    </w:p>
    <w:p w14:paraId="00F4C0E3" w14:textId="2318ADA6" w:rsidR="00014881" w:rsidRPr="002A4A58" w:rsidRDefault="00014881"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1D7C40A6" wp14:editId="0EAA7ACD">
            <wp:extent cx="3196590" cy="775469"/>
            <wp:effectExtent l="0" t="0" r="0" b="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96736" cy="775505"/>
                    </a:xfrm>
                    <a:prstGeom prst="rect">
                      <a:avLst/>
                    </a:prstGeom>
                    <a:noFill/>
                    <a:ln>
                      <a:noFill/>
                    </a:ln>
                  </pic:spPr>
                </pic:pic>
              </a:graphicData>
            </a:graphic>
          </wp:inline>
        </w:drawing>
      </w:r>
    </w:p>
    <w:p w14:paraId="55661E05" w14:textId="77777777" w:rsidR="006B4153" w:rsidRPr="002A4A58" w:rsidRDefault="006B4153" w:rsidP="004C71A8">
      <w:pPr>
        <w:ind w:left="426"/>
        <w:rPr>
          <w:rFonts w:ascii="Cambria" w:hAnsi="Cambria" w:cs="Arial"/>
          <w:sz w:val="22"/>
        </w:rPr>
      </w:pPr>
      <w:r w:rsidRPr="002A4A58">
        <w:rPr>
          <w:rFonts w:ascii="Cambria" w:hAnsi="Cambria" w:cs="Arial"/>
          <w:sz w:val="22"/>
        </w:rPr>
        <w:t>Simplificamos el sistema:</w:t>
      </w:r>
    </w:p>
    <w:p w14:paraId="4711C25A" w14:textId="77777777" w:rsidR="006B4153" w:rsidRPr="002A4A58" w:rsidRDefault="006B4153" w:rsidP="004C71A8">
      <w:pPr>
        <w:ind w:left="426"/>
        <w:rPr>
          <w:rFonts w:ascii="Cambria" w:hAnsi="Cambria" w:cs="Arial"/>
          <w:sz w:val="22"/>
        </w:rPr>
      </w:pPr>
      <w:r w:rsidRPr="002A4A58">
        <w:rPr>
          <w:rFonts w:ascii="Cambria" w:hAnsi="Cambria" w:cs="Arial"/>
          <w:noProof/>
          <w:sz w:val="22"/>
        </w:rPr>
        <w:drawing>
          <wp:inline distT="0" distB="0" distL="0" distR="0" wp14:anchorId="403A7F7E" wp14:editId="41ED9613">
            <wp:extent cx="3044190" cy="216087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3044696" cy="2161232"/>
                    </a:xfrm>
                    <a:prstGeom prst="rect">
                      <a:avLst/>
                    </a:prstGeom>
                    <a:noFill/>
                    <a:ln w="9525">
                      <a:noFill/>
                      <a:miter lim="800000"/>
                      <a:headEnd/>
                      <a:tailEnd/>
                    </a:ln>
                  </pic:spPr>
                </pic:pic>
              </a:graphicData>
            </a:graphic>
          </wp:inline>
        </w:drawing>
      </w:r>
    </w:p>
    <w:p w14:paraId="2E824A58" w14:textId="52A33DEE" w:rsidR="006B4153" w:rsidRPr="002A4A58" w:rsidRDefault="006B4153" w:rsidP="004C71A8">
      <w:pPr>
        <w:ind w:left="426"/>
        <w:rPr>
          <w:rFonts w:ascii="Cambria" w:hAnsi="Cambria" w:cs="Arial"/>
          <w:sz w:val="22"/>
        </w:rPr>
      </w:pPr>
      <w:r w:rsidRPr="002A4A58">
        <w:rPr>
          <w:rFonts w:ascii="Cambria" w:hAnsi="Cambria" w:cs="Arial"/>
          <w:sz w:val="22"/>
        </w:rPr>
        <w:t xml:space="preserve">Aplicamos </w:t>
      </w:r>
      <w:proofErr w:type="spellStart"/>
      <w:r w:rsidRPr="002A4A58">
        <w:rPr>
          <w:rFonts w:ascii="Cambria" w:hAnsi="Cambria" w:cs="Arial"/>
          <w:sz w:val="22"/>
        </w:rPr>
        <w:t>Routh</w:t>
      </w:r>
      <w:proofErr w:type="spellEnd"/>
      <w:r w:rsidRPr="002A4A58">
        <w:rPr>
          <w:rFonts w:ascii="Cambria" w:hAnsi="Cambria" w:cs="Arial"/>
          <w:sz w:val="22"/>
        </w:rPr>
        <w:t>:</w:t>
      </w:r>
    </w:p>
    <w:tbl>
      <w:tblPr>
        <w:tblW w:w="6000" w:type="dxa"/>
        <w:tblInd w:w="483" w:type="dxa"/>
        <w:tblCellMar>
          <w:left w:w="70" w:type="dxa"/>
          <w:right w:w="70" w:type="dxa"/>
        </w:tblCellMar>
        <w:tblLook w:val="04A0" w:firstRow="1" w:lastRow="0" w:firstColumn="1" w:lastColumn="0" w:noHBand="0" w:noVBand="1"/>
      </w:tblPr>
      <w:tblGrid>
        <w:gridCol w:w="1200"/>
        <w:gridCol w:w="1200"/>
        <w:gridCol w:w="1200"/>
        <w:gridCol w:w="1200"/>
        <w:gridCol w:w="1200"/>
      </w:tblGrid>
      <w:tr w:rsidR="006B4153" w:rsidRPr="002A4A58" w14:paraId="5265FCE9" w14:textId="77777777" w:rsidTr="006B4153">
        <w:trPr>
          <w:trHeight w:val="300"/>
        </w:trPr>
        <w:tc>
          <w:tcPr>
            <w:tcW w:w="1200" w:type="dxa"/>
            <w:tcBorders>
              <w:top w:val="nil"/>
              <w:left w:val="nil"/>
              <w:bottom w:val="nil"/>
              <w:right w:val="nil"/>
            </w:tcBorders>
            <w:shd w:val="clear" w:color="auto" w:fill="auto"/>
            <w:noWrap/>
            <w:vAlign w:val="bottom"/>
            <w:hideMark/>
          </w:tcPr>
          <w:p w14:paraId="0B4BBB73" w14:textId="77777777" w:rsidR="006B4153" w:rsidRPr="002A4A58" w:rsidRDefault="006B4153" w:rsidP="004C71A8">
            <w:pPr>
              <w:rPr>
                <w:rFonts w:ascii="Cambria" w:hAnsi="Cambria"/>
                <w:color w:val="000000"/>
                <w:sz w:val="22"/>
              </w:rPr>
            </w:pPr>
          </w:p>
        </w:tc>
        <w:tc>
          <w:tcPr>
            <w:tcW w:w="1200" w:type="dxa"/>
            <w:tcBorders>
              <w:top w:val="nil"/>
              <w:left w:val="nil"/>
              <w:bottom w:val="single" w:sz="4" w:space="0" w:color="auto"/>
              <w:right w:val="nil"/>
            </w:tcBorders>
            <w:shd w:val="clear" w:color="auto" w:fill="auto"/>
            <w:noWrap/>
            <w:vAlign w:val="bottom"/>
            <w:hideMark/>
          </w:tcPr>
          <w:p w14:paraId="7362D662" w14:textId="77777777" w:rsidR="006B4153" w:rsidRPr="002A4A58" w:rsidRDefault="006B4153" w:rsidP="004C71A8">
            <w:pPr>
              <w:rPr>
                <w:rFonts w:ascii="Cambria" w:hAnsi="Cambria"/>
                <w:color w:val="000000"/>
                <w:sz w:val="22"/>
              </w:rPr>
            </w:pPr>
            <w:r w:rsidRPr="002A4A58">
              <w:rPr>
                <w:rFonts w:ascii="Cambria" w:hAnsi="Cambria"/>
                <w:color w:val="000000"/>
                <w:sz w:val="22"/>
              </w:rPr>
              <w:t> </w:t>
            </w:r>
          </w:p>
        </w:tc>
        <w:tc>
          <w:tcPr>
            <w:tcW w:w="1200" w:type="dxa"/>
            <w:tcBorders>
              <w:top w:val="nil"/>
              <w:left w:val="nil"/>
              <w:bottom w:val="single" w:sz="4" w:space="0" w:color="auto"/>
              <w:right w:val="nil"/>
            </w:tcBorders>
            <w:shd w:val="clear" w:color="auto" w:fill="auto"/>
            <w:noWrap/>
            <w:vAlign w:val="bottom"/>
            <w:hideMark/>
          </w:tcPr>
          <w:p w14:paraId="31C762DE" w14:textId="77777777" w:rsidR="006B4153" w:rsidRPr="002A4A58" w:rsidRDefault="006B4153" w:rsidP="004C71A8">
            <w:pPr>
              <w:rPr>
                <w:rFonts w:ascii="Cambria" w:hAnsi="Cambria"/>
                <w:color w:val="000000"/>
                <w:sz w:val="22"/>
              </w:rPr>
            </w:pPr>
            <w:r w:rsidRPr="002A4A58">
              <w:rPr>
                <w:rFonts w:ascii="Cambria" w:hAnsi="Cambria"/>
                <w:color w:val="000000"/>
                <w:sz w:val="22"/>
              </w:rPr>
              <w:t> </w:t>
            </w:r>
          </w:p>
        </w:tc>
        <w:tc>
          <w:tcPr>
            <w:tcW w:w="1200" w:type="dxa"/>
            <w:tcBorders>
              <w:top w:val="nil"/>
              <w:left w:val="nil"/>
              <w:bottom w:val="single" w:sz="4" w:space="0" w:color="auto"/>
              <w:right w:val="nil"/>
            </w:tcBorders>
            <w:shd w:val="clear" w:color="auto" w:fill="auto"/>
            <w:noWrap/>
            <w:vAlign w:val="bottom"/>
            <w:hideMark/>
          </w:tcPr>
          <w:p w14:paraId="49289C77" w14:textId="77777777" w:rsidR="006B4153" w:rsidRPr="002A4A58" w:rsidRDefault="006B4153" w:rsidP="004C71A8">
            <w:pPr>
              <w:rPr>
                <w:rFonts w:ascii="Cambria" w:hAnsi="Cambria"/>
                <w:color w:val="000000"/>
                <w:sz w:val="22"/>
              </w:rPr>
            </w:pPr>
            <w:r w:rsidRPr="002A4A58">
              <w:rPr>
                <w:rFonts w:ascii="Cambria" w:hAnsi="Cambria"/>
                <w:color w:val="000000"/>
                <w:sz w:val="22"/>
              </w:rPr>
              <w:t> </w:t>
            </w:r>
          </w:p>
        </w:tc>
        <w:tc>
          <w:tcPr>
            <w:tcW w:w="1200" w:type="dxa"/>
            <w:tcBorders>
              <w:top w:val="nil"/>
              <w:left w:val="nil"/>
              <w:bottom w:val="nil"/>
              <w:right w:val="nil"/>
            </w:tcBorders>
            <w:shd w:val="clear" w:color="auto" w:fill="auto"/>
            <w:noWrap/>
            <w:vAlign w:val="bottom"/>
            <w:hideMark/>
          </w:tcPr>
          <w:p w14:paraId="36075573" w14:textId="77777777" w:rsidR="006B4153" w:rsidRPr="002A4A58" w:rsidRDefault="006B4153" w:rsidP="004C71A8">
            <w:pPr>
              <w:rPr>
                <w:rFonts w:ascii="Cambria" w:hAnsi="Cambria"/>
                <w:color w:val="000000"/>
                <w:sz w:val="22"/>
              </w:rPr>
            </w:pPr>
          </w:p>
        </w:tc>
      </w:tr>
      <w:tr w:rsidR="006B4153" w:rsidRPr="002A4A58" w14:paraId="7B0D8AA5" w14:textId="77777777" w:rsidTr="006B4153">
        <w:trPr>
          <w:trHeight w:val="300"/>
        </w:trPr>
        <w:tc>
          <w:tcPr>
            <w:tcW w:w="1200" w:type="dxa"/>
            <w:tcBorders>
              <w:top w:val="nil"/>
              <w:left w:val="nil"/>
              <w:bottom w:val="nil"/>
              <w:right w:val="nil"/>
            </w:tcBorders>
            <w:shd w:val="clear" w:color="auto" w:fill="auto"/>
            <w:noWrap/>
            <w:vAlign w:val="bottom"/>
            <w:hideMark/>
          </w:tcPr>
          <w:p w14:paraId="2DA45235" w14:textId="77777777" w:rsidR="006B4153" w:rsidRPr="002A4A58" w:rsidRDefault="006B4153" w:rsidP="004C71A8">
            <w:pPr>
              <w:rPr>
                <w:rFonts w:ascii="Cambria" w:hAnsi="Cambria"/>
                <w:color w:val="000000"/>
                <w:sz w:val="22"/>
              </w:rPr>
            </w:pPr>
          </w:p>
        </w:tc>
        <w:tc>
          <w:tcPr>
            <w:tcW w:w="1200" w:type="dxa"/>
            <w:tcBorders>
              <w:top w:val="nil"/>
              <w:left w:val="nil"/>
              <w:bottom w:val="single" w:sz="4" w:space="0" w:color="auto"/>
              <w:right w:val="single" w:sz="4" w:space="0" w:color="auto"/>
            </w:tcBorders>
            <w:shd w:val="clear" w:color="auto" w:fill="auto"/>
            <w:noWrap/>
            <w:vAlign w:val="center"/>
            <w:hideMark/>
          </w:tcPr>
          <w:p w14:paraId="13F293BF" w14:textId="77777777" w:rsidR="006B4153" w:rsidRPr="002A4A58" w:rsidRDefault="006B4153" w:rsidP="004C71A8">
            <w:pPr>
              <w:jc w:val="right"/>
              <w:rPr>
                <w:rFonts w:ascii="Cambria" w:hAnsi="Cambria"/>
                <w:color w:val="000000"/>
                <w:sz w:val="22"/>
              </w:rPr>
            </w:pPr>
            <w:r w:rsidRPr="002A4A58">
              <w:rPr>
                <w:rFonts w:ascii="Cambria" w:hAnsi="Cambria"/>
                <w:color w:val="000000"/>
                <w:sz w:val="22"/>
              </w:rPr>
              <w:t>S3</w:t>
            </w:r>
          </w:p>
        </w:tc>
        <w:tc>
          <w:tcPr>
            <w:tcW w:w="1200" w:type="dxa"/>
            <w:tcBorders>
              <w:top w:val="nil"/>
              <w:left w:val="nil"/>
              <w:bottom w:val="single" w:sz="4" w:space="0" w:color="auto"/>
              <w:right w:val="nil"/>
            </w:tcBorders>
            <w:shd w:val="clear" w:color="auto" w:fill="auto"/>
            <w:noWrap/>
            <w:vAlign w:val="center"/>
            <w:hideMark/>
          </w:tcPr>
          <w:p w14:paraId="5C1ACDB8" w14:textId="77777777" w:rsidR="006B4153" w:rsidRPr="002A4A58" w:rsidRDefault="006B4153" w:rsidP="004C71A8">
            <w:pPr>
              <w:rPr>
                <w:rFonts w:ascii="Cambria" w:hAnsi="Cambria"/>
                <w:color w:val="000000"/>
                <w:sz w:val="22"/>
              </w:rPr>
            </w:pPr>
            <w:r w:rsidRPr="002A4A58">
              <w:rPr>
                <w:rFonts w:ascii="Cambria" w:hAnsi="Cambria"/>
                <w:color w:val="000000"/>
                <w:sz w:val="22"/>
              </w:rPr>
              <w:t>1</w:t>
            </w:r>
          </w:p>
        </w:tc>
        <w:tc>
          <w:tcPr>
            <w:tcW w:w="1200" w:type="dxa"/>
            <w:tcBorders>
              <w:top w:val="nil"/>
              <w:left w:val="nil"/>
              <w:bottom w:val="single" w:sz="4" w:space="0" w:color="auto"/>
              <w:right w:val="nil"/>
            </w:tcBorders>
            <w:shd w:val="clear" w:color="auto" w:fill="auto"/>
            <w:noWrap/>
            <w:vAlign w:val="center"/>
            <w:hideMark/>
          </w:tcPr>
          <w:p w14:paraId="0B52E2B0" w14:textId="77777777" w:rsidR="006B4153" w:rsidRPr="002A4A58" w:rsidRDefault="006B4153" w:rsidP="004C71A8">
            <w:pPr>
              <w:rPr>
                <w:rFonts w:ascii="Cambria" w:hAnsi="Cambria"/>
                <w:color w:val="000000"/>
                <w:sz w:val="22"/>
              </w:rPr>
            </w:pPr>
            <w:r w:rsidRPr="002A4A58">
              <w:rPr>
                <w:rFonts w:ascii="Cambria" w:hAnsi="Cambria"/>
                <w:color w:val="000000"/>
                <w:sz w:val="22"/>
              </w:rPr>
              <w:t>14</w:t>
            </w:r>
          </w:p>
        </w:tc>
        <w:tc>
          <w:tcPr>
            <w:tcW w:w="1200" w:type="dxa"/>
            <w:tcBorders>
              <w:top w:val="nil"/>
              <w:left w:val="nil"/>
              <w:bottom w:val="nil"/>
              <w:right w:val="nil"/>
            </w:tcBorders>
            <w:shd w:val="clear" w:color="auto" w:fill="auto"/>
            <w:noWrap/>
            <w:vAlign w:val="bottom"/>
            <w:hideMark/>
          </w:tcPr>
          <w:p w14:paraId="05CF416C" w14:textId="77777777" w:rsidR="006B4153" w:rsidRPr="002A4A58" w:rsidRDefault="006B4153" w:rsidP="004C71A8">
            <w:pPr>
              <w:rPr>
                <w:rFonts w:ascii="Cambria" w:hAnsi="Cambria"/>
                <w:color w:val="000000"/>
                <w:sz w:val="22"/>
              </w:rPr>
            </w:pPr>
          </w:p>
        </w:tc>
      </w:tr>
      <w:tr w:rsidR="006B4153" w:rsidRPr="002A4A58" w14:paraId="3B4ED771" w14:textId="77777777" w:rsidTr="006B4153">
        <w:trPr>
          <w:trHeight w:val="300"/>
        </w:trPr>
        <w:tc>
          <w:tcPr>
            <w:tcW w:w="1200" w:type="dxa"/>
            <w:tcBorders>
              <w:top w:val="nil"/>
              <w:left w:val="nil"/>
              <w:bottom w:val="nil"/>
              <w:right w:val="nil"/>
            </w:tcBorders>
            <w:shd w:val="clear" w:color="auto" w:fill="auto"/>
            <w:noWrap/>
            <w:vAlign w:val="bottom"/>
            <w:hideMark/>
          </w:tcPr>
          <w:p w14:paraId="518CE7E8" w14:textId="77777777" w:rsidR="006B4153" w:rsidRPr="002A4A58" w:rsidRDefault="006B4153" w:rsidP="004C71A8">
            <w:pPr>
              <w:rPr>
                <w:rFonts w:ascii="Cambria" w:hAnsi="Cambria"/>
                <w:color w:val="000000"/>
                <w:sz w:val="22"/>
              </w:rPr>
            </w:pPr>
          </w:p>
        </w:tc>
        <w:tc>
          <w:tcPr>
            <w:tcW w:w="1200" w:type="dxa"/>
            <w:tcBorders>
              <w:top w:val="nil"/>
              <w:left w:val="nil"/>
              <w:bottom w:val="single" w:sz="4" w:space="0" w:color="auto"/>
              <w:right w:val="single" w:sz="4" w:space="0" w:color="auto"/>
            </w:tcBorders>
            <w:shd w:val="clear" w:color="auto" w:fill="auto"/>
            <w:noWrap/>
            <w:vAlign w:val="center"/>
            <w:hideMark/>
          </w:tcPr>
          <w:p w14:paraId="25A994D0" w14:textId="77777777" w:rsidR="006B4153" w:rsidRPr="002A4A58" w:rsidRDefault="006B4153" w:rsidP="004C71A8">
            <w:pPr>
              <w:jc w:val="right"/>
              <w:rPr>
                <w:rFonts w:ascii="Cambria" w:hAnsi="Cambria"/>
                <w:color w:val="000000"/>
                <w:sz w:val="22"/>
              </w:rPr>
            </w:pPr>
            <w:r w:rsidRPr="002A4A58">
              <w:rPr>
                <w:rFonts w:ascii="Cambria" w:hAnsi="Cambria"/>
                <w:color w:val="000000"/>
                <w:sz w:val="22"/>
              </w:rPr>
              <w:t>S2</w:t>
            </w:r>
          </w:p>
        </w:tc>
        <w:tc>
          <w:tcPr>
            <w:tcW w:w="1200" w:type="dxa"/>
            <w:tcBorders>
              <w:top w:val="nil"/>
              <w:left w:val="nil"/>
              <w:bottom w:val="single" w:sz="4" w:space="0" w:color="auto"/>
              <w:right w:val="nil"/>
            </w:tcBorders>
            <w:shd w:val="clear" w:color="auto" w:fill="auto"/>
            <w:noWrap/>
            <w:vAlign w:val="center"/>
            <w:hideMark/>
          </w:tcPr>
          <w:p w14:paraId="75BEA7C1" w14:textId="77777777" w:rsidR="006B4153" w:rsidRPr="002A4A58" w:rsidRDefault="006B4153" w:rsidP="004C71A8">
            <w:pPr>
              <w:rPr>
                <w:rFonts w:ascii="Cambria" w:hAnsi="Cambria"/>
                <w:color w:val="000000"/>
                <w:sz w:val="22"/>
              </w:rPr>
            </w:pPr>
            <w:r w:rsidRPr="002A4A58">
              <w:rPr>
                <w:rFonts w:ascii="Cambria" w:hAnsi="Cambria"/>
                <w:color w:val="000000"/>
                <w:sz w:val="22"/>
              </w:rPr>
              <w:t>8</w:t>
            </w:r>
          </w:p>
        </w:tc>
        <w:tc>
          <w:tcPr>
            <w:tcW w:w="1200" w:type="dxa"/>
            <w:tcBorders>
              <w:top w:val="nil"/>
              <w:left w:val="nil"/>
              <w:bottom w:val="single" w:sz="4" w:space="0" w:color="auto"/>
              <w:right w:val="nil"/>
            </w:tcBorders>
            <w:shd w:val="clear" w:color="auto" w:fill="auto"/>
            <w:noWrap/>
            <w:vAlign w:val="center"/>
            <w:hideMark/>
          </w:tcPr>
          <w:p w14:paraId="2E36A029" w14:textId="43847283" w:rsidR="006B4153" w:rsidRPr="002A4A58" w:rsidRDefault="006B4153" w:rsidP="004C71A8">
            <w:pPr>
              <w:rPr>
                <w:rFonts w:ascii="Cambria" w:hAnsi="Cambria"/>
                <w:color w:val="000000"/>
                <w:sz w:val="22"/>
              </w:rPr>
            </w:pPr>
            <w:r w:rsidRPr="002A4A58">
              <w:rPr>
                <w:rFonts w:ascii="Cambria" w:hAnsi="Cambria"/>
                <w:color w:val="000000"/>
                <w:sz w:val="22"/>
              </w:rPr>
              <w:t>12</w:t>
            </w:r>
            <w:r w:rsidR="00DB4FB8">
              <w:rPr>
                <w:rFonts w:ascii="Cambria" w:hAnsi="Cambria"/>
                <w:color w:val="000000"/>
                <w:sz w:val="22"/>
              </w:rPr>
              <w:t xml:space="preserve"> </w:t>
            </w:r>
            <w:r w:rsidRPr="002A4A58">
              <w:rPr>
                <w:rFonts w:ascii="Cambria" w:hAnsi="Cambria"/>
                <w:color w:val="000000"/>
                <w:sz w:val="22"/>
              </w:rPr>
              <w:t>+</w:t>
            </w:r>
            <w:r w:rsidR="00DB4FB8">
              <w:rPr>
                <w:rFonts w:ascii="Cambria" w:hAnsi="Cambria"/>
                <w:color w:val="000000"/>
                <w:sz w:val="22"/>
              </w:rPr>
              <w:t xml:space="preserve"> </w:t>
            </w:r>
            <w:r w:rsidRPr="00DB4FB8">
              <w:rPr>
                <w:rFonts w:ascii="Cambria" w:hAnsi="Cambria"/>
                <w:i/>
                <w:color w:val="000000"/>
                <w:sz w:val="22"/>
              </w:rPr>
              <w:t>K</w:t>
            </w:r>
          </w:p>
        </w:tc>
        <w:tc>
          <w:tcPr>
            <w:tcW w:w="1200" w:type="dxa"/>
            <w:tcBorders>
              <w:top w:val="nil"/>
              <w:left w:val="nil"/>
              <w:bottom w:val="nil"/>
              <w:right w:val="nil"/>
            </w:tcBorders>
            <w:shd w:val="clear" w:color="auto" w:fill="auto"/>
            <w:noWrap/>
            <w:vAlign w:val="bottom"/>
            <w:hideMark/>
          </w:tcPr>
          <w:p w14:paraId="00AB00EB" w14:textId="77777777" w:rsidR="006B4153" w:rsidRPr="002A4A58" w:rsidRDefault="006B4153" w:rsidP="004C71A8">
            <w:pPr>
              <w:rPr>
                <w:rFonts w:ascii="Cambria" w:hAnsi="Cambria"/>
                <w:color w:val="000000"/>
                <w:sz w:val="22"/>
              </w:rPr>
            </w:pPr>
          </w:p>
        </w:tc>
      </w:tr>
      <w:tr w:rsidR="006B4153" w:rsidRPr="002A4A58" w14:paraId="743796E3" w14:textId="77777777" w:rsidTr="006B4153">
        <w:trPr>
          <w:trHeight w:val="300"/>
        </w:trPr>
        <w:tc>
          <w:tcPr>
            <w:tcW w:w="1200" w:type="dxa"/>
            <w:tcBorders>
              <w:top w:val="nil"/>
              <w:left w:val="nil"/>
              <w:bottom w:val="nil"/>
              <w:right w:val="nil"/>
            </w:tcBorders>
            <w:shd w:val="clear" w:color="auto" w:fill="auto"/>
            <w:noWrap/>
            <w:vAlign w:val="bottom"/>
            <w:hideMark/>
          </w:tcPr>
          <w:p w14:paraId="5AABDA00" w14:textId="77777777" w:rsidR="006B4153" w:rsidRPr="002A4A58" w:rsidRDefault="006B4153" w:rsidP="004C71A8">
            <w:pPr>
              <w:rPr>
                <w:rFonts w:ascii="Cambria" w:hAnsi="Cambria"/>
                <w:color w:val="000000"/>
                <w:sz w:val="22"/>
              </w:rPr>
            </w:pPr>
          </w:p>
        </w:tc>
        <w:tc>
          <w:tcPr>
            <w:tcW w:w="1200" w:type="dxa"/>
            <w:tcBorders>
              <w:top w:val="nil"/>
              <w:left w:val="nil"/>
              <w:bottom w:val="single" w:sz="4" w:space="0" w:color="auto"/>
              <w:right w:val="single" w:sz="4" w:space="0" w:color="auto"/>
            </w:tcBorders>
            <w:shd w:val="clear" w:color="auto" w:fill="auto"/>
            <w:noWrap/>
            <w:vAlign w:val="center"/>
            <w:hideMark/>
          </w:tcPr>
          <w:p w14:paraId="0DD7100A" w14:textId="77777777" w:rsidR="006B4153" w:rsidRPr="002A4A58" w:rsidRDefault="006B4153" w:rsidP="004C71A8">
            <w:pPr>
              <w:jc w:val="right"/>
              <w:rPr>
                <w:rFonts w:ascii="Cambria" w:hAnsi="Cambria"/>
                <w:color w:val="000000"/>
                <w:sz w:val="22"/>
              </w:rPr>
            </w:pPr>
            <w:r w:rsidRPr="002A4A58">
              <w:rPr>
                <w:rFonts w:ascii="Cambria" w:hAnsi="Cambria"/>
                <w:color w:val="000000"/>
                <w:sz w:val="22"/>
              </w:rPr>
              <w:t>S1</w:t>
            </w:r>
          </w:p>
        </w:tc>
        <w:tc>
          <w:tcPr>
            <w:tcW w:w="1200" w:type="dxa"/>
            <w:tcBorders>
              <w:top w:val="nil"/>
              <w:left w:val="nil"/>
              <w:bottom w:val="single" w:sz="4" w:space="0" w:color="auto"/>
              <w:right w:val="nil"/>
            </w:tcBorders>
            <w:shd w:val="clear" w:color="auto" w:fill="auto"/>
            <w:noWrap/>
            <w:vAlign w:val="center"/>
            <w:hideMark/>
          </w:tcPr>
          <w:p w14:paraId="0E8F018A" w14:textId="4B29D22C" w:rsidR="006B4153" w:rsidRPr="002A4A58" w:rsidRDefault="006B4153" w:rsidP="004C71A8">
            <w:pPr>
              <w:rPr>
                <w:rFonts w:ascii="Cambria" w:hAnsi="Cambria"/>
                <w:color w:val="000000"/>
                <w:sz w:val="22"/>
              </w:rPr>
            </w:pPr>
            <w:r w:rsidRPr="002A4A58">
              <w:rPr>
                <w:rFonts w:ascii="Cambria" w:hAnsi="Cambria"/>
                <w:color w:val="000000"/>
                <w:sz w:val="22"/>
              </w:rPr>
              <w:t>(100-</w:t>
            </w:r>
            <w:r w:rsidR="00DB4FB8">
              <w:rPr>
                <w:rFonts w:ascii="Cambria" w:hAnsi="Cambria"/>
                <w:color w:val="000000"/>
                <w:sz w:val="22"/>
              </w:rPr>
              <w:t xml:space="preserve"> </w:t>
            </w:r>
            <w:r w:rsidRPr="00DB4FB8">
              <w:rPr>
                <w:rFonts w:ascii="Cambria" w:hAnsi="Cambria"/>
                <w:i/>
                <w:color w:val="000000"/>
                <w:sz w:val="22"/>
              </w:rPr>
              <w:t>K</w:t>
            </w:r>
            <w:r w:rsidRPr="002A4A58">
              <w:rPr>
                <w:rFonts w:ascii="Cambria" w:hAnsi="Cambria"/>
                <w:color w:val="000000"/>
                <w:sz w:val="22"/>
              </w:rPr>
              <w:t>)/8</w:t>
            </w:r>
          </w:p>
        </w:tc>
        <w:tc>
          <w:tcPr>
            <w:tcW w:w="1200" w:type="dxa"/>
            <w:tcBorders>
              <w:top w:val="nil"/>
              <w:left w:val="nil"/>
              <w:bottom w:val="single" w:sz="4" w:space="0" w:color="auto"/>
              <w:right w:val="nil"/>
            </w:tcBorders>
            <w:shd w:val="clear" w:color="auto" w:fill="auto"/>
            <w:noWrap/>
            <w:vAlign w:val="center"/>
            <w:hideMark/>
          </w:tcPr>
          <w:p w14:paraId="1F3ABD90" w14:textId="77777777" w:rsidR="006B4153" w:rsidRPr="002A4A58" w:rsidRDefault="006B4153" w:rsidP="004C71A8">
            <w:pPr>
              <w:rPr>
                <w:rFonts w:ascii="Cambria" w:hAnsi="Cambria"/>
                <w:color w:val="000000"/>
                <w:sz w:val="22"/>
              </w:rPr>
            </w:pPr>
            <w:r w:rsidRPr="002A4A58">
              <w:rPr>
                <w:rFonts w:ascii="Cambria" w:hAnsi="Cambria"/>
                <w:color w:val="000000"/>
                <w:sz w:val="22"/>
              </w:rPr>
              <w:t>0</w:t>
            </w:r>
          </w:p>
        </w:tc>
        <w:tc>
          <w:tcPr>
            <w:tcW w:w="1200" w:type="dxa"/>
            <w:tcBorders>
              <w:top w:val="nil"/>
              <w:left w:val="nil"/>
              <w:bottom w:val="nil"/>
              <w:right w:val="nil"/>
            </w:tcBorders>
            <w:shd w:val="clear" w:color="auto" w:fill="auto"/>
            <w:noWrap/>
            <w:vAlign w:val="bottom"/>
            <w:hideMark/>
          </w:tcPr>
          <w:p w14:paraId="2B86FA28" w14:textId="77777777" w:rsidR="006B4153" w:rsidRPr="002A4A58" w:rsidRDefault="006B4153" w:rsidP="004C71A8">
            <w:pPr>
              <w:rPr>
                <w:rFonts w:ascii="Cambria" w:hAnsi="Cambria"/>
                <w:color w:val="000000"/>
                <w:sz w:val="22"/>
              </w:rPr>
            </w:pPr>
          </w:p>
        </w:tc>
      </w:tr>
      <w:tr w:rsidR="006B4153" w:rsidRPr="002A4A58" w14:paraId="0339621B" w14:textId="77777777" w:rsidTr="006B4153">
        <w:trPr>
          <w:trHeight w:val="300"/>
        </w:trPr>
        <w:tc>
          <w:tcPr>
            <w:tcW w:w="1200" w:type="dxa"/>
            <w:tcBorders>
              <w:top w:val="nil"/>
              <w:left w:val="nil"/>
              <w:bottom w:val="nil"/>
              <w:right w:val="nil"/>
            </w:tcBorders>
            <w:shd w:val="clear" w:color="auto" w:fill="auto"/>
            <w:noWrap/>
            <w:vAlign w:val="bottom"/>
            <w:hideMark/>
          </w:tcPr>
          <w:p w14:paraId="13A471D0" w14:textId="77777777" w:rsidR="006B4153" w:rsidRPr="002A4A58" w:rsidRDefault="006B4153" w:rsidP="004C71A8">
            <w:pPr>
              <w:rPr>
                <w:rFonts w:ascii="Cambria" w:hAnsi="Cambria"/>
                <w:color w:val="000000"/>
                <w:sz w:val="22"/>
              </w:rPr>
            </w:pPr>
          </w:p>
        </w:tc>
        <w:tc>
          <w:tcPr>
            <w:tcW w:w="1200" w:type="dxa"/>
            <w:tcBorders>
              <w:top w:val="nil"/>
              <w:left w:val="nil"/>
              <w:bottom w:val="single" w:sz="4" w:space="0" w:color="auto"/>
              <w:right w:val="single" w:sz="4" w:space="0" w:color="auto"/>
            </w:tcBorders>
            <w:shd w:val="clear" w:color="auto" w:fill="auto"/>
            <w:noWrap/>
            <w:vAlign w:val="center"/>
            <w:hideMark/>
          </w:tcPr>
          <w:p w14:paraId="26AEE90B" w14:textId="77777777" w:rsidR="006B4153" w:rsidRPr="002A4A58" w:rsidRDefault="006B4153" w:rsidP="004C71A8">
            <w:pPr>
              <w:jc w:val="right"/>
              <w:rPr>
                <w:rFonts w:ascii="Cambria" w:hAnsi="Cambria"/>
                <w:color w:val="000000"/>
                <w:sz w:val="22"/>
              </w:rPr>
            </w:pPr>
            <w:r w:rsidRPr="002A4A58">
              <w:rPr>
                <w:rFonts w:ascii="Cambria" w:hAnsi="Cambria"/>
                <w:color w:val="000000"/>
                <w:sz w:val="22"/>
              </w:rPr>
              <w:t>S0</w:t>
            </w:r>
          </w:p>
        </w:tc>
        <w:tc>
          <w:tcPr>
            <w:tcW w:w="1200" w:type="dxa"/>
            <w:tcBorders>
              <w:top w:val="nil"/>
              <w:left w:val="nil"/>
              <w:bottom w:val="single" w:sz="4" w:space="0" w:color="auto"/>
              <w:right w:val="nil"/>
            </w:tcBorders>
            <w:shd w:val="clear" w:color="auto" w:fill="auto"/>
            <w:noWrap/>
            <w:vAlign w:val="center"/>
            <w:hideMark/>
          </w:tcPr>
          <w:p w14:paraId="1F2F127B" w14:textId="48FD2BF9" w:rsidR="006B4153" w:rsidRPr="002A4A58" w:rsidRDefault="006B4153" w:rsidP="004C71A8">
            <w:pPr>
              <w:rPr>
                <w:rFonts w:ascii="Cambria" w:hAnsi="Cambria"/>
                <w:color w:val="000000"/>
                <w:sz w:val="22"/>
              </w:rPr>
            </w:pPr>
            <w:r w:rsidRPr="002A4A58">
              <w:rPr>
                <w:rFonts w:ascii="Cambria" w:hAnsi="Cambria"/>
                <w:color w:val="000000"/>
                <w:sz w:val="22"/>
              </w:rPr>
              <w:t>12</w:t>
            </w:r>
            <w:r w:rsidR="00DB4FB8">
              <w:rPr>
                <w:rFonts w:ascii="Cambria" w:hAnsi="Cambria"/>
                <w:color w:val="000000"/>
                <w:sz w:val="22"/>
              </w:rPr>
              <w:t xml:space="preserve"> </w:t>
            </w:r>
            <w:r w:rsidRPr="002A4A58">
              <w:rPr>
                <w:rFonts w:ascii="Cambria" w:hAnsi="Cambria"/>
                <w:color w:val="000000"/>
                <w:sz w:val="22"/>
              </w:rPr>
              <w:t>+</w:t>
            </w:r>
            <w:r w:rsidR="00DB4FB8">
              <w:rPr>
                <w:rFonts w:ascii="Cambria" w:hAnsi="Cambria"/>
                <w:color w:val="000000"/>
                <w:sz w:val="22"/>
              </w:rPr>
              <w:t xml:space="preserve"> </w:t>
            </w:r>
            <w:r w:rsidRPr="00DB4FB8">
              <w:rPr>
                <w:rFonts w:ascii="Cambria" w:hAnsi="Cambria"/>
                <w:color w:val="000000"/>
                <w:sz w:val="22"/>
              </w:rPr>
              <w:t>K</w:t>
            </w:r>
          </w:p>
        </w:tc>
        <w:tc>
          <w:tcPr>
            <w:tcW w:w="1200" w:type="dxa"/>
            <w:tcBorders>
              <w:top w:val="nil"/>
              <w:left w:val="nil"/>
              <w:bottom w:val="single" w:sz="4" w:space="0" w:color="auto"/>
              <w:right w:val="nil"/>
            </w:tcBorders>
            <w:shd w:val="clear" w:color="auto" w:fill="auto"/>
            <w:noWrap/>
            <w:vAlign w:val="center"/>
            <w:hideMark/>
          </w:tcPr>
          <w:p w14:paraId="6BE4B719" w14:textId="77777777" w:rsidR="006B4153" w:rsidRPr="002A4A58" w:rsidRDefault="006B4153" w:rsidP="004C71A8">
            <w:pPr>
              <w:rPr>
                <w:rFonts w:ascii="Cambria" w:hAnsi="Cambria"/>
                <w:color w:val="000000"/>
                <w:sz w:val="22"/>
              </w:rPr>
            </w:pPr>
            <w:r w:rsidRPr="002A4A58">
              <w:rPr>
                <w:rFonts w:ascii="Cambria" w:hAnsi="Cambria"/>
                <w:color w:val="000000"/>
                <w:sz w:val="22"/>
              </w:rPr>
              <w:t> </w:t>
            </w:r>
          </w:p>
        </w:tc>
        <w:tc>
          <w:tcPr>
            <w:tcW w:w="1200" w:type="dxa"/>
            <w:tcBorders>
              <w:top w:val="nil"/>
              <w:left w:val="nil"/>
              <w:bottom w:val="nil"/>
              <w:right w:val="nil"/>
            </w:tcBorders>
            <w:shd w:val="clear" w:color="auto" w:fill="auto"/>
            <w:noWrap/>
            <w:vAlign w:val="bottom"/>
            <w:hideMark/>
          </w:tcPr>
          <w:p w14:paraId="40511FAF" w14:textId="77777777" w:rsidR="006B4153" w:rsidRPr="002A4A58" w:rsidRDefault="006B4153" w:rsidP="004C71A8">
            <w:pPr>
              <w:rPr>
                <w:rFonts w:ascii="Cambria" w:hAnsi="Cambria"/>
                <w:color w:val="000000"/>
                <w:sz w:val="22"/>
              </w:rPr>
            </w:pPr>
          </w:p>
        </w:tc>
      </w:tr>
      <w:tr w:rsidR="006B4153" w:rsidRPr="002A4A58" w14:paraId="532448D5" w14:textId="77777777" w:rsidTr="006B4153">
        <w:trPr>
          <w:trHeight w:val="300"/>
        </w:trPr>
        <w:tc>
          <w:tcPr>
            <w:tcW w:w="1200" w:type="dxa"/>
            <w:tcBorders>
              <w:top w:val="nil"/>
              <w:left w:val="nil"/>
              <w:bottom w:val="nil"/>
              <w:right w:val="nil"/>
            </w:tcBorders>
            <w:shd w:val="clear" w:color="auto" w:fill="auto"/>
            <w:noWrap/>
            <w:vAlign w:val="bottom"/>
            <w:hideMark/>
          </w:tcPr>
          <w:p w14:paraId="4B755E01" w14:textId="77777777" w:rsidR="006B4153" w:rsidRPr="002A4A58" w:rsidRDefault="006B4153" w:rsidP="004C71A8">
            <w:pPr>
              <w:rPr>
                <w:rFonts w:ascii="Cambria" w:hAnsi="Cambria"/>
                <w:color w:val="000000"/>
                <w:sz w:val="22"/>
              </w:rPr>
            </w:pPr>
          </w:p>
        </w:tc>
        <w:tc>
          <w:tcPr>
            <w:tcW w:w="1200" w:type="dxa"/>
            <w:tcBorders>
              <w:top w:val="nil"/>
              <w:left w:val="nil"/>
              <w:bottom w:val="nil"/>
              <w:right w:val="single" w:sz="4" w:space="0" w:color="auto"/>
            </w:tcBorders>
            <w:shd w:val="clear" w:color="auto" w:fill="auto"/>
            <w:noWrap/>
            <w:vAlign w:val="bottom"/>
            <w:hideMark/>
          </w:tcPr>
          <w:p w14:paraId="70A42F0B" w14:textId="77777777" w:rsidR="006B4153" w:rsidRPr="002A4A58" w:rsidRDefault="006B4153" w:rsidP="004C71A8">
            <w:pPr>
              <w:rPr>
                <w:rFonts w:ascii="Cambria" w:hAnsi="Cambria"/>
                <w:color w:val="000000"/>
                <w:sz w:val="22"/>
              </w:rPr>
            </w:pPr>
            <w:r w:rsidRPr="002A4A58">
              <w:rPr>
                <w:rFonts w:ascii="Cambria" w:hAnsi="Cambria"/>
                <w:color w:val="000000"/>
                <w:sz w:val="22"/>
              </w:rPr>
              <w:t> </w:t>
            </w:r>
          </w:p>
        </w:tc>
        <w:tc>
          <w:tcPr>
            <w:tcW w:w="1200" w:type="dxa"/>
            <w:tcBorders>
              <w:top w:val="nil"/>
              <w:left w:val="nil"/>
              <w:bottom w:val="nil"/>
              <w:right w:val="nil"/>
            </w:tcBorders>
            <w:shd w:val="clear" w:color="auto" w:fill="auto"/>
            <w:noWrap/>
            <w:vAlign w:val="bottom"/>
            <w:hideMark/>
          </w:tcPr>
          <w:p w14:paraId="65ADB24E" w14:textId="77777777" w:rsidR="006B4153" w:rsidRPr="002A4A58" w:rsidRDefault="006B4153" w:rsidP="004C71A8">
            <w:pPr>
              <w:rPr>
                <w:rFonts w:ascii="Cambria" w:hAnsi="Cambria"/>
                <w:color w:val="000000"/>
                <w:sz w:val="22"/>
              </w:rPr>
            </w:pPr>
          </w:p>
        </w:tc>
        <w:tc>
          <w:tcPr>
            <w:tcW w:w="1200" w:type="dxa"/>
            <w:tcBorders>
              <w:top w:val="nil"/>
              <w:left w:val="nil"/>
              <w:bottom w:val="nil"/>
              <w:right w:val="nil"/>
            </w:tcBorders>
            <w:shd w:val="clear" w:color="auto" w:fill="auto"/>
            <w:noWrap/>
            <w:vAlign w:val="bottom"/>
            <w:hideMark/>
          </w:tcPr>
          <w:p w14:paraId="539E372C" w14:textId="77777777" w:rsidR="006B4153" w:rsidRPr="002A4A58" w:rsidRDefault="006B4153" w:rsidP="004C71A8">
            <w:pPr>
              <w:rPr>
                <w:rFonts w:ascii="Cambria" w:hAnsi="Cambria"/>
                <w:color w:val="000000"/>
                <w:sz w:val="22"/>
              </w:rPr>
            </w:pPr>
          </w:p>
        </w:tc>
        <w:tc>
          <w:tcPr>
            <w:tcW w:w="1200" w:type="dxa"/>
            <w:tcBorders>
              <w:top w:val="nil"/>
              <w:left w:val="nil"/>
              <w:bottom w:val="nil"/>
              <w:right w:val="nil"/>
            </w:tcBorders>
            <w:shd w:val="clear" w:color="auto" w:fill="auto"/>
            <w:noWrap/>
            <w:vAlign w:val="bottom"/>
            <w:hideMark/>
          </w:tcPr>
          <w:p w14:paraId="77B76ED8" w14:textId="77777777" w:rsidR="006B4153" w:rsidRPr="002A4A58" w:rsidRDefault="006B4153" w:rsidP="004C71A8">
            <w:pPr>
              <w:rPr>
                <w:rFonts w:ascii="Cambria" w:hAnsi="Cambria"/>
                <w:color w:val="000000"/>
                <w:sz w:val="22"/>
              </w:rPr>
            </w:pPr>
          </w:p>
        </w:tc>
      </w:tr>
    </w:tbl>
    <w:p w14:paraId="6B7439D1" w14:textId="77777777" w:rsidR="006B4153" w:rsidRPr="002A4A58" w:rsidRDefault="006B4153" w:rsidP="004C71A8">
      <w:pPr>
        <w:ind w:left="426"/>
        <w:rPr>
          <w:rFonts w:ascii="Cambria" w:hAnsi="Cambria" w:cs="Arial"/>
          <w:sz w:val="22"/>
        </w:rPr>
      </w:pPr>
    </w:p>
    <w:p w14:paraId="64DAFD76" w14:textId="3E3B9540" w:rsidR="006B4153" w:rsidRPr="002A4A58" w:rsidRDefault="006B4153" w:rsidP="004C71A8">
      <w:pPr>
        <w:ind w:left="426"/>
        <w:rPr>
          <w:rFonts w:ascii="Cambria" w:hAnsi="Cambria" w:cs="Arial"/>
          <w:sz w:val="22"/>
        </w:rPr>
      </w:pPr>
      <w:r w:rsidRPr="002A4A58">
        <w:rPr>
          <w:rFonts w:ascii="Cambria" w:hAnsi="Cambria" w:cs="Arial"/>
          <w:sz w:val="22"/>
        </w:rPr>
        <w:lastRenderedPageBreak/>
        <w:t xml:space="preserve">Para que no se produzca un cambio de signo en la primera columna: </w:t>
      </w:r>
      <w:r w:rsidRPr="009B05C7">
        <w:rPr>
          <w:rFonts w:ascii="Cambria" w:hAnsi="Cambria" w:cs="Arial"/>
          <w:i/>
          <w:sz w:val="22"/>
        </w:rPr>
        <w:t>K</w:t>
      </w:r>
      <w:r w:rsidR="009B05C7">
        <w:rPr>
          <w:rFonts w:ascii="Cambria" w:hAnsi="Cambria" w:cs="Arial"/>
          <w:sz w:val="22"/>
        </w:rPr>
        <w:t xml:space="preserve"> </w:t>
      </w:r>
      <w:r w:rsidRPr="002A4A58">
        <w:rPr>
          <w:rFonts w:ascii="Cambria" w:hAnsi="Cambria" w:cs="Arial"/>
          <w:sz w:val="22"/>
        </w:rPr>
        <w:t xml:space="preserve">&gt;100 y </w:t>
      </w:r>
      <w:r w:rsidRPr="009B05C7">
        <w:rPr>
          <w:rFonts w:ascii="Cambria" w:hAnsi="Cambria" w:cs="Arial"/>
          <w:i/>
          <w:sz w:val="22"/>
        </w:rPr>
        <w:t>K</w:t>
      </w:r>
      <w:r w:rsidR="009B05C7">
        <w:rPr>
          <w:rFonts w:ascii="Cambria" w:hAnsi="Cambria" w:cs="Arial"/>
          <w:sz w:val="22"/>
        </w:rPr>
        <w:t xml:space="preserve"> </w:t>
      </w:r>
      <w:r w:rsidRPr="002A4A58">
        <w:rPr>
          <w:rFonts w:ascii="Cambria" w:hAnsi="Cambria" w:cs="Arial"/>
          <w:sz w:val="22"/>
        </w:rPr>
        <w:t>&gt;</w:t>
      </w:r>
      <w:r w:rsidR="009B05C7">
        <w:rPr>
          <w:rFonts w:ascii="Cambria" w:hAnsi="Cambria" w:cs="Arial"/>
          <w:sz w:val="22"/>
        </w:rPr>
        <w:t xml:space="preserve"> –</w:t>
      </w:r>
      <w:r w:rsidRPr="002A4A58">
        <w:rPr>
          <w:rFonts w:ascii="Cambria" w:hAnsi="Cambria" w:cs="Arial"/>
          <w:sz w:val="22"/>
        </w:rPr>
        <w:t>12</w:t>
      </w:r>
    </w:p>
    <w:p w14:paraId="2B4E1242" w14:textId="77777777" w:rsidR="00E65DFC" w:rsidRPr="002A4A58" w:rsidRDefault="00E65DFC" w:rsidP="004C71A8">
      <w:pPr>
        <w:ind w:left="852" w:hanging="426"/>
        <w:rPr>
          <w:rFonts w:ascii="Cambria" w:hAnsi="Cambria"/>
          <w:sz w:val="22"/>
        </w:rPr>
      </w:pPr>
    </w:p>
    <w:p w14:paraId="64DC8E5B" w14:textId="52853205" w:rsidR="00821A9B" w:rsidRPr="002A4A58" w:rsidRDefault="00E65DFC" w:rsidP="004C71A8">
      <w:pPr>
        <w:ind w:left="426" w:hanging="426"/>
        <w:rPr>
          <w:rFonts w:ascii="Cambria" w:hAnsi="Cambria"/>
          <w:b/>
          <w:bCs/>
          <w:sz w:val="22"/>
        </w:rPr>
      </w:pPr>
      <w:r w:rsidRPr="002A4A58">
        <w:rPr>
          <w:rFonts w:ascii="Cambria" w:hAnsi="Cambria"/>
          <w:b/>
          <w:bCs/>
          <w:sz w:val="22"/>
        </w:rPr>
        <w:t>1</w:t>
      </w:r>
      <w:r w:rsidR="008B3AAC" w:rsidRPr="002A4A58">
        <w:rPr>
          <w:rFonts w:ascii="Cambria" w:hAnsi="Cambria"/>
          <w:b/>
          <w:bCs/>
          <w:sz w:val="22"/>
        </w:rPr>
        <w:t>1</w:t>
      </w:r>
      <w:r w:rsidRPr="002A4A58">
        <w:rPr>
          <w:rFonts w:ascii="Cambria" w:hAnsi="Cambria"/>
          <w:b/>
          <w:bCs/>
          <w:sz w:val="22"/>
        </w:rPr>
        <w:t>.</w:t>
      </w:r>
      <w:r w:rsidRPr="002A4A58">
        <w:rPr>
          <w:rFonts w:ascii="Cambria" w:hAnsi="Cambria"/>
          <w:b/>
          <w:bCs/>
          <w:sz w:val="22"/>
        </w:rPr>
        <w:tab/>
      </w:r>
      <w:r w:rsidR="00821A9B" w:rsidRPr="002A4A58">
        <w:rPr>
          <w:rFonts w:ascii="Cambria" w:hAnsi="Cambria"/>
          <w:b/>
          <w:bCs/>
          <w:sz w:val="22"/>
        </w:rPr>
        <w:t>Una válvula proporcional es aquella que permite mayor o menor cantidad de paso de un fluido en función de la posición de su corredera (véase la figura siguiente). De esta forma, es posible controlar la posición de un cilindro que actúa sobre una carga.</w:t>
      </w:r>
    </w:p>
    <w:p w14:paraId="303E434F" w14:textId="77777777" w:rsidR="00821A9B" w:rsidRPr="002A4A58" w:rsidRDefault="00821A9B" w:rsidP="004C71A8">
      <w:pPr>
        <w:ind w:left="426" w:hanging="426"/>
        <w:rPr>
          <w:rFonts w:ascii="Cambria" w:hAnsi="Cambria"/>
          <w:b/>
          <w:bCs/>
          <w:sz w:val="22"/>
        </w:rPr>
      </w:pPr>
      <w:r w:rsidRPr="002A4A58">
        <w:rPr>
          <w:rFonts w:ascii="Cambria" w:hAnsi="Cambria"/>
          <w:b/>
          <w:bCs/>
          <w:sz w:val="22"/>
        </w:rPr>
        <w:tab/>
        <w:t>La modificación de la posición se puede conseguir por diversos medios, uno de los cuales puede ser un electroimán que varía su posición en función de la tensión.</w:t>
      </w:r>
    </w:p>
    <w:p w14:paraId="6D1F42B8" w14:textId="6DD60161" w:rsidR="00E65DFC" w:rsidRPr="002A4A58" w:rsidRDefault="00821A9B" w:rsidP="004C71A8">
      <w:pPr>
        <w:ind w:left="426" w:hanging="426"/>
        <w:rPr>
          <w:rFonts w:ascii="Cambria" w:hAnsi="Cambria"/>
          <w:b/>
          <w:bCs/>
          <w:sz w:val="22"/>
        </w:rPr>
      </w:pPr>
      <w:r w:rsidRPr="002A4A58">
        <w:rPr>
          <w:rFonts w:ascii="Cambria" w:hAnsi="Cambria"/>
          <w:b/>
          <w:bCs/>
          <w:sz w:val="22"/>
        </w:rPr>
        <w:tab/>
        <w:t xml:space="preserve">Se trata de obtener la FDT de la posición y de la carga respecto de la posición </w:t>
      </w:r>
      <w:r w:rsidRPr="002A4A58">
        <w:rPr>
          <w:rFonts w:ascii="Cambria" w:hAnsi="Cambria"/>
          <w:b/>
          <w:bCs/>
          <w:i/>
          <w:iCs/>
          <w:sz w:val="22"/>
        </w:rPr>
        <w:t xml:space="preserve">x </w:t>
      </w:r>
      <w:r w:rsidRPr="002A4A58">
        <w:rPr>
          <w:rFonts w:ascii="Cambria" w:hAnsi="Cambria"/>
          <w:b/>
          <w:bCs/>
          <w:sz w:val="22"/>
        </w:rPr>
        <w:t>de la corredera de la válvula.</w:t>
      </w:r>
    </w:p>
    <w:p w14:paraId="71462663" w14:textId="2E64AF65" w:rsidR="003B2966" w:rsidRPr="002A4A58" w:rsidRDefault="003B2966"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5ABD5815" wp14:editId="6D072514">
            <wp:extent cx="3104760" cy="2707640"/>
            <wp:effectExtent l="0" t="0" r="0"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4846" cy="2707715"/>
                    </a:xfrm>
                    <a:prstGeom prst="rect">
                      <a:avLst/>
                    </a:prstGeom>
                    <a:noFill/>
                    <a:ln>
                      <a:noFill/>
                    </a:ln>
                  </pic:spPr>
                </pic:pic>
              </a:graphicData>
            </a:graphic>
          </wp:inline>
        </w:drawing>
      </w:r>
    </w:p>
    <w:p w14:paraId="65DC726B" w14:textId="551E54BA" w:rsidR="00BF2E58" w:rsidRPr="002A4A58" w:rsidRDefault="00BF2E58" w:rsidP="004C71A8">
      <w:pPr>
        <w:ind w:left="426"/>
        <w:rPr>
          <w:rFonts w:ascii="Cambria" w:hAnsi="Cambria"/>
          <w:b/>
          <w:bCs/>
          <w:sz w:val="22"/>
        </w:rPr>
      </w:pPr>
      <w:r w:rsidRPr="002A4A58">
        <w:rPr>
          <w:rFonts w:ascii="Cambria" w:hAnsi="Cambria"/>
          <w:b/>
          <w:bCs/>
          <w:sz w:val="22"/>
        </w:rPr>
        <w:t>La fuerza desarrollada por el cilindro es:</w:t>
      </w:r>
    </w:p>
    <w:p w14:paraId="19259ECA" w14:textId="25FB85FA" w:rsidR="00A42714" w:rsidRPr="002A4A58" w:rsidRDefault="00A42714" w:rsidP="004C71A8">
      <w:pPr>
        <w:ind w:left="426"/>
        <w:jc w:val="center"/>
        <w:rPr>
          <w:rFonts w:ascii="Cambria" w:hAnsi="Cambria"/>
          <w:b/>
          <w:bCs/>
          <w:sz w:val="22"/>
        </w:rPr>
      </w:pPr>
      <w:r w:rsidRPr="002A4A58">
        <w:rPr>
          <w:rFonts w:ascii="Cambria" w:hAnsi="Cambria"/>
          <w:b/>
          <w:bCs/>
          <w:i/>
          <w:iCs/>
          <w:sz w:val="22"/>
        </w:rPr>
        <w:t xml:space="preserve">F </w:t>
      </w:r>
      <w:r w:rsidRPr="002A4A58">
        <w:rPr>
          <w:rFonts w:ascii="Cambria" w:hAnsi="Cambria"/>
          <w:b/>
          <w:bCs/>
          <w:sz w:val="22"/>
        </w:rPr>
        <w:t>= (</w:t>
      </w:r>
      <w:r w:rsidRPr="002A4A58">
        <w:rPr>
          <w:rFonts w:ascii="Cambria" w:hAnsi="Cambria"/>
          <w:b/>
          <w:bCs/>
          <w:i/>
          <w:iCs/>
          <w:sz w:val="22"/>
        </w:rPr>
        <w:t>p</w:t>
      </w:r>
      <w:r w:rsidRPr="002A4A58">
        <w:rPr>
          <w:rFonts w:ascii="Cambria" w:hAnsi="Cambria"/>
          <w:b/>
          <w:bCs/>
          <w:iCs/>
          <w:sz w:val="22"/>
          <w:vertAlign w:val="subscript"/>
        </w:rPr>
        <w:t>2</w:t>
      </w:r>
      <w:r w:rsidRPr="002A4A58">
        <w:rPr>
          <w:rFonts w:ascii="Cambria" w:hAnsi="Cambria"/>
          <w:b/>
          <w:bCs/>
          <w:i/>
          <w:iCs/>
          <w:sz w:val="22"/>
        </w:rPr>
        <w:t xml:space="preserve"> </w:t>
      </w:r>
      <w:r w:rsidRPr="002A4A58">
        <w:rPr>
          <w:rFonts w:ascii="Cambria" w:hAnsi="Cambria"/>
          <w:b/>
          <w:bCs/>
          <w:sz w:val="22"/>
        </w:rPr>
        <w:t xml:space="preserve">– </w:t>
      </w:r>
      <w:r w:rsidRPr="002A4A58">
        <w:rPr>
          <w:rFonts w:ascii="Cambria" w:hAnsi="Cambria"/>
          <w:b/>
          <w:bCs/>
          <w:i/>
          <w:iCs/>
          <w:sz w:val="22"/>
        </w:rPr>
        <w:t>p</w:t>
      </w:r>
      <w:r w:rsidRPr="002A4A58">
        <w:rPr>
          <w:rFonts w:ascii="Cambria" w:hAnsi="Cambria"/>
          <w:b/>
          <w:bCs/>
          <w:iCs/>
          <w:sz w:val="22"/>
          <w:vertAlign w:val="subscript"/>
        </w:rPr>
        <w:t>1</w:t>
      </w:r>
      <w:r w:rsidRPr="002A4A58">
        <w:rPr>
          <w:rFonts w:ascii="Cambria" w:hAnsi="Cambria"/>
          <w:b/>
          <w:bCs/>
          <w:sz w:val="22"/>
        </w:rPr>
        <w:t xml:space="preserve">) </w:t>
      </w:r>
      <w:r w:rsidRPr="002A4A58">
        <w:rPr>
          <w:rFonts w:ascii="Cambria" w:hAnsi="Cambria"/>
          <w:b/>
          <w:bCs/>
          <w:i/>
          <w:iCs/>
          <w:sz w:val="22"/>
        </w:rPr>
        <w:t xml:space="preserve">S </w:t>
      </w:r>
      <w:r w:rsidRPr="002A4A58">
        <w:rPr>
          <w:rFonts w:ascii="Cambria" w:hAnsi="Cambria"/>
          <w:b/>
          <w:bCs/>
          <w:sz w:val="22"/>
        </w:rPr>
        <w:t>= ∆</w:t>
      </w:r>
      <w:r w:rsidRPr="002A4A58">
        <w:rPr>
          <w:rFonts w:ascii="Cambria" w:hAnsi="Cambria"/>
          <w:b/>
          <w:bCs/>
          <w:i/>
          <w:iCs/>
          <w:sz w:val="22"/>
        </w:rPr>
        <w:t>p S</w:t>
      </w:r>
    </w:p>
    <w:p w14:paraId="3BD6C377" w14:textId="5CF812EC" w:rsidR="00EB12A9" w:rsidRPr="002A4A58" w:rsidRDefault="00EB12A9" w:rsidP="004C71A8">
      <w:pPr>
        <w:ind w:left="426"/>
        <w:rPr>
          <w:rFonts w:ascii="Cambria" w:hAnsi="Cambria"/>
          <w:b/>
          <w:bCs/>
          <w:sz w:val="22"/>
        </w:rPr>
      </w:pPr>
      <w:proofErr w:type="gramStart"/>
      <w:r w:rsidRPr="002A4A58">
        <w:rPr>
          <w:rFonts w:ascii="Cambria" w:hAnsi="Cambria"/>
          <w:b/>
          <w:bCs/>
          <w:sz w:val="22"/>
        </w:rPr>
        <w:t>donde</w:t>
      </w:r>
      <w:proofErr w:type="gramEnd"/>
      <w:r w:rsidRPr="002A4A58">
        <w:rPr>
          <w:rFonts w:ascii="Cambria" w:hAnsi="Cambria"/>
          <w:b/>
          <w:bCs/>
          <w:sz w:val="22"/>
        </w:rPr>
        <w:t xml:space="preserve"> </w:t>
      </w:r>
      <w:r w:rsidR="00B31DB1" w:rsidRPr="002A4A58">
        <w:rPr>
          <w:rFonts w:ascii="Cambria" w:hAnsi="Cambria"/>
          <w:b/>
          <w:bCs/>
          <w:sz w:val="22"/>
        </w:rPr>
        <w:t>∆</w:t>
      </w:r>
      <w:r w:rsidRPr="002A4A58">
        <w:rPr>
          <w:rFonts w:ascii="Cambria" w:hAnsi="Cambria"/>
          <w:b/>
          <w:bCs/>
          <w:i/>
          <w:iCs/>
          <w:sz w:val="22"/>
        </w:rPr>
        <w:t xml:space="preserve">p </w:t>
      </w:r>
      <w:r w:rsidRPr="002A4A58">
        <w:rPr>
          <w:rFonts w:ascii="Cambria" w:hAnsi="Cambria"/>
          <w:b/>
          <w:bCs/>
          <w:sz w:val="22"/>
        </w:rPr>
        <w:t>es la diferencia de presiones entre los dos lados.</w:t>
      </w:r>
    </w:p>
    <w:p w14:paraId="7729F3C0" w14:textId="77777777" w:rsidR="009230D6" w:rsidRPr="002A4A58" w:rsidRDefault="00EB12A9" w:rsidP="004C71A8">
      <w:pPr>
        <w:ind w:left="426"/>
        <w:rPr>
          <w:rFonts w:ascii="Cambria" w:hAnsi="Cambria"/>
          <w:b/>
          <w:bCs/>
          <w:sz w:val="22"/>
        </w:rPr>
      </w:pPr>
      <w:r w:rsidRPr="002A4A58">
        <w:rPr>
          <w:rFonts w:ascii="Cambria" w:hAnsi="Cambria"/>
          <w:b/>
          <w:bCs/>
          <w:i/>
          <w:iCs/>
          <w:sz w:val="22"/>
        </w:rPr>
        <w:t xml:space="preserve">S </w:t>
      </w:r>
      <w:r w:rsidRPr="002A4A58">
        <w:rPr>
          <w:rFonts w:ascii="Cambria" w:hAnsi="Cambria"/>
          <w:b/>
          <w:bCs/>
          <w:sz w:val="22"/>
        </w:rPr>
        <w:t>es la superficie útil del pistón (la del pistón completo menos</w:t>
      </w:r>
      <w:r w:rsidR="009230D6" w:rsidRPr="002A4A58">
        <w:rPr>
          <w:rFonts w:ascii="Cambria" w:hAnsi="Cambria"/>
          <w:b/>
          <w:bCs/>
          <w:sz w:val="22"/>
        </w:rPr>
        <w:t xml:space="preserve"> </w:t>
      </w:r>
      <w:r w:rsidRPr="002A4A58">
        <w:rPr>
          <w:rFonts w:ascii="Cambria" w:hAnsi="Cambria"/>
          <w:b/>
          <w:bCs/>
          <w:sz w:val="22"/>
        </w:rPr>
        <w:t>el vástago). Se ha colocado un pistón de doble vástago,</w:t>
      </w:r>
      <w:r w:rsidR="009230D6" w:rsidRPr="002A4A58">
        <w:rPr>
          <w:rFonts w:ascii="Cambria" w:hAnsi="Cambria"/>
          <w:b/>
          <w:bCs/>
          <w:sz w:val="22"/>
        </w:rPr>
        <w:t xml:space="preserve"> </w:t>
      </w:r>
      <w:r w:rsidRPr="002A4A58">
        <w:rPr>
          <w:rFonts w:ascii="Cambria" w:hAnsi="Cambria"/>
          <w:b/>
          <w:bCs/>
          <w:sz w:val="22"/>
        </w:rPr>
        <w:t>ya que, de esta forma, la superficie es la misma en ambos</w:t>
      </w:r>
      <w:r w:rsidR="009230D6" w:rsidRPr="002A4A58">
        <w:rPr>
          <w:rFonts w:ascii="Cambria" w:hAnsi="Cambria"/>
          <w:b/>
          <w:bCs/>
          <w:sz w:val="22"/>
        </w:rPr>
        <w:t xml:space="preserve"> </w:t>
      </w:r>
      <w:r w:rsidRPr="002A4A58">
        <w:rPr>
          <w:rFonts w:ascii="Cambria" w:hAnsi="Cambria"/>
          <w:b/>
          <w:bCs/>
          <w:sz w:val="22"/>
        </w:rPr>
        <w:t>lados y simplificamos el problema.</w:t>
      </w:r>
    </w:p>
    <w:p w14:paraId="2473EEB6" w14:textId="646B5F6B" w:rsidR="00EB12A9" w:rsidRPr="002A4A58" w:rsidRDefault="00EB12A9" w:rsidP="004C71A8">
      <w:pPr>
        <w:ind w:left="426"/>
        <w:rPr>
          <w:rFonts w:ascii="Cambria" w:hAnsi="Cambria"/>
          <w:b/>
          <w:bCs/>
          <w:sz w:val="22"/>
        </w:rPr>
      </w:pPr>
      <w:r w:rsidRPr="002A4A58">
        <w:rPr>
          <w:rFonts w:ascii="Cambria" w:hAnsi="Cambria"/>
          <w:b/>
          <w:bCs/>
          <w:sz w:val="22"/>
        </w:rPr>
        <w:t xml:space="preserve">El caudal </w:t>
      </w:r>
      <w:r w:rsidRPr="002A4A58">
        <w:rPr>
          <w:rFonts w:ascii="Cambria" w:hAnsi="Cambria"/>
          <w:b/>
          <w:bCs/>
          <w:i/>
          <w:iCs/>
          <w:sz w:val="22"/>
        </w:rPr>
        <w:t xml:space="preserve">Q </w:t>
      </w:r>
      <w:r w:rsidRPr="002A4A58">
        <w:rPr>
          <w:rFonts w:ascii="Cambria" w:hAnsi="Cambria"/>
          <w:b/>
          <w:bCs/>
          <w:sz w:val="22"/>
        </w:rPr>
        <w:t>que entra o sale del cilindro (se supone que el</w:t>
      </w:r>
      <w:r w:rsidR="009230D6" w:rsidRPr="002A4A58">
        <w:rPr>
          <w:rFonts w:ascii="Cambria" w:hAnsi="Cambria"/>
          <w:b/>
          <w:bCs/>
          <w:sz w:val="22"/>
        </w:rPr>
        <w:t xml:space="preserve"> </w:t>
      </w:r>
      <w:r w:rsidRPr="002A4A58">
        <w:rPr>
          <w:rFonts w:ascii="Cambria" w:hAnsi="Cambria"/>
          <w:b/>
          <w:bCs/>
          <w:sz w:val="22"/>
        </w:rPr>
        <w:t>aceite es incompresible y así el caudal es el mismo en la</w:t>
      </w:r>
      <w:r w:rsidR="009230D6" w:rsidRPr="002A4A58">
        <w:rPr>
          <w:rFonts w:ascii="Cambria" w:hAnsi="Cambria"/>
          <w:b/>
          <w:bCs/>
          <w:sz w:val="22"/>
        </w:rPr>
        <w:t xml:space="preserve"> </w:t>
      </w:r>
      <w:r w:rsidRPr="002A4A58">
        <w:rPr>
          <w:rFonts w:ascii="Cambria" w:hAnsi="Cambria"/>
          <w:b/>
          <w:bCs/>
          <w:sz w:val="22"/>
        </w:rPr>
        <w:t>entrada</w:t>
      </w:r>
      <w:r w:rsidR="009230D6" w:rsidRPr="002A4A58">
        <w:rPr>
          <w:rFonts w:ascii="Cambria" w:hAnsi="Cambria"/>
          <w:b/>
          <w:bCs/>
          <w:sz w:val="22"/>
        </w:rPr>
        <w:t xml:space="preserve"> </w:t>
      </w:r>
      <w:r w:rsidRPr="002A4A58">
        <w:rPr>
          <w:rFonts w:ascii="Cambria" w:hAnsi="Cambria"/>
          <w:b/>
          <w:bCs/>
          <w:sz w:val="22"/>
        </w:rPr>
        <w:t>y en la salida) depende del estrangulamiento de</w:t>
      </w:r>
      <w:r w:rsidR="009230D6" w:rsidRPr="002A4A58">
        <w:rPr>
          <w:rFonts w:ascii="Cambria" w:hAnsi="Cambria"/>
          <w:b/>
          <w:bCs/>
          <w:sz w:val="22"/>
        </w:rPr>
        <w:t xml:space="preserve"> </w:t>
      </w:r>
      <w:r w:rsidRPr="002A4A58">
        <w:rPr>
          <w:rFonts w:ascii="Cambria" w:hAnsi="Cambria"/>
          <w:b/>
          <w:bCs/>
          <w:sz w:val="22"/>
        </w:rPr>
        <w:t xml:space="preserve">la válvula o, lo que es igual, del desplazamiento </w:t>
      </w:r>
      <w:r w:rsidRPr="002A4A58">
        <w:rPr>
          <w:rFonts w:ascii="Cambria" w:hAnsi="Cambria"/>
          <w:b/>
          <w:bCs/>
          <w:i/>
          <w:iCs/>
          <w:sz w:val="22"/>
        </w:rPr>
        <w:t xml:space="preserve">x </w:t>
      </w:r>
      <w:r w:rsidRPr="002A4A58">
        <w:rPr>
          <w:rFonts w:ascii="Cambria" w:hAnsi="Cambria"/>
          <w:b/>
          <w:bCs/>
          <w:sz w:val="22"/>
        </w:rPr>
        <w:t>de su corredera</w:t>
      </w:r>
      <w:r w:rsidR="009230D6" w:rsidRPr="002A4A58">
        <w:rPr>
          <w:rFonts w:ascii="Cambria" w:hAnsi="Cambria"/>
          <w:b/>
          <w:bCs/>
          <w:sz w:val="22"/>
        </w:rPr>
        <w:t xml:space="preserve"> </w:t>
      </w:r>
      <w:r w:rsidRPr="002A4A58">
        <w:rPr>
          <w:rFonts w:ascii="Cambria" w:hAnsi="Cambria"/>
          <w:b/>
          <w:bCs/>
          <w:sz w:val="22"/>
        </w:rPr>
        <w:t>y, de forma contraria, de la diferencia de presiones:</w:t>
      </w:r>
    </w:p>
    <w:p w14:paraId="78F3674F" w14:textId="39180B96" w:rsidR="009230D6" w:rsidRPr="002A4A58" w:rsidRDefault="009230D6" w:rsidP="004C71A8">
      <w:pPr>
        <w:ind w:left="426"/>
        <w:jc w:val="center"/>
        <w:rPr>
          <w:rFonts w:ascii="Cambria" w:hAnsi="Cambria"/>
          <w:b/>
          <w:bCs/>
          <w:i/>
          <w:iCs/>
          <w:sz w:val="22"/>
        </w:rPr>
      </w:pPr>
      <w:r w:rsidRPr="002A4A58">
        <w:rPr>
          <w:rFonts w:ascii="Cambria" w:hAnsi="Cambria"/>
          <w:b/>
          <w:bCs/>
          <w:i/>
          <w:sz w:val="22"/>
        </w:rPr>
        <w:t>Q</w:t>
      </w:r>
      <w:r w:rsidRPr="002A4A58">
        <w:rPr>
          <w:rFonts w:ascii="Cambria" w:hAnsi="Cambria"/>
          <w:b/>
          <w:bCs/>
          <w:sz w:val="22"/>
        </w:rPr>
        <w:t xml:space="preserve"> </w:t>
      </w:r>
      <w:r w:rsidR="00EB12A9" w:rsidRPr="002A4A58">
        <w:rPr>
          <w:rFonts w:ascii="Cambria" w:hAnsi="Cambria"/>
          <w:b/>
          <w:bCs/>
          <w:sz w:val="22"/>
        </w:rPr>
        <w:t xml:space="preserve">= </w:t>
      </w:r>
      <w:r w:rsidRPr="002A4A58">
        <w:rPr>
          <w:rFonts w:ascii="Cambria" w:hAnsi="Cambria"/>
          <w:b/>
          <w:bCs/>
          <w:i/>
          <w:sz w:val="22"/>
        </w:rPr>
        <w:t>K</w:t>
      </w:r>
      <w:r w:rsidRPr="002A4A58">
        <w:rPr>
          <w:rFonts w:ascii="Cambria" w:hAnsi="Cambria"/>
          <w:b/>
          <w:bCs/>
          <w:sz w:val="22"/>
          <w:vertAlign w:val="subscript"/>
        </w:rPr>
        <w:t>1</w:t>
      </w:r>
      <w:r w:rsidRPr="002A4A58">
        <w:rPr>
          <w:rFonts w:ascii="Cambria" w:hAnsi="Cambria"/>
          <w:b/>
          <w:bCs/>
          <w:i/>
          <w:sz w:val="22"/>
        </w:rPr>
        <w:t>x</w:t>
      </w:r>
      <w:r w:rsidRPr="002A4A58">
        <w:rPr>
          <w:rFonts w:ascii="Cambria" w:hAnsi="Cambria"/>
          <w:b/>
          <w:bCs/>
          <w:sz w:val="22"/>
        </w:rPr>
        <w:t xml:space="preserve"> — </w:t>
      </w:r>
      <w:r w:rsidRPr="002A4A58">
        <w:rPr>
          <w:rFonts w:ascii="Cambria" w:hAnsi="Cambria"/>
          <w:b/>
          <w:bCs/>
          <w:i/>
          <w:sz w:val="22"/>
        </w:rPr>
        <w:t>K</w:t>
      </w:r>
      <w:r w:rsidRPr="002A4A58">
        <w:rPr>
          <w:rFonts w:ascii="Cambria" w:hAnsi="Cambria"/>
          <w:b/>
          <w:bCs/>
          <w:sz w:val="22"/>
          <w:vertAlign w:val="subscript"/>
        </w:rPr>
        <w:t>2</w:t>
      </w:r>
      <w:r w:rsidRPr="002A4A58">
        <w:rPr>
          <w:rFonts w:ascii="Cambria" w:hAnsi="Cambria"/>
          <w:b/>
          <w:bCs/>
          <w:sz w:val="22"/>
        </w:rPr>
        <w:t>∆</w:t>
      </w:r>
      <w:r w:rsidRPr="002A4A58">
        <w:rPr>
          <w:rFonts w:ascii="Cambria" w:hAnsi="Cambria"/>
          <w:b/>
          <w:bCs/>
          <w:i/>
          <w:sz w:val="22"/>
        </w:rPr>
        <w:t>p</w:t>
      </w:r>
    </w:p>
    <w:p w14:paraId="0AA67831" w14:textId="2CCF2C40" w:rsidR="00EB12A9" w:rsidRPr="002A4A58" w:rsidRDefault="00EB12A9" w:rsidP="004C71A8">
      <w:pPr>
        <w:ind w:left="426"/>
        <w:rPr>
          <w:rFonts w:ascii="Cambria" w:hAnsi="Cambria"/>
          <w:b/>
          <w:bCs/>
          <w:i/>
          <w:iCs/>
          <w:sz w:val="22"/>
        </w:rPr>
      </w:pPr>
      <w:r w:rsidRPr="002A4A58">
        <w:rPr>
          <w:rFonts w:ascii="Cambria" w:hAnsi="Cambria"/>
          <w:b/>
          <w:bCs/>
          <w:sz w:val="22"/>
        </w:rPr>
        <w:t>Suponemos que la mesa se mueve en unas guías bien lubricadas</w:t>
      </w:r>
      <w:r w:rsidR="009B7356" w:rsidRPr="002A4A58">
        <w:rPr>
          <w:rFonts w:ascii="Cambria" w:hAnsi="Cambria"/>
          <w:b/>
          <w:bCs/>
          <w:sz w:val="22"/>
        </w:rPr>
        <w:t xml:space="preserve"> </w:t>
      </w:r>
      <w:r w:rsidRPr="002A4A58">
        <w:rPr>
          <w:rFonts w:ascii="Cambria" w:hAnsi="Cambria"/>
          <w:b/>
          <w:bCs/>
          <w:sz w:val="22"/>
        </w:rPr>
        <w:t xml:space="preserve">con una fricción viscosa </w:t>
      </w:r>
      <w:r w:rsidRPr="002A4A58">
        <w:rPr>
          <w:rFonts w:ascii="Cambria" w:hAnsi="Cambria"/>
          <w:b/>
          <w:bCs/>
          <w:i/>
          <w:iCs/>
          <w:sz w:val="22"/>
        </w:rPr>
        <w:t xml:space="preserve">b, </w:t>
      </w:r>
      <w:r w:rsidRPr="002A4A58">
        <w:rPr>
          <w:rFonts w:ascii="Cambria" w:hAnsi="Cambria"/>
          <w:b/>
          <w:bCs/>
          <w:sz w:val="22"/>
        </w:rPr>
        <w:t>por lo que la fuerza viscosa</w:t>
      </w:r>
      <w:r w:rsidR="009B7356" w:rsidRPr="002A4A58">
        <w:rPr>
          <w:rFonts w:ascii="Cambria" w:hAnsi="Cambria"/>
          <w:b/>
          <w:bCs/>
          <w:sz w:val="22"/>
        </w:rPr>
        <w:t xml:space="preserve"> </w:t>
      </w:r>
      <w:r w:rsidRPr="002A4A58">
        <w:rPr>
          <w:rFonts w:ascii="Cambria" w:hAnsi="Cambria"/>
          <w:b/>
          <w:bCs/>
          <w:sz w:val="22"/>
        </w:rPr>
        <w:t xml:space="preserve">depende y es proporcional a la velocidad </w:t>
      </w:r>
      <w:r w:rsidRPr="002A4A58">
        <w:rPr>
          <w:rFonts w:ascii="Cambria" w:hAnsi="Cambria"/>
          <w:b/>
          <w:bCs/>
          <w:i/>
          <w:iCs/>
          <w:sz w:val="22"/>
        </w:rPr>
        <w:t xml:space="preserve">F </w:t>
      </w:r>
      <w:r w:rsidRPr="002A4A58">
        <w:rPr>
          <w:rFonts w:ascii="Cambria" w:hAnsi="Cambria"/>
          <w:b/>
          <w:bCs/>
          <w:sz w:val="22"/>
        </w:rPr>
        <w:t xml:space="preserve">= </w:t>
      </w:r>
      <w:proofErr w:type="spellStart"/>
      <w:r w:rsidRPr="002A4A58">
        <w:rPr>
          <w:rFonts w:ascii="Cambria" w:hAnsi="Cambria"/>
          <w:b/>
          <w:bCs/>
          <w:i/>
          <w:iCs/>
          <w:sz w:val="22"/>
        </w:rPr>
        <w:t>bv</w:t>
      </w:r>
      <w:proofErr w:type="spellEnd"/>
      <w:r w:rsidRPr="002A4A58">
        <w:rPr>
          <w:rFonts w:ascii="Cambria" w:hAnsi="Cambria"/>
          <w:b/>
          <w:bCs/>
          <w:sz w:val="22"/>
        </w:rPr>
        <w:t>.</w:t>
      </w:r>
    </w:p>
    <w:p w14:paraId="6A796812" w14:textId="60982E82" w:rsidR="00BF2E58" w:rsidRPr="002A4A58" w:rsidRDefault="00EB12A9" w:rsidP="004C71A8">
      <w:pPr>
        <w:ind w:left="426"/>
        <w:rPr>
          <w:rFonts w:ascii="Cambria" w:hAnsi="Cambria"/>
          <w:b/>
          <w:bCs/>
          <w:sz w:val="22"/>
        </w:rPr>
      </w:pPr>
      <w:r w:rsidRPr="002A4A58">
        <w:rPr>
          <w:rFonts w:ascii="Cambria" w:hAnsi="Cambria"/>
          <w:b/>
          <w:bCs/>
          <w:sz w:val="22"/>
        </w:rPr>
        <w:t>Observa la fórmula de visc</w:t>
      </w:r>
      <w:r w:rsidR="009B7356" w:rsidRPr="002A4A58">
        <w:rPr>
          <w:rFonts w:ascii="Cambria" w:hAnsi="Cambria"/>
          <w:b/>
          <w:bCs/>
          <w:sz w:val="22"/>
        </w:rPr>
        <w:t xml:space="preserve">osidad vista en la Unidad 8 del </w:t>
      </w:r>
      <w:r w:rsidRPr="002A4A58">
        <w:rPr>
          <w:rFonts w:ascii="Cambria" w:hAnsi="Cambria"/>
          <w:b/>
          <w:bCs/>
          <w:sz w:val="22"/>
        </w:rPr>
        <w:t>libro y compárala con esta.</w:t>
      </w:r>
    </w:p>
    <w:p w14:paraId="4E80F23A" w14:textId="77777777" w:rsidR="0082157F" w:rsidRPr="002A4A58" w:rsidRDefault="0082157F" w:rsidP="004C71A8">
      <w:pPr>
        <w:autoSpaceDE w:val="0"/>
        <w:autoSpaceDN w:val="0"/>
        <w:adjustRightInd w:val="0"/>
        <w:ind w:left="426"/>
        <w:rPr>
          <w:rFonts w:ascii="Cambria" w:hAnsi="Cambria" w:cs="Arial"/>
          <w:sz w:val="22"/>
        </w:rPr>
      </w:pPr>
      <w:r w:rsidRPr="002A4A58">
        <w:rPr>
          <w:rFonts w:ascii="Cambria" w:hAnsi="Cambria" w:cs="Arial"/>
          <w:sz w:val="22"/>
        </w:rPr>
        <w:t>Este problema es más complejo que los anteriores, pues el caudal que circula por los conductos no es exactamente proporcional a la presión, pero dentro de la zona de funcionamiento, si los desplazamientos son pequeños, se puede suponer que sí es lineal.</w:t>
      </w:r>
    </w:p>
    <w:p w14:paraId="0B88DC3D" w14:textId="77777777" w:rsidR="0082157F" w:rsidRPr="002A4A58" w:rsidRDefault="0082157F" w:rsidP="004C71A8">
      <w:pPr>
        <w:autoSpaceDE w:val="0"/>
        <w:autoSpaceDN w:val="0"/>
        <w:adjustRightInd w:val="0"/>
        <w:ind w:left="426"/>
        <w:rPr>
          <w:rFonts w:ascii="Cambria" w:hAnsi="Cambria" w:cs="Arial"/>
          <w:sz w:val="22"/>
        </w:rPr>
      </w:pPr>
      <w:r w:rsidRPr="002A4A58">
        <w:rPr>
          <w:rFonts w:ascii="Cambria" w:hAnsi="Cambria" w:cs="Arial"/>
          <w:sz w:val="22"/>
        </w:rPr>
        <w:lastRenderedPageBreak/>
        <w:t xml:space="preserve">La fuerza que desarrolla el pistón debe ser igual a la fuerza resistente de la mesa que desea mover. Suponemos que la mesa se mueve en unas guías bien lubricadas con una fricción viscosa </w:t>
      </w:r>
      <w:r w:rsidRPr="002A4A58">
        <w:rPr>
          <w:rFonts w:ascii="Cambria" w:hAnsi="Cambria" w:cs="Arial"/>
          <w:i/>
          <w:sz w:val="22"/>
        </w:rPr>
        <w:t>b</w:t>
      </w:r>
      <w:r w:rsidRPr="002A4A58">
        <w:rPr>
          <w:rFonts w:ascii="Cambria" w:hAnsi="Cambria" w:cs="Arial"/>
          <w:sz w:val="22"/>
        </w:rPr>
        <w:t xml:space="preserve"> (el problema se complica sí se supone una fricción dinámica constante).</w:t>
      </w:r>
    </w:p>
    <w:p w14:paraId="6CF8F4B8" w14:textId="77777777" w:rsidR="0082157F" w:rsidRPr="002A4A58" w:rsidRDefault="0082157F" w:rsidP="004C71A8">
      <w:pPr>
        <w:ind w:left="426"/>
        <w:rPr>
          <w:rFonts w:ascii="Cambria" w:hAnsi="Cambria" w:cs="Arial"/>
          <w:sz w:val="22"/>
        </w:rPr>
      </w:pPr>
      <w:r w:rsidRPr="002A4A58">
        <w:rPr>
          <w:rFonts w:ascii="Cambria" w:hAnsi="Cambria" w:cs="Arial"/>
          <w:sz w:val="22"/>
        </w:rPr>
        <w:t>La fuerza desarrollada por el cilindro es:</w:t>
      </w:r>
    </w:p>
    <w:p w14:paraId="665937C2" w14:textId="77777777" w:rsidR="0082157F" w:rsidRPr="002A4A58" w:rsidRDefault="0082157F" w:rsidP="004C71A8">
      <w:pPr>
        <w:ind w:left="426"/>
        <w:rPr>
          <w:rFonts w:ascii="Cambria" w:eastAsiaTheme="minorEastAsia" w:hAnsi="Cambria" w:cs="Arial"/>
          <w:sz w:val="22"/>
        </w:rPr>
      </w:pPr>
      <m:oMathPara>
        <m:oMath>
          <m:r>
            <w:rPr>
              <w:rFonts w:ascii="Cambria Math" w:hAnsi="Cambria Math" w:cs="Arial"/>
              <w:sz w:val="22"/>
            </w:rPr>
            <m:t>F=</m:t>
          </m:r>
          <m:d>
            <m:dPr>
              <m:ctrlPr>
                <w:rPr>
                  <w:rFonts w:ascii="Cambria Math" w:hAnsi="Cambria Math" w:cs="Arial"/>
                  <w:i/>
                  <w:sz w:val="22"/>
                </w:rPr>
              </m:ctrlPr>
            </m:dPr>
            <m:e>
              <m:sSub>
                <m:sSubPr>
                  <m:ctrlPr>
                    <w:rPr>
                      <w:rFonts w:ascii="Cambria Math" w:hAnsi="Cambria Math" w:cs="Arial"/>
                      <w:i/>
                      <w:sz w:val="22"/>
                    </w:rPr>
                  </m:ctrlPr>
                </m:sSubPr>
                <m:e>
                  <m:r>
                    <w:rPr>
                      <w:rFonts w:ascii="Cambria Math" w:hAnsi="Cambria Math" w:cs="Arial"/>
                      <w:sz w:val="22"/>
                    </w:rPr>
                    <m:t>p</m:t>
                  </m:r>
                </m:e>
                <m:sub>
                  <m:r>
                    <w:rPr>
                      <w:rFonts w:ascii="Cambria Math" w:hAnsi="Cambria Math" w:cs="Arial"/>
                      <w:sz w:val="22"/>
                    </w:rPr>
                    <m:t>2</m:t>
                  </m:r>
                </m:sub>
              </m:sSub>
              <m:r>
                <w:rPr>
                  <w:rFonts w:ascii="Cambria Math" w:hAnsi="Cambria Math" w:cs="Arial"/>
                  <w:sz w:val="22"/>
                </w:rPr>
                <m:t>-</m:t>
              </m:r>
              <m:sSub>
                <m:sSubPr>
                  <m:ctrlPr>
                    <w:rPr>
                      <w:rFonts w:ascii="Cambria Math" w:hAnsi="Cambria Math" w:cs="Arial"/>
                      <w:i/>
                      <w:sz w:val="22"/>
                    </w:rPr>
                  </m:ctrlPr>
                </m:sSubPr>
                <m:e>
                  <m:r>
                    <w:rPr>
                      <w:rFonts w:ascii="Cambria Math" w:hAnsi="Cambria Math" w:cs="Arial"/>
                      <w:sz w:val="22"/>
                    </w:rPr>
                    <m:t>p</m:t>
                  </m:r>
                </m:e>
                <m:sub>
                  <m:r>
                    <w:rPr>
                      <w:rFonts w:ascii="Cambria Math" w:hAnsi="Cambria Math" w:cs="Arial"/>
                      <w:sz w:val="22"/>
                    </w:rPr>
                    <m:t>1</m:t>
                  </m:r>
                </m:sub>
              </m:sSub>
            </m:e>
          </m:d>
          <m:r>
            <w:rPr>
              <w:rFonts w:ascii="Cambria Math" w:hAnsi="Cambria Math" w:cs="Arial"/>
              <w:sz w:val="22"/>
            </w:rPr>
            <m:t>S=</m:t>
          </m:r>
          <m:r>
            <m:rPr>
              <m:sty m:val="p"/>
            </m:rPr>
            <w:rPr>
              <w:rFonts w:ascii="Cambria Math" w:hAnsi="Cambria Math" w:cs="Arial"/>
              <w:sz w:val="22"/>
            </w:rPr>
            <m:t>Δ</m:t>
          </m:r>
          <m:r>
            <w:rPr>
              <w:rFonts w:ascii="Cambria Math" w:hAnsi="Cambria Math" w:cs="Arial"/>
              <w:sz w:val="22"/>
            </w:rPr>
            <m:t>p·S</m:t>
          </m:r>
        </m:oMath>
      </m:oMathPara>
    </w:p>
    <w:p w14:paraId="75FCF4D8" w14:textId="1B1EDA84" w:rsidR="0082157F" w:rsidRPr="002A4A58" w:rsidRDefault="0082157F" w:rsidP="004C71A8">
      <w:pPr>
        <w:autoSpaceDE w:val="0"/>
        <w:autoSpaceDN w:val="0"/>
        <w:adjustRightInd w:val="0"/>
        <w:ind w:left="426"/>
        <w:rPr>
          <w:rFonts w:ascii="Cambria" w:hAnsi="Cambria" w:cs="Arial"/>
          <w:sz w:val="22"/>
        </w:rPr>
      </w:pPr>
      <w:proofErr w:type="gramStart"/>
      <w:r w:rsidRPr="002A4A58">
        <w:rPr>
          <w:rFonts w:ascii="Cambria" w:eastAsiaTheme="minorEastAsia" w:hAnsi="Cambria" w:cs="Arial"/>
          <w:sz w:val="22"/>
        </w:rPr>
        <w:t>donde</w:t>
      </w:r>
      <w:proofErr w:type="gramEnd"/>
      <w:r w:rsidRPr="002A4A58">
        <w:rPr>
          <w:rFonts w:ascii="Cambria" w:eastAsiaTheme="minorEastAsia" w:hAnsi="Cambria" w:cs="Arial"/>
          <w:sz w:val="22"/>
        </w:rPr>
        <w:t xml:space="preserve"> </w:t>
      </w:r>
      <w:r w:rsidR="00440501">
        <w:rPr>
          <w:rFonts w:ascii="Cambria" w:eastAsiaTheme="minorEastAsia" w:hAnsi="Cambria" w:cs="Arial"/>
          <w:sz w:val="22"/>
        </w:rPr>
        <w:t>∆</w:t>
      </w:r>
      <w:r w:rsidRPr="002A4A58">
        <w:rPr>
          <w:rFonts w:ascii="Cambria" w:eastAsiaTheme="minorEastAsia" w:hAnsi="Cambria" w:cs="Arial"/>
          <w:i/>
          <w:sz w:val="22"/>
        </w:rPr>
        <w:t xml:space="preserve">p </w:t>
      </w:r>
      <w:r w:rsidRPr="002A4A58">
        <w:rPr>
          <w:rFonts w:ascii="Cambria" w:eastAsiaTheme="minorEastAsia" w:hAnsi="Cambria" w:cs="Arial"/>
          <w:sz w:val="22"/>
        </w:rPr>
        <w:t>es la diferencia de presiones entre los dos lados y</w:t>
      </w:r>
      <w:r w:rsidRPr="002A4A58">
        <w:rPr>
          <w:rFonts w:ascii="Cambria" w:eastAsiaTheme="minorEastAsia" w:hAnsi="Cambria" w:cs="Arial"/>
          <w:i/>
          <w:sz w:val="22"/>
        </w:rPr>
        <w:t xml:space="preserve"> </w:t>
      </w:r>
      <w:r w:rsidRPr="002A4A58">
        <w:rPr>
          <w:rFonts w:ascii="Cambria" w:hAnsi="Cambria" w:cs="Arial"/>
          <w:i/>
          <w:sz w:val="22"/>
        </w:rPr>
        <w:t>S</w:t>
      </w:r>
      <w:r w:rsidRPr="002A4A58">
        <w:rPr>
          <w:rFonts w:ascii="Cambria" w:hAnsi="Cambria" w:cs="Arial"/>
          <w:sz w:val="22"/>
        </w:rPr>
        <w:t xml:space="preserve"> es la superficie útil del pistón (la del pistón completo menos el vástago). Se ha colocado un pistón de doble vástago ya que de esta forma la superficie es la misma en ambos lados y simplificamos el problema.</w:t>
      </w:r>
    </w:p>
    <w:p w14:paraId="244749D3" w14:textId="5DFC247E" w:rsidR="0082157F" w:rsidRPr="002A4A58" w:rsidRDefault="0082157F" w:rsidP="004C71A8">
      <w:pPr>
        <w:ind w:left="426"/>
        <w:rPr>
          <w:rFonts w:ascii="Cambria" w:hAnsi="Cambria" w:cs="Arial"/>
          <w:sz w:val="22"/>
        </w:rPr>
      </w:pPr>
      <w:r w:rsidRPr="002A4A58">
        <w:rPr>
          <w:rFonts w:ascii="Cambria" w:hAnsi="Cambria" w:cs="Arial"/>
          <w:sz w:val="22"/>
        </w:rPr>
        <w:t>La fuerza resistente de la mesa</w:t>
      </w:r>
      <w:r w:rsidR="0059045C" w:rsidRPr="002A4A58">
        <w:rPr>
          <w:rFonts w:ascii="Cambria" w:hAnsi="Cambria" w:cs="Arial"/>
          <w:sz w:val="22"/>
        </w:rPr>
        <w:t xml:space="preserve"> será</w:t>
      </w:r>
      <w:r w:rsidRPr="002A4A58">
        <w:rPr>
          <w:rFonts w:ascii="Cambria" w:hAnsi="Cambria" w:cs="Arial"/>
          <w:sz w:val="22"/>
        </w:rPr>
        <w:t>:</w:t>
      </w:r>
    </w:p>
    <w:p w14:paraId="25EC53DB" w14:textId="77777777" w:rsidR="0082157F" w:rsidRPr="002A4A58" w:rsidRDefault="0082157F" w:rsidP="004C71A8">
      <w:pPr>
        <w:ind w:left="426"/>
        <w:rPr>
          <w:rFonts w:ascii="Cambria" w:hAnsi="Cambria" w:cs="Arial"/>
          <w:sz w:val="22"/>
        </w:rPr>
      </w:pPr>
      <m:oMathPara>
        <m:oMath>
          <m:r>
            <w:rPr>
              <w:rFonts w:ascii="Cambria Math" w:hAnsi="Cambria Math" w:cs="Arial"/>
              <w:sz w:val="22"/>
            </w:rPr>
            <m:t>F=m</m:t>
          </m:r>
          <m:f>
            <m:fPr>
              <m:ctrlPr>
                <w:rPr>
                  <w:rFonts w:ascii="Cambria Math" w:hAnsi="Cambria Math" w:cs="Arial"/>
                  <w:i/>
                  <w:sz w:val="22"/>
                </w:rPr>
              </m:ctrlPr>
            </m:fPr>
            <m:num>
              <m:sSup>
                <m:sSupPr>
                  <m:ctrlPr>
                    <w:rPr>
                      <w:rFonts w:ascii="Cambria Math" w:hAnsi="Cambria Math" w:cs="Arial"/>
                      <w:i/>
                      <w:sz w:val="22"/>
                    </w:rPr>
                  </m:ctrlPr>
                </m:sSupPr>
                <m:e>
                  <m:r>
                    <w:rPr>
                      <w:rFonts w:ascii="Cambria Math" w:hAnsi="Cambria Math" w:cs="Arial"/>
                      <w:sz w:val="22"/>
                    </w:rPr>
                    <m:t>d</m:t>
                  </m:r>
                </m:e>
                <m:sup>
                  <m:r>
                    <w:rPr>
                      <w:rFonts w:ascii="Cambria Math" w:hAnsi="Cambria Math" w:cs="Arial"/>
                      <w:sz w:val="22"/>
                    </w:rPr>
                    <m:t>2</m:t>
                  </m:r>
                </m:sup>
              </m:sSup>
              <m:r>
                <w:rPr>
                  <w:rFonts w:ascii="Cambria Math" w:hAnsi="Cambria Math" w:cs="Arial"/>
                  <w:sz w:val="22"/>
                </w:rPr>
                <m:t>y</m:t>
              </m:r>
            </m:num>
            <m:den>
              <m:r>
                <w:rPr>
                  <w:rFonts w:ascii="Cambria Math" w:hAnsi="Cambria Math" w:cs="Arial"/>
                  <w:sz w:val="22"/>
                </w:rPr>
                <m:t>d</m:t>
              </m:r>
              <m:sSup>
                <m:sSupPr>
                  <m:ctrlPr>
                    <w:rPr>
                      <w:rFonts w:ascii="Cambria Math" w:hAnsi="Cambria Math" w:cs="Arial"/>
                      <w:i/>
                      <w:sz w:val="22"/>
                    </w:rPr>
                  </m:ctrlPr>
                </m:sSupPr>
                <m:e>
                  <m:r>
                    <w:rPr>
                      <w:rFonts w:ascii="Cambria Math" w:hAnsi="Cambria Math" w:cs="Arial"/>
                      <w:sz w:val="22"/>
                    </w:rPr>
                    <m:t>t</m:t>
                  </m:r>
                </m:e>
                <m:sup>
                  <m:r>
                    <w:rPr>
                      <w:rFonts w:ascii="Cambria Math" w:hAnsi="Cambria Math" w:cs="Arial"/>
                      <w:sz w:val="22"/>
                    </w:rPr>
                    <m:t>2</m:t>
                  </m:r>
                </m:sup>
              </m:sSup>
            </m:den>
          </m:f>
          <m:r>
            <w:rPr>
              <w:rFonts w:ascii="Cambria Math" w:hAnsi="Cambria Math" w:cs="Arial"/>
              <w:sz w:val="22"/>
            </w:rPr>
            <m:t>+b</m:t>
          </m:r>
          <m:f>
            <m:fPr>
              <m:ctrlPr>
                <w:rPr>
                  <w:rFonts w:ascii="Cambria Math" w:hAnsi="Cambria Math" w:cs="Arial"/>
                  <w:i/>
                  <w:sz w:val="22"/>
                </w:rPr>
              </m:ctrlPr>
            </m:fPr>
            <m:num>
              <m:r>
                <w:rPr>
                  <w:rFonts w:ascii="Cambria Math" w:hAnsi="Cambria Math" w:cs="Arial"/>
                  <w:sz w:val="22"/>
                </w:rPr>
                <m:t>dy</m:t>
              </m:r>
            </m:num>
            <m:den>
              <m:r>
                <w:rPr>
                  <w:rFonts w:ascii="Cambria Math" w:hAnsi="Cambria Math" w:cs="Arial"/>
                  <w:sz w:val="22"/>
                </w:rPr>
                <m:t>dt</m:t>
              </m:r>
            </m:den>
          </m:f>
        </m:oMath>
      </m:oMathPara>
    </w:p>
    <w:p w14:paraId="6BA4EA5C" w14:textId="77777777" w:rsidR="0082157F" w:rsidRPr="002A4A58" w:rsidRDefault="0082157F" w:rsidP="004C71A8">
      <w:pPr>
        <w:autoSpaceDE w:val="0"/>
        <w:autoSpaceDN w:val="0"/>
        <w:adjustRightInd w:val="0"/>
        <w:ind w:left="426"/>
        <w:rPr>
          <w:rFonts w:ascii="Cambria" w:hAnsi="Cambria" w:cs="Arial"/>
          <w:sz w:val="22"/>
        </w:rPr>
      </w:pPr>
      <w:r w:rsidRPr="002A4A58">
        <w:rPr>
          <w:rFonts w:ascii="Cambria" w:hAnsi="Cambria" w:cs="Arial"/>
          <w:sz w:val="22"/>
        </w:rPr>
        <w:t>Es la fuerza debida a la aceleración suministrada más la de fricción viscosa.</w:t>
      </w:r>
    </w:p>
    <w:p w14:paraId="44A3BC88" w14:textId="77777777" w:rsidR="0082157F" w:rsidRPr="002A4A58" w:rsidRDefault="0082157F" w:rsidP="004C71A8">
      <w:pPr>
        <w:autoSpaceDE w:val="0"/>
        <w:autoSpaceDN w:val="0"/>
        <w:adjustRightInd w:val="0"/>
        <w:ind w:left="426"/>
        <w:rPr>
          <w:rFonts w:ascii="Cambria" w:hAnsi="Cambria" w:cs="Arial"/>
          <w:sz w:val="22"/>
        </w:rPr>
      </w:pPr>
      <w:r w:rsidRPr="002A4A58">
        <w:rPr>
          <w:rFonts w:ascii="Cambria" w:hAnsi="Cambria" w:cs="Arial"/>
          <w:sz w:val="22"/>
        </w:rPr>
        <w:t xml:space="preserve">Por otro lado, el caudal </w:t>
      </w:r>
      <w:r w:rsidRPr="002A4A58">
        <w:rPr>
          <w:rFonts w:ascii="Cambria" w:hAnsi="Cambria" w:cs="Arial"/>
          <w:i/>
          <w:sz w:val="22"/>
        </w:rPr>
        <w:t>Q</w:t>
      </w:r>
      <w:r w:rsidRPr="002A4A58">
        <w:rPr>
          <w:rFonts w:ascii="Cambria" w:hAnsi="Cambria" w:cs="Arial"/>
          <w:sz w:val="22"/>
        </w:rPr>
        <w:t xml:space="preserve"> que entra o sale del cilindro (se supone que el aceite es incompresible y así el caudal de volumen es el mismo en la entrada y en la salida) depende del estrangulamiento de la válvula o, lo que es igual, del desplazamiento x de su corredera y de forma contraria de la diferencia de presiones.</w:t>
      </w:r>
    </w:p>
    <w:p w14:paraId="71AF51C0" w14:textId="77777777" w:rsidR="0082157F" w:rsidRPr="002A4A58" w:rsidRDefault="0082157F" w:rsidP="004C71A8">
      <w:pPr>
        <w:autoSpaceDE w:val="0"/>
        <w:autoSpaceDN w:val="0"/>
        <w:adjustRightInd w:val="0"/>
        <w:ind w:left="426"/>
        <w:rPr>
          <w:rFonts w:ascii="Cambria" w:hAnsi="Cambria" w:cs="Arial"/>
          <w:sz w:val="22"/>
        </w:rPr>
      </w:pPr>
      <m:oMathPara>
        <m:oMath>
          <m:r>
            <w:rPr>
              <w:rFonts w:ascii="Cambria Math" w:hAnsi="Cambria Math" w:cs="Arial"/>
              <w:sz w:val="22"/>
            </w:rPr>
            <m:t>Q=</m:t>
          </m:r>
          <m:sSub>
            <m:sSubPr>
              <m:ctrlPr>
                <w:rPr>
                  <w:rFonts w:ascii="Cambria Math" w:hAnsi="Cambria Math" w:cs="Arial"/>
                  <w:i/>
                  <w:sz w:val="22"/>
                </w:rPr>
              </m:ctrlPr>
            </m:sSubPr>
            <m:e>
              <m:r>
                <w:rPr>
                  <w:rFonts w:ascii="Cambria Math" w:hAnsi="Cambria Math" w:cs="Arial"/>
                  <w:sz w:val="22"/>
                </w:rPr>
                <m:t>K</m:t>
              </m:r>
            </m:e>
            <m:sub>
              <m:r>
                <w:rPr>
                  <w:rFonts w:ascii="Cambria Math" w:hAnsi="Cambria Math" w:cs="Arial"/>
                  <w:sz w:val="22"/>
                </w:rPr>
                <m:t>1</m:t>
              </m:r>
            </m:sub>
          </m:sSub>
          <m:r>
            <w:rPr>
              <w:rFonts w:ascii="Cambria Math" w:hAnsi="Cambria Math" w:cs="Arial"/>
              <w:sz w:val="22"/>
            </w:rPr>
            <m:t>x-</m:t>
          </m:r>
          <m:sSub>
            <m:sSubPr>
              <m:ctrlPr>
                <w:rPr>
                  <w:rFonts w:ascii="Cambria Math" w:hAnsi="Cambria Math" w:cs="Arial"/>
                  <w:i/>
                  <w:sz w:val="22"/>
                </w:rPr>
              </m:ctrlPr>
            </m:sSubPr>
            <m:e>
              <m:r>
                <w:rPr>
                  <w:rFonts w:ascii="Cambria Math" w:hAnsi="Cambria Math" w:cs="Arial"/>
                  <w:sz w:val="22"/>
                </w:rPr>
                <m:t>K</m:t>
              </m:r>
            </m:e>
            <m:sub>
              <m:r>
                <w:rPr>
                  <w:rFonts w:ascii="Cambria Math" w:hAnsi="Cambria Math" w:cs="Arial"/>
                  <w:sz w:val="22"/>
                </w:rPr>
                <m:t>2</m:t>
              </m:r>
            </m:sub>
          </m:sSub>
          <m:r>
            <m:rPr>
              <m:sty m:val="p"/>
            </m:rPr>
            <w:rPr>
              <w:rFonts w:ascii="Cambria Math" w:hAnsi="Cambria Math" w:cs="Arial"/>
              <w:sz w:val="22"/>
            </w:rPr>
            <m:t>Δ</m:t>
          </m:r>
          <m:r>
            <w:rPr>
              <w:rFonts w:ascii="Cambria Math" w:hAnsi="Cambria Math" w:cs="Arial"/>
              <w:sz w:val="22"/>
            </w:rPr>
            <m:t>p</m:t>
          </m:r>
        </m:oMath>
      </m:oMathPara>
    </w:p>
    <w:p w14:paraId="4C71736D" w14:textId="77777777" w:rsidR="0082157F" w:rsidRPr="002A4A58" w:rsidRDefault="0082157F" w:rsidP="004C71A8">
      <w:pPr>
        <w:autoSpaceDE w:val="0"/>
        <w:autoSpaceDN w:val="0"/>
        <w:adjustRightInd w:val="0"/>
        <w:ind w:left="426"/>
        <w:rPr>
          <w:rFonts w:ascii="Cambria" w:hAnsi="Cambria" w:cs="Arial"/>
          <w:sz w:val="22"/>
        </w:rPr>
      </w:pPr>
      <w:r w:rsidRPr="002A4A58">
        <w:rPr>
          <w:rFonts w:ascii="Cambria" w:hAnsi="Cambria" w:cs="Arial"/>
          <w:sz w:val="22"/>
        </w:rPr>
        <w:t xml:space="preserve">Este caudal coincide con la velocidad de desplazamiento del pistón por su superficie </w:t>
      </w:r>
      <w:r w:rsidRPr="002A4A58">
        <w:rPr>
          <w:rFonts w:ascii="Cambria" w:hAnsi="Cambria" w:cs="Arial"/>
          <w:i/>
          <w:sz w:val="22"/>
        </w:rPr>
        <w:t xml:space="preserve">(Q = </w:t>
      </w:r>
      <w:proofErr w:type="spellStart"/>
      <w:r w:rsidRPr="002A4A58">
        <w:rPr>
          <w:rFonts w:ascii="Cambria" w:hAnsi="Cambria" w:cs="Arial"/>
          <w:i/>
          <w:sz w:val="22"/>
        </w:rPr>
        <w:t>S·v</w:t>
      </w:r>
      <w:proofErr w:type="spellEnd"/>
      <w:r w:rsidRPr="002A4A58">
        <w:rPr>
          <w:rFonts w:ascii="Cambria" w:hAnsi="Cambria" w:cs="Arial"/>
          <w:i/>
          <w:sz w:val="22"/>
        </w:rPr>
        <w:t>).</w:t>
      </w:r>
    </w:p>
    <w:p w14:paraId="5D167F15" w14:textId="77777777" w:rsidR="0082157F" w:rsidRPr="002A4A58" w:rsidRDefault="0082157F" w:rsidP="004C71A8">
      <w:pPr>
        <w:autoSpaceDE w:val="0"/>
        <w:autoSpaceDN w:val="0"/>
        <w:adjustRightInd w:val="0"/>
        <w:ind w:left="426"/>
        <w:rPr>
          <w:rFonts w:ascii="Cambria" w:eastAsiaTheme="minorEastAsia" w:hAnsi="Cambria" w:cs="Arial"/>
          <w:sz w:val="22"/>
        </w:rPr>
      </w:pPr>
      <m:oMathPara>
        <m:oMath>
          <m:r>
            <w:rPr>
              <w:rFonts w:ascii="Cambria Math" w:eastAsiaTheme="minorEastAsia" w:hAnsi="Cambria Math" w:cs="Arial"/>
              <w:sz w:val="22"/>
            </w:rPr>
            <m:t>Q=</m:t>
          </m:r>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1</m:t>
              </m:r>
            </m:sub>
          </m:sSub>
          <m:r>
            <w:rPr>
              <w:rFonts w:ascii="Cambria Math" w:eastAsiaTheme="minorEastAsia" w:hAnsi="Cambria Math" w:cs="Arial"/>
              <w:sz w:val="22"/>
            </w:rPr>
            <m:t>x-</m:t>
          </m:r>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2</m:t>
              </m:r>
            </m:sub>
          </m:sSub>
          <m:r>
            <m:rPr>
              <m:sty m:val="p"/>
            </m:rPr>
            <w:rPr>
              <w:rFonts w:ascii="Cambria Math" w:eastAsiaTheme="minorEastAsia" w:hAnsi="Cambria Math" w:cs="Arial"/>
              <w:sz w:val="22"/>
            </w:rPr>
            <m:t>Δ</m:t>
          </m:r>
          <m:r>
            <w:rPr>
              <w:rFonts w:ascii="Cambria Math" w:eastAsiaTheme="minorEastAsia" w:hAnsi="Cambria Math" w:cs="Arial"/>
              <w:sz w:val="22"/>
            </w:rPr>
            <m:t>p</m:t>
          </m:r>
          <m:box>
            <m:boxPr>
              <m:opEmu m:val="1"/>
              <m:ctrlPr>
                <w:rPr>
                  <w:rFonts w:ascii="Cambria Math" w:eastAsiaTheme="minorEastAsia" w:hAnsi="Cambria Math" w:cs="Arial"/>
                  <w:i/>
                  <w:sz w:val="22"/>
                </w:rPr>
              </m:ctrlPr>
            </m:boxPr>
            <m:e>
              <m:groupChr>
                <m:groupChrPr>
                  <m:chr m:val="⇒"/>
                  <m:pos m:val="top"/>
                  <m:ctrlPr>
                    <w:rPr>
                      <w:rFonts w:ascii="Cambria Math" w:eastAsiaTheme="minorEastAsia" w:hAnsi="Cambria Math" w:cs="Arial"/>
                      <w:i/>
                      <w:sz w:val="22"/>
                    </w:rPr>
                  </m:ctrlPr>
                </m:groupChrPr>
                <m:e/>
              </m:groupChr>
            </m:e>
          </m:box>
          <m:r>
            <m:rPr>
              <m:sty m:val="p"/>
            </m:rPr>
            <w:rPr>
              <w:rFonts w:ascii="Cambria Math" w:eastAsiaTheme="minorEastAsia" w:hAnsi="Cambria Math" w:cs="Arial"/>
              <w:sz w:val="22"/>
            </w:rPr>
            <m:t>Δ</m:t>
          </m:r>
          <m:r>
            <w:rPr>
              <w:rFonts w:ascii="Cambria Math" w:eastAsiaTheme="minorEastAsia" w:hAnsi="Cambria Math" w:cs="Arial"/>
              <w:sz w:val="22"/>
            </w:rPr>
            <m:t>p=</m:t>
          </m:r>
          <m:f>
            <m:fPr>
              <m:ctrlPr>
                <w:rPr>
                  <w:rFonts w:ascii="Cambria Math" w:eastAsiaTheme="minorEastAsia" w:hAnsi="Cambria Math" w:cs="Arial"/>
                  <w:i/>
                  <w:sz w:val="22"/>
                </w:rPr>
              </m:ctrlPr>
            </m:fPr>
            <m:num>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1</m:t>
                  </m:r>
                </m:sub>
              </m:sSub>
              <m:r>
                <w:rPr>
                  <w:rFonts w:ascii="Cambria Math" w:eastAsiaTheme="minorEastAsia" w:hAnsi="Cambria Math" w:cs="Arial"/>
                  <w:sz w:val="22"/>
                </w:rPr>
                <m:t>x-S</m:t>
              </m:r>
              <m:f>
                <m:fPr>
                  <m:ctrlPr>
                    <w:rPr>
                      <w:rFonts w:ascii="Cambria Math" w:eastAsiaTheme="minorEastAsia" w:hAnsi="Cambria Math" w:cs="Arial"/>
                      <w:i/>
                      <w:sz w:val="22"/>
                    </w:rPr>
                  </m:ctrlPr>
                </m:fPr>
                <m:num>
                  <m:r>
                    <w:rPr>
                      <w:rFonts w:ascii="Cambria Math" w:eastAsiaTheme="minorEastAsia" w:hAnsi="Cambria Math" w:cs="Arial"/>
                      <w:sz w:val="22"/>
                    </w:rPr>
                    <m:t>dy</m:t>
                  </m:r>
                </m:num>
                <m:den>
                  <m:r>
                    <w:rPr>
                      <w:rFonts w:ascii="Cambria Math" w:eastAsiaTheme="minorEastAsia" w:hAnsi="Cambria Math" w:cs="Arial"/>
                      <w:sz w:val="22"/>
                    </w:rPr>
                    <m:t>dt</m:t>
                  </m:r>
                </m:den>
              </m:f>
            </m:num>
            <m:den>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2</m:t>
                  </m:r>
                </m:sub>
              </m:sSub>
            </m:den>
          </m:f>
          <m:r>
            <w:rPr>
              <w:rFonts w:ascii="Cambria Math" w:eastAsiaTheme="minorEastAsia" w:hAnsi="Cambria Math" w:cs="Arial"/>
              <w:sz w:val="22"/>
            </w:rPr>
            <m:t>=</m:t>
          </m:r>
          <m:f>
            <m:fPr>
              <m:ctrlPr>
                <w:rPr>
                  <w:rFonts w:ascii="Cambria Math" w:eastAsiaTheme="minorEastAsia" w:hAnsi="Cambria Math" w:cs="Arial"/>
                  <w:i/>
                  <w:sz w:val="22"/>
                </w:rPr>
              </m:ctrlPr>
            </m:fPr>
            <m:num>
              <m:r>
                <w:rPr>
                  <w:rFonts w:ascii="Cambria Math" w:eastAsiaTheme="minorEastAsia" w:hAnsi="Cambria Math" w:cs="Arial"/>
                  <w:sz w:val="22"/>
                </w:rPr>
                <m:t>1</m:t>
              </m:r>
            </m:num>
            <m:den>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2</m:t>
                  </m:r>
                </m:sub>
              </m:sSub>
            </m:den>
          </m:f>
          <m:d>
            <m:dPr>
              <m:ctrlPr>
                <w:rPr>
                  <w:rFonts w:ascii="Cambria Math" w:eastAsiaTheme="minorEastAsia" w:hAnsi="Cambria Math" w:cs="Arial"/>
                  <w:i/>
                  <w:sz w:val="22"/>
                </w:rPr>
              </m:ctrlPr>
            </m:dPr>
            <m:e>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1</m:t>
                  </m:r>
                </m:sub>
              </m:sSub>
              <m:r>
                <w:rPr>
                  <w:rFonts w:ascii="Cambria Math" w:eastAsiaTheme="minorEastAsia" w:hAnsi="Cambria Math" w:cs="Arial"/>
                  <w:sz w:val="22"/>
                </w:rPr>
                <m:t>x-S</m:t>
              </m:r>
              <m:f>
                <m:fPr>
                  <m:ctrlPr>
                    <w:rPr>
                      <w:rFonts w:ascii="Cambria Math" w:eastAsiaTheme="minorEastAsia" w:hAnsi="Cambria Math" w:cs="Arial"/>
                      <w:i/>
                      <w:sz w:val="22"/>
                    </w:rPr>
                  </m:ctrlPr>
                </m:fPr>
                <m:num>
                  <m:r>
                    <w:rPr>
                      <w:rFonts w:ascii="Cambria Math" w:eastAsiaTheme="minorEastAsia" w:hAnsi="Cambria Math" w:cs="Arial"/>
                      <w:sz w:val="22"/>
                    </w:rPr>
                    <m:t>dy</m:t>
                  </m:r>
                </m:num>
                <m:den>
                  <m:r>
                    <w:rPr>
                      <w:rFonts w:ascii="Cambria Math" w:eastAsiaTheme="minorEastAsia" w:hAnsi="Cambria Math" w:cs="Arial"/>
                      <w:sz w:val="22"/>
                    </w:rPr>
                    <m:t>dt</m:t>
                  </m:r>
                </m:den>
              </m:f>
            </m:e>
          </m:d>
        </m:oMath>
      </m:oMathPara>
    </w:p>
    <w:p w14:paraId="4682413E" w14:textId="77777777" w:rsidR="0082157F" w:rsidRPr="002A4A58" w:rsidRDefault="0082157F"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Con lo cual, la fuerza que desarrolla el pistón es:</w:t>
      </w:r>
    </w:p>
    <w:p w14:paraId="4315C38F" w14:textId="77777777" w:rsidR="0082157F" w:rsidRPr="002A4A58" w:rsidRDefault="0082157F" w:rsidP="004C71A8">
      <w:pPr>
        <w:autoSpaceDE w:val="0"/>
        <w:autoSpaceDN w:val="0"/>
        <w:adjustRightInd w:val="0"/>
        <w:ind w:left="426"/>
        <w:rPr>
          <w:rFonts w:ascii="Cambria" w:eastAsiaTheme="minorEastAsia" w:hAnsi="Cambria" w:cs="Arial"/>
          <w:sz w:val="22"/>
        </w:rPr>
      </w:pPr>
      <m:oMathPara>
        <m:oMath>
          <m:r>
            <w:rPr>
              <w:rFonts w:ascii="Cambria Math" w:eastAsiaTheme="minorEastAsia" w:hAnsi="Cambria Math" w:cs="Arial"/>
              <w:sz w:val="22"/>
            </w:rPr>
            <m:t>F=</m:t>
          </m:r>
          <m:f>
            <m:fPr>
              <m:ctrlPr>
                <w:rPr>
                  <w:rFonts w:ascii="Cambria Math" w:eastAsiaTheme="minorEastAsia" w:hAnsi="Cambria Math" w:cs="Arial"/>
                  <w:i/>
                  <w:sz w:val="22"/>
                </w:rPr>
              </m:ctrlPr>
            </m:fPr>
            <m:num>
              <m:r>
                <w:rPr>
                  <w:rFonts w:ascii="Cambria Math" w:eastAsiaTheme="minorEastAsia" w:hAnsi="Cambria Math" w:cs="Arial"/>
                  <w:sz w:val="22"/>
                </w:rPr>
                <m:t>S</m:t>
              </m:r>
            </m:num>
            <m:den>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2</m:t>
                  </m:r>
                </m:sub>
              </m:sSub>
            </m:den>
          </m:f>
          <m:d>
            <m:dPr>
              <m:ctrlPr>
                <w:rPr>
                  <w:rFonts w:ascii="Cambria Math" w:eastAsiaTheme="minorEastAsia" w:hAnsi="Cambria Math" w:cs="Arial"/>
                  <w:i/>
                  <w:sz w:val="22"/>
                </w:rPr>
              </m:ctrlPr>
            </m:dPr>
            <m:e>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1</m:t>
                  </m:r>
                </m:sub>
              </m:sSub>
              <m:r>
                <w:rPr>
                  <w:rFonts w:ascii="Cambria Math" w:eastAsiaTheme="minorEastAsia" w:hAnsi="Cambria Math" w:cs="Arial"/>
                  <w:sz w:val="22"/>
                </w:rPr>
                <m:t>x-S</m:t>
              </m:r>
              <m:f>
                <m:fPr>
                  <m:ctrlPr>
                    <w:rPr>
                      <w:rFonts w:ascii="Cambria Math" w:eastAsiaTheme="minorEastAsia" w:hAnsi="Cambria Math" w:cs="Arial"/>
                      <w:i/>
                      <w:sz w:val="22"/>
                    </w:rPr>
                  </m:ctrlPr>
                </m:fPr>
                <m:num>
                  <m:r>
                    <w:rPr>
                      <w:rFonts w:ascii="Cambria Math" w:eastAsiaTheme="minorEastAsia" w:hAnsi="Cambria Math" w:cs="Arial"/>
                      <w:sz w:val="22"/>
                    </w:rPr>
                    <m:t>dy</m:t>
                  </m:r>
                </m:num>
                <m:den>
                  <m:r>
                    <w:rPr>
                      <w:rFonts w:ascii="Cambria Math" w:eastAsiaTheme="minorEastAsia" w:hAnsi="Cambria Math" w:cs="Arial"/>
                      <w:sz w:val="22"/>
                    </w:rPr>
                    <m:t>dt</m:t>
                  </m:r>
                </m:den>
              </m:f>
            </m:e>
          </m:d>
        </m:oMath>
      </m:oMathPara>
    </w:p>
    <w:p w14:paraId="452AD498" w14:textId="77777777" w:rsidR="0082157F" w:rsidRPr="002A4A58" w:rsidRDefault="0082157F"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Igualando a la fuerza resistente:</w:t>
      </w:r>
    </w:p>
    <w:p w14:paraId="5764A0A4" w14:textId="77777777" w:rsidR="0082157F" w:rsidRPr="002A4A58" w:rsidRDefault="0082157F" w:rsidP="004C71A8">
      <w:pPr>
        <w:autoSpaceDE w:val="0"/>
        <w:autoSpaceDN w:val="0"/>
        <w:adjustRightInd w:val="0"/>
        <w:ind w:left="426"/>
        <w:rPr>
          <w:rFonts w:ascii="Cambria" w:eastAsiaTheme="minorEastAsia" w:hAnsi="Cambria" w:cs="Arial"/>
          <w:sz w:val="22"/>
        </w:rPr>
      </w:pPr>
      <m:oMathPara>
        <m:oMath>
          <m:r>
            <w:rPr>
              <w:rFonts w:ascii="Cambria Math" w:hAnsi="Cambria Math" w:cs="Arial"/>
              <w:sz w:val="22"/>
            </w:rPr>
            <m:t>m</m:t>
          </m:r>
          <m:f>
            <m:fPr>
              <m:ctrlPr>
                <w:rPr>
                  <w:rFonts w:ascii="Cambria Math" w:hAnsi="Cambria Math" w:cs="Arial"/>
                  <w:i/>
                  <w:sz w:val="22"/>
                </w:rPr>
              </m:ctrlPr>
            </m:fPr>
            <m:num>
              <m:sSup>
                <m:sSupPr>
                  <m:ctrlPr>
                    <w:rPr>
                      <w:rFonts w:ascii="Cambria Math" w:hAnsi="Cambria Math" w:cs="Arial"/>
                      <w:i/>
                      <w:sz w:val="22"/>
                    </w:rPr>
                  </m:ctrlPr>
                </m:sSupPr>
                <m:e>
                  <m:r>
                    <w:rPr>
                      <w:rFonts w:ascii="Cambria Math" w:hAnsi="Cambria Math" w:cs="Arial"/>
                      <w:sz w:val="22"/>
                    </w:rPr>
                    <m:t>d</m:t>
                  </m:r>
                </m:e>
                <m:sup>
                  <m:r>
                    <w:rPr>
                      <w:rFonts w:ascii="Cambria Math" w:hAnsi="Cambria Math" w:cs="Arial"/>
                      <w:sz w:val="22"/>
                    </w:rPr>
                    <m:t>2</m:t>
                  </m:r>
                </m:sup>
              </m:sSup>
              <m:r>
                <w:rPr>
                  <w:rFonts w:ascii="Cambria Math" w:hAnsi="Cambria Math" w:cs="Arial"/>
                  <w:sz w:val="22"/>
                </w:rPr>
                <m:t>y</m:t>
              </m:r>
            </m:num>
            <m:den>
              <m:r>
                <w:rPr>
                  <w:rFonts w:ascii="Cambria Math" w:hAnsi="Cambria Math" w:cs="Arial"/>
                  <w:sz w:val="22"/>
                </w:rPr>
                <m:t>d</m:t>
              </m:r>
              <m:sSup>
                <m:sSupPr>
                  <m:ctrlPr>
                    <w:rPr>
                      <w:rFonts w:ascii="Cambria Math" w:hAnsi="Cambria Math" w:cs="Arial"/>
                      <w:i/>
                      <w:sz w:val="22"/>
                    </w:rPr>
                  </m:ctrlPr>
                </m:sSupPr>
                <m:e>
                  <m:r>
                    <w:rPr>
                      <w:rFonts w:ascii="Cambria Math" w:hAnsi="Cambria Math" w:cs="Arial"/>
                      <w:sz w:val="22"/>
                    </w:rPr>
                    <m:t>t</m:t>
                  </m:r>
                </m:e>
                <m:sup>
                  <m:r>
                    <w:rPr>
                      <w:rFonts w:ascii="Cambria Math" w:hAnsi="Cambria Math" w:cs="Arial"/>
                      <w:sz w:val="22"/>
                    </w:rPr>
                    <m:t>2</m:t>
                  </m:r>
                </m:sup>
              </m:sSup>
            </m:den>
          </m:f>
          <m:r>
            <w:rPr>
              <w:rFonts w:ascii="Cambria Math" w:hAnsi="Cambria Math" w:cs="Arial"/>
              <w:sz w:val="22"/>
            </w:rPr>
            <m:t>+b</m:t>
          </m:r>
          <m:f>
            <m:fPr>
              <m:ctrlPr>
                <w:rPr>
                  <w:rFonts w:ascii="Cambria Math" w:hAnsi="Cambria Math" w:cs="Arial"/>
                  <w:i/>
                  <w:sz w:val="22"/>
                </w:rPr>
              </m:ctrlPr>
            </m:fPr>
            <m:num>
              <m:r>
                <w:rPr>
                  <w:rFonts w:ascii="Cambria Math" w:hAnsi="Cambria Math" w:cs="Arial"/>
                  <w:sz w:val="22"/>
                </w:rPr>
                <m:t>dy</m:t>
              </m:r>
            </m:num>
            <m:den>
              <m:r>
                <w:rPr>
                  <w:rFonts w:ascii="Cambria Math" w:hAnsi="Cambria Math" w:cs="Arial"/>
                  <w:sz w:val="22"/>
                </w:rPr>
                <m:t>dt</m:t>
              </m:r>
            </m:den>
          </m:f>
          <m:r>
            <w:rPr>
              <w:rFonts w:ascii="Cambria Math" w:hAnsi="Cambria Math" w:cs="Arial"/>
              <w:sz w:val="22"/>
            </w:rPr>
            <m:t>=</m:t>
          </m:r>
          <m:f>
            <m:fPr>
              <m:ctrlPr>
                <w:rPr>
                  <w:rFonts w:ascii="Cambria Math" w:eastAsiaTheme="minorEastAsia" w:hAnsi="Cambria Math" w:cs="Arial"/>
                  <w:i/>
                  <w:sz w:val="22"/>
                </w:rPr>
              </m:ctrlPr>
            </m:fPr>
            <m:num>
              <m:r>
                <w:rPr>
                  <w:rFonts w:ascii="Cambria Math" w:eastAsiaTheme="minorEastAsia" w:hAnsi="Cambria Math" w:cs="Arial"/>
                  <w:sz w:val="22"/>
                </w:rPr>
                <m:t>S</m:t>
              </m:r>
            </m:num>
            <m:den>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2</m:t>
                  </m:r>
                </m:sub>
              </m:sSub>
            </m:den>
          </m:f>
          <m:d>
            <m:dPr>
              <m:ctrlPr>
                <w:rPr>
                  <w:rFonts w:ascii="Cambria Math" w:eastAsiaTheme="minorEastAsia" w:hAnsi="Cambria Math" w:cs="Arial"/>
                  <w:i/>
                  <w:sz w:val="22"/>
                </w:rPr>
              </m:ctrlPr>
            </m:dPr>
            <m:e>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1</m:t>
                  </m:r>
                </m:sub>
              </m:sSub>
              <m:r>
                <w:rPr>
                  <w:rFonts w:ascii="Cambria Math" w:eastAsiaTheme="minorEastAsia" w:hAnsi="Cambria Math" w:cs="Arial"/>
                  <w:sz w:val="22"/>
                </w:rPr>
                <m:t>x-S</m:t>
              </m:r>
              <m:f>
                <m:fPr>
                  <m:ctrlPr>
                    <w:rPr>
                      <w:rFonts w:ascii="Cambria Math" w:eastAsiaTheme="minorEastAsia" w:hAnsi="Cambria Math" w:cs="Arial"/>
                      <w:i/>
                      <w:sz w:val="22"/>
                    </w:rPr>
                  </m:ctrlPr>
                </m:fPr>
                <m:num>
                  <m:r>
                    <w:rPr>
                      <w:rFonts w:ascii="Cambria Math" w:eastAsiaTheme="minorEastAsia" w:hAnsi="Cambria Math" w:cs="Arial"/>
                      <w:sz w:val="22"/>
                    </w:rPr>
                    <m:t>dy</m:t>
                  </m:r>
                </m:num>
                <m:den>
                  <m:r>
                    <w:rPr>
                      <w:rFonts w:ascii="Cambria Math" w:eastAsiaTheme="minorEastAsia" w:hAnsi="Cambria Math" w:cs="Arial"/>
                      <w:sz w:val="22"/>
                    </w:rPr>
                    <m:t>dt</m:t>
                  </m:r>
                </m:den>
              </m:f>
            </m:e>
          </m:d>
        </m:oMath>
      </m:oMathPara>
    </w:p>
    <w:p w14:paraId="4FF93D0A" w14:textId="77777777" w:rsidR="0082157F" w:rsidRPr="002A4A58" w:rsidRDefault="0082157F"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Como la variable x es la entrada al sistema y la variable y la salida, agrupamos los términos:</w:t>
      </w:r>
    </w:p>
    <w:p w14:paraId="61FA19F8" w14:textId="77777777" w:rsidR="0082157F" w:rsidRPr="002A4A58" w:rsidRDefault="0082157F" w:rsidP="004C71A8">
      <w:pPr>
        <w:autoSpaceDE w:val="0"/>
        <w:autoSpaceDN w:val="0"/>
        <w:adjustRightInd w:val="0"/>
        <w:ind w:left="426"/>
        <w:rPr>
          <w:rFonts w:ascii="Cambria" w:eastAsiaTheme="minorEastAsia" w:hAnsi="Cambria" w:cs="Arial"/>
          <w:sz w:val="22"/>
        </w:rPr>
      </w:pPr>
      <m:oMathPara>
        <m:oMath>
          <m:r>
            <w:rPr>
              <w:rFonts w:ascii="Cambria Math" w:hAnsi="Cambria Math" w:cs="Arial"/>
              <w:sz w:val="22"/>
            </w:rPr>
            <m:t>m</m:t>
          </m:r>
          <m:f>
            <m:fPr>
              <m:ctrlPr>
                <w:rPr>
                  <w:rFonts w:ascii="Cambria Math" w:hAnsi="Cambria Math" w:cs="Arial"/>
                  <w:i/>
                  <w:sz w:val="22"/>
                </w:rPr>
              </m:ctrlPr>
            </m:fPr>
            <m:num>
              <m:sSup>
                <m:sSupPr>
                  <m:ctrlPr>
                    <w:rPr>
                      <w:rFonts w:ascii="Cambria Math" w:hAnsi="Cambria Math" w:cs="Arial"/>
                      <w:i/>
                      <w:sz w:val="22"/>
                    </w:rPr>
                  </m:ctrlPr>
                </m:sSupPr>
                <m:e>
                  <m:r>
                    <w:rPr>
                      <w:rFonts w:ascii="Cambria Math" w:hAnsi="Cambria Math" w:cs="Arial"/>
                      <w:sz w:val="22"/>
                    </w:rPr>
                    <m:t>d</m:t>
                  </m:r>
                </m:e>
                <m:sup>
                  <m:r>
                    <w:rPr>
                      <w:rFonts w:ascii="Cambria Math" w:hAnsi="Cambria Math" w:cs="Arial"/>
                      <w:sz w:val="22"/>
                    </w:rPr>
                    <m:t>2</m:t>
                  </m:r>
                </m:sup>
              </m:sSup>
              <m:r>
                <w:rPr>
                  <w:rFonts w:ascii="Cambria Math" w:hAnsi="Cambria Math" w:cs="Arial"/>
                  <w:sz w:val="22"/>
                </w:rPr>
                <m:t>y</m:t>
              </m:r>
            </m:num>
            <m:den>
              <m:r>
                <w:rPr>
                  <w:rFonts w:ascii="Cambria Math" w:hAnsi="Cambria Math" w:cs="Arial"/>
                  <w:sz w:val="22"/>
                </w:rPr>
                <m:t>d</m:t>
              </m:r>
              <m:sSup>
                <m:sSupPr>
                  <m:ctrlPr>
                    <w:rPr>
                      <w:rFonts w:ascii="Cambria Math" w:hAnsi="Cambria Math" w:cs="Arial"/>
                      <w:i/>
                      <w:sz w:val="22"/>
                    </w:rPr>
                  </m:ctrlPr>
                </m:sSupPr>
                <m:e>
                  <m:r>
                    <w:rPr>
                      <w:rFonts w:ascii="Cambria Math" w:hAnsi="Cambria Math" w:cs="Arial"/>
                      <w:sz w:val="22"/>
                    </w:rPr>
                    <m:t>t</m:t>
                  </m:r>
                </m:e>
                <m:sup>
                  <m:r>
                    <w:rPr>
                      <w:rFonts w:ascii="Cambria Math" w:hAnsi="Cambria Math" w:cs="Arial"/>
                      <w:sz w:val="22"/>
                    </w:rPr>
                    <m:t>2</m:t>
                  </m:r>
                </m:sup>
              </m:sSup>
            </m:den>
          </m:f>
          <m:r>
            <w:rPr>
              <w:rFonts w:ascii="Cambria Math" w:hAnsi="Cambria Math" w:cs="Arial"/>
              <w:sz w:val="22"/>
            </w:rPr>
            <m:t>+</m:t>
          </m:r>
          <m:d>
            <m:dPr>
              <m:ctrlPr>
                <w:rPr>
                  <w:rFonts w:ascii="Cambria Math" w:hAnsi="Cambria Math" w:cs="Arial"/>
                  <w:i/>
                  <w:sz w:val="22"/>
                </w:rPr>
              </m:ctrlPr>
            </m:dPr>
            <m:e>
              <m:r>
                <w:rPr>
                  <w:rFonts w:ascii="Cambria Math" w:hAnsi="Cambria Math" w:cs="Arial"/>
                  <w:sz w:val="22"/>
                </w:rPr>
                <m:t>b+</m:t>
              </m:r>
              <m:f>
                <m:fPr>
                  <m:ctrlPr>
                    <w:rPr>
                      <w:rFonts w:ascii="Cambria Math" w:hAnsi="Cambria Math" w:cs="Arial"/>
                      <w:i/>
                      <w:sz w:val="22"/>
                    </w:rPr>
                  </m:ctrlPr>
                </m:fPr>
                <m:num>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2</m:t>
                      </m:r>
                    </m:sup>
                  </m:sSup>
                </m:num>
                <m:den>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2</m:t>
                      </m:r>
                    </m:sub>
                  </m:sSub>
                </m:den>
              </m:f>
            </m:e>
          </m:d>
          <m:f>
            <m:fPr>
              <m:ctrlPr>
                <w:rPr>
                  <w:rFonts w:ascii="Cambria Math" w:eastAsiaTheme="minorEastAsia" w:hAnsi="Cambria Math" w:cs="Arial"/>
                  <w:i/>
                  <w:sz w:val="22"/>
                </w:rPr>
              </m:ctrlPr>
            </m:fPr>
            <m:num>
              <m:r>
                <w:rPr>
                  <w:rFonts w:ascii="Cambria Math" w:eastAsiaTheme="minorEastAsia" w:hAnsi="Cambria Math" w:cs="Arial"/>
                  <w:sz w:val="22"/>
                </w:rPr>
                <m:t>dy</m:t>
              </m:r>
            </m:num>
            <m:den>
              <m:r>
                <w:rPr>
                  <w:rFonts w:ascii="Cambria Math" w:eastAsiaTheme="minorEastAsia" w:hAnsi="Cambria Math" w:cs="Arial"/>
                  <w:sz w:val="22"/>
                </w:rPr>
                <m:t>dt</m:t>
              </m:r>
            </m:den>
          </m:f>
          <m:r>
            <w:rPr>
              <w:rFonts w:ascii="Cambria Math" w:hAnsi="Cambria Math" w:cs="Arial"/>
              <w:sz w:val="22"/>
            </w:rPr>
            <m:t>=</m:t>
          </m:r>
          <m:f>
            <m:fPr>
              <m:ctrlPr>
                <w:rPr>
                  <w:rFonts w:ascii="Cambria Math" w:eastAsiaTheme="minorEastAsia" w:hAnsi="Cambria Math" w:cs="Arial"/>
                  <w:i/>
                  <w:sz w:val="22"/>
                </w:rPr>
              </m:ctrlPr>
            </m:fPr>
            <m:num>
              <m:r>
                <w:rPr>
                  <w:rFonts w:ascii="Cambria Math" w:eastAsiaTheme="minorEastAsia" w:hAnsi="Cambria Math" w:cs="Arial"/>
                  <w:sz w:val="22"/>
                </w:rPr>
                <m:t>S</m:t>
              </m:r>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1</m:t>
                  </m:r>
                </m:sub>
              </m:sSub>
            </m:num>
            <m:den>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2</m:t>
                  </m:r>
                </m:sub>
              </m:sSub>
            </m:den>
          </m:f>
          <m:r>
            <w:rPr>
              <w:rFonts w:ascii="Cambria Math" w:eastAsiaTheme="minorEastAsia" w:hAnsi="Cambria Math" w:cs="Arial"/>
              <w:sz w:val="22"/>
            </w:rPr>
            <m:t>x</m:t>
          </m:r>
        </m:oMath>
      </m:oMathPara>
    </w:p>
    <w:p w14:paraId="256BEEC9" w14:textId="77777777" w:rsidR="0082157F" w:rsidRPr="002A4A58" w:rsidRDefault="0082157F"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Realizando la transformada de cada miembro con las condiciones iniciales cero, tenemos:</w:t>
      </w:r>
    </w:p>
    <w:p w14:paraId="7B3654CD" w14:textId="77777777" w:rsidR="0082157F" w:rsidRPr="002A4A58" w:rsidRDefault="0082157F" w:rsidP="004C71A8">
      <w:pPr>
        <w:autoSpaceDE w:val="0"/>
        <w:autoSpaceDN w:val="0"/>
        <w:adjustRightInd w:val="0"/>
        <w:ind w:left="426"/>
        <w:rPr>
          <w:rFonts w:ascii="Cambria" w:eastAsiaTheme="minorEastAsia" w:hAnsi="Cambria" w:cs="Arial"/>
          <w:sz w:val="22"/>
        </w:rPr>
      </w:pPr>
      <m:oMathPara>
        <m:oMath>
          <m:r>
            <w:rPr>
              <w:rFonts w:ascii="Cambria Math" w:hAnsi="Cambria Math" w:cs="Arial"/>
              <w:sz w:val="22"/>
            </w:rPr>
            <m:t>m</m:t>
          </m:r>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2</m:t>
              </m:r>
            </m:sup>
          </m:sSup>
          <m:r>
            <w:rPr>
              <w:rFonts w:ascii="Cambria Math" w:hAnsi="Cambria Math" w:cs="Arial"/>
              <w:sz w:val="22"/>
            </w:rPr>
            <m:t>L</m:t>
          </m:r>
          <m:d>
            <m:dPr>
              <m:begChr m:val="["/>
              <m:endChr m:val="]"/>
              <m:ctrlPr>
                <w:rPr>
                  <w:rFonts w:ascii="Cambria Math" w:hAnsi="Cambria Math" w:cs="Arial"/>
                  <w:i/>
                  <w:sz w:val="22"/>
                </w:rPr>
              </m:ctrlPr>
            </m:dPr>
            <m:e>
              <m:r>
                <w:rPr>
                  <w:rFonts w:ascii="Cambria Math" w:hAnsi="Cambria Math" w:cs="Arial"/>
                  <w:sz w:val="22"/>
                </w:rPr>
                <m:t>y</m:t>
              </m:r>
            </m:e>
          </m:d>
          <m:r>
            <w:rPr>
              <w:rFonts w:ascii="Cambria Math" w:hAnsi="Cambria Math" w:cs="Arial"/>
              <w:sz w:val="22"/>
            </w:rPr>
            <m:t>+</m:t>
          </m:r>
          <m:d>
            <m:dPr>
              <m:ctrlPr>
                <w:rPr>
                  <w:rFonts w:ascii="Cambria Math" w:hAnsi="Cambria Math" w:cs="Arial"/>
                  <w:i/>
                  <w:sz w:val="22"/>
                </w:rPr>
              </m:ctrlPr>
            </m:dPr>
            <m:e>
              <m:r>
                <w:rPr>
                  <w:rFonts w:ascii="Cambria Math" w:hAnsi="Cambria Math" w:cs="Arial"/>
                  <w:sz w:val="22"/>
                </w:rPr>
                <m:t>b+</m:t>
              </m:r>
              <m:f>
                <m:fPr>
                  <m:ctrlPr>
                    <w:rPr>
                      <w:rFonts w:ascii="Cambria Math" w:hAnsi="Cambria Math" w:cs="Arial"/>
                      <w:i/>
                      <w:sz w:val="22"/>
                    </w:rPr>
                  </m:ctrlPr>
                </m:fPr>
                <m:num>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2</m:t>
                      </m:r>
                    </m:sup>
                  </m:sSup>
                </m:num>
                <m:den>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2</m:t>
                      </m:r>
                    </m:sub>
                  </m:sSub>
                </m:den>
              </m:f>
            </m:e>
          </m:d>
          <m:r>
            <w:rPr>
              <w:rFonts w:ascii="Cambria Math" w:hAnsi="Cambria Math" w:cs="Arial"/>
              <w:sz w:val="22"/>
            </w:rPr>
            <m:t>sL</m:t>
          </m:r>
          <m:d>
            <m:dPr>
              <m:begChr m:val="["/>
              <m:endChr m:val="]"/>
              <m:ctrlPr>
                <w:rPr>
                  <w:rFonts w:ascii="Cambria Math" w:hAnsi="Cambria Math" w:cs="Arial"/>
                  <w:i/>
                  <w:sz w:val="22"/>
                </w:rPr>
              </m:ctrlPr>
            </m:dPr>
            <m:e>
              <m:r>
                <w:rPr>
                  <w:rFonts w:ascii="Cambria Math" w:hAnsi="Cambria Math" w:cs="Arial"/>
                  <w:sz w:val="22"/>
                </w:rPr>
                <m:t>y</m:t>
              </m:r>
            </m:e>
          </m:d>
          <m:r>
            <w:rPr>
              <w:rFonts w:ascii="Cambria Math" w:hAnsi="Cambria Math" w:cs="Arial"/>
              <w:sz w:val="22"/>
            </w:rPr>
            <m:t>=</m:t>
          </m:r>
          <m:f>
            <m:fPr>
              <m:ctrlPr>
                <w:rPr>
                  <w:rFonts w:ascii="Cambria Math" w:eastAsiaTheme="minorEastAsia" w:hAnsi="Cambria Math" w:cs="Arial"/>
                  <w:i/>
                  <w:sz w:val="22"/>
                </w:rPr>
              </m:ctrlPr>
            </m:fPr>
            <m:num>
              <m:r>
                <w:rPr>
                  <w:rFonts w:ascii="Cambria Math" w:eastAsiaTheme="minorEastAsia" w:hAnsi="Cambria Math" w:cs="Arial"/>
                  <w:sz w:val="22"/>
                </w:rPr>
                <m:t>S</m:t>
              </m:r>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1</m:t>
                  </m:r>
                </m:sub>
              </m:sSub>
            </m:num>
            <m:den>
              <m:sSub>
                <m:sSubPr>
                  <m:ctrlPr>
                    <w:rPr>
                      <w:rFonts w:ascii="Cambria Math" w:eastAsiaTheme="minorEastAsia" w:hAnsi="Cambria Math" w:cs="Arial"/>
                      <w:i/>
                      <w:sz w:val="22"/>
                    </w:rPr>
                  </m:ctrlPr>
                </m:sSubPr>
                <m:e>
                  <m:r>
                    <w:rPr>
                      <w:rFonts w:ascii="Cambria Math" w:eastAsiaTheme="minorEastAsia" w:hAnsi="Cambria Math" w:cs="Arial"/>
                      <w:sz w:val="22"/>
                    </w:rPr>
                    <m:t>K</m:t>
                  </m:r>
                </m:e>
                <m:sub>
                  <m:r>
                    <w:rPr>
                      <w:rFonts w:ascii="Cambria Math" w:eastAsiaTheme="minorEastAsia" w:hAnsi="Cambria Math" w:cs="Arial"/>
                      <w:sz w:val="22"/>
                    </w:rPr>
                    <m:t>2</m:t>
                  </m:r>
                </m:sub>
              </m:sSub>
            </m:den>
          </m:f>
          <m:r>
            <w:rPr>
              <w:rFonts w:ascii="Cambria Math" w:hAnsi="Cambria Math" w:cs="Arial"/>
              <w:sz w:val="22"/>
            </w:rPr>
            <m:t>L</m:t>
          </m:r>
          <m:d>
            <m:dPr>
              <m:begChr m:val="["/>
              <m:endChr m:val="]"/>
              <m:ctrlPr>
                <w:rPr>
                  <w:rFonts w:ascii="Cambria Math" w:hAnsi="Cambria Math" w:cs="Arial"/>
                  <w:i/>
                  <w:sz w:val="22"/>
                </w:rPr>
              </m:ctrlPr>
            </m:dPr>
            <m:e>
              <m:r>
                <w:rPr>
                  <w:rFonts w:ascii="Cambria Math" w:hAnsi="Cambria Math" w:cs="Arial"/>
                  <w:sz w:val="22"/>
                </w:rPr>
                <m:t>x</m:t>
              </m:r>
            </m:e>
          </m:d>
        </m:oMath>
      </m:oMathPara>
    </w:p>
    <w:p w14:paraId="7ABFE4B7" w14:textId="77777777" w:rsidR="0082157F" w:rsidRPr="002A4A58" w:rsidRDefault="0082157F"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Con lo cual, la Función de transferencia es:</w:t>
      </w:r>
    </w:p>
    <w:p w14:paraId="501B1C5D" w14:textId="5F2A5F17" w:rsidR="0082157F" w:rsidRPr="002A4A58" w:rsidRDefault="0082157F"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20AB5143" wp14:editId="67594650">
            <wp:extent cx="2009955" cy="707055"/>
            <wp:effectExtent l="19050" t="0" r="934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2011593" cy="707631"/>
                    </a:xfrm>
                    <a:prstGeom prst="rect">
                      <a:avLst/>
                    </a:prstGeom>
                    <a:noFill/>
                    <a:ln w="9525">
                      <a:noFill/>
                      <a:miter lim="800000"/>
                      <a:headEnd/>
                      <a:tailEnd/>
                    </a:ln>
                  </pic:spPr>
                </pic:pic>
              </a:graphicData>
            </a:graphic>
          </wp:inline>
        </w:drawing>
      </w:r>
      <w:r w:rsidRPr="002A4A58">
        <w:rPr>
          <w:rFonts w:ascii="Cambria" w:eastAsiaTheme="minorEastAsia" w:hAnsi="Cambria" w:cs="Arial"/>
          <w:noProof/>
          <w:sz w:val="22"/>
        </w:rPr>
        <w:drawing>
          <wp:inline distT="0" distB="0" distL="0" distR="0" wp14:anchorId="66EB5622" wp14:editId="6D5445D8">
            <wp:extent cx="1503574" cy="620668"/>
            <wp:effectExtent l="19050" t="0" r="1376"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srcRect/>
                    <a:stretch>
                      <a:fillRect/>
                    </a:stretch>
                  </pic:blipFill>
                  <pic:spPr bwMode="auto">
                    <a:xfrm>
                      <a:off x="0" y="0"/>
                      <a:ext cx="1504833" cy="621188"/>
                    </a:xfrm>
                    <a:prstGeom prst="rect">
                      <a:avLst/>
                    </a:prstGeom>
                    <a:noFill/>
                    <a:ln w="9525">
                      <a:noFill/>
                      <a:miter lim="800000"/>
                      <a:headEnd/>
                      <a:tailEnd/>
                    </a:ln>
                  </pic:spPr>
                </pic:pic>
              </a:graphicData>
            </a:graphic>
          </wp:inline>
        </w:drawing>
      </w:r>
      <w:r w:rsidRPr="002A4A58">
        <w:rPr>
          <w:rFonts w:ascii="Cambria" w:eastAsiaTheme="minorEastAsia" w:hAnsi="Cambria" w:cs="Arial"/>
          <w:noProof/>
          <w:sz w:val="22"/>
        </w:rPr>
        <w:drawing>
          <wp:inline distT="0" distB="0" distL="0" distR="0" wp14:anchorId="55085419" wp14:editId="3B8F1AD3">
            <wp:extent cx="1460063" cy="620332"/>
            <wp:effectExtent l="19050" t="0" r="6787"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srcRect/>
                    <a:stretch>
                      <a:fillRect/>
                    </a:stretch>
                  </pic:blipFill>
                  <pic:spPr bwMode="auto">
                    <a:xfrm>
                      <a:off x="0" y="0"/>
                      <a:ext cx="1461704" cy="621029"/>
                    </a:xfrm>
                    <a:prstGeom prst="rect">
                      <a:avLst/>
                    </a:prstGeom>
                    <a:noFill/>
                    <a:ln w="9525">
                      <a:noFill/>
                      <a:miter lim="800000"/>
                      <a:headEnd/>
                      <a:tailEnd/>
                    </a:ln>
                  </pic:spPr>
                </pic:pic>
              </a:graphicData>
            </a:graphic>
          </wp:inline>
        </w:drawing>
      </w:r>
    </w:p>
    <w:p w14:paraId="4EFDE07E" w14:textId="5DEDB552" w:rsidR="0082157F" w:rsidRPr="002A4A58" w:rsidRDefault="008470CC"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lastRenderedPageBreak/>
        <w:drawing>
          <wp:inline distT="0" distB="0" distL="0" distR="0" wp14:anchorId="2E85288A" wp14:editId="2484AA4A">
            <wp:extent cx="3777809" cy="1355302"/>
            <wp:effectExtent l="0" t="0" r="0" b="0"/>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8568" cy="1355574"/>
                    </a:xfrm>
                    <a:prstGeom prst="rect">
                      <a:avLst/>
                    </a:prstGeom>
                    <a:noFill/>
                    <a:ln>
                      <a:noFill/>
                    </a:ln>
                  </pic:spPr>
                </pic:pic>
              </a:graphicData>
            </a:graphic>
          </wp:inline>
        </w:drawing>
      </w:r>
    </w:p>
    <w:p w14:paraId="3DE8D5CE" w14:textId="77777777" w:rsidR="0082157F" w:rsidRPr="002A4A58" w:rsidRDefault="0082157F" w:rsidP="004C71A8">
      <w:pPr>
        <w:autoSpaceDE w:val="0"/>
        <w:autoSpaceDN w:val="0"/>
        <w:adjustRightInd w:val="0"/>
        <w:ind w:left="426"/>
        <w:rPr>
          <w:rFonts w:ascii="Cambria" w:eastAsiaTheme="minorEastAsia" w:hAnsi="Cambria" w:cs="Arial"/>
          <w:sz w:val="22"/>
        </w:rPr>
      </w:pPr>
      <w:proofErr w:type="gramStart"/>
      <w:r w:rsidRPr="002A4A58">
        <w:rPr>
          <w:rFonts w:ascii="Cambria" w:eastAsiaTheme="minorEastAsia" w:hAnsi="Cambria" w:cs="Arial"/>
          <w:sz w:val="22"/>
        </w:rPr>
        <w:t>con</w:t>
      </w:r>
      <w:proofErr w:type="gramEnd"/>
    </w:p>
    <w:p w14:paraId="712BBB8B" w14:textId="53C944AB" w:rsidR="0082157F" w:rsidRPr="002A4A58" w:rsidRDefault="0082157F"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31962400" wp14:editId="0D8C208C">
            <wp:extent cx="1064959" cy="96498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cstate="print"/>
                    <a:srcRect/>
                    <a:stretch>
                      <a:fillRect/>
                    </a:stretch>
                  </pic:blipFill>
                  <pic:spPr bwMode="auto">
                    <a:xfrm>
                      <a:off x="0" y="0"/>
                      <a:ext cx="1064959" cy="964988"/>
                    </a:xfrm>
                    <a:prstGeom prst="rect">
                      <a:avLst/>
                    </a:prstGeom>
                    <a:noFill/>
                    <a:ln w="9525">
                      <a:noFill/>
                      <a:miter lim="800000"/>
                      <a:headEnd/>
                      <a:tailEnd/>
                    </a:ln>
                  </pic:spPr>
                </pic:pic>
              </a:graphicData>
            </a:graphic>
          </wp:inline>
        </w:drawing>
      </w:r>
    </w:p>
    <w:p w14:paraId="634F7764" w14:textId="5D2CEBB1" w:rsidR="00E65DFC" w:rsidRPr="002A4A58" w:rsidRDefault="0082157F"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 xml:space="preserve">Como se observa, se ha llegado a una </w:t>
      </w:r>
      <w:r w:rsidR="008D4157" w:rsidRPr="002A4A58">
        <w:rPr>
          <w:rFonts w:ascii="Cambria" w:eastAsiaTheme="minorEastAsia" w:hAnsi="Cambria" w:cs="Arial"/>
          <w:sz w:val="22"/>
        </w:rPr>
        <w:t>f</w:t>
      </w:r>
      <w:r w:rsidRPr="002A4A58">
        <w:rPr>
          <w:rFonts w:ascii="Cambria" w:eastAsiaTheme="minorEastAsia" w:hAnsi="Cambria" w:cs="Arial"/>
          <w:sz w:val="22"/>
        </w:rPr>
        <w:t xml:space="preserve">unción de </w:t>
      </w:r>
      <w:r w:rsidR="008D4157" w:rsidRPr="002A4A58">
        <w:rPr>
          <w:rFonts w:ascii="Cambria" w:eastAsiaTheme="minorEastAsia" w:hAnsi="Cambria" w:cs="Arial"/>
          <w:sz w:val="22"/>
        </w:rPr>
        <w:t>t</w:t>
      </w:r>
      <w:r w:rsidRPr="002A4A58">
        <w:rPr>
          <w:rFonts w:ascii="Cambria" w:eastAsiaTheme="minorEastAsia" w:hAnsi="Cambria" w:cs="Arial"/>
          <w:sz w:val="22"/>
        </w:rPr>
        <w:t>ransferencia de segundo orden.</w:t>
      </w:r>
    </w:p>
    <w:p w14:paraId="7AA41C8E" w14:textId="77777777" w:rsidR="00E65DFC" w:rsidRPr="002A4A58" w:rsidRDefault="00E65DFC" w:rsidP="004C71A8">
      <w:pPr>
        <w:ind w:left="852" w:hanging="426"/>
        <w:rPr>
          <w:rFonts w:ascii="Cambria" w:hAnsi="Cambria"/>
          <w:sz w:val="22"/>
        </w:rPr>
      </w:pPr>
    </w:p>
    <w:p w14:paraId="04E85CA4" w14:textId="0883F0E1" w:rsidR="00E65DFC" w:rsidRPr="002A4A58" w:rsidRDefault="00E65DFC" w:rsidP="004C71A8">
      <w:pPr>
        <w:ind w:left="426" w:hanging="426"/>
        <w:rPr>
          <w:rFonts w:ascii="Cambria" w:hAnsi="Cambria"/>
          <w:b/>
          <w:bCs/>
          <w:sz w:val="22"/>
        </w:rPr>
      </w:pPr>
      <w:r w:rsidRPr="002A4A58">
        <w:rPr>
          <w:rFonts w:ascii="Cambria" w:hAnsi="Cambria"/>
          <w:b/>
          <w:bCs/>
          <w:sz w:val="22"/>
        </w:rPr>
        <w:t>1</w:t>
      </w:r>
      <w:r w:rsidR="008B3AAC" w:rsidRPr="002A4A58">
        <w:rPr>
          <w:rFonts w:ascii="Cambria" w:hAnsi="Cambria"/>
          <w:b/>
          <w:bCs/>
          <w:sz w:val="22"/>
        </w:rPr>
        <w:t>2</w:t>
      </w:r>
      <w:r w:rsidRPr="002A4A58">
        <w:rPr>
          <w:rFonts w:ascii="Cambria" w:hAnsi="Cambria"/>
          <w:b/>
          <w:bCs/>
          <w:sz w:val="22"/>
        </w:rPr>
        <w:t>.</w:t>
      </w:r>
      <w:r w:rsidRPr="002A4A58">
        <w:rPr>
          <w:rFonts w:ascii="Cambria" w:hAnsi="Cambria"/>
          <w:b/>
          <w:bCs/>
          <w:sz w:val="22"/>
        </w:rPr>
        <w:tab/>
      </w:r>
      <w:r w:rsidR="007360FD" w:rsidRPr="002A4A58">
        <w:rPr>
          <w:rFonts w:ascii="Cambria" w:hAnsi="Cambria"/>
          <w:b/>
          <w:bCs/>
          <w:sz w:val="22"/>
        </w:rPr>
        <w:t>Simplifica el diagrama de bloques de la figura.</w:t>
      </w:r>
    </w:p>
    <w:p w14:paraId="18B0C395" w14:textId="41972F65" w:rsidR="0003013C" w:rsidRPr="002A4A58" w:rsidRDefault="0003013C"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0880BA65" wp14:editId="5CA46B72">
            <wp:extent cx="3082290" cy="1512428"/>
            <wp:effectExtent l="0" t="0" r="0" b="0"/>
            <wp:docPr id="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2423" cy="1512493"/>
                    </a:xfrm>
                    <a:prstGeom prst="rect">
                      <a:avLst/>
                    </a:prstGeom>
                    <a:noFill/>
                    <a:ln>
                      <a:noFill/>
                    </a:ln>
                  </pic:spPr>
                </pic:pic>
              </a:graphicData>
            </a:graphic>
          </wp:inline>
        </w:drawing>
      </w:r>
    </w:p>
    <w:p w14:paraId="14153B50" w14:textId="2827C9DD" w:rsidR="00D3505B" w:rsidRPr="002A4A58" w:rsidRDefault="00D3505B"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 xml:space="preserve">En primer lugar, pasamos a la derecha del nudo sumador el bloque </w:t>
      </w:r>
      <w:r w:rsidRPr="002A4A58">
        <w:rPr>
          <w:rFonts w:ascii="Cambria" w:eastAsiaTheme="minorEastAsia" w:hAnsi="Cambria" w:cs="Arial"/>
          <w:i/>
          <w:sz w:val="22"/>
        </w:rPr>
        <w:t>G</w:t>
      </w:r>
      <w:r w:rsidRPr="002A4A58">
        <w:rPr>
          <w:rFonts w:ascii="Cambria" w:eastAsiaTheme="minorEastAsia" w:hAnsi="Cambria" w:cs="Arial"/>
          <w:sz w:val="22"/>
          <w:vertAlign w:val="subscript"/>
        </w:rPr>
        <w:t>1</w:t>
      </w:r>
      <w:r w:rsidRPr="002A4A58">
        <w:rPr>
          <w:rFonts w:ascii="Cambria" w:eastAsiaTheme="minorEastAsia" w:hAnsi="Cambria" w:cs="Arial"/>
          <w:sz w:val="22"/>
        </w:rPr>
        <w:t>.</w:t>
      </w:r>
    </w:p>
    <w:p w14:paraId="14093C15" w14:textId="77777777"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176A7F96" wp14:editId="6BAD55D6">
            <wp:extent cx="3881887" cy="1825620"/>
            <wp:effectExtent l="19050" t="0" r="4313"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a:stretch>
                      <a:fillRect/>
                    </a:stretch>
                  </pic:blipFill>
                  <pic:spPr bwMode="auto">
                    <a:xfrm>
                      <a:off x="0" y="0"/>
                      <a:ext cx="3883539" cy="1826397"/>
                    </a:xfrm>
                    <a:prstGeom prst="rect">
                      <a:avLst/>
                    </a:prstGeom>
                    <a:noFill/>
                    <a:ln w="9525">
                      <a:noFill/>
                      <a:miter lim="800000"/>
                      <a:headEnd/>
                      <a:tailEnd/>
                    </a:ln>
                  </pic:spPr>
                </pic:pic>
              </a:graphicData>
            </a:graphic>
          </wp:inline>
        </w:drawing>
      </w:r>
    </w:p>
    <w:p w14:paraId="166B538D" w14:textId="77777777" w:rsidR="00D3505B" w:rsidRPr="002A4A58" w:rsidRDefault="00D3505B"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Después cambiamos los nodos de realimentación para ver mejor cómo están los bloques:</w:t>
      </w:r>
    </w:p>
    <w:p w14:paraId="438844C1" w14:textId="1977F8B5"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lastRenderedPageBreak/>
        <w:drawing>
          <wp:inline distT="0" distB="0" distL="0" distR="0" wp14:anchorId="73C2E35B" wp14:editId="16991A90">
            <wp:extent cx="3916680" cy="1992630"/>
            <wp:effectExtent l="1905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cstate="print"/>
                    <a:srcRect/>
                    <a:stretch>
                      <a:fillRect/>
                    </a:stretch>
                  </pic:blipFill>
                  <pic:spPr bwMode="auto">
                    <a:xfrm>
                      <a:off x="0" y="0"/>
                      <a:ext cx="3916680" cy="1992630"/>
                    </a:xfrm>
                    <a:prstGeom prst="rect">
                      <a:avLst/>
                    </a:prstGeom>
                    <a:noFill/>
                    <a:ln w="9525">
                      <a:noFill/>
                      <a:miter lim="800000"/>
                      <a:headEnd/>
                      <a:tailEnd/>
                    </a:ln>
                  </pic:spPr>
                </pic:pic>
              </a:graphicData>
            </a:graphic>
          </wp:inline>
        </w:drawing>
      </w:r>
    </w:p>
    <w:p w14:paraId="5DC279BA" w14:textId="77777777" w:rsidR="00D3505B" w:rsidRPr="002A4A58" w:rsidRDefault="00D3505B"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Componemos el bloque en serie:</w:t>
      </w:r>
    </w:p>
    <w:p w14:paraId="08C4B7B4" w14:textId="77777777"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0A9CCD93" wp14:editId="3C8729EA">
            <wp:extent cx="3804285" cy="2035810"/>
            <wp:effectExtent l="19050" t="0" r="571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cstate="print"/>
                    <a:srcRect/>
                    <a:stretch>
                      <a:fillRect/>
                    </a:stretch>
                  </pic:blipFill>
                  <pic:spPr bwMode="auto">
                    <a:xfrm>
                      <a:off x="0" y="0"/>
                      <a:ext cx="3804285" cy="2035810"/>
                    </a:xfrm>
                    <a:prstGeom prst="rect">
                      <a:avLst/>
                    </a:prstGeom>
                    <a:noFill/>
                    <a:ln w="9525">
                      <a:noFill/>
                      <a:miter lim="800000"/>
                      <a:headEnd/>
                      <a:tailEnd/>
                    </a:ln>
                  </pic:spPr>
                </pic:pic>
              </a:graphicData>
            </a:graphic>
          </wp:inline>
        </w:drawing>
      </w:r>
    </w:p>
    <w:p w14:paraId="04774CC3" w14:textId="77777777"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285FC19D" wp14:editId="7C936213">
            <wp:extent cx="3950970" cy="1431925"/>
            <wp:effectExtent l="1905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3950970" cy="1431925"/>
                    </a:xfrm>
                    <a:prstGeom prst="rect">
                      <a:avLst/>
                    </a:prstGeom>
                    <a:noFill/>
                    <a:ln w="9525">
                      <a:noFill/>
                      <a:miter lim="800000"/>
                      <a:headEnd/>
                      <a:tailEnd/>
                    </a:ln>
                  </pic:spPr>
                </pic:pic>
              </a:graphicData>
            </a:graphic>
          </wp:inline>
        </w:drawing>
      </w:r>
    </w:p>
    <w:p w14:paraId="7A9E230B" w14:textId="2A8CEDEE" w:rsidR="00D3505B" w:rsidRPr="002A4A58" w:rsidRDefault="00D3505B"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De nuevo</w:t>
      </w:r>
      <w:r w:rsidR="00971173" w:rsidRPr="002A4A58">
        <w:rPr>
          <w:rFonts w:ascii="Cambria" w:eastAsiaTheme="minorEastAsia" w:hAnsi="Cambria" w:cs="Arial"/>
          <w:sz w:val="22"/>
        </w:rPr>
        <w:t>,</w:t>
      </w:r>
      <w:r w:rsidRPr="002A4A58">
        <w:rPr>
          <w:rFonts w:ascii="Cambria" w:eastAsiaTheme="minorEastAsia" w:hAnsi="Cambria" w:cs="Arial"/>
          <w:sz w:val="22"/>
        </w:rPr>
        <w:t xml:space="preserve"> componemos los bloques serie:</w:t>
      </w:r>
    </w:p>
    <w:p w14:paraId="3EA3C3EE" w14:textId="77777777"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3D265C07" wp14:editId="03A54C64">
            <wp:extent cx="3838575" cy="1794510"/>
            <wp:effectExtent l="1905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cstate="print"/>
                    <a:srcRect/>
                    <a:stretch>
                      <a:fillRect/>
                    </a:stretch>
                  </pic:blipFill>
                  <pic:spPr bwMode="auto">
                    <a:xfrm>
                      <a:off x="0" y="0"/>
                      <a:ext cx="3838575" cy="1794510"/>
                    </a:xfrm>
                    <a:prstGeom prst="rect">
                      <a:avLst/>
                    </a:prstGeom>
                    <a:noFill/>
                    <a:ln w="9525">
                      <a:noFill/>
                      <a:miter lim="800000"/>
                      <a:headEnd/>
                      <a:tailEnd/>
                    </a:ln>
                  </pic:spPr>
                </pic:pic>
              </a:graphicData>
            </a:graphic>
          </wp:inline>
        </w:drawing>
      </w:r>
    </w:p>
    <w:p w14:paraId="42120830" w14:textId="7B908372" w:rsidR="00D3505B" w:rsidRPr="002A4A58" w:rsidRDefault="00D3505B" w:rsidP="004C71A8">
      <w:pPr>
        <w:tabs>
          <w:tab w:val="left" w:pos="3600"/>
        </w:tabs>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Simplificamos la realimentación:</w:t>
      </w:r>
    </w:p>
    <w:p w14:paraId="12C41FF6" w14:textId="35209835" w:rsidR="00D3505B" w:rsidRPr="002A4A58" w:rsidRDefault="00D3505B" w:rsidP="004C71A8">
      <w:pPr>
        <w:tabs>
          <w:tab w:val="left" w:pos="3600"/>
        </w:tabs>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lastRenderedPageBreak/>
        <w:drawing>
          <wp:inline distT="0" distB="0" distL="0" distR="0" wp14:anchorId="7770559E" wp14:editId="2B917E91">
            <wp:extent cx="2120900" cy="1181100"/>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cstate="print"/>
                    <a:srcRect/>
                    <a:stretch>
                      <a:fillRect/>
                    </a:stretch>
                  </pic:blipFill>
                  <pic:spPr bwMode="auto">
                    <a:xfrm>
                      <a:off x="0" y="0"/>
                      <a:ext cx="2120900" cy="1181100"/>
                    </a:xfrm>
                    <a:prstGeom prst="rect">
                      <a:avLst/>
                    </a:prstGeom>
                    <a:noFill/>
                    <a:ln w="9525">
                      <a:noFill/>
                      <a:miter lim="800000"/>
                      <a:headEnd/>
                      <a:tailEnd/>
                    </a:ln>
                  </pic:spPr>
                </pic:pic>
              </a:graphicData>
            </a:graphic>
          </wp:inline>
        </w:drawing>
      </w:r>
      <w:r w:rsidRPr="002A4A58">
        <w:rPr>
          <w:rFonts w:ascii="Cambria" w:eastAsiaTheme="minorEastAsia" w:hAnsi="Cambria" w:cs="Arial"/>
          <w:noProof/>
          <w:sz w:val="22"/>
        </w:rPr>
        <w:drawing>
          <wp:inline distT="0" distB="0" distL="0" distR="0" wp14:anchorId="07B1575F" wp14:editId="3971910F">
            <wp:extent cx="2355215" cy="1112520"/>
            <wp:effectExtent l="19050" t="0" r="698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cstate="print"/>
                    <a:srcRect/>
                    <a:stretch>
                      <a:fillRect/>
                    </a:stretch>
                  </pic:blipFill>
                  <pic:spPr bwMode="auto">
                    <a:xfrm>
                      <a:off x="0" y="0"/>
                      <a:ext cx="2355215" cy="1112520"/>
                    </a:xfrm>
                    <a:prstGeom prst="rect">
                      <a:avLst/>
                    </a:prstGeom>
                    <a:noFill/>
                    <a:ln w="9525">
                      <a:noFill/>
                      <a:miter lim="800000"/>
                      <a:headEnd/>
                      <a:tailEnd/>
                    </a:ln>
                  </pic:spPr>
                </pic:pic>
              </a:graphicData>
            </a:graphic>
          </wp:inline>
        </w:drawing>
      </w:r>
    </w:p>
    <w:p w14:paraId="2635C5B4" w14:textId="77777777" w:rsidR="00D3505B" w:rsidRPr="002A4A58" w:rsidRDefault="00D3505B" w:rsidP="004C71A8">
      <w:pPr>
        <w:tabs>
          <w:tab w:val="left" w:pos="3600"/>
        </w:tabs>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54D6B31B" wp14:editId="4BA1F7A9">
            <wp:extent cx="2622550" cy="629920"/>
            <wp:effectExtent l="19050" t="0" r="635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cstate="print"/>
                    <a:srcRect/>
                    <a:stretch>
                      <a:fillRect/>
                    </a:stretch>
                  </pic:blipFill>
                  <pic:spPr bwMode="auto">
                    <a:xfrm>
                      <a:off x="0" y="0"/>
                      <a:ext cx="2622550" cy="629920"/>
                    </a:xfrm>
                    <a:prstGeom prst="rect">
                      <a:avLst/>
                    </a:prstGeom>
                    <a:noFill/>
                    <a:ln w="9525">
                      <a:noFill/>
                      <a:miter lim="800000"/>
                      <a:headEnd/>
                      <a:tailEnd/>
                    </a:ln>
                  </pic:spPr>
                </pic:pic>
              </a:graphicData>
            </a:graphic>
          </wp:inline>
        </w:drawing>
      </w:r>
    </w:p>
    <w:p w14:paraId="0A973603" w14:textId="77777777"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1FA6FAF8" wp14:editId="63F6B723">
            <wp:extent cx="3641697" cy="811217"/>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cstate="print"/>
                    <a:srcRect/>
                    <a:stretch>
                      <a:fillRect/>
                    </a:stretch>
                  </pic:blipFill>
                  <pic:spPr bwMode="auto">
                    <a:xfrm>
                      <a:off x="0" y="0"/>
                      <a:ext cx="3643836" cy="811693"/>
                    </a:xfrm>
                    <a:prstGeom prst="rect">
                      <a:avLst/>
                    </a:prstGeom>
                    <a:noFill/>
                    <a:ln w="9525">
                      <a:noFill/>
                      <a:miter lim="800000"/>
                      <a:headEnd/>
                      <a:tailEnd/>
                    </a:ln>
                  </pic:spPr>
                </pic:pic>
              </a:graphicData>
            </a:graphic>
          </wp:inline>
        </w:drawing>
      </w:r>
    </w:p>
    <w:p w14:paraId="2899B533" w14:textId="77777777" w:rsidR="00D3505B" w:rsidRPr="002A4A58" w:rsidRDefault="00D3505B"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Finalmente:</w:t>
      </w:r>
    </w:p>
    <w:p w14:paraId="5FC7EAE4" w14:textId="16FA1ED5"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0ADC98A7" wp14:editId="4BD8F777">
            <wp:extent cx="2949336" cy="624761"/>
            <wp:effectExtent l="19050" t="0" r="3414"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srcRect/>
                    <a:stretch>
                      <a:fillRect/>
                    </a:stretch>
                  </pic:blipFill>
                  <pic:spPr bwMode="auto">
                    <a:xfrm>
                      <a:off x="0" y="0"/>
                      <a:ext cx="2951532" cy="625226"/>
                    </a:xfrm>
                    <a:prstGeom prst="rect">
                      <a:avLst/>
                    </a:prstGeom>
                    <a:noFill/>
                    <a:ln w="9525">
                      <a:noFill/>
                      <a:miter lim="800000"/>
                      <a:headEnd/>
                      <a:tailEnd/>
                    </a:ln>
                  </pic:spPr>
                </pic:pic>
              </a:graphicData>
            </a:graphic>
          </wp:inline>
        </w:drawing>
      </w:r>
      <w:r w:rsidRPr="002A4A58">
        <w:rPr>
          <w:rFonts w:ascii="Cambria" w:eastAsiaTheme="minorEastAsia" w:hAnsi="Cambria" w:cs="Arial"/>
          <w:noProof/>
          <w:sz w:val="22"/>
        </w:rPr>
        <w:drawing>
          <wp:inline distT="0" distB="0" distL="0" distR="0" wp14:anchorId="5D9A5DEE" wp14:editId="06125B2A">
            <wp:extent cx="2277110" cy="586740"/>
            <wp:effectExtent l="19050" t="0" r="889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4" cstate="print"/>
                    <a:srcRect/>
                    <a:stretch>
                      <a:fillRect/>
                    </a:stretch>
                  </pic:blipFill>
                  <pic:spPr bwMode="auto">
                    <a:xfrm>
                      <a:off x="0" y="0"/>
                      <a:ext cx="2277110" cy="586740"/>
                    </a:xfrm>
                    <a:prstGeom prst="rect">
                      <a:avLst/>
                    </a:prstGeom>
                    <a:noFill/>
                    <a:ln w="9525">
                      <a:noFill/>
                      <a:miter lim="800000"/>
                      <a:headEnd/>
                      <a:tailEnd/>
                    </a:ln>
                  </pic:spPr>
                </pic:pic>
              </a:graphicData>
            </a:graphic>
          </wp:inline>
        </w:drawing>
      </w:r>
    </w:p>
    <w:p w14:paraId="570F38EE" w14:textId="147D8A2D"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09401CB9" wp14:editId="7B9A9D1A">
            <wp:extent cx="2924175" cy="647065"/>
            <wp:effectExtent l="19050" t="0" r="9525" b="0"/>
            <wp:docPr id="31"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5" cstate="print"/>
                    <a:srcRect/>
                    <a:stretch>
                      <a:fillRect/>
                    </a:stretch>
                  </pic:blipFill>
                  <pic:spPr bwMode="auto">
                    <a:xfrm>
                      <a:off x="0" y="0"/>
                      <a:ext cx="2924175" cy="647065"/>
                    </a:xfrm>
                    <a:prstGeom prst="rect">
                      <a:avLst/>
                    </a:prstGeom>
                    <a:noFill/>
                    <a:ln w="9525">
                      <a:noFill/>
                      <a:miter lim="800000"/>
                      <a:headEnd/>
                      <a:tailEnd/>
                    </a:ln>
                  </pic:spPr>
                </pic:pic>
              </a:graphicData>
            </a:graphic>
          </wp:inline>
        </w:drawing>
      </w:r>
      <w:r w:rsidRPr="002A4A58">
        <w:rPr>
          <w:rFonts w:ascii="Cambria" w:eastAsiaTheme="minorEastAsia" w:hAnsi="Cambria" w:cs="Arial"/>
          <w:noProof/>
          <w:sz w:val="22"/>
        </w:rPr>
        <w:drawing>
          <wp:inline distT="0" distB="0" distL="0" distR="0" wp14:anchorId="7589DB9D" wp14:editId="44BB08E6">
            <wp:extent cx="2389505" cy="621030"/>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cstate="print"/>
                    <a:srcRect/>
                    <a:stretch>
                      <a:fillRect/>
                    </a:stretch>
                  </pic:blipFill>
                  <pic:spPr bwMode="auto">
                    <a:xfrm>
                      <a:off x="0" y="0"/>
                      <a:ext cx="2389505" cy="621030"/>
                    </a:xfrm>
                    <a:prstGeom prst="rect">
                      <a:avLst/>
                    </a:prstGeom>
                    <a:noFill/>
                    <a:ln w="9525">
                      <a:noFill/>
                      <a:miter lim="800000"/>
                      <a:headEnd/>
                      <a:tailEnd/>
                    </a:ln>
                  </pic:spPr>
                </pic:pic>
              </a:graphicData>
            </a:graphic>
          </wp:inline>
        </w:drawing>
      </w:r>
    </w:p>
    <w:p w14:paraId="11D0DD44" w14:textId="2F2AAE0D"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56514AED" wp14:editId="07B44B1B">
            <wp:extent cx="2545080" cy="655320"/>
            <wp:effectExtent l="1905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cstate="print"/>
                    <a:srcRect/>
                    <a:stretch>
                      <a:fillRect/>
                    </a:stretch>
                  </pic:blipFill>
                  <pic:spPr bwMode="auto">
                    <a:xfrm>
                      <a:off x="0" y="0"/>
                      <a:ext cx="2545080" cy="655320"/>
                    </a:xfrm>
                    <a:prstGeom prst="rect">
                      <a:avLst/>
                    </a:prstGeom>
                    <a:noFill/>
                    <a:ln w="9525">
                      <a:noFill/>
                      <a:miter lim="800000"/>
                      <a:headEnd/>
                      <a:tailEnd/>
                    </a:ln>
                  </pic:spPr>
                </pic:pic>
              </a:graphicData>
            </a:graphic>
          </wp:inline>
        </w:drawing>
      </w:r>
      <w:r w:rsidRPr="002A4A58">
        <w:rPr>
          <w:rFonts w:ascii="Cambria" w:eastAsiaTheme="minorEastAsia" w:hAnsi="Cambria" w:cs="Arial"/>
          <w:noProof/>
          <w:sz w:val="22"/>
        </w:rPr>
        <w:drawing>
          <wp:inline distT="0" distB="0" distL="0" distR="0" wp14:anchorId="2AB1F897" wp14:editId="089A9206">
            <wp:extent cx="2312035" cy="664210"/>
            <wp:effectExtent l="1905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8" cstate="print"/>
                    <a:srcRect/>
                    <a:stretch>
                      <a:fillRect/>
                    </a:stretch>
                  </pic:blipFill>
                  <pic:spPr bwMode="auto">
                    <a:xfrm>
                      <a:off x="0" y="0"/>
                      <a:ext cx="2312035" cy="664210"/>
                    </a:xfrm>
                    <a:prstGeom prst="rect">
                      <a:avLst/>
                    </a:prstGeom>
                    <a:noFill/>
                    <a:ln w="9525">
                      <a:noFill/>
                      <a:miter lim="800000"/>
                      <a:headEnd/>
                      <a:tailEnd/>
                    </a:ln>
                  </pic:spPr>
                </pic:pic>
              </a:graphicData>
            </a:graphic>
          </wp:inline>
        </w:drawing>
      </w:r>
    </w:p>
    <w:p w14:paraId="6BE46990" w14:textId="77777777"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2CE0A980" wp14:editId="41D36B9E">
            <wp:extent cx="2277110" cy="560705"/>
            <wp:effectExtent l="19050" t="0" r="889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srcRect/>
                    <a:stretch>
                      <a:fillRect/>
                    </a:stretch>
                  </pic:blipFill>
                  <pic:spPr bwMode="auto">
                    <a:xfrm>
                      <a:off x="0" y="0"/>
                      <a:ext cx="2277110" cy="560705"/>
                    </a:xfrm>
                    <a:prstGeom prst="rect">
                      <a:avLst/>
                    </a:prstGeom>
                    <a:noFill/>
                    <a:ln w="9525">
                      <a:noFill/>
                      <a:miter lim="800000"/>
                      <a:headEnd/>
                      <a:tailEnd/>
                    </a:ln>
                  </pic:spPr>
                </pic:pic>
              </a:graphicData>
            </a:graphic>
          </wp:inline>
        </w:drawing>
      </w:r>
    </w:p>
    <w:p w14:paraId="34B29912" w14:textId="77777777" w:rsidR="00D3505B" w:rsidRPr="002A4A58" w:rsidRDefault="00D3505B" w:rsidP="004C71A8">
      <w:pPr>
        <w:autoSpaceDE w:val="0"/>
        <w:autoSpaceDN w:val="0"/>
        <w:adjustRightInd w:val="0"/>
        <w:ind w:left="426"/>
        <w:jc w:val="center"/>
        <w:rPr>
          <w:rFonts w:ascii="Cambria" w:eastAsiaTheme="minorEastAsia" w:hAnsi="Cambria" w:cs="Arial"/>
          <w:sz w:val="22"/>
        </w:rPr>
      </w:pPr>
    </w:p>
    <w:p w14:paraId="5EDF2729" w14:textId="1363EA10" w:rsidR="00D3505B" w:rsidRPr="002A4A58" w:rsidRDefault="00D3505B" w:rsidP="004C71A8">
      <w:pPr>
        <w:autoSpaceDE w:val="0"/>
        <w:autoSpaceDN w:val="0"/>
        <w:adjustRightInd w:val="0"/>
        <w:ind w:left="426"/>
        <w:jc w:val="center"/>
        <w:rPr>
          <w:rFonts w:ascii="Cambria" w:eastAsiaTheme="minorEastAsia" w:hAnsi="Cambria" w:cs="Arial"/>
          <w:sz w:val="22"/>
        </w:rPr>
      </w:pPr>
      <w:r w:rsidRPr="002A4A58">
        <w:rPr>
          <w:rFonts w:ascii="Cambria" w:eastAsiaTheme="minorEastAsia" w:hAnsi="Cambria" w:cs="Arial"/>
          <w:noProof/>
          <w:sz w:val="22"/>
        </w:rPr>
        <w:drawing>
          <wp:inline distT="0" distB="0" distL="0" distR="0" wp14:anchorId="66D45740" wp14:editId="7B241DB2">
            <wp:extent cx="3137200" cy="680463"/>
            <wp:effectExtent l="19050" t="0" r="605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0" cstate="print"/>
                    <a:srcRect/>
                    <a:stretch>
                      <a:fillRect/>
                    </a:stretch>
                  </pic:blipFill>
                  <pic:spPr bwMode="auto">
                    <a:xfrm>
                      <a:off x="0" y="0"/>
                      <a:ext cx="3145370" cy="682235"/>
                    </a:xfrm>
                    <a:prstGeom prst="rect">
                      <a:avLst/>
                    </a:prstGeom>
                    <a:noFill/>
                    <a:ln w="9525">
                      <a:noFill/>
                      <a:miter lim="800000"/>
                      <a:headEnd/>
                      <a:tailEnd/>
                    </a:ln>
                  </pic:spPr>
                </pic:pic>
              </a:graphicData>
            </a:graphic>
          </wp:inline>
        </w:drawing>
      </w:r>
    </w:p>
    <w:p w14:paraId="31EE3918" w14:textId="72A171D7" w:rsidR="00D3505B" w:rsidRPr="002A4A58" w:rsidRDefault="00D3505B"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Esto lo podemos poner en forma canónica</w:t>
      </w:r>
      <w:r w:rsidR="00F8517B" w:rsidRPr="002A4A58">
        <w:rPr>
          <w:rFonts w:ascii="Cambria" w:eastAsiaTheme="minorEastAsia" w:hAnsi="Cambria" w:cs="Arial"/>
          <w:sz w:val="22"/>
        </w:rPr>
        <w:t>,</w:t>
      </w:r>
      <w:r w:rsidRPr="002A4A58">
        <w:rPr>
          <w:rFonts w:ascii="Cambria" w:eastAsiaTheme="minorEastAsia" w:hAnsi="Cambria" w:cs="Arial"/>
          <w:sz w:val="22"/>
        </w:rPr>
        <w:t xml:space="preserve"> haciendo que se parezca a una </w:t>
      </w:r>
      <w:r w:rsidR="00F8517B" w:rsidRPr="002A4A58">
        <w:rPr>
          <w:rFonts w:ascii="Cambria" w:eastAsiaTheme="minorEastAsia" w:hAnsi="Cambria" w:cs="Arial"/>
          <w:sz w:val="22"/>
        </w:rPr>
        <w:t>f</w:t>
      </w:r>
      <w:r w:rsidRPr="002A4A58">
        <w:rPr>
          <w:rFonts w:ascii="Cambria" w:eastAsiaTheme="minorEastAsia" w:hAnsi="Cambria" w:cs="Arial"/>
          <w:sz w:val="22"/>
        </w:rPr>
        <w:t xml:space="preserve">unción de </w:t>
      </w:r>
      <w:r w:rsidR="00F8517B" w:rsidRPr="002A4A58">
        <w:rPr>
          <w:rFonts w:ascii="Cambria" w:eastAsiaTheme="minorEastAsia" w:hAnsi="Cambria" w:cs="Arial"/>
          <w:sz w:val="22"/>
        </w:rPr>
        <w:t>t</w:t>
      </w:r>
      <w:r w:rsidRPr="002A4A58">
        <w:rPr>
          <w:rFonts w:ascii="Cambria" w:eastAsiaTheme="minorEastAsia" w:hAnsi="Cambria" w:cs="Arial"/>
          <w:sz w:val="22"/>
        </w:rPr>
        <w:t xml:space="preserve">ransferencia de bucle cerrado del tipo: </w:t>
      </w:r>
    </w:p>
    <w:p w14:paraId="1B112876" w14:textId="77777777" w:rsidR="00D3505B" w:rsidRPr="002A4A58" w:rsidRDefault="00572BF9" w:rsidP="004C71A8">
      <w:pPr>
        <w:autoSpaceDE w:val="0"/>
        <w:autoSpaceDN w:val="0"/>
        <w:adjustRightInd w:val="0"/>
        <w:ind w:left="426"/>
        <w:rPr>
          <w:rFonts w:ascii="Cambria" w:eastAsiaTheme="minorEastAsia" w:hAnsi="Cambria" w:cs="Arial"/>
          <w:sz w:val="22"/>
        </w:rPr>
      </w:pPr>
      <m:oMathPara>
        <m:oMath>
          <m:f>
            <m:fPr>
              <m:ctrlPr>
                <w:rPr>
                  <w:rFonts w:ascii="Cambria Math" w:eastAsiaTheme="minorEastAsia" w:hAnsi="Cambria Math" w:cs="Arial"/>
                  <w:i/>
                  <w:sz w:val="22"/>
                </w:rPr>
              </m:ctrlPr>
            </m:fPr>
            <m:num>
              <m:r>
                <w:rPr>
                  <w:rFonts w:ascii="Cambria Math" w:eastAsiaTheme="minorEastAsia" w:hAnsi="Cambria Math" w:cs="Arial"/>
                  <w:sz w:val="22"/>
                </w:rPr>
                <m:t>G</m:t>
              </m:r>
            </m:num>
            <m:den>
              <m:r>
                <w:rPr>
                  <w:rFonts w:ascii="Cambria Math" w:eastAsiaTheme="minorEastAsia" w:hAnsi="Cambria Math" w:cs="Arial"/>
                  <w:sz w:val="22"/>
                </w:rPr>
                <m:t>1+GH</m:t>
              </m:r>
            </m:den>
          </m:f>
        </m:oMath>
      </m:oMathPara>
    </w:p>
    <w:p w14:paraId="3A7F25D7" w14:textId="77777777" w:rsidR="00D3505B" w:rsidRPr="002A4A58" w:rsidRDefault="00D3505B" w:rsidP="004C71A8">
      <w:pPr>
        <w:ind w:left="426"/>
        <w:rPr>
          <w:rFonts w:ascii="Cambria" w:hAnsi="Cambria" w:cs="Arial"/>
          <w:sz w:val="22"/>
        </w:rPr>
      </w:pPr>
      <w:r w:rsidRPr="002A4A58">
        <w:rPr>
          <w:rFonts w:ascii="Cambria" w:hAnsi="Cambria" w:cs="Arial"/>
          <w:sz w:val="22"/>
        </w:rPr>
        <w:t>Nos queda:</w:t>
      </w:r>
    </w:p>
    <w:p w14:paraId="112D1BBF" w14:textId="4F84D6F4" w:rsidR="00D3505B" w:rsidRPr="002A4A58" w:rsidRDefault="00D3505B" w:rsidP="004C71A8">
      <w:pPr>
        <w:ind w:left="426"/>
        <w:jc w:val="center"/>
        <w:rPr>
          <w:rFonts w:ascii="Cambria" w:hAnsi="Cambria" w:cs="Arial"/>
          <w:sz w:val="22"/>
        </w:rPr>
      </w:pPr>
      <w:r w:rsidRPr="002A4A58">
        <w:rPr>
          <w:rFonts w:ascii="Cambria" w:hAnsi="Cambria" w:cs="Arial"/>
          <w:noProof/>
          <w:sz w:val="22"/>
        </w:rPr>
        <w:lastRenderedPageBreak/>
        <w:drawing>
          <wp:inline distT="0" distB="0" distL="0" distR="0" wp14:anchorId="339421A3" wp14:editId="54DB3A50">
            <wp:extent cx="2199640" cy="638175"/>
            <wp:effectExtent l="1905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cstate="print"/>
                    <a:srcRect/>
                    <a:stretch>
                      <a:fillRect/>
                    </a:stretch>
                  </pic:blipFill>
                  <pic:spPr bwMode="auto">
                    <a:xfrm>
                      <a:off x="0" y="0"/>
                      <a:ext cx="2199640" cy="638175"/>
                    </a:xfrm>
                    <a:prstGeom prst="rect">
                      <a:avLst/>
                    </a:prstGeom>
                    <a:noFill/>
                    <a:ln w="9525">
                      <a:noFill/>
                      <a:miter lim="800000"/>
                      <a:headEnd/>
                      <a:tailEnd/>
                    </a:ln>
                  </pic:spPr>
                </pic:pic>
              </a:graphicData>
            </a:graphic>
          </wp:inline>
        </w:drawing>
      </w:r>
      <w:r w:rsidRPr="002A4A58">
        <w:rPr>
          <w:rFonts w:ascii="Cambria" w:hAnsi="Cambria" w:cs="Arial"/>
          <w:noProof/>
          <w:sz w:val="22"/>
        </w:rPr>
        <w:drawing>
          <wp:inline distT="0" distB="0" distL="0" distR="0" wp14:anchorId="7958EF91" wp14:editId="63EB8C14">
            <wp:extent cx="1319530" cy="647065"/>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2" cstate="print"/>
                    <a:srcRect/>
                    <a:stretch>
                      <a:fillRect/>
                    </a:stretch>
                  </pic:blipFill>
                  <pic:spPr bwMode="auto">
                    <a:xfrm>
                      <a:off x="0" y="0"/>
                      <a:ext cx="1319530" cy="647065"/>
                    </a:xfrm>
                    <a:prstGeom prst="rect">
                      <a:avLst/>
                    </a:prstGeom>
                    <a:noFill/>
                    <a:ln w="9525">
                      <a:noFill/>
                      <a:miter lim="800000"/>
                      <a:headEnd/>
                      <a:tailEnd/>
                    </a:ln>
                  </pic:spPr>
                </pic:pic>
              </a:graphicData>
            </a:graphic>
          </wp:inline>
        </w:drawing>
      </w:r>
    </w:p>
    <w:p w14:paraId="0A346745" w14:textId="77777777" w:rsidR="00D3505B" w:rsidRPr="002A4A58" w:rsidRDefault="00D3505B" w:rsidP="004C71A8">
      <w:pPr>
        <w:ind w:left="426"/>
        <w:jc w:val="center"/>
        <w:rPr>
          <w:rFonts w:ascii="Cambria" w:hAnsi="Cambria" w:cs="Arial"/>
          <w:sz w:val="22"/>
        </w:rPr>
      </w:pPr>
      <w:r w:rsidRPr="002A4A58">
        <w:rPr>
          <w:rFonts w:ascii="Cambria" w:hAnsi="Cambria" w:cs="Arial"/>
          <w:noProof/>
          <w:sz w:val="22"/>
        </w:rPr>
        <w:drawing>
          <wp:inline distT="0" distB="0" distL="0" distR="0" wp14:anchorId="5E69C596" wp14:editId="1ACE0208">
            <wp:extent cx="3476159" cy="1608981"/>
            <wp:effectExtent l="1905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cstate="print"/>
                    <a:srcRect/>
                    <a:stretch>
                      <a:fillRect/>
                    </a:stretch>
                  </pic:blipFill>
                  <pic:spPr bwMode="auto">
                    <a:xfrm>
                      <a:off x="0" y="0"/>
                      <a:ext cx="3483195" cy="1612238"/>
                    </a:xfrm>
                    <a:prstGeom prst="rect">
                      <a:avLst/>
                    </a:prstGeom>
                    <a:noFill/>
                    <a:ln w="9525">
                      <a:noFill/>
                      <a:miter lim="800000"/>
                      <a:headEnd/>
                      <a:tailEnd/>
                    </a:ln>
                  </pic:spPr>
                </pic:pic>
              </a:graphicData>
            </a:graphic>
          </wp:inline>
        </w:drawing>
      </w:r>
    </w:p>
    <w:p w14:paraId="08918801" w14:textId="77777777" w:rsidR="00E65DFC" w:rsidRPr="002A4A58" w:rsidRDefault="00E65DFC" w:rsidP="004C71A8">
      <w:pPr>
        <w:ind w:left="852" w:hanging="426"/>
        <w:rPr>
          <w:rFonts w:ascii="Cambria" w:hAnsi="Cambria"/>
          <w:sz w:val="22"/>
        </w:rPr>
      </w:pPr>
    </w:p>
    <w:p w14:paraId="521B53AC" w14:textId="6BC22DF7" w:rsidR="00E65DFC" w:rsidRPr="002A4A58" w:rsidRDefault="00E65DFC" w:rsidP="004C71A8">
      <w:pPr>
        <w:ind w:left="426" w:hanging="426"/>
        <w:rPr>
          <w:rFonts w:ascii="Cambria" w:hAnsi="Cambria"/>
          <w:b/>
          <w:bCs/>
          <w:sz w:val="22"/>
        </w:rPr>
      </w:pPr>
      <w:r w:rsidRPr="002A4A58">
        <w:rPr>
          <w:rFonts w:ascii="Cambria" w:hAnsi="Cambria"/>
          <w:b/>
          <w:bCs/>
          <w:sz w:val="22"/>
        </w:rPr>
        <w:t>1</w:t>
      </w:r>
      <w:r w:rsidR="008B3AAC" w:rsidRPr="002A4A58">
        <w:rPr>
          <w:rFonts w:ascii="Cambria" w:hAnsi="Cambria"/>
          <w:b/>
          <w:bCs/>
          <w:sz w:val="22"/>
        </w:rPr>
        <w:t>3</w:t>
      </w:r>
      <w:r w:rsidRPr="002A4A58">
        <w:rPr>
          <w:rFonts w:ascii="Cambria" w:hAnsi="Cambria"/>
          <w:b/>
          <w:bCs/>
          <w:sz w:val="22"/>
        </w:rPr>
        <w:t>.</w:t>
      </w:r>
      <w:r w:rsidRPr="002A4A58">
        <w:rPr>
          <w:rFonts w:ascii="Cambria" w:hAnsi="Cambria"/>
          <w:b/>
          <w:bCs/>
          <w:sz w:val="22"/>
        </w:rPr>
        <w:tab/>
      </w:r>
      <w:r w:rsidR="00B17DA7" w:rsidRPr="002A4A58">
        <w:rPr>
          <w:rFonts w:ascii="Cambria" w:hAnsi="Cambria"/>
          <w:b/>
          <w:bCs/>
          <w:sz w:val="22"/>
        </w:rPr>
        <w:t xml:space="preserve">Una autoinducción real se puede </w:t>
      </w:r>
      <w:proofErr w:type="spellStart"/>
      <w:r w:rsidR="00B17DA7" w:rsidRPr="002A4A58">
        <w:rPr>
          <w:rFonts w:ascii="Cambria" w:hAnsi="Cambria"/>
          <w:b/>
          <w:bCs/>
          <w:sz w:val="22"/>
        </w:rPr>
        <w:t>modelizar</w:t>
      </w:r>
      <w:proofErr w:type="spellEnd"/>
      <w:r w:rsidR="00B17DA7" w:rsidRPr="002A4A58">
        <w:rPr>
          <w:rFonts w:ascii="Cambria" w:hAnsi="Cambria"/>
          <w:b/>
          <w:bCs/>
          <w:sz w:val="22"/>
        </w:rPr>
        <w:t xml:space="preserve"> por medio de una resistencia </w:t>
      </w:r>
      <w:r w:rsidR="00B17DA7" w:rsidRPr="002A4A58">
        <w:rPr>
          <w:rFonts w:ascii="Cambria" w:hAnsi="Cambria"/>
          <w:b/>
          <w:bCs/>
          <w:i/>
          <w:iCs/>
          <w:sz w:val="22"/>
        </w:rPr>
        <w:t xml:space="preserve">R </w:t>
      </w:r>
      <w:r w:rsidR="00B17DA7" w:rsidRPr="002A4A58">
        <w:rPr>
          <w:rFonts w:ascii="Cambria" w:hAnsi="Cambria"/>
          <w:b/>
          <w:bCs/>
          <w:sz w:val="22"/>
        </w:rPr>
        <w:t xml:space="preserve">en serie con una autoinducción ideal </w:t>
      </w:r>
      <w:r w:rsidR="00B17DA7" w:rsidRPr="002A4A58">
        <w:rPr>
          <w:rFonts w:ascii="Cambria" w:hAnsi="Cambria"/>
          <w:b/>
          <w:bCs/>
          <w:i/>
          <w:iCs/>
          <w:sz w:val="22"/>
        </w:rPr>
        <w:t>L</w:t>
      </w:r>
      <w:r w:rsidR="00B17DA7" w:rsidRPr="002A4A58">
        <w:rPr>
          <w:rFonts w:ascii="Cambria" w:hAnsi="Cambria"/>
          <w:b/>
          <w:bCs/>
          <w:sz w:val="22"/>
        </w:rPr>
        <w:t xml:space="preserve">. Obtén la intensidad que atraviesa el circuito, </w:t>
      </w:r>
      <w:proofErr w:type="gramStart"/>
      <w:r w:rsidR="00B17DA7" w:rsidRPr="002A4A58">
        <w:rPr>
          <w:rFonts w:ascii="Cambria" w:hAnsi="Cambria"/>
          <w:b/>
          <w:bCs/>
          <w:sz w:val="22"/>
        </w:rPr>
        <w:t>alimentado</w:t>
      </w:r>
      <w:proofErr w:type="gramEnd"/>
      <w:r w:rsidR="00B17DA7" w:rsidRPr="002A4A58">
        <w:rPr>
          <w:rFonts w:ascii="Cambria" w:hAnsi="Cambria"/>
          <w:b/>
          <w:bCs/>
          <w:sz w:val="22"/>
        </w:rPr>
        <w:t xml:space="preserve"> por una fuente de tensión continua de valor </w:t>
      </w:r>
      <w:r w:rsidR="00B17DA7" w:rsidRPr="002A4A58">
        <w:rPr>
          <w:rFonts w:ascii="Cambria" w:hAnsi="Cambria"/>
          <w:b/>
          <w:bCs/>
          <w:i/>
          <w:iCs/>
          <w:sz w:val="22"/>
        </w:rPr>
        <w:t>U</w:t>
      </w:r>
      <w:r w:rsidR="00B17DA7" w:rsidRPr="002A4A58">
        <w:rPr>
          <w:rFonts w:ascii="Cambria" w:hAnsi="Cambria"/>
          <w:b/>
          <w:bCs/>
          <w:sz w:val="22"/>
        </w:rPr>
        <w:t>, cuando se cierra el interruptor.</w:t>
      </w:r>
    </w:p>
    <w:p w14:paraId="2C8C2BAE" w14:textId="44D8E172" w:rsidR="00AA4D17" w:rsidRPr="002A4A58" w:rsidRDefault="00AA4D17"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24E96CBE" wp14:editId="22B7E1FB">
            <wp:extent cx="3196590" cy="1000085"/>
            <wp:effectExtent l="0" t="0" r="0" b="0"/>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96954" cy="1000199"/>
                    </a:xfrm>
                    <a:prstGeom prst="rect">
                      <a:avLst/>
                    </a:prstGeom>
                    <a:noFill/>
                    <a:ln>
                      <a:noFill/>
                    </a:ln>
                  </pic:spPr>
                </pic:pic>
              </a:graphicData>
            </a:graphic>
          </wp:inline>
        </w:drawing>
      </w:r>
    </w:p>
    <w:p w14:paraId="5393255D" w14:textId="475F7FE6" w:rsidR="0001541B" w:rsidRPr="002A4A58" w:rsidRDefault="0001541B" w:rsidP="0026396A">
      <w:pPr>
        <w:autoSpaceDE w:val="0"/>
        <w:autoSpaceDN w:val="0"/>
        <w:adjustRightInd w:val="0"/>
        <w:ind w:left="426"/>
        <w:rPr>
          <w:rFonts w:ascii="Cambria" w:hAnsi="Cambria" w:cs="Arial"/>
          <w:sz w:val="22"/>
        </w:rPr>
      </w:pPr>
      <w:r w:rsidRPr="002A4A58">
        <w:rPr>
          <w:rFonts w:ascii="Cambria" w:hAnsi="Cambria" w:cs="Arial"/>
          <w:sz w:val="22"/>
        </w:rPr>
        <w:t xml:space="preserve">Esto equivale a aplicar al sistema una función escalón de amplitud </w:t>
      </w:r>
      <w:r w:rsidRPr="002A4A58">
        <w:rPr>
          <w:rFonts w:ascii="Cambria" w:hAnsi="Cambria" w:cs="Arial"/>
          <w:i/>
          <w:sz w:val="22"/>
        </w:rPr>
        <w:t>U,</w:t>
      </w:r>
      <w:r w:rsidRPr="002A4A58">
        <w:rPr>
          <w:rFonts w:ascii="Cambria" w:hAnsi="Cambria" w:cs="Arial"/>
          <w:sz w:val="22"/>
        </w:rPr>
        <w:t xml:space="preserve"> cuya transformada será</w:t>
      </w:r>
      <w:r w:rsidR="0026396A">
        <w:rPr>
          <w:rFonts w:ascii="Cambria" w:hAnsi="Cambria" w:cs="Arial"/>
          <w:sz w:val="22"/>
        </w:rPr>
        <w:t xml:space="preserve"> </w:t>
      </w:r>
      <w:r w:rsidRPr="002A4A58">
        <w:rPr>
          <w:rFonts w:ascii="Cambria" w:hAnsi="Cambria" w:cs="Arial"/>
          <w:i/>
          <w:sz w:val="22"/>
        </w:rPr>
        <w:t>U/s.</w:t>
      </w:r>
      <w:r w:rsidRPr="002A4A58">
        <w:rPr>
          <w:rFonts w:ascii="Cambria" w:hAnsi="Cambria" w:cs="Arial"/>
          <w:sz w:val="22"/>
        </w:rPr>
        <w:t xml:space="preserve"> Aplicando la ley de Ohm al circuito, tenemos:</w:t>
      </w:r>
    </w:p>
    <w:p w14:paraId="41DA3EF4" w14:textId="77777777" w:rsidR="0001541B" w:rsidRPr="002A4A58" w:rsidRDefault="0001541B" w:rsidP="004C71A8">
      <w:pPr>
        <w:ind w:left="426"/>
        <w:rPr>
          <w:rFonts w:ascii="Cambria" w:eastAsiaTheme="minorEastAsia" w:hAnsi="Cambria" w:cs="Arial"/>
          <w:sz w:val="22"/>
        </w:rPr>
      </w:pPr>
      <m:oMathPara>
        <m:oMath>
          <m:r>
            <w:rPr>
              <w:rFonts w:ascii="Cambria Math" w:hAnsi="Cambria Math" w:cs="Arial"/>
              <w:sz w:val="22"/>
            </w:rPr>
            <m:t>U=Ri+L</m:t>
          </m:r>
          <m:f>
            <m:fPr>
              <m:ctrlPr>
                <w:rPr>
                  <w:rFonts w:ascii="Cambria Math" w:hAnsi="Cambria Math" w:cs="Arial"/>
                  <w:i/>
                  <w:sz w:val="22"/>
                </w:rPr>
              </m:ctrlPr>
            </m:fPr>
            <m:num>
              <m:r>
                <w:rPr>
                  <w:rFonts w:ascii="Cambria Math" w:hAnsi="Cambria Math" w:cs="Arial"/>
                  <w:sz w:val="22"/>
                </w:rPr>
                <m:t>di</m:t>
              </m:r>
            </m:num>
            <m:den>
              <m:r>
                <w:rPr>
                  <w:rFonts w:ascii="Cambria Math" w:hAnsi="Cambria Math" w:cs="Arial"/>
                  <w:sz w:val="22"/>
                </w:rPr>
                <m:t>dt</m:t>
              </m:r>
            </m:den>
          </m:f>
        </m:oMath>
      </m:oMathPara>
    </w:p>
    <w:p w14:paraId="6A1197C8" w14:textId="77777777" w:rsidR="0001541B" w:rsidRPr="002A4A58" w:rsidRDefault="0001541B" w:rsidP="004C71A8">
      <w:pPr>
        <w:ind w:left="426"/>
        <w:rPr>
          <w:rFonts w:ascii="Cambria" w:eastAsiaTheme="minorEastAsia" w:hAnsi="Cambria" w:cs="Arial"/>
          <w:sz w:val="22"/>
        </w:rPr>
      </w:pPr>
      <w:r w:rsidRPr="002A4A58">
        <w:rPr>
          <w:rFonts w:ascii="Cambria" w:eastAsiaTheme="minorEastAsia" w:hAnsi="Cambria" w:cs="Arial"/>
          <w:sz w:val="22"/>
        </w:rPr>
        <w:t>Tomamos las transformadas:</w:t>
      </w:r>
    </w:p>
    <w:p w14:paraId="45778C87" w14:textId="77777777" w:rsidR="0001541B" w:rsidRPr="002A4A58" w:rsidRDefault="00572BF9" w:rsidP="004C71A8">
      <w:pPr>
        <w:ind w:left="426"/>
        <w:rPr>
          <w:rFonts w:ascii="Cambria" w:eastAsiaTheme="minorEastAsia" w:hAnsi="Cambria" w:cs="Arial"/>
          <w:sz w:val="22"/>
        </w:rPr>
      </w:pPr>
      <m:oMathPara>
        <m:oMath>
          <m:f>
            <m:fPr>
              <m:ctrlPr>
                <w:rPr>
                  <w:rFonts w:ascii="Cambria Math" w:hAnsi="Cambria Math" w:cs="Arial"/>
                  <w:i/>
                  <w:sz w:val="22"/>
                </w:rPr>
              </m:ctrlPr>
            </m:fPr>
            <m:num>
              <m:r>
                <w:rPr>
                  <w:rFonts w:ascii="Cambria Math" w:hAnsi="Cambria Math" w:cs="Arial"/>
                  <w:sz w:val="22"/>
                </w:rPr>
                <m:t>U</m:t>
              </m:r>
            </m:num>
            <m:den>
              <m:r>
                <w:rPr>
                  <w:rFonts w:ascii="Cambria Math" w:hAnsi="Cambria Math" w:cs="Arial"/>
                  <w:sz w:val="22"/>
                </w:rPr>
                <m:t>s</m:t>
              </m:r>
            </m:den>
          </m:f>
          <m:r>
            <w:rPr>
              <w:rFonts w:ascii="Cambria Math" w:hAnsi="Cambria Math" w:cs="Arial"/>
              <w:sz w:val="22"/>
            </w:rPr>
            <m:t>=RL</m:t>
          </m:r>
          <m:d>
            <m:dPr>
              <m:begChr m:val="["/>
              <m:endChr m:val="]"/>
              <m:ctrlPr>
                <w:rPr>
                  <w:rFonts w:ascii="Cambria Math" w:hAnsi="Cambria Math" w:cs="Arial"/>
                  <w:i/>
                  <w:sz w:val="22"/>
                </w:rPr>
              </m:ctrlPr>
            </m:dPr>
            <m:e>
              <m:r>
                <w:rPr>
                  <w:rFonts w:ascii="Cambria Math" w:hAnsi="Cambria Math" w:cs="Arial"/>
                  <w:sz w:val="22"/>
                </w:rPr>
                <m:t>i</m:t>
              </m:r>
            </m:e>
          </m:d>
          <m:r>
            <w:rPr>
              <w:rFonts w:ascii="Cambria Math" w:hAnsi="Cambria Math" w:cs="Arial"/>
              <w:sz w:val="22"/>
            </w:rPr>
            <m:t>+LsL</m:t>
          </m:r>
          <m:d>
            <m:dPr>
              <m:begChr m:val="["/>
              <m:endChr m:val="]"/>
              <m:ctrlPr>
                <w:rPr>
                  <w:rFonts w:ascii="Cambria Math" w:hAnsi="Cambria Math" w:cs="Arial"/>
                  <w:i/>
                  <w:sz w:val="22"/>
                </w:rPr>
              </m:ctrlPr>
            </m:dPr>
            <m:e>
              <m:r>
                <w:rPr>
                  <w:rFonts w:ascii="Cambria Math" w:hAnsi="Cambria Math" w:cs="Arial"/>
                  <w:sz w:val="22"/>
                </w:rPr>
                <m:t>i</m:t>
              </m:r>
            </m:e>
          </m:d>
        </m:oMath>
      </m:oMathPara>
    </w:p>
    <w:p w14:paraId="6981119A" w14:textId="46E35D31" w:rsidR="0001541B" w:rsidRPr="002A4A58" w:rsidRDefault="0001541B" w:rsidP="004C71A8">
      <w:pPr>
        <w:ind w:left="426"/>
        <w:rPr>
          <w:rFonts w:ascii="Cambria" w:eastAsiaTheme="minorEastAsia" w:hAnsi="Cambria" w:cs="Arial"/>
          <w:sz w:val="22"/>
        </w:rPr>
      </w:pPr>
      <w:r w:rsidRPr="002A4A58">
        <w:rPr>
          <w:rFonts w:ascii="Cambria" w:eastAsiaTheme="minorEastAsia" w:hAnsi="Cambria" w:cs="Arial"/>
          <w:sz w:val="22"/>
        </w:rPr>
        <w:t>La función de salida será:</w:t>
      </w:r>
      <w:r w:rsidR="006C7EE0" w:rsidRPr="002A4A58">
        <w:rPr>
          <w:rFonts w:ascii="Cambria" w:eastAsiaTheme="minorEastAsia" w:hAnsi="Cambria" w:cs="Arial"/>
          <w:sz w:val="22"/>
        </w:rPr>
        <w:t xml:space="preserve"> </w:t>
      </w:r>
    </w:p>
    <w:p w14:paraId="178D33E3" w14:textId="77777777" w:rsidR="0001541B" w:rsidRPr="002A4A58" w:rsidRDefault="0001541B" w:rsidP="004C71A8">
      <w:pPr>
        <w:ind w:left="426"/>
        <w:rPr>
          <w:rFonts w:ascii="Cambria" w:eastAsiaTheme="minorEastAsia" w:hAnsi="Cambria" w:cs="Arial"/>
          <w:sz w:val="22"/>
        </w:rPr>
      </w:pPr>
      <m:oMathPara>
        <m:oMath>
          <m:r>
            <w:rPr>
              <w:rFonts w:ascii="Cambria Math" w:hAnsi="Cambria Math" w:cs="Arial"/>
              <w:sz w:val="22"/>
            </w:rPr>
            <m:t>L</m:t>
          </m:r>
          <m:d>
            <m:dPr>
              <m:ctrlPr>
                <w:rPr>
                  <w:rFonts w:ascii="Cambria Math" w:hAnsi="Cambria Math" w:cs="Arial"/>
                  <w:i/>
                  <w:sz w:val="22"/>
                </w:rPr>
              </m:ctrlPr>
            </m:dPr>
            <m:e>
              <m:r>
                <w:rPr>
                  <w:rFonts w:ascii="Cambria Math" w:hAnsi="Cambria Math" w:cs="Arial"/>
                  <w:sz w:val="22"/>
                </w:rPr>
                <m:t>i</m:t>
              </m:r>
            </m:e>
          </m:d>
          <m:r>
            <w:rPr>
              <w:rFonts w:ascii="Cambria Math" w:hAnsi="Cambria Math" w:cs="Arial"/>
              <w:sz w:val="22"/>
            </w:rPr>
            <m:t>=I</m:t>
          </m:r>
          <m:d>
            <m:dPr>
              <m:ctrlPr>
                <w:rPr>
                  <w:rFonts w:ascii="Cambria Math" w:hAnsi="Cambria Math" w:cs="Arial"/>
                  <w:i/>
                  <w:sz w:val="22"/>
                </w:rPr>
              </m:ctrlPr>
            </m:dPr>
            <m:e>
              <m:r>
                <w:rPr>
                  <w:rFonts w:ascii="Cambria Math" w:hAnsi="Cambria Math" w:cs="Arial"/>
                  <w:sz w:val="22"/>
                </w:rPr>
                <m:t>s</m:t>
              </m:r>
            </m:e>
          </m:d>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U</m:t>
              </m:r>
            </m:num>
            <m:den>
              <m:r>
                <w:rPr>
                  <w:rFonts w:ascii="Cambria Math" w:hAnsi="Cambria Math" w:cs="Arial"/>
                  <w:sz w:val="22"/>
                </w:rPr>
                <m:t>s·(R+L·s)</m:t>
              </m:r>
            </m:den>
          </m:f>
        </m:oMath>
      </m:oMathPara>
    </w:p>
    <w:p w14:paraId="37808B10" w14:textId="77777777" w:rsidR="0001541B" w:rsidRPr="002A4A58" w:rsidRDefault="0001541B" w:rsidP="004C71A8">
      <w:pPr>
        <w:ind w:left="426"/>
        <w:rPr>
          <w:rFonts w:ascii="Cambria" w:eastAsiaTheme="minorEastAsia" w:hAnsi="Cambria" w:cs="Arial"/>
          <w:sz w:val="22"/>
        </w:rPr>
      </w:pPr>
      <w:r w:rsidRPr="002A4A58">
        <w:rPr>
          <w:rFonts w:ascii="Cambria" w:eastAsiaTheme="minorEastAsia" w:hAnsi="Cambria" w:cs="Arial"/>
          <w:sz w:val="22"/>
        </w:rPr>
        <w:t>Es común escribir estas funciones de segundo orden de la siguiente forma:</w:t>
      </w:r>
    </w:p>
    <w:p w14:paraId="6267E068" w14:textId="77777777" w:rsidR="0001541B" w:rsidRPr="002A4A58" w:rsidRDefault="0001541B" w:rsidP="004C71A8">
      <w:pPr>
        <w:ind w:left="426"/>
        <w:rPr>
          <w:rFonts w:ascii="Cambria" w:eastAsiaTheme="minorEastAsia" w:hAnsi="Cambria" w:cs="Arial"/>
          <w:sz w:val="22"/>
        </w:rPr>
      </w:pPr>
      <m:oMathPara>
        <m:oMath>
          <m:r>
            <w:rPr>
              <w:rFonts w:ascii="Cambria Math" w:hAnsi="Cambria Math" w:cs="Arial"/>
              <w:sz w:val="22"/>
            </w:rPr>
            <m:t>I</m:t>
          </m:r>
          <m:d>
            <m:dPr>
              <m:ctrlPr>
                <w:rPr>
                  <w:rFonts w:ascii="Cambria Math" w:hAnsi="Cambria Math" w:cs="Arial"/>
                  <w:i/>
                  <w:sz w:val="22"/>
                </w:rPr>
              </m:ctrlPr>
            </m:dPr>
            <m:e>
              <m:r>
                <w:rPr>
                  <w:rFonts w:ascii="Cambria Math" w:hAnsi="Cambria Math" w:cs="Arial"/>
                  <w:sz w:val="22"/>
                </w:rPr>
                <m:t>s</m:t>
              </m:r>
            </m:e>
          </m:d>
          <m:r>
            <w:rPr>
              <w:rFonts w:ascii="Cambria Math" w:hAnsi="Cambria Math" w:cs="Arial"/>
              <w:sz w:val="22"/>
            </w:rPr>
            <m:t>=</m:t>
          </m:r>
          <m:f>
            <m:fPr>
              <m:ctrlPr>
                <w:rPr>
                  <w:rFonts w:ascii="Cambria Math" w:hAnsi="Cambria Math" w:cs="Arial"/>
                  <w:i/>
                  <w:sz w:val="22"/>
                </w:rPr>
              </m:ctrlPr>
            </m:fPr>
            <m:num>
              <m:f>
                <m:fPr>
                  <m:type m:val="skw"/>
                  <m:ctrlPr>
                    <w:rPr>
                      <w:rFonts w:ascii="Cambria Math" w:hAnsi="Cambria Math" w:cs="Arial"/>
                      <w:i/>
                      <w:sz w:val="22"/>
                    </w:rPr>
                  </m:ctrlPr>
                </m:fPr>
                <m:num>
                  <m:r>
                    <w:rPr>
                      <w:rFonts w:ascii="Cambria Math" w:hAnsi="Cambria Math" w:cs="Arial"/>
                      <w:sz w:val="22"/>
                    </w:rPr>
                    <m:t>U</m:t>
                  </m:r>
                </m:num>
                <m:den>
                  <m:r>
                    <w:rPr>
                      <w:rFonts w:ascii="Cambria Math" w:hAnsi="Cambria Math" w:cs="Arial"/>
                      <w:sz w:val="22"/>
                    </w:rPr>
                    <m:t>R</m:t>
                  </m:r>
                </m:den>
              </m:f>
            </m:num>
            <m:den>
              <m:r>
                <w:rPr>
                  <w:rFonts w:ascii="Cambria Math" w:hAnsi="Cambria Math" w:cs="Arial"/>
                  <w:sz w:val="22"/>
                </w:rPr>
                <m:t>s</m:t>
              </m:r>
              <m:d>
                <m:dPr>
                  <m:ctrlPr>
                    <w:rPr>
                      <w:rFonts w:ascii="Cambria Math" w:hAnsi="Cambria Math" w:cs="Arial"/>
                      <w:i/>
                      <w:sz w:val="22"/>
                    </w:rPr>
                  </m:ctrlPr>
                </m:dPr>
                <m:e>
                  <m:r>
                    <w:rPr>
                      <w:rFonts w:ascii="Cambria Math" w:hAnsi="Cambria Math" w:cs="Arial"/>
                      <w:sz w:val="22"/>
                    </w:rPr>
                    <m:t>1+</m:t>
                  </m:r>
                  <m:f>
                    <m:fPr>
                      <m:ctrlPr>
                        <w:rPr>
                          <w:rFonts w:ascii="Cambria Math" w:hAnsi="Cambria Math" w:cs="Arial"/>
                          <w:i/>
                          <w:sz w:val="22"/>
                        </w:rPr>
                      </m:ctrlPr>
                    </m:fPr>
                    <m:num>
                      <m:r>
                        <w:rPr>
                          <w:rFonts w:ascii="Cambria Math" w:hAnsi="Cambria Math" w:cs="Arial"/>
                          <w:sz w:val="22"/>
                        </w:rPr>
                        <m:t>L</m:t>
                      </m:r>
                    </m:num>
                    <m:den>
                      <m:r>
                        <w:rPr>
                          <w:rFonts w:ascii="Cambria Math" w:hAnsi="Cambria Math" w:cs="Arial"/>
                          <w:sz w:val="22"/>
                        </w:rPr>
                        <m:t>R</m:t>
                      </m:r>
                    </m:den>
                  </m:f>
                  <m:r>
                    <w:rPr>
                      <w:rFonts w:ascii="Cambria Math" w:hAnsi="Cambria Math" w:cs="Arial"/>
                      <w:sz w:val="22"/>
                    </w:rPr>
                    <m:t>s</m:t>
                  </m:r>
                </m:e>
              </m:d>
            </m:den>
          </m:f>
        </m:oMath>
      </m:oMathPara>
    </w:p>
    <w:p w14:paraId="44F2699E" w14:textId="77777777" w:rsidR="0001541B" w:rsidRPr="002A4A58" w:rsidRDefault="0001541B" w:rsidP="004C71A8">
      <w:pPr>
        <w:ind w:left="426"/>
        <w:rPr>
          <w:rFonts w:ascii="Cambria" w:eastAsiaTheme="minorEastAsia" w:hAnsi="Cambria" w:cs="Arial"/>
          <w:sz w:val="22"/>
        </w:rPr>
      </w:pPr>
      <w:r w:rsidRPr="002A4A58">
        <w:rPr>
          <w:rFonts w:ascii="Cambria" w:eastAsiaTheme="minorEastAsia" w:hAnsi="Cambria" w:cs="Arial"/>
          <w:sz w:val="22"/>
        </w:rPr>
        <w:t xml:space="preserve">Donde </w:t>
      </w:r>
      <w:r w:rsidRPr="002A4A58">
        <w:rPr>
          <w:rFonts w:ascii="Cambria" w:eastAsiaTheme="minorEastAsia" w:hAnsi="Cambria" w:cs="Arial"/>
          <w:i/>
          <w:sz w:val="22"/>
        </w:rPr>
        <w:t>L/R</w:t>
      </w:r>
      <w:r w:rsidRPr="002A4A58">
        <w:rPr>
          <w:rFonts w:ascii="Cambria" w:eastAsiaTheme="minorEastAsia" w:hAnsi="Cambria" w:cs="Arial"/>
          <w:sz w:val="22"/>
        </w:rPr>
        <w:t xml:space="preserve"> se denomina constante de tiempo. </w:t>
      </w:r>
    </w:p>
    <w:p w14:paraId="54D3EB1B" w14:textId="77777777" w:rsidR="0001541B" w:rsidRPr="002A4A58" w:rsidRDefault="0001541B" w:rsidP="004C71A8">
      <w:pPr>
        <w:ind w:left="426"/>
        <w:rPr>
          <w:rFonts w:ascii="Cambria" w:eastAsiaTheme="minorEastAsia" w:hAnsi="Cambria" w:cs="Arial"/>
          <w:sz w:val="22"/>
        </w:rPr>
      </w:pPr>
      <w:r w:rsidRPr="002A4A58">
        <w:rPr>
          <w:rFonts w:ascii="Cambria" w:eastAsiaTheme="minorEastAsia" w:hAnsi="Cambria" w:cs="Arial"/>
          <w:sz w:val="22"/>
        </w:rPr>
        <w:t>La función de transferencia del sistema es de primer orden:</w:t>
      </w:r>
    </w:p>
    <w:p w14:paraId="58798B56" w14:textId="77777777" w:rsidR="0001541B" w:rsidRPr="002A4A58" w:rsidRDefault="0001541B" w:rsidP="004C71A8">
      <w:pPr>
        <w:ind w:left="426"/>
        <w:rPr>
          <w:rFonts w:ascii="Cambria" w:eastAsiaTheme="minorEastAsia" w:hAnsi="Cambria" w:cs="Arial"/>
          <w:sz w:val="22"/>
        </w:rPr>
      </w:pPr>
      <m:oMathPara>
        <m:oMath>
          <m:r>
            <w:rPr>
              <w:rFonts w:ascii="Cambria Math" w:hAnsi="Cambria Math" w:cs="Arial"/>
              <w:sz w:val="22"/>
            </w:rPr>
            <m:t>L</m:t>
          </m:r>
          <m:d>
            <m:dPr>
              <m:begChr m:val="["/>
              <m:endChr m:val="]"/>
              <m:ctrlPr>
                <w:rPr>
                  <w:rFonts w:ascii="Cambria Math" w:hAnsi="Cambria Math" w:cs="Arial"/>
                  <w:i/>
                  <w:sz w:val="22"/>
                </w:rPr>
              </m:ctrlPr>
            </m:dPr>
            <m:e>
              <m:r>
                <w:rPr>
                  <w:rFonts w:ascii="Cambria Math" w:hAnsi="Cambria Math" w:cs="Arial"/>
                  <w:sz w:val="22"/>
                </w:rPr>
                <m:t>U</m:t>
              </m:r>
            </m:e>
          </m:d>
          <m:r>
            <w:rPr>
              <w:rFonts w:ascii="Cambria Math" w:hAnsi="Cambria Math" w:cs="Arial"/>
              <w:sz w:val="22"/>
            </w:rPr>
            <m:t>=RL</m:t>
          </m:r>
          <m:d>
            <m:dPr>
              <m:begChr m:val="["/>
              <m:endChr m:val="]"/>
              <m:ctrlPr>
                <w:rPr>
                  <w:rFonts w:ascii="Cambria Math" w:hAnsi="Cambria Math" w:cs="Arial"/>
                  <w:i/>
                  <w:sz w:val="22"/>
                </w:rPr>
              </m:ctrlPr>
            </m:dPr>
            <m:e>
              <m:r>
                <w:rPr>
                  <w:rFonts w:ascii="Cambria Math" w:hAnsi="Cambria Math" w:cs="Arial"/>
                  <w:sz w:val="22"/>
                </w:rPr>
                <m:t>i</m:t>
              </m:r>
            </m:e>
          </m:d>
          <m:r>
            <w:rPr>
              <w:rFonts w:ascii="Cambria Math" w:hAnsi="Cambria Math" w:cs="Arial"/>
              <w:sz w:val="22"/>
            </w:rPr>
            <m:t>+LsL</m:t>
          </m:r>
          <m:d>
            <m:dPr>
              <m:begChr m:val="["/>
              <m:endChr m:val="]"/>
              <m:ctrlPr>
                <w:rPr>
                  <w:rFonts w:ascii="Cambria Math" w:hAnsi="Cambria Math" w:cs="Arial"/>
                  <w:i/>
                  <w:sz w:val="22"/>
                </w:rPr>
              </m:ctrlPr>
            </m:dPr>
            <m:e>
              <m:r>
                <w:rPr>
                  <w:rFonts w:ascii="Cambria Math" w:hAnsi="Cambria Math" w:cs="Arial"/>
                  <w:sz w:val="22"/>
                </w:rPr>
                <m:t>i</m:t>
              </m:r>
            </m:e>
          </m:d>
          <m:box>
            <m:boxPr>
              <m:opEmu m:val="1"/>
              <m:ctrlPr>
                <w:rPr>
                  <w:rFonts w:ascii="Cambria Math" w:hAnsi="Cambria Math" w:cs="Arial"/>
                  <w:i/>
                  <w:sz w:val="22"/>
                </w:rPr>
              </m:ctrlPr>
            </m:boxPr>
            <m:e>
              <m:r>
                <w:rPr>
                  <w:rFonts w:ascii="Cambria Math" w:hAnsi="Cambria Math" w:cs="Arial"/>
                  <w:sz w:val="22"/>
                </w:rPr>
                <m:t>⇒</m:t>
              </m:r>
            </m:e>
          </m:box>
          <m:f>
            <m:fPr>
              <m:ctrlPr>
                <w:rPr>
                  <w:rFonts w:ascii="Cambria Math" w:hAnsi="Cambria Math" w:cs="Arial"/>
                  <w:i/>
                  <w:sz w:val="22"/>
                </w:rPr>
              </m:ctrlPr>
            </m:fPr>
            <m:num>
              <m:r>
                <w:rPr>
                  <w:rFonts w:ascii="Cambria Math" w:hAnsi="Cambria Math" w:cs="Arial"/>
                  <w:sz w:val="22"/>
                </w:rPr>
                <m:t>L</m:t>
              </m:r>
              <m:d>
                <m:dPr>
                  <m:begChr m:val="["/>
                  <m:endChr m:val="]"/>
                  <m:ctrlPr>
                    <w:rPr>
                      <w:rFonts w:ascii="Cambria Math" w:hAnsi="Cambria Math" w:cs="Arial"/>
                      <w:i/>
                      <w:sz w:val="22"/>
                    </w:rPr>
                  </m:ctrlPr>
                </m:dPr>
                <m:e>
                  <m:r>
                    <w:rPr>
                      <w:rFonts w:ascii="Cambria Math" w:hAnsi="Cambria Math" w:cs="Arial"/>
                      <w:sz w:val="22"/>
                    </w:rPr>
                    <m:t>i</m:t>
                  </m:r>
                </m:e>
              </m:d>
            </m:num>
            <m:den>
              <m:r>
                <w:rPr>
                  <w:rFonts w:ascii="Cambria Math" w:hAnsi="Cambria Math" w:cs="Arial"/>
                  <w:sz w:val="22"/>
                </w:rPr>
                <m:t>L</m:t>
              </m:r>
              <m:d>
                <m:dPr>
                  <m:begChr m:val="["/>
                  <m:endChr m:val="]"/>
                  <m:ctrlPr>
                    <w:rPr>
                      <w:rFonts w:ascii="Cambria Math" w:hAnsi="Cambria Math" w:cs="Arial"/>
                      <w:i/>
                      <w:sz w:val="22"/>
                    </w:rPr>
                  </m:ctrlPr>
                </m:dPr>
                <m:e>
                  <m:r>
                    <w:rPr>
                      <w:rFonts w:ascii="Cambria Math" w:hAnsi="Cambria Math" w:cs="Arial"/>
                      <w:sz w:val="22"/>
                    </w:rPr>
                    <m:t>U</m:t>
                  </m:r>
                </m:e>
              </m:d>
            </m:den>
          </m:f>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R+Ls</m:t>
              </m:r>
            </m:den>
          </m:f>
          <m:r>
            <w:rPr>
              <w:rFonts w:ascii="Cambria Math" w:hAnsi="Cambria Math" w:cs="Arial"/>
              <w:sz w:val="22"/>
            </w:rPr>
            <m:t>=</m:t>
          </m:r>
          <m:f>
            <m:fPr>
              <m:ctrlPr>
                <w:rPr>
                  <w:rFonts w:ascii="Cambria Math" w:hAnsi="Cambria Math" w:cs="Arial"/>
                  <w:i/>
                  <w:sz w:val="22"/>
                </w:rPr>
              </m:ctrlPr>
            </m:fPr>
            <m:num>
              <m:f>
                <m:fPr>
                  <m:type m:val="skw"/>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R</m:t>
                  </m:r>
                </m:den>
              </m:f>
            </m:num>
            <m:den>
              <m:r>
                <w:rPr>
                  <w:rFonts w:ascii="Cambria Math" w:hAnsi="Cambria Math" w:cs="Arial"/>
                  <w:sz w:val="22"/>
                </w:rPr>
                <m:t>1+</m:t>
              </m:r>
              <m:f>
                <m:fPr>
                  <m:ctrlPr>
                    <w:rPr>
                      <w:rFonts w:ascii="Cambria Math" w:hAnsi="Cambria Math" w:cs="Arial"/>
                      <w:i/>
                      <w:sz w:val="22"/>
                    </w:rPr>
                  </m:ctrlPr>
                </m:fPr>
                <m:num>
                  <m:r>
                    <w:rPr>
                      <w:rFonts w:ascii="Cambria Math" w:hAnsi="Cambria Math" w:cs="Arial"/>
                      <w:sz w:val="22"/>
                    </w:rPr>
                    <m:t>L</m:t>
                  </m:r>
                </m:num>
                <m:den>
                  <m:r>
                    <w:rPr>
                      <w:rFonts w:ascii="Cambria Math" w:hAnsi="Cambria Math" w:cs="Arial"/>
                      <w:sz w:val="22"/>
                    </w:rPr>
                    <m:t>R</m:t>
                  </m:r>
                </m:den>
              </m:f>
              <m:r>
                <w:rPr>
                  <w:rFonts w:ascii="Cambria Math" w:hAnsi="Cambria Math" w:cs="Arial"/>
                  <w:sz w:val="22"/>
                </w:rPr>
                <m:t>s</m:t>
              </m:r>
            </m:den>
          </m:f>
        </m:oMath>
      </m:oMathPara>
    </w:p>
    <w:p w14:paraId="2CB5CC9D" w14:textId="0076025F"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lastRenderedPageBreak/>
        <w:t>Una vez que tenemos la función de salida analizamos los dos regímenes de funcionamiento</w:t>
      </w:r>
      <w:r w:rsidR="00F26AB3">
        <w:rPr>
          <w:rFonts w:ascii="Cambria" w:hAnsi="Cambria" w:cs="Arial"/>
          <w:sz w:val="22"/>
        </w:rPr>
        <w:t>.</w:t>
      </w:r>
    </w:p>
    <w:p w14:paraId="62664169" w14:textId="77777777"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t>En régimen permanente, según la tabla de transformadas, el teorema del valor final dice:</w:t>
      </w:r>
    </w:p>
    <w:p w14:paraId="735D2F2E" w14:textId="77777777" w:rsidR="0001541B" w:rsidRPr="002A4A58" w:rsidRDefault="00572BF9" w:rsidP="004C71A8">
      <w:pPr>
        <w:autoSpaceDE w:val="0"/>
        <w:autoSpaceDN w:val="0"/>
        <w:adjustRightInd w:val="0"/>
        <w:ind w:left="426"/>
        <w:rPr>
          <w:rFonts w:ascii="Cambria" w:eastAsiaTheme="minorEastAsia" w:hAnsi="Cambria" w:cs="Arial"/>
          <w:sz w:val="22"/>
        </w:rPr>
      </w:pPr>
      <m:oMathPara>
        <m:oMath>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lim</m:t>
                  </m:r>
                </m:e>
                <m:lim>
                  <m:r>
                    <w:rPr>
                      <w:rFonts w:ascii="Cambria Math" w:hAnsi="Cambria Math" w:cs="Arial"/>
                      <w:sz w:val="22"/>
                    </w:rPr>
                    <m:t>t→∞</m:t>
                  </m:r>
                </m:lim>
              </m:limLow>
            </m:fName>
            <m:e>
              <m:r>
                <w:rPr>
                  <w:rFonts w:ascii="Cambria Math" w:hAnsi="Cambria Math" w:cs="Arial"/>
                  <w:sz w:val="22"/>
                </w:rPr>
                <m:t>f</m:t>
              </m:r>
              <m:d>
                <m:dPr>
                  <m:ctrlPr>
                    <w:rPr>
                      <w:rFonts w:ascii="Cambria Math" w:hAnsi="Cambria Math" w:cs="Arial"/>
                      <w:i/>
                      <w:sz w:val="22"/>
                    </w:rPr>
                  </m:ctrlPr>
                </m:dPr>
                <m:e>
                  <m:r>
                    <w:rPr>
                      <w:rFonts w:ascii="Cambria Math" w:hAnsi="Cambria Math" w:cs="Arial"/>
                      <w:sz w:val="22"/>
                    </w:rPr>
                    <m:t>t</m:t>
                  </m:r>
                </m:e>
              </m:d>
              <m:r>
                <w:rPr>
                  <w:rFonts w:ascii="Cambria Math" w:hAnsi="Cambria Math" w:cs="Arial"/>
                  <w:sz w:val="22"/>
                </w:rPr>
                <m:t>=</m:t>
              </m:r>
            </m:e>
          </m:func>
          <m:func>
            <m:funcPr>
              <m:ctrlPr>
                <w:rPr>
                  <w:rFonts w:ascii="Cambria Math" w:hAnsi="Cambria Math" w:cs="Arial"/>
                  <w:i/>
                  <w:sz w:val="22"/>
                </w:rPr>
              </m:ctrlPr>
            </m:funcPr>
            <m:fName>
              <m:limLow>
                <m:limLowPr>
                  <m:ctrlPr>
                    <w:rPr>
                      <w:rFonts w:ascii="Cambria Math" w:hAnsi="Cambria Math" w:cs="Arial"/>
                      <w:i/>
                      <w:sz w:val="22"/>
                    </w:rPr>
                  </m:ctrlPr>
                </m:limLowPr>
                <m:e>
                  <m:r>
                    <m:rPr>
                      <m:sty m:val="p"/>
                    </m:rPr>
                    <w:rPr>
                      <w:rFonts w:ascii="Cambria Math" w:hAnsi="Cambria Math" w:cs="Arial"/>
                      <w:sz w:val="22"/>
                    </w:rPr>
                    <m:t>lim</m:t>
                  </m:r>
                </m:e>
                <m:lim>
                  <m:r>
                    <w:rPr>
                      <w:rFonts w:ascii="Cambria Math" w:hAnsi="Cambria Math" w:cs="Arial"/>
                      <w:sz w:val="22"/>
                    </w:rPr>
                    <m:t>s→0</m:t>
                  </m:r>
                </m:lim>
              </m:limLow>
            </m:fName>
            <m:e>
              <m:r>
                <w:rPr>
                  <w:rFonts w:ascii="Cambria Math" w:hAnsi="Cambria Math" w:cs="Arial"/>
                  <w:sz w:val="22"/>
                </w:rPr>
                <m:t>sF(s)</m:t>
              </m:r>
            </m:e>
          </m:func>
        </m:oMath>
      </m:oMathPara>
    </w:p>
    <w:p w14:paraId="5435F3BD" w14:textId="77777777"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t xml:space="preserve">Es decir, solamente debemos calcular el límite cuando la variable compleja es nula, que en este caso es simplemente hacer </w:t>
      </w:r>
      <w:r w:rsidRPr="002A4A58">
        <w:rPr>
          <w:rFonts w:ascii="Cambria" w:hAnsi="Cambria" w:cs="Arial"/>
          <w:i/>
          <w:sz w:val="22"/>
        </w:rPr>
        <w:t>s</w:t>
      </w:r>
      <w:r w:rsidRPr="002A4A58">
        <w:rPr>
          <w:rFonts w:ascii="Cambria" w:hAnsi="Cambria" w:cs="Arial"/>
          <w:sz w:val="22"/>
        </w:rPr>
        <w:t xml:space="preserve"> = 0</w:t>
      </w:r>
    </w:p>
    <w:p w14:paraId="57DB0A97" w14:textId="77777777" w:rsidR="0001541B" w:rsidRPr="002A4A58" w:rsidRDefault="0001541B" w:rsidP="004C71A8">
      <w:pPr>
        <w:autoSpaceDE w:val="0"/>
        <w:autoSpaceDN w:val="0"/>
        <w:adjustRightInd w:val="0"/>
        <w:ind w:left="426"/>
        <w:jc w:val="center"/>
        <w:rPr>
          <w:rFonts w:ascii="Cambria" w:hAnsi="Cambria" w:cs="Arial"/>
          <w:sz w:val="22"/>
        </w:rPr>
      </w:pPr>
      <w:r w:rsidRPr="002A4A58">
        <w:rPr>
          <w:rFonts w:ascii="Cambria" w:hAnsi="Cambria" w:cs="Arial"/>
          <w:noProof/>
          <w:sz w:val="22"/>
        </w:rPr>
        <w:drawing>
          <wp:inline distT="0" distB="0" distL="0" distR="0" wp14:anchorId="4CA4BFCA" wp14:editId="026127CC">
            <wp:extent cx="2912957" cy="68266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5" cstate="print"/>
                    <a:srcRect/>
                    <a:stretch>
                      <a:fillRect/>
                    </a:stretch>
                  </pic:blipFill>
                  <pic:spPr bwMode="auto">
                    <a:xfrm>
                      <a:off x="0" y="0"/>
                      <a:ext cx="2912957" cy="682660"/>
                    </a:xfrm>
                    <a:prstGeom prst="rect">
                      <a:avLst/>
                    </a:prstGeom>
                    <a:noFill/>
                    <a:ln w="9525">
                      <a:noFill/>
                      <a:miter lim="800000"/>
                      <a:headEnd/>
                      <a:tailEnd/>
                    </a:ln>
                  </pic:spPr>
                </pic:pic>
              </a:graphicData>
            </a:graphic>
          </wp:inline>
        </w:drawing>
      </w:r>
    </w:p>
    <w:p w14:paraId="63F0B9E9" w14:textId="6BFAE5A8" w:rsidR="0001541B" w:rsidRPr="002A4A58" w:rsidRDefault="0001541B" w:rsidP="004C71A8">
      <w:pPr>
        <w:autoSpaceDE w:val="0"/>
        <w:autoSpaceDN w:val="0"/>
        <w:adjustRightInd w:val="0"/>
        <w:ind w:left="426"/>
        <w:rPr>
          <w:rFonts w:ascii="Cambria" w:hAnsi="Cambria" w:cs="Arial"/>
          <w:sz w:val="22"/>
        </w:rPr>
      </w:pPr>
      <w:proofErr w:type="gramStart"/>
      <w:r w:rsidRPr="002A4A58">
        <w:rPr>
          <w:rFonts w:ascii="Cambria" w:hAnsi="Cambria" w:cs="Arial"/>
          <w:sz w:val="22"/>
        </w:rPr>
        <w:t>que</w:t>
      </w:r>
      <w:proofErr w:type="gramEnd"/>
      <w:r w:rsidRPr="002A4A58">
        <w:rPr>
          <w:rFonts w:ascii="Cambria" w:hAnsi="Cambria" w:cs="Arial"/>
          <w:sz w:val="22"/>
        </w:rPr>
        <w:t>, como es lógico, coincide con la intensidad que circula en circuito cerrado.</w:t>
      </w:r>
    </w:p>
    <w:p w14:paraId="251906BF" w14:textId="0E0ABE84"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t xml:space="preserve">Régimen transitorio: </w:t>
      </w:r>
      <w:r w:rsidR="00AA248D" w:rsidRPr="002A4A58">
        <w:rPr>
          <w:rFonts w:ascii="Cambria" w:hAnsi="Cambria" w:cs="Arial"/>
          <w:sz w:val="22"/>
        </w:rPr>
        <w:t>c</w:t>
      </w:r>
      <w:r w:rsidRPr="002A4A58">
        <w:rPr>
          <w:rFonts w:ascii="Cambria" w:hAnsi="Cambria" w:cs="Arial"/>
          <w:sz w:val="22"/>
        </w:rPr>
        <w:t xml:space="preserve">omo conocemos la transformada de la función de salida, </w:t>
      </w:r>
      <w:r w:rsidR="0060229D" w:rsidRPr="002A4A58">
        <w:rPr>
          <w:rFonts w:ascii="Cambria" w:hAnsi="Cambria" w:cs="Arial"/>
          <w:sz w:val="22"/>
        </w:rPr>
        <w:t xml:space="preserve">utilizado la tabla de transformadas </w:t>
      </w:r>
      <w:r w:rsidRPr="002A4A58">
        <w:rPr>
          <w:rFonts w:ascii="Cambria" w:hAnsi="Cambria" w:cs="Arial"/>
          <w:sz w:val="22"/>
        </w:rPr>
        <w:t xml:space="preserve">podemos tratar </w:t>
      </w:r>
      <w:r w:rsidR="00DB5C6B" w:rsidRPr="002A4A58">
        <w:rPr>
          <w:rFonts w:ascii="Cambria" w:hAnsi="Cambria" w:cs="Arial"/>
          <w:sz w:val="22"/>
        </w:rPr>
        <w:t xml:space="preserve">de </w:t>
      </w:r>
      <w:r w:rsidRPr="002A4A58">
        <w:rPr>
          <w:rFonts w:ascii="Cambria" w:hAnsi="Cambria" w:cs="Arial"/>
          <w:sz w:val="22"/>
        </w:rPr>
        <w:t>encontrar una función o composición de funciones que tengan dicha transformada.</w:t>
      </w:r>
    </w:p>
    <w:p w14:paraId="4C24A4D4" w14:textId="77777777"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t>Como estamos trabajando con fracciones de polinomios lo que se hace es descomponer la función de salida en fracciones simples. Aplicado a nuestro caso:</w:t>
      </w:r>
    </w:p>
    <w:p w14:paraId="4B8A6EE9" w14:textId="77777777"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noProof/>
          <w:sz w:val="22"/>
        </w:rPr>
        <w:drawing>
          <wp:inline distT="0" distB="0" distL="0" distR="0" wp14:anchorId="2D9A2EB2" wp14:editId="0EFE1D30">
            <wp:extent cx="2959100" cy="845185"/>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cstate="print"/>
                    <a:srcRect/>
                    <a:stretch>
                      <a:fillRect/>
                    </a:stretch>
                  </pic:blipFill>
                  <pic:spPr bwMode="auto">
                    <a:xfrm>
                      <a:off x="0" y="0"/>
                      <a:ext cx="2959100" cy="845185"/>
                    </a:xfrm>
                    <a:prstGeom prst="rect">
                      <a:avLst/>
                    </a:prstGeom>
                    <a:noFill/>
                    <a:ln w="9525">
                      <a:noFill/>
                      <a:miter lim="800000"/>
                      <a:headEnd/>
                      <a:tailEnd/>
                    </a:ln>
                  </pic:spPr>
                </pic:pic>
              </a:graphicData>
            </a:graphic>
          </wp:inline>
        </w:drawing>
      </w:r>
      <w:r w:rsidRPr="002A4A58">
        <w:rPr>
          <w:rFonts w:ascii="Cambria" w:hAnsi="Cambria" w:cs="Arial"/>
          <w:noProof/>
          <w:sz w:val="22"/>
        </w:rPr>
        <w:drawing>
          <wp:inline distT="0" distB="0" distL="0" distR="0" wp14:anchorId="45B26898" wp14:editId="686364DC">
            <wp:extent cx="1587500" cy="862330"/>
            <wp:effectExtent l="1905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srcRect/>
                    <a:stretch>
                      <a:fillRect/>
                    </a:stretch>
                  </pic:blipFill>
                  <pic:spPr bwMode="auto">
                    <a:xfrm>
                      <a:off x="0" y="0"/>
                      <a:ext cx="1587500" cy="862330"/>
                    </a:xfrm>
                    <a:prstGeom prst="rect">
                      <a:avLst/>
                    </a:prstGeom>
                    <a:noFill/>
                    <a:ln w="9525">
                      <a:noFill/>
                      <a:miter lim="800000"/>
                      <a:headEnd/>
                      <a:tailEnd/>
                    </a:ln>
                  </pic:spPr>
                </pic:pic>
              </a:graphicData>
            </a:graphic>
          </wp:inline>
        </w:drawing>
      </w:r>
    </w:p>
    <w:p w14:paraId="1CBD00B2" w14:textId="77777777"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noProof/>
          <w:sz w:val="22"/>
        </w:rPr>
        <w:drawing>
          <wp:inline distT="0" distB="0" distL="0" distR="0" wp14:anchorId="48213D5D" wp14:editId="3E3BF2C6">
            <wp:extent cx="3838575" cy="793750"/>
            <wp:effectExtent l="1905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srcRect/>
                    <a:stretch>
                      <a:fillRect/>
                    </a:stretch>
                  </pic:blipFill>
                  <pic:spPr bwMode="auto">
                    <a:xfrm>
                      <a:off x="0" y="0"/>
                      <a:ext cx="3838575" cy="793750"/>
                    </a:xfrm>
                    <a:prstGeom prst="rect">
                      <a:avLst/>
                    </a:prstGeom>
                    <a:noFill/>
                    <a:ln w="9525">
                      <a:noFill/>
                      <a:miter lim="800000"/>
                      <a:headEnd/>
                      <a:tailEnd/>
                    </a:ln>
                  </pic:spPr>
                </pic:pic>
              </a:graphicData>
            </a:graphic>
          </wp:inline>
        </w:drawing>
      </w:r>
    </w:p>
    <w:p w14:paraId="6D972D9F" w14:textId="77777777"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noProof/>
          <w:sz w:val="22"/>
        </w:rPr>
        <w:drawing>
          <wp:inline distT="0" distB="0" distL="0" distR="0" wp14:anchorId="1CDD758A" wp14:editId="76F30047">
            <wp:extent cx="2389505" cy="673100"/>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9" cstate="print"/>
                    <a:srcRect/>
                    <a:stretch>
                      <a:fillRect/>
                    </a:stretch>
                  </pic:blipFill>
                  <pic:spPr bwMode="auto">
                    <a:xfrm>
                      <a:off x="0" y="0"/>
                      <a:ext cx="2389505" cy="673100"/>
                    </a:xfrm>
                    <a:prstGeom prst="rect">
                      <a:avLst/>
                    </a:prstGeom>
                    <a:noFill/>
                    <a:ln w="9525">
                      <a:noFill/>
                      <a:miter lim="800000"/>
                      <a:headEnd/>
                      <a:tailEnd/>
                    </a:ln>
                  </pic:spPr>
                </pic:pic>
              </a:graphicData>
            </a:graphic>
          </wp:inline>
        </w:drawing>
      </w:r>
      <w:r w:rsidRPr="002A4A58">
        <w:rPr>
          <w:rFonts w:ascii="Cambria" w:hAnsi="Cambria" w:cs="Arial"/>
          <w:noProof/>
          <w:sz w:val="22"/>
        </w:rPr>
        <w:drawing>
          <wp:inline distT="0" distB="0" distL="0" distR="0" wp14:anchorId="635E9921" wp14:editId="3F257236">
            <wp:extent cx="2734310" cy="1000760"/>
            <wp:effectExtent l="19050" t="0" r="889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0" cstate="print"/>
                    <a:srcRect/>
                    <a:stretch>
                      <a:fillRect/>
                    </a:stretch>
                  </pic:blipFill>
                  <pic:spPr bwMode="auto">
                    <a:xfrm>
                      <a:off x="0" y="0"/>
                      <a:ext cx="2734310" cy="1000760"/>
                    </a:xfrm>
                    <a:prstGeom prst="rect">
                      <a:avLst/>
                    </a:prstGeom>
                    <a:noFill/>
                    <a:ln w="9525">
                      <a:noFill/>
                      <a:miter lim="800000"/>
                      <a:headEnd/>
                      <a:tailEnd/>
                    </a:ln>
                  </pic:spPr>
                </pic:pic>
              </a:graphicData>
            </a:graphic>
          </wp:inline>
        </w:drawing>
      </w:r>
    </w:p>
    <w:p w14:paraId="3C6FAF4D" w14:textId="77777777" w:rsidR="0001541B" w:rsidRPr="002A4A58" w:rsidRDefault="0001541B" w:rsidP="004C71A8">
      <w:pPr>
        <w:autoSpaceDE w:val="0"/>
        <w:autoSpaceDN w:val="0"/>
        <w:adjustRightInd w:val="0"/>
        <w:ind w:left="426"/>
        <w:rPr>
          <w:rFonts w:ascii="Cambria" w:hAnsi="Cambria" w:cs="Arial"/>
          <w:sz w:val="22"/>
        </w:rPr>
      </w:pPr>
      <w:proofErr w:type="gramStart"/>
      <w:r w:rsidRPr="002A4A58">
        <w:rPr>
          <w:rFonts w:ascii="Cambria" w:hAnsi="Cambria" w:cs="Arial"/>
          <w:sz w:val="22"/>
        </w:rPr>
        <w:t>con</w:t>
      </w:r>
      <w:proofErr w:type="gramEnd"/>
      <w:r w:rsidRPr="002A4A58">
        <w:rPr>
          <w:rFonts w:ascii="Cambria" w:hAnsi="Cambria" w:cs="Arial"/>
          <w:sz w:val="22"/>
        </w:rPr>
        <w:t xml:space="preserve"> lo cual:</w:t>
      </w:r>
    </w:p>
    <w:p w14:paraId="0910AD16" w14:textId="77777777" w:rsidR="0001541B" w:rsidRPr="002A4A58" w:rsidRDefault="0001541B" w:rsidP="004C71A8">
      <w:pPr>
        <w:autoSpaceDE w:val="0"/>
        <w:autoSpaceDN w:val="0"/>
        <w:adjustRightInd w:val="0"/>
        <w:ind w:left="426"/>
        <w:rPr>
          <w:rFonts w:ascii="Cambria" w:eastAsiaTheme="minorEastAsia" w:hAnsi="Cambria" w:cs="Arial"/>
          <w:sz w:val="22"/>
        </w:rPr>
      </w:pPr>
      <m:oMathPara>
        <m:oMath>
          <m:r>
            <w:rPr>
              <w:rFonts w:ascii="Cambria Math" w:hAnsi="Cambria Math" w:cs="Arial"/>
              <w:sz w:val="22"/>
            </w:rPr>
            <m:t>I</m:t>
          </m:r>
          <m:d>
            <m:dPr>
              <m:ctrlPr>
                <w:rPr>
                  <w:rFonts w:ascii="Cambria Math" w:hAnsi="Cambria Math" w:cs="Arial"/>
                  <w:i/>
                  <w:sz w:val="22"/>
                </w:rPr>
              </m:ctrlPr>
            </m:dPr>
            <m:e>
              <m:r>
                <w:rPr>
                  <w:rFonts w:ascii="Cambria Math" w:hAnsi="Cambria Math" w:cs="Arial"/>
                  <w:sz w:val="22"/>
                </w:rPr>
                <m:t>s</m:t>
              </m:r>
            </m:e>
          </m:d>
          <m:r>
            <w:rPr>
              <w:rFonts w:ascii="Cambria Math" w:hAnsi="Cambria Math" w:cs="Arial"/>
              <w:sz w:val="22"/>
            </w:rPr>
            <m:t>=</m:t>
          </m:r>
          <m:f>
            <m:fPr>
              <m:ctrlPr>
                <w:rPr>
                  <w:rFonts w:ascii="Cambria Math" w:hAnsi="Cambria Math" w:cs="Arial"/>
                  <w:i/>
                  <w:sz w:val="22"/>
                </w:rPr>
              </m:ctrlPr>
            </m:fPr>
            <m:num>
              <m:f>
                <m:fPr>
                  <m:type m:val="skw"/>
                  <m:ctrlPr>
                    <w:rPr>
                      <w:rFonts w:ascii="Cambria Math" w:hAnsi="Cambria Math" w:cs="Arial"/>
                      <w:i/>
                      <w:sz w:val="22"/>
                    </w:rPr>
                  </m:ctrlPr>
                </m:fPr>
                <m:num>
                  <m:r>
                    <w:rPr>
                      <w:rFonts w:ascii="Cambria Math" w:hAnsi="Cambria Math" w:cs="Arial"/>
                      <w:sz w:val="22"/>
                    </w:rPr>
                    <m:t>U</m:t>
                  </m:r>
                </m:num>
                <m:den>
                  <m:r>
                    <w:rPr>
                      <w:rFonts w:ascii="Cambria Math" w:hAnsi="Cambria Math" w:cs="Arial"/>
                      <w:sz w:val="22"/>
                    </w:rPr>
                    <m:t>R</m:t>
                  </m:r>
                </m:den>
              </m:f>
            </m:num>
            <m:den>
              <m:r>
                <w:rPr>
                  <w:rFonts w:ascii="Cambria Math" w:hAnsi="Cambria Math" w:cs="Arial"/>
                  <w:sz w:val="22"/>
                </w:rPr>
                <m:t>s</m:t>
              </m:r>
            </m:den>
          </m:f>
          <m:r>
            <w:rPr>
              <w:rFonts w:ascii="Cambria Math" w:hAnsi="Cambria Math" w:cs="Arial"/>
              <w:sz w:val="22"/>
            </w:rPr>
            <m:t>+</m:t>
          </m:r>
          <m:f>
            <m:fPr>
              <m:ctrlPr>
                <w:rPr>
                  <w:rFonts w:ascii="Cambria Math" w:hAnsi="Cambria Math" w:cs="Arial"/>
                  <w:i/>
                  <w:sz w:val="22"/>
                </w:rPr>
              </m:ctrlPr>
            </m:fPr>
            <m:num>
              <m:f>
                <m:fPr>
                  <m:type m:val="skw"/>
                  <m:ctrlPr>
                    <w:rPr>
                      <w:rFonts w:ascii="Cambria Math" w:hAnsi="Cambria Math" w:cs="Arial"/>
                      <w:i/>
                      <w:sz w:val="22"/>
                    </w:rPr>
                  </m:ctrlPr>
                </m:fPr>
                <m:num>
                  <m:r>
                    <w:rPr>
                      <w:rFonts w:ascii="Cambria Math" w:hAnsi="Cambria Math" w:cs="Arial"/>
                      <w:sz w:val="22"/>
                    </w:rPr>
                    <m:t>-U</m:t>
                  </m:r>
                </m:num>
                <m:den>
                  <m:r>
                    <w:rPr>
                      <w:rFonts w:ascii="Cambria Math" w:hAnsi="Cambria Math" w:cs="Arial"/>
                      <w:sz w:val="22"/>
                    </w:rPr>
                    <m:t>R</m:t>
                  </m:r>
                </m:den>
              </m:f>
            </m:num>
            <m:den>
              <m:f>
                <m:fPr>
                  <m:type m:val="skw"/>
                  <m:ctrlPr>
                    <w:rPr>
                      <w:rFonts w:ascii="Cambria Math" w:hAnsi="Cambria Math" w:cs="Arial"/>
                      <w:i/>
                      <w:sz w:val="22"/>
                    </w:rPr>
                  </m:ctrlPr>
                </m:fPr>
                <m:num>
                  <m:r>
                    <w:rPr>
                      <w:rFonts w:ascii="Cambria Math" w:hAnsi="Cambria Math" w:cs="Arial"/>
                      <w:sz w:val="22"/>
                    </w:rPr>
                    <m:t>U</m:t>
                  </m:r>
                </m:num>
                <m:den>
                  <m:r>
                    <w:rPr>
                      <w:rFonts w:ascii="Cambria Math" w:hAnsi="Cambria Math" w:cs="Arial"/>
                      <w:sz w:val="22"/>
                    </w:rPr>
                    <m:t>R</m:t>
                  </m:r>
                </m:den>
              </m:f>
              <m:r>
                <w:rPr>
                  <w:rFonts w:ascii="Cambria Math" w:hAnsi="Cambria Math" w:cs="Arial"/>
                  <w:sz w:val="22"/>
                </w:rPr>
                <m:t>+s</m:t>
              </m:r>
            </m:den>
          </m:f>
        </m:oMath>
      </m:oMathPara>
    </w:p>
    <w:p w14:paraId="4F8551AE" w14:textId="77777777" w:rsidR="0001541B" w:rsidRPr="002A4A58" w:rsidRDefault="0001541B" w:rsidP="004C71A8">
      <w:pPr>
        <w:autoSpaceDE w:val="0"/>
        <w:autoSpaceDN w:val="0"/>
        <w:adjustRightInd w:val="0"/>
        <w:ind w:left="426"/>
        <w:rPr>
          <w:rFonts w:ascii="Cambria" w:eastAsiaTheme="minorEastAsia" w:hAnsi="Cambria" w:cs="Arial"/>
          <w:sz w:val="22"/>
        </w:rPr>
      </w:pPr>
      <w:proofErr w:type="gramStart"/>
      <w:r w:rsidRPr="002A4A58">
        <w:rPr>
          <w:rFonts w:ascii="Cambria" w:eastAsiaTheme="minorEastAsia" w:hAnsi="Cambria" w:cs="Arial"/>
          <w:sz w:val="22"/>
        </w:rPr>
        <w:t>a</w:t>
      </w:r>
      <w:proofErr w:type="gramEnd"/>
      <w:r w:rsidRPr="002A4A58">
        <w:rPr>
          <w:rFonts w:ascii="Cambria" w:eastAsiaTheme="minorEastAsia" w:hAnsi="Cambria" w:cs="Arial"/>
          <w:sz w:val="22"/>
        </w:rPr>
        <w:t xml:space="preserve"> la vista de la tabla de transformadas, las funciones que tienen esta transformada son:</w:t>
      </w:r>
    </w:p>
    <w:p w14:paraId="0C95227B" w14:textId="77777777" w:rsidR="0001541B" w:rsidRPr="002A4A58" w:rsidRDefault="0001541B" w:rsidP="004C71A8">
      <w:pPr>
        <w:autoSpaceDE w:val="0"/>
        <w:autoSpaceDN w:val="0"/>
        <w:adjustRightInd w:val="0"/>
        <w:ind w:left="426"/>
        <w:jc w:val="center"/>
        <w:rPr>
          <w:rFonts w:ascii="Cambria" w:hAnsi="Cambria" w:cs="Arial"/>
          <w:sz w:val="22"/>
        </w:rPr>
      </w:pPr>
      <w:r w:rsidRPr="002A4A58">
        <w:rPr>
          <w:rFonts w:ascii="Cambria" w:hAnsi="Cambria" w:cs="Arial"/>
          <w:noProof/>
          <w:sz w:val="22"/>
        </w:rPr>
        <w:drawing>
          <wp:inline distT="0" distB="0" distL="0" distR="0" wp14:anchorId="1A9B58B0" wp14:editId="54A60DF6">
            <wp:extent cx="2734310" cy="603885"/>
            <wp:effectExtent l="19050" t="0" r="889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cstate="print"/>
                    <a:srcRect/>
                    <a:stretch>
                      <a:fillRect/>
                    </a:stretch>
                  </pic:blipFill>
                  <pic:spPr bwMode="auto">
                    <a:xfrm>
                      <a:off x="0" y="0"/>
                      <a:ext cx="2734310" cy="603885"/>
                    </a:xfrm>
                    <a:prstGeom prst="rect">
                      <a:avLst/>
                    </a:prstGeom>
                    <a:noFill/>
                    <a:ln w="9525">
                      <a:noFill/>
                      <a:miter lim="800000"/>
                      <a:headEnd/>
                      <a:tailEnd/>
                    </a:ln>
                  </pic:spPr>
                </pic:pic>
              </a:graphicData>
            </a:graphic>
          </wp:inline>
        </w:drawing>
      </w:r>
    </w:p>
    <w:p w14:paraId="702F6514" w14:textId="77777777"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t xml:space="preserve">En esta función cuando t tiende a infinito, entonces </w:t>
      </w:r>
      <w:proofErr w:type="gramStart"/>
      <w:r w:rsidRPr="002A4A58">
        <w:rPr>
          <w:rFonts w:ascii="Cambria" w:hAnsi="Cambria" w:cs="Arial"/>
          <w:i/>
          <w:sz w:val="22"/>
        </w:rPr>
        <w:t>i(</w:t>
      </w:r>
      <w:proofErr w:type="gramEnd"/>
      <w:r w:rsidRPr="002A4A58">
        <w:rPr>
          <w:rFonts w:ascii="Cambria" w:hAnsi="Cambria" w:cs="Arial"/>
          <w:i/>
          <w:sz w:val="22"/>
        </w:rPr>
        <w:t>t)</w:t>
      </w:r>
      <w:r w:rsidRPr="002A4A58">
        <w:rPr>
          <w:rFonts w:ascii="Cambria" w:hAnsi="Cambria" w:cs="Arial"/>
          <w:sz w:val="22"/>
        </w:rPr>
        <w:t xml:space="preserve"> tiende a </w:t>
      </w:r>
      <w:r w:rsidRPr="002A4A58">
        <w:rPr>
          <w:rFonts w:ascii="Cambria" w:hAnsi="Cambria" w:cs="Arial"/>
          <w:i/>
          <w:sz w:val="22"/>
        </w:rPr>
        <w:t>U/R</w:t>
      </w:r>
      <w:r w:rsidRPr="002A4A58">
        <w:rPr>
          <w:rFonts w:ascii="Cambria" w:hAnsi="Cambria" w:cs="Arial"/>
          <w:sz w:val="22"/>
        </w:rPr>
        <w:t xml:space="preserve"> que es el régimen permanente.</w:t>
      </w:r>
    </w:p>
    <w:p w14:paraId="3AAA1EB5" w14:textId="08162D26"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lastRenderedPageBreak/>
        <w:t xml:space="preserve">Conocidos los valores de </w:t>
      </w:r>
      <w:r w:rsidRPr="002A4A58">
        <w:rPr>
          <w:rFonts w:ascii="Cambria" w:hAnsi="Cambria" w:cs="Arial"/>
          <w:i/>
          <w:sz w:val="22"/>
        </w:rPr>
        <w:t>U, R</w:t>
      </w:r>
      <w:r w:rsidRPr="002A4A58">
        <w:rPr>
          <w:rFonts w:ascii="Cambria" w:hAnsi="Cambria" w:cs="Arial"/>
          <w:sz w:val="22"/>
        </w:rPr>
        <w:t xml:space="preserve"> y </w:t>
      </w:r>
      <w:r w:rsidRPr="002A4A58">
        <w:rPr>
          <w:rFonts w:ascii="Cambria" w:hAnsi="Cambria" w:cs="Arial"/>
          <w:i/>
          <w:sz w:val="22"/>
        </w:rPr>
        <w:t>L</w:t>
      </w:r>
      <w:r w:rsidR="001A55C4" w:rsidRPr="002A4A58">
        <w:rPr>
          <w:rFonts w:ascii="Cambria" w:hAnsi="Cambria" w:cs="Arial"/>
          <w:i/>
          <w:sz w:val="22"/>
        </w:rPr>
        <w:t>,</w:t>
      </w:r>
      <w:r w:rsidRPr="002A4A58">
        <w:rPr>
          <w:rFonts w:ascii="Cambria" w:hAnsi="Cambria" w:cs="Arial"/>
          <w:sz w:val="22"/>
        </w:rPr>
        <w:t xml:space="preserve"> se puede realizar una gráfica </w:t>
      </w:r>
      <w:r w:rsidRPr="002A4A58">
        <w:rPr>
          <w:rFonts w:ascii="Cambria" w:hAnsi="Cambria" w:cs="Arial"/>
          <w:i/>
          <w:sz w:val="22"/>
        </w:rPr>
        <w:t>i-t</w:t>
      </w:r>
      <w:r w:rsidRPr="002A4A58">
        <w:rPr>
          <w:rFonts w:ascii="Cambria" w:hAnsi="Cambria" w:cs="Arial"/>
          <w:sz w:val="22"/>
        </w:rPr>
        <w:t xml:space="preserve"> de esta función (existen programas comerciales, como MATLAB o MATHEMATICA que permiten realizar estas representaciones de forma rápida, aunque también se pueden realizar con un programa de propósito general tal como VISUAL-BASIC, que es lo que se ha hecho en la siguiente figura).</w:t>
      </w:r>
    </w:p>
    <w:p w14:paraId="70AD0385" w14:textId="77777777" w:rsidR="0001541B" w:rsidRPr="002A4A58" w:rsidRDefault="0001541B" w:rsidP="004C71A8">
      <w:pPr>
        <w:autoSpaceDE w:val="0"/>
        <w:autoSpaceDN w:val="0"/>
        <w:adjustRightInd w:val="0"/>
        <w:ind w:left="426"/>
        <w:jc w:val="center"/>
        <w:rPr>
          <w:rFonts w:ascii="Cambria" w:hAnsi="Cambria" w:cs="Arial"/>
          <w:sz w:val="22"/>
        </w:rPr>
      </w:pPr>
      <w:r w:rsidRPr="002A4A58">
        <w:rPr>
          <w:rFonts w:ascii="Cambria" w:hAnsi="Cambria" w:cs="Arial"/>
          <w:noProof/>
          <w:sz w:val="22"/>
        </w:rPr>
        <w:drawing>
          <wp:inline distT="0" distB="0" distL="0" distR="0" wp14:anchorId="01726EC9" wp14:editId="1E10D563">
            <wp:extent cx="3916680" cy="1915160"/>
            <wp:effectExtent l="1905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2" cstate="print"/>
                    <a:srcRect/>
                    <a:stretch>
                      <a:fillRect/>
                    </a:stretch>
                  </pic:blipFill>
                  <pic:spPr bwMode="auto">
                    <a:xfrm>
                      <a:off x="0" y="0"/>
                      <a:ext cx="3916680" cy="1915160"/>
                    </a:xfrm>
                    <a:prstGeom prst="rect">
                      <a:avLst/>
                    </a:prstGeom>
                    <a:noFill/>
                    <a:ln w="9525">
                      <a:noFill/>
                      <a:miter lim="800000"/>
                      <a:headEnd/>
                      <a:tailEnd/>
                    </a:ln>
                  </pic:spPr>
                </pic:pic>
              </a:graphicData>
            </a:graphic>
          </wp:inline>
        </w:drawing>
      </w:r>
    </w:p>
    <w:p w14:paraId="4599DDC1" w14:textId="77777777"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t>El gráfico es la representación de la función:</w:t>
      </w:r>
    </w:p>
    <w:p w14:paraId="3ADD1EC3" w14:textId="77777777" w:rsidR="0001541B" w:rsidRPr="002A4A58" w:rsidRDefault="0001541B" w:rsidP="004C71A8">
      <w:pPr>
        <w:autoSpaceDE w:val="0"/>
        <w:autoSpaceDN w:val="0"/>
        <w:adjustRightInd w:val="0"/>
        <w:ind w:left="426"/>
        <w:rPr>
          <w:rFonts w:ascii="Cambria" w:hAnsi="Cambria" w:cs="Arial"/>
          <w:sz w:val="22"/>
        </w:rPr>
      </w:pPr>
      <m:oMathPara>
        <m:oMath>
          <m:r>
            <w:rPr>
              <w:rFonts w:ascii="Cambria Math" w:hAnsi="Cambria Math" w:cs="Arial"/>
              <w:sz w:val="22"/>
            </w:rPr>
            <m:t>i</m:t>
          </m:r>
          <m:d>
            <m:dPr>
              <m:ctrlPr>
                <w:rPr>
                  <w:rFonts w:ascii="Cambria Math" w:hAnsi="Cambria Math" w:cs="Arial"/>
                  <w:i/>
                  <w:sz w:val="22"/>
                </w:rPr>
              </m:ctrlPr>
            </m:dPr>
            <m:e>
              <m:r>
                <w:rPr>
                  <w:rFonts w:ascii="Cambria Math" w:hAnsi="Cambria Math" w:cs="Arial"/>
                  <w:sz w:val="22"/>
                </w:rPr>
                <m:t>t</m:t>
              </m:r>
            </m:e>
          </m:d>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U</m:t>
              </m:r>
            </m:num>
            <m:den>
              <m:r>
                <w:rPr>
                  <w:rFonts w:ascii="Cambria Math" w:hAnsi="Cambria Math" w:cs="Arial"/>
                  <w:sz w:val="22"/>
                </w:rPr>
                <m:t>R</m:t>
              </m:r>
            </m:den>
          </m:f>
          <m:r>
            <w:rPr>
              <w:rFonts w:ascii="Cambria Math" w:hAnsi="Cambria Math" w:cs="Arial"/>
              <w:sz w:val="22"/>
            </w:rPr>
            <m:t>(1-</m:t>
          </m:r>
          <m:sSup>
            <m:sSupPr>
              <m:ctrlPr>
                <w:rPr>
                  <w:rFonts w:ascii="Cambria Math" w:hAnsi="Cambria Math" w:cs="Arial"/>
                  <w:i/>
                  <w:sz w:val="22"/>
                </w:rPr>
              </m:ctrlPr>
            </m:sSupPr>
            <m:e>
              <m:r>
                <w:rPr>
                  <w:rFonts w:ascii="Cambria Math" w:hAnsi="Cambria Math" w:cs="Arial"/>
                  <w:sz w:val="22"/>
                </w:rPr>
                <m:t>e</m:t>
              </m:r>
            </m:e>
            <m:sup>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R</m:t>
                  </m:r>
                </m:num>
                <m:den>
                  <m:r>
                    <w:rPr>
                      <w:rFonts w:ascii="Cambria Math" w:hAnsi="Cambria Math" w:cs="Arial"/>
                      <w:sz w:val="22"/>
                    </w:rPr>
                    <m:t>L</m:t>
                  </m:r>
                </m:den>
              </m:f>
              <m:r>
                <w:rPr>
                  <w:rFonts w:ascii="Cambria Math" w:hAnsi="Cambria Math" w:cs="Arial"/>
                  <w:sz w:val="22"/>
                </w:rPr>
                <m:t>t</m:t>
              </m:r>
            </m:sup>
          </m:sSup>
          <m:r>
            <w:rPr>
              <w:rFonts w:ascii="Cambria Math" w:hAnsi="Cambria Math" w:cs="Arial"/>
              <w:sz w:val="22"/>
            </w:rPr>
            <m:t>)</m:t>
          </m:r>
        </m:oMath>
      </m:oMathPara>
    </w:p>
    <w:p w14:paraId="7D1F2227" w14:textId="4A9697A5" w:rsidR="0001541B" w:rsidRPr="002A4A58" w:rsidRDefault="0001541B" w:rsidP="004C71A8">
      <w:pPr>
        <w:autoSpaceDE w:val="0"/>
        <w:autoSpaceDN w:val="0"/>
        <w:adjustRightInd w:val="0"/>
        <w:ind w:left="426"/>
        <w:rPr>
          <w:rFonts w:ascii="Cambria" w:hAnsi="Cambria" w:cs="Arial"/>
          <w:sz w:val="22"/>
        </w:rPr>
      </w:pPr>
      <w:proofErr w:type="gramStart"/>
      <w:r w:rsidRPr="002A4A58">
        <w:rPr>
          <w:rFonts w:ascii="Cambria" w:hAnsi="Cambria" w:cs="Arial"/>
          <w:sz w:val="22"/>
        </w:rPr>
        <w:t>para</w:t>
      </w:r>
      <w:proofErr w:type="gramEnd"/>
      <w:r w:rsidRPr="002A4A58">
        <w:rPr>
          <w:rFonts w:ascii="Cambria" w:hAnsi="Cambria" w:cs="Arial"/>
          <w:sz w:val="22"/>
        </w:rPr>
        <w:t xml:space="preserve"> </w:t>
      </w:r>
      <w:r w:rsidRPr="002A4A58">
        <w:rPr>
          <w:rFonts w:ascii="Cambria" w:hAnsi="Cambria" w:cs="Arial"/>
          <w:i/>
          <w:sz w:val="22"/>
        </w:rPr>
        <w:t>U</w:t>
      </w:r>
      <w:r w:rsidR="00D04D37" w:rsidRPr="002A4A58">
        <w:rPr>
          <w:rFonts w:ascii="Cambria" w:hAnsi="Cambria" w:cs="Arial"/>
          <w:i/>
          <w:sz w:val="22"/>
        </w:rPr>
        <w:t xml:space="preserve"> </w:t>
      </w:r>
      <w:r w:rsidRPr="002A4A58">
        <w:rPr>
          <w:rFonts w:ascii="Cambria" w:hAnsi="Cambria" w:cs="Arial"/>
          <w:sz w:val="22"/>
        </w:rPr>
        <w:t xml:space="preserve">= 12 V, </w:t>
      </w:r>
      <w:r w:rsidRPr="002A4A58">
        <w:rPr>
          <w:rFonts w:ascii="Cambria" w:hAnsi="Cambria" w:cs="Arial"/>
          <w:i/>
          <w:sz w:val="22"/>
        </w:rPr>
        <w:t>R</w:t>
      </w:r>
      <w:r w:rsidR="00D04D37" w:rsidRPr="002A4A58">
        <w:rPr>
          <w:rFonts w:ascii="Cambria" w:hAnsi="Cambria" w:cs="Arial"/>
          <w:i/>
          <w:sz w:val="22"/>
        </w:rPr>
        <w:t xml:space="preserve"> </w:t>
      </w:r>
      <w:r w:rsidRPr="002A4A58">
        <w:rPr>
          <w:rFonts w:ascii="Cambria" w:hAnsi="Cambria" w:cs="Arial"/>
          <w:sz w:val="22"/>
        </w:rPr>
        <w:t>=</w:t>
      </w:r>
      <w:r w:rsidR="00D04D37" w:rsidRPr="002A4A58">
        <w:rPr>
          <w:rFonts w:ascii="Cambria" w:hAnsi="Cambria" w:cs="Arial"/>
          <w:sz w:val="22"/>
        </w:rPr>
        <w:t xml:space="preserve"> </w:t>
      </w:r>
      <w:r w:rsidRPr="002A4A58">
        <w:rPr>
          <w:rFonts w:ascii="Cambria" w:hAnsi="Cambria" w:cs="Arial"/>
          <w:sz w:val="22"/>
        </w:rPr>
        <w:t xml:space="preserve">15 </w:t>
      </w:r>
      <w:r w:rsidRPr="002A4A58">
        <w:rPr>
          <w:rFonts w:ascii="Cambria" w:hAnsi="Cambria" w:cs="Arial"/>
          <w:sz w:val="22"/>
        </w:rPr>
        <w:t xml:space="preserve"> y </w:t>
      </w:r>
      <w:r w:rsidRPr="002A4A58">
        <w:rPr>
          <w:rFonts w:ascii="Cambria" w:hAnsi="Cambria" w:cs="Arial"/>
          <w:i/>
          <w:sz w:val="22"/>
        </w:rPr>
        <w:t>L</w:t>
      </w:r>
      <w:r w:rsidR="00D04D37" w:rsidRPr="002A4A58">
        <w:rPr>
          <w:rFonts w:ascii="Cambria" w:hAnsi="Cambria" w:cs="Arial"/>
          <w:i/>
          <w:sz w:val="22"/>
        </w:rPr>
        <w:t xml:space="preserve"> </w:t>
      </w:r>
      <w:r w:rsidRPr="002A4A58">
        <w:rPr>
          <w:rFonts w:ascii="Cambria" w:hAnsi="Cambria" w:cs="Arial"/>
          <w:sz w:val="22"/>
        </w:rPr>
        <w:t>=</w:t>
      </w:r>
      <w:r w:rsidR="00D04D37" w:rsidRPr="002A4A58">
        <w:rPr>
          <w:rFonts w:ascii="Cambria" w:hAnsi="Cambria" w:cs="Arial"/>
          <w:sz w:val="22"/>
        </w:rPr>
        <w:t xml:space="preserve"> </w:t>
      </w:r>
      <w:r w:rsidRPr="002A4A58">
        <w:rPr>
          <w:rFonts w:ascii="Cambria" w:hAnsi="Cambria" w:cs="Arial"/>
          <w:sz w:val="22"/>
        </w:rPr>
        <w:t xml:space="preserve">2,5 </w:t>
      </w:r>
      <w:proofErr w:type="spellStart"/>
      <w:r w:rsidRPr="002A4A58">
        <w:rPr>
          <w:rFonts w:ascii="Cambria" w:hAnsi="Cambria" w:cs="Arial"/>
          <w:sz w:val="22"/>
        </w:rPr>
        <w:t>mH</w:t>
      </w:r>
      <w:proofErr w:type="spellEnd"/>
      <w:r w:rsidRPr="002A4A58">
        <w:rPr>
          <w:rFonts w:ascii="Cambria" w:hAnsi="Cambria" w:cs="Arial"/>
          <w:sz w:val="22"/>
        </w:rPr>
        <w:t>.</w:t>
      </w:r>
    </w:p>
    <w:p w14:paraId="519B3A32" w14:textId="49FE1E35"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t>En la gráfica obtenida se ha marcado la constante de tiempo</w:t>
      </w:r>
      <w:r w:rsidR="00292155" w:rsidRPr="002A4A58">
        <w:rPr>
          <w:rFonts w:ascii="Cambria" w:hAnsi="Cambria" w:cs="Arial"/>
          <w:sz w:val="22"/>
        </w:rPr>
        <w:t>.</w:t>
      </w:r>
      <w:r w:rsidRPr="002A4A58">
        <w:rPr>
          <w:rFonts w:ascii="Cambria" w:hAnsi="Cambria" w:cs="Arial"/>
          <w:sz w:val="22"/>
        </w:rPr>
        <w:t xml:space="preserve"> </w:t>
      </w:r>
      <w:r w:rsidR="00292155" w:rsidRPr="002A4A58">
        <w:rPr>
          <w:rFonts w:ascii="Cambria" w:hAnsi="Cambria" w:cs="Arial"/>
          <w:sz w:val="22"/>
        </w:rPr>
        <w:t>E</w:t>
      </w:r>
      <w:r w:rsidRPr="002A4A58">
        <w:rPr>
          <w:rFonts w:ascii="Cambria" w:hAnsi="Cambria" w:cs="Arial"/>
          <w:sz w:val="22"/>
        </w:rPr>
        <w:t>n ella</w:t>
      </w:r>
      <w:r w:rsidR="00292155" w:rsidRPr="002A4A58">
        <w:rPr>
          <w:rFonts w:ascii="Cambria" w:hAnsi="Cambria" w:cs="Arial"/>
          <w:sz w:val="22"/>
        </w:rPr>
        <w:t>,</w:t>
      </w:r>
      <w:r w:rsidRPr="002A4A58">
        <w:rPr>
          <w:rFonts w:ascii="Cambria" w:hAnsi="Cambria" w:cs="Arial"/>
          <w:sz w:val="22"/>
        </w:rPr>
        <w:t xml:space="preserve"> el valor de la salida es</w:t>
      </w:r>
      <w:r w:rsidR="00292155" w:rsidRPr="002A4A58">
        <w:rPr>
          <w:rFonts w:ascii="Cambria" w:hAnsi="Cambria" w:cs="Arial"/>
          <w:sz w:val="22"/>
        </w:rPr>
        <w:t xml:space="preserve"> </w:t>
      </w:r>
      <w:r w:rsidRPr="002A4A58">
        <w:rPr>
          <w:rFonts w:ascii="Cambria" w:hAnsi="Cambria" w:cs="Arial"/>
          <w:sz w:val="22"/>
        </w:rPr>
        <w:t xml:space="preserve">aproximadamente la tercera parte del máximo. En efecto, cuando </w:t>
      </w:r>
      <w:r w:rsidRPr="002A4A58">
        <w:rPr>
          <w:rFonts w:ascii="Cambria" w:hAnsi="Cambria" w:cs="Arial"/>
          <w:i/>
          <w:sz w:val="22"/>
        </w:rPr>
        <w:t>t = L/R</w:t>
      </w:r>
      <w:r w:rsidRPr="002A4A58">
        <w:rPr>
          <w:rFonts w:ascii="Cambria" w:hAnsi="Cambria" w:cs="Arial"/>
          <w:sz w:val="22"/>
        </w:rPr>
        <w:t xml:space="preserve"> tenemos:</w:t>
      </w:r>
    </w:p>
    <w:p w14:paraId="4B147338" w14:textId="77777777" w:rsidR="0001541B" w:rsidRPr="002A4A58" w:rsidRDefault="0001541B" w:rsidP="004C71A8">
      <w:pPr>
        <w:autoSpaceDE w:val="0"/>
        <w:autoSpaceDN w:val="0"/>
        <w:adjustRightInd w:val="0"/>
        <w:ind w:left="426"/>
        <w:rPr>
          <w:rFonts w:ascii="Cambria" w:eastAsiaTheme="minorEastAsia" w:hAnsi="Cambria" w:cs="Arial"/>
          <w:sz w:val="22"/>
        </w:rPr>
      </w:pPr>
      <m:oMathPara>
        <m:oMath>
          <m:r>
            <w:rPr>
              <w:rFonts w:ascii="Cambria Math" w:hAnsi="Cambria Math" w:cs="Arial"/>
              <w:sz w:val="22"/>
            </w:rPr>
            <m:t>i</m:t>
          </m:r>
          <m:d>
            <m:dPr>
              <m:ctrlPr>
                <w:rPr>
                  <w:rFonts w:ascii="Cambria Math" w:hAnsi="Cambria Math" w:cs="Arial"/>
                  <w:i/>
                  <w:sz w:val="22"/>
                </w:rPr>
              </m:ctrlPr>
            </m:dPr>
            <m:e>
              <m:r>
                <w:rPr>
                  <w:rFonts w:ascii="Cambria Math" w:hAnsi="Cambria Math" w:cs="Arial"/>
                  <w:sz w:val="22"/>
                </w:rPr>
                <m:t>t</m:t>
              </m:r>
            </m:e>
          </m:d>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U</m:t>
              </m:r>
            </m:num>
            <m:den>
              <m:r>
                <w:rPr>
                  <w:rFonts w:ascii="Cambria Math" w:hAnsi="Cambria Math" w:cs="Arial"/>
                  <w:sz w:val="22"/>
                </w:rPr>
                <m:t>R</m:t>
              </m:r>
            </m:den>
          </m:f>
          <m:r>
            <w:rPr>
              <w:rFonts w:ascii="Cambria Math" w:hAnsi="Cambria Math" w:cs="Arial"/>
              <w:sz w:val="22"/>
            </w:rPr>
            <m:t>(1-</m:t>
          </m:r>
          <m:f>
            <m:fPr>
              <m:ctrlPr>
                <w:rPr>
                  <w:rFonts w:ascii="Cambria Math" w:hAnsi="Cambria Math" w:cs="Arial"/>
                  <w:i/>
                  <w:sz w:val="22"/>
                </w:rPr>
              </m:ctrlPr>
            </m:fPr>
            <m:num>
              <m:r>
                <w:rPr>
                  <w:rFonts w:ascii="Cambria Math" w:hAnsi="Cambria Math" w:cs="Arial"/>
                  <w:sz w:val="22"/>
                </w:rPr>
                <m:t>1</m:t>
              </m:r>
            </m:num>
            <m:den>
              <m:r>
                <w:rPr>
                  <w:rFonts w:ascii="Cambria Math" w:hAnsi="Cambria Math" w:cs="Arial"/>
                  <w:sz w:val="22"/>
                </w:rPr>
                <m:t>e</m:t>
              </m:r>
            </m:den>
          </m:f>
          <m:r>
            <w:rPr>
              <w:rFonts w:ascii="Cambria Math" w:hAnsi="Cambria Math" w:cs="Arial"/>
              <w:sz w:val="22"/>
            </w:rPr>
            <m:t>)</m:t>
          </m:r>
        </m:oMath>
      </m:oMathPara>
    </w:p>
    <w:p w14:paraId="40E19E8F" w14:textId="38B8E455" w:rsidR="0001541B" w:rsidRPr="002A4A58" w:rsidRDefault="00AB7B29" w:rsidP="004C71A8">
      <w:pPr>
        <w:autoSpaceDE w:val="0"/>
        <w:autoSpaceDN w:val="0"/>
        <w:adjustRightInd w:val="0"/>
        <w:ind w:left="426"/>
        <w:rPr>
          <w:rFonts w:ascii="Cambria" w:hAnsi="Cambria" w:cs="Arial"/>
          <w:sz w:val="22"/>
        </w:rPr>
      </w:pPr>
      <w:r w:rsidRPr="002A4A58">
        <w:rPr>
          <w:rFonts w:ascii="Cambria" w:hAnsi="Cambria" w:cs="Arial"/>
          <w:sz w:val="22"/>
        </w:rPr>
        <w:t>C</w:t>
      </w:r>
      <w:r w:rsidR="0001541B" w:rsidRPr="002A4A58">
        <w:rPr>
          <w:rFonts w:ascii="Cambria" w:hAnsi="Cambria" w:cs="Arial"/>
          <w:sz w:val="22"/>
        </w:rPr>
        <w:t xml:space="preserve">omo </w:t>
      </w:r>
      <w:r w:rsidR="0001541B" w:rsidRPr="002A4A58">
        <w:rPr>
          <w:rFonts w:ascii="Cambria" w:hAnsi="Cambria" w:cs="Arial"/>
          <w:i/>
          <w:sz w:val="22"/>
        </w:rPr>
        <w:t>e</w:t>
      </w:r>
      <w:r w:rsidR="0001541B" w:rsidRPr="002A4A58">
        <w:rPr>
          <w:rFonts w:ascii="Cambria" w:hAnsi="Cambria" w:cs="Arial"/>
          <w:sz w:val="22"/>
        </w:rPr>
        <w:t xml:space="preserve"> </w:t>
      </w:r>
      <w:r w:rsidR="0001541B" w:rsidRPr="002A4A58">
        <w:rPr>
          <w:rFonts w:ascii="Cambria" w:hAnsi="Cambria" w:cs="Symbol"/>
          <w:sz w:val="22"/>
        </w:rPr>
        <w:sym w:font="Symbol" w:char="F040"/>
      </w:r>
      <w:r w:rsidRPr="002A4A58">
        <w:rPr>
          <w:rFonts w:ascii="Cambria" w:hAnsi="Cambria" w:cs="Symbol"/>
          <w:sz w:val="22"/>
        </w:rPr>
        <w:t></w:t>
      </w:r>
      <w:r w:rsidR="0001541B" w:rsidRPr="002A4A58">
        <w:rPr>
          <w:rFonts w:ascii="Cambria" w:hAnsi="Cambria" w:cs="Arial"/>
          <w:sz w:val="22"/>
        </w:rPr>
        <w:t>2,718</w:t>
      </w:r>
      <w:r w:rsidR="00132262" w:rsidRPr="002A4A58">
        <w:rPr>
          <w:rFonts w:ascii="Cambria" w:hAnsi="Cambria" w:cs="Arial"/>
          <w:sz w:val="22"/>
        </w:rPr>
        <w:t xml:space="preserve">281828… su inversa es 0,3678794, </w:t>
      </w:r>
      <w:r w:rsidR="0001541B" w:rsidRPr="002A4A58">
        <w:rPr>
          <w:rFonts w:ascii="Cambria" w:hAnsi="Cambria" w:cs="Arial"/>
          <w:sz w:val="22"/>
        </w:rPr>
        <w:t>con lo que</w:t>
      </w:r>
      <w:r w:rsidR="00580AC7" w:rsidRPr="002A4A58">
        <w:rPr>
          <w:rFonts w:ascii="Cambria" w:hAnsi="Cambria" w:cs="Arial"/>
          <w:sz w:val="22"/>
        </w:rPr>
        <w:t>,</w:t>
      </w:r>
      <w:r w:rsidR="0001541B" w:rsidRPr="002A4A58">
        <w:rPr>
          <w:rFonts w:ascii="Cambria" w:hAnsi="Cambria" w:cs="Arial"/>
          <w:sz w:val="22"/>
        </w:rPr>
        <w:t xml:space="preserve"> </w:t>
      </w:r>
      <w:r w:rsidR="00580AC7" w:rsidRPr="002A4A58">
        <w:rPr>
          <w:rFonts w:ascii="Cambria" w:hAnsi="Cambria" w:cs="Arial"/>
          <w:sz w:val="22"/>
        </w:rPr>
        <w:t xml:space="preserve">cuando el tiempo es la constante de tiempo, </w:t>
      </w:r>
      <w:r w:rsidR="0001541B" w:rsidRPr="002A4A58">
        <w:rPr>
          <w:rFonts w:ascii="Cambria" w:hAnsi="Cambria" w:cs="Arial"/>
          <w:i/>
          <w:sz w:val="22"/>
        </w:rPr>
        <w:t>I</w:t>
      </w:r>
      <w:r w:rsidR="0001541B" w:rsidRPr="002A4A58">
        <w:rPr>
          <w:rFonts w:ascii="Cambria" w:hAnsi="Cambria" w:cs="Arial"/>
          <w:sz w:val="22"/>
        </w:rPr>
        <w:t xml:space="preserve"> es un 36,8 % menor que el máximo.</w:t>
      </w:r>
    </w:p>
    <w:p w14:paraId="2A8CBAFA" w14:textId="2EB7D093"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t xml:space="preserve">Este ejemplo muestra que este sistema es estable al tender asintóticamente a un valor constante cuando el tiempo </w:t>
      </w:r>
      <w:r w:rsidR="005B1251" w:rsidRPr="002A4A58">
        <w:rPr>
          <w:rFonts w:ascii="Cambria" w:hAnsi="Cambria" w:cs="Arial"/>
          <w:sz w:val="22"/>
        </w:rPr>
        <w:t>es suficientemente grande. Pero</w:t>
      </w:r>
      <w:r w:rsidRPr="002A4A58">
        <w:rPr>
          <w:rFonts w:ascii="Cambria" w:hAnsi="Cambria" w:cs="Arial"/>
          <w:sz w:val="22"/>
        </w:rPr>
        <w:t xml:space="preserve"> si hubiera un sistema (no del tipo </w:t>
      </w:r>
      <w:r w:rsidRPr="002A4A58">
        <w:rPr>
          <w:rFonts w:ascii="Cambria" w:hAnsi="Cambria" w:cs="Arial"/>
          <w:i/>
          <w:sz w:val="22"/>
        </w:rPr>
        <w:t>RL</w:t>
      </w:r>
      <w:r w:rsidRPr="002A4A58">
        <w:rPr>
          <w:rFonts w:ascii="Cambria" w:hAnsi="Cambria" w:cs="Arial"/>
          <w:sz w:val="22"/>
        </w:rPr>
        <w:t>) en el que saliera una constante de tiempo negativa</w:t>
      </w:r>
      <w:r w:rsidR="005B1251" w:rsidRPr="002A4A58">
        <w:rPr>
          <w:rFonts w:ascii="Cambria" w:hAnsi="Cambria" w:cs="Arial"/>
          <w:sz w:val="22"/>
        </w:rPr>
        <w:t>,</w:t>
      </w:r>
      <w:r w:rsidRPr="002A4A58">
        <w:rPr>
          <w:rFonts w:ascii="Cambria" w:hAnsi="Cambria" w:cs="Arial"/>
          <w:sz w:val="22"/>
        </w:rPr>
        <w:t xml:space="preserve"> el resultado final sería que la función es exponencial crec</w:t>
      </w:r>
      <w:r w:rsidR="005B1251" w:rsidRPr="002A4A58">
        <w:rPr>
          <w:rFonts w:ascii="Cambria" w:hAnsi="Cambria" w:cs="Arial"/>
          <w:sz w:val="22"/>
        </w:rPr>
        <w:t>iente y el sistema es inestable</w:t>
      </w:r>
      <w:r w:rsidRPr="002A4A58">
        <w:rPr>
          <w:rFonts w:ascii="Cambria" w:hAnsi="Cambria" w:cs="Arial"/>
          <w:sz w:val="22"/>
        </w:rPr>
        <w:t xml:space="preserve"> </w:t>
      </w:r>
      <w:r w:rsidR="005B1251" w:rsidRPr="002A4A58">
        <w:rPr>
          <w:rFonts w:ascii="Cambria" w:hAnsi="Cambria" w:cs="Arial"/>
          <w:sz w:val="22"/>
        </w:rPr>
        <w:t xml:space="preserve">(ver </w:t>
      </w:r>
      <w:r w:rsidRPr="002A4A58">
        <w:rPr>
          <w:rFonts w:ascii="Cambria" w:hAnsi="Cambria" w:cs="Arial"/>
          <w:sz w:val="22"/>
        </w:rPr>
        <w:t>figura siguiente</w:t>
      </w:r>
      <w:r w:rsidR="005B1251" w:rsidRPr="002A4A58">
        <w:rPr>
          <w:rFonts w:ascii="Cambria" w:hAnsi="Cambria" w:cs="Arial"/>
          <w:sz w:val="22"/>
        </w:rPr>
        <w:t>)</w:t>
      </w:r>
      <w:r w:rsidRPr="002A4A58">
        <w:rPr>
          <w:rFonts w:ascii="Cambria" w:hAnsi="Cambria" w:cs="Arial"/>
          <w:sz w:val="22"/>
        </w:rPr>
        <w:t>. De aquí el interés por estudiar la estabilidad de un sistema de control.</w:t>
      </w:r>
    </w:p>
    <w:p w14:paraId="73EDD94A" w14:textId="77777777" w:rsidR="0001541B" w:rsidRPr="002A4A58" w:rsidRDefault="0001541B" w:rsidP="004C71A8">
      <w:pPr>
        <w:autoSpaceDE w:val="0"/>
        <w:autoSpaceDN w:val="0"/>
        <w:adjustRightInd w:val="0"/>
        <w:ind w:left="426"/>
        <w:rPr>
          <w:rFonts w:ascii="Cambria" w:hAnsi="Cambria" w:cs="Arial"/>
          <w:sz w:val="22"/>
        </w:rPr>
      </w:pPr>
    </w:p>
    <w:p w14:paraId="06B5EF3C" w14:textId="77777777" w:rsidR="0001541B" w:rsidRPr="002A4A58" w:rsidRDefault="0001541B" w:rsidP="004C71A8">
      <w:pPr>
        <w:autoSpaceDE w:val="0"/>
        <w:autoSpaceDN w:val="0"/>
        <w:adjustRightInd w:val="0"/>
        <w:ind w:left="426"/>
        <w:jc w:val="center"/>
        <w:rPr>
          <w:rFonts w:ascii="Cambria" w:hAnsi="Cambria" w:cs="Arial"/>
          <w:sz w:val="22"/>
        </w:rPr>
      </w:pPr>
      <w:r w:rsidRPr="002A4A58">
        <w:rPr>
          <w:rFonts w:ascii="Cambria" w:hAnsi="Cambria" w:cs="Arial"/>
          <w:noProof/>
          <w:sz w:val="22"/>
        </w:rPr>
        <w:drawing>
          <wp:inline distT="0" distB="0" distL="0" distR="0" wp14:anchorId="06D6EB92" wp14:editId="01BF244E">
            <wp:extent cx="1655657" cy="1594724"/>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3" cstate="print"/>
                    <a:srcRect/>
                    <a:stretch>
                      <a:fillRect/>
                    </a:stretch>
                  </pic:blipFill>
                  <pic:spPr bwMode="auto">
                    <a:xfrm>
                      <a:off x="0" y="0"/>
                      <a:ext cx="1655657" cy="1594724"/>
                    </a:xfrm>
                    <a:prstGeom prst="rect">
                      <a:avLst/>
                    </a:prstGeom>
                    <a:noFill/>
                    <a:ln w="9525">
                      <a:noFill/>
                      <a:miter lim="800000"/>
                      <a:headEnd/>
                      <a:tailEnd/>
                    </a:ln>
                  </pic:spPr>
                </pic:pic>
              </a:graphicData>
            </a:graphic>
          </wp:inline>
        </w:drawing>
      </w:r>
    </w:p>
    <w:p w14:paraId="0CA79450" w14:textId="77777777" w:rsidR="0001541B" w:rsidRPr="002A4A58" w:rsidRDefault="0001541B" w:rsidP="004C71A8">
      <w:pPr>
        <w:autoSpaceDE w:val="0"/>
        <w:autoSpaceDN w:val="0"/>
        <w:adjustRightInd w:val="0"/>
        <w:ind w:left="426"/>
        <w:rPr>
          <w:rFonts w:ascii="Cambria" w:hAnsi="Cambria" w:cs="Arial"/>
          <w:sz w:val="22"/>
        </w:rPr>
      </w:pPr>
      <w:r w:rsidRPr="002A4A58">
        <w:rPr>
          <w:rFonts w:ascii="Cambria" w:hAnsi="Cambria" w:cs="Arial"/>
          <w:sz w:val="22"/>
        </w:rPr>
        <w:t>En este caso tendríamos:</w:t>
      </w:r>
    </w:p>
    <w:p w14:paraId="2F199A70" w14:textId="77777777" w:rsidR="0001541B" w:rsidRPr="002A4A58" w:rsidRDefault="0001541B" w:rsidP="004C71A8">
      <w:pPr>
        <w:autoSpaceDE w:val="0"/>
        <w:autoSpaceDN w:val="0"/>
        <w:adjustRightInd w:val="0"/>
        <w:ind w:left="426"/>
        <w:rPr>
          <w:rFonts w:ascii="Cambria" w:eastAsiaTheme="minorEastAsia" w:hAnsi="Cambria" w:cs="Arial"/>
          <w:sz w:val="22"/>
        </w:rPr>
      </w:pPr>
      <m:oMathPara>
        <m:oMath>
          <m:r>
            <w:rPr>
              <w:rFonts w:ascii="Cambria Math" w:hAnsi="Cambria Math" w:cs="Arial"/>
              <w:sz w:val="22"/>
            </w:rPr>
            <m:t>C</m:t>
          </m:r>
          <m:d>
            <m:dPr>
              <m:ctrlPr>
                <w:rPr>
                  <w:rFonts w:ascii="Cambria Math" w:hAnsi="Cambria Math" w:cs="Arial"/>
                  <w:i/>
                  <w:sz w:val="22"/>
                </w:rPr>
              </m:ctrlPr>
            </m:dPr>
            <m:e>
              <m:r>
                <w:rPr>
                  <w:rFonts w:ascii="Cambria Math" w:hAnsi="Cambria Math" w:cs="Arial"/>
                  <w:sz w:val="22"/>
                </w:rPr>
                <m:t>s</m:t>
              </m:r>
            </m:e>
          </m:d>
          <m:r>
            <w:rPr>
              <w:rFonts w:ascii="Cambria Math" w:hAnsi="Cambria Math" w:cs="Arial"/>
              <w:sz w:val="22"/>
            </w:rPr>
            <m:t>=</m:t>
          </m:r>
          <m:f>
            <m:fPr>
              <m:ctrlPr>
                <w:rPr>
                  <w:rFonts w:ascii="Cambria Math" w:hAnsi="Cambria Math" w:cs="Arial"/>
                  <w:i/>
                  <w:sz w:val="22"/>
                </w:rPr>
              </m:ctrlPr>
            </m:fPr>
            <m:num>
              <m:r>
                <w:rPr>
                  <w:rFonts w:ascii="Cambria Math" w:hAnsi="Cambria Math" w:cs="Arial"/>
                  <w:sz w:val="22"/>
                </w:rPr>
                <m:t>K</m:t>
              </m:r>
            </m:num>
            <m:den>
              <m:r>
                <w:rPr>
                  <w:rFonts w:ascii="Cambria Math" w:hAnsi="Cambria Math" w:cs="Arial"/>
                  <w:sz w:val="22"/>
                </w:rPr>
                <m:t>s(1-Ts)</m:t>
              </m:r>
            </m:den>
          </m:f>
        </m:oMath>
      </m:oMathPara>
    </w:p>
    <w:p w14:paraId="21837ED0" w14:textId="77777777" w:rsidR="0001541B" w:rsidRPr="002A4A58" w:rsidRDefault="0001541B" w:rsidP="004C71A8">
      <w:pPr>
        <w:autoSpaceDE w:val="0"/>
        <w:autoSpaceDN w:val="0"/>
        <w:adjustRightInd w:val="0"/>
        <w:ind w:left="426"/>
        <w:rPr>
          <w:rFonts w:ascii="Cambria" w:eastAsiaTheme="minorEastAsia" w:hAnsi="Cambria" w:cs="Arial"/>
          <w:sz w:val="22"/>
        </w:rPr>
      </w:pPr>
      <w:proofErr w:type="gramStart"/>
      <w:r w:rsidRPr="002A4A58">
        <w:rPr>
          <w:rFonts w:ascii="Cambria" w:eastAsiaTheme="minorEastAsia" w:hAnsi="Cambria" w:cs="Arial"/>
          <w:sz w:val="22"/>
        </w:rPr>
        <w:lastRenderedPageBreak/>
        <w:t>que</w:t>
      </w:r>
      <w:proofErr w:type="gramEnd"/>
      <w:r w:rsidRPr="002A4A58">
        <w:rPr>
          <w:rFonts w:ascii="Cambria" w:eastAsiaTheme="minorEastAsia" w:hAnsi="Cambria" w:cs="Arial"/>
          <w:sz w:val="22"/>
        </w:rPr>
        <w:t xml:space="preserve"> es un sistema inestable cuando la constante de tiempo es negativa.</w:t>
      </w:r>
    </w:p>
    <w:p w14:paraId="44B66BA9" w14:textId="77777777" w:rsidR="00E65DFC" w:rsidRPr="002A4A58" w:rsidRDefault="00E65DFC" w:rsidP="004C71A8">
      <w:pPr>
        <w:ind w:left="852" w:hanging="426"/>
        <w:rPr>
          <w:rFonts w:ascii="Cambria" w:hAnsi="Cambria"/>
          <w:sz w:val="22"/>
        </w:rPr>
      </w:pPr>
    </w:p>
    <w:p w14:paraId="254D0D22" w14:textId="58426648" w:rsidR="00E65DFC" w:rsidRPr="002A4A58" w:rsidRDefault="00E65DFC" w:rsidP="004C71A8">
      <w:pPr>
        <w:ind w:left="426" w:hanging="426"/>
        <w:rPr>
          <w:rFonts w:ascii="Cambria" w:hAnsi="Cambria"/>
          <w:b/>
          <w:bCs/>
          <w:sz w:val="22"/>
        </w:rPr>
      </w:pPr>
      <w:r w:rsidRPr="002A4A58">
        <w:rPr>
          <w:rFonts w:ascii="Cambria" w:hAnsi="Cambria"/>
          <w:b/>
          <w:bCs/>
          <w:sz w:val="22"/>
        </w:rPr>
        <w:t>1</w:t>
      </w:r>
      <w:r w:rsidR="008B3AAC" w:rsidRPr="002A4A58">
        <w:rPr>
          <w:rFonts w:ascii="Cambria" w:hAnsi="Cambria"/>
          <w:b/>
          <w:bCs/>
          <w:sz w:val="22"/>
        </w:rPr>
        <w:t>4</w:t>
      </w:r>
      <w:r w:rsidRPr="002A4A58">
        <w:rPr>
          <w:rFonts w:ascii="Cambria" w:hAnsi="Cambria"/>
          <w:b/>
          <w:bCs/>
          <w:sz w:val="22"/>
        </w:rPr>
        <w:t>.</w:t>
      </w:r>
      <w:r w:rsidRPr="002A4A58">
        <w:rPr>
          <w:rFonts w:ascii="Cambria" w:hAnsi="Cambria"/>
          <w:b/>
          <w:bCs/>
          <w:sz w:val="22"/>
        </w:rPr>
        <w:tab/>
      </w:r>
      <w:r w:rsidR="00033F37" w:rsidRPr="002A4A58">
        <w:rPr>
          <w:rFonts w:ascii="Cambria" w:hAnsi="Cambria"/>
          <w:b/>
          <w:bCs/>
          <w:sz w:val="22"/>
        </w:rPr>
        <w:t>Sea la función de transferencia:</w:t>
      </w:r>
    </w:p>
    <w:p w14:paraId="5FB35D95" w14:textId="0E23C675" w:rsidR="00033F37" w:rsidRPr="002A4A58" w:rsidRDefault="00033F37"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27370D46" wp14:editId="2F0655ED">
            <wp:extent cx="2447290" cy="516336"/>
            <wp:effectExtent l="0" t="0" r="0" b="0"/>
            <wp:docPr id="2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47290" cy="516336"/>
                    </a:xfrm>
                    <a:prstGeom prst="rect">
                      <a:avLst/>
                    </a:prstGeom>
                    <a:noFill/>
                    <a:ln>
                      <a:noFill/>
                    </a:ln>
                  </pic:spPr>
                </pic:pic>
              </a:graphicData>
            </a:graphic>
          </wp:inline>
        </w:drawing>
      </w:r>
    </w:p>
    <w:p w14:paraId="271AE09B" w14:textId="6EE33D51" w:rsidR="00033F37" w:rsidRPr="002A4A58" w:rsidRDefault="00033F37" w:rsidP="004C71A8">
      <w:pPr>
        <w:ind w:left="426" w:hanging="426"/>
        <w:rPr>
          <w:rFonts w:ascii="Cambria" w:hAnsi="Cambria"/>
          <w:b/>
          <w:bCs/>
          <w:sz w:val="22"/>
        </w:rPr>
      </w:pPr>
      <w:r w:rsidRPr="002A4A58">
        <w:rPr>
          <w:rFonts w:ascii="Cambria" w:hAnsi="Cambria"/>
          <w:b/>
          <w:bCs/>
          <w:sz w:val="22"/>
        </w:rPr>
        <w:tab/>
        <w:t>Expresa la ecuación característica, los polos y los ceros.</w:t>
      </w:r>
    </w:p>
    <w:p w14:paraId="53A6D661" w14:textId="77777777" w:rsidR="00455E56" w:rsidRPr="002A4A58" w:rsidRDefault="00455E56" w:rsidP="004C71A8">
      <w:pPr>
        <w:autoSpaceDE w:val="0"/>
        <w:autoSpaceDN w:val="0"/>
        <w:adjustRightInd w:val="0"/>
        <w:ind w:left="426"/>
        <w:rPr>
          <w:rFonts w:ascii="Cambria" w:eastAsiaTheme="minorEastAsia" w:hAnsi="Cambria" w:cs="Arial"/>
          <w:sz w:val="22"/>
        </w:rPr>
      </w:pPr>
      <w:r w:rsidRPr="002A4A58">
        <w:rPr>
          <w:rFonts w:ascii="Cambria" w:eastAsiaTheme="minorEastAsia" w:hAnsi="Cambria" w:cs="Arial"/>
          <w:sz w:val="22"/>
        </w:rPr>
        <w:t>Para obtener los polos igualamos la ecuación característica a cero:</w:t>
      </w:r>
    </w:p>
    <w:p w14:paraId="38AEB5C1" w14:textId="42D252A3" w:rsidR="00455E56" w:rsidRPr="002A4A58" w:rsidRDefault="00455E56" w:rsidP="004C71A8">
      <w:pPr>
        <w:autoSpaceDE w:val="0"/>
        <w:autoSpaceDN w:val="0"/>
        <w:adjustRightInd w:val="0"/>
        <w:ind w:left="426"/>
        <w:jc w:val="center"/>
        <w:rPr>
          <w:rFonts w:ascii="Cambria" w:hAnsi="Cambria" w:cs="Arial"/>
          <w:sz w:val="22"/>
        </w:rPr>
      </w:pPr>
      <w:r w:rsidRPr="002A4A58">
        <w:rPr>
          <w:rFonts w:ascii="Cambria" w:hAnsi="Cambria" w:cs="Arial"/>
          <w:noProof/>
          <w:sz w:val="22"/>
        </w:rPr>
        <w:drawing>
          <wp:inline distT="0" distB="0" distL="0" distR="0" wp14:anchorId="671B840A" wp14:editId="25A55DF5">
            <wp:extent cx="3459480" cy="259080"/>
            <wp:effectExtent l="19050" t="0" r="762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5" cstate="print"/>
                    <a:srcRect/>
                    <a:stretch>
                      <a:fillRect/>
                    </a:stretch>
                  </pic:blipFill>
                  <pic:spPr bwMode="auto">
                    <a:xfrm>
                      <a:off x="0" y="0"/>
                      <a:ext cx="3459480" cy="259080"/>
                    </a:xfrm>
                    <a:prstGeom prst="rect">
                      <a:avLst/>
                    </a:prstGeom>
                    <a:noFill/>
                    <a:ln w="9525">
                      <a:noFill/>
                      <a:miter lim="800000"/>
                      <a:headEnd/>
                      <a:tailEnd/>
                    </a:ln>
                  </pic:spPr>
                </pic:pic>
              </a:graphicData>
            </a:graphic>
          </wp:inline>
        </w:drawing>
      </w:r>
    </w:p>
    <w:p w14:paraId="217F920B" w14:textId="77777777" w:rsidR="00455E56" w:rsidRPr="002A4A58" w:rsidRDefault="00455E56" w:rsidP="004C71A8">
      <w:pPr>
        <w:autoSpaceDE w:val="0"/>
        <w:autoSpaceDN w:val="0"/>
        <w:adjustRightInd w:val="0"/>
        <w:ind w:left="426"/>
        <w:rPr>
          <w:rFonts w:ascii="Cambria" w:hAnsi="Cambria" w:cs="Arial"/>
          <w:sz w:val="22"/>
        </w:rPr>
      </w:pPr>
      <w:r w:rsidRPr="002A4A58">
        <w:rPr>
          <w:rFonts w:ascii="Cambria" w:hAnsi="Cambria" w:cs="Arial"/>
          <w:sz w:val="22"/>
        </w:rPr>
        <w:t>Por lo que obtenemos:</w:t>
      </w:r>
    </w:p>
    <w:p w14:paraId="7E58DE44" w14:textId="77777777" w:rsidR="00455E56" w:rsidRPr="002A4A58" w:rsidRDefault="00455E56" w:rsidP="004C71A8">
      <w:pPr>
        <w:autoSpaceDE w:val="0"/>
        <w:autoSpaceDN w:val="0"/>
        <w:adjustRightInd w:val="0"/>
        <w:ind w:left="426"/>
        <w:jc w:val="center"/>
        <w:rPr>
          <w:rFonts w:ascii="Cambria" w:hAnsi="Cambria" w:cs="Arial"/>
          <w:sz w:val="22"/>
        </w:rPr>
      </w:pPr>
      <w:r w:rsidRPr="002A4A58">
        <w:rPr>
          <w:rFonts w:ascii="Cambria" w:hAnsi="Cambria" w:cs="Arial"/>
          <w:noProof/>
          <w:sz w:val="22"/>
        </w:rPr>
        <w:drawing>
          <wp:inline distT="0" distB="0" distL="0" distR="0" wp14:anchorId="5412502D" wp14:editId="5D9AB5D2">
            <wp:extent cx="3172570" cy="1309062"/>
            <wp:effectExtent l="19050" t="0" r="878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6" cstate="print"/>
                    <a:srcRect/>
                    <a:stretch>
                      <a:fillRect/>
                    </a:stretch>
                  </pic:blipFill>
                  <pic:spPr bwMode="auto">
                    <a:xfrm>
                      <a:off x="0" y="0"/>
                      <a:ext cx="3180938" cy="1312515"/>
                    </a:xfrm>
                    <a:prstGeom prst="rect">
                      <a:avLst/>
                    </a:prstGeom>
                    <a:noFill/>
                    <a:ln w="9525">
                      <a:noFill/>
                      <a:miter lim="800000"/>
                      <a:headEnd/>
                      <a:tailEnd/>
                    </a:ln>
                  </pic:spPr>
                </pic:pic>
              </a:graphicData>
            </a:graphic>
          </wp:inline>
        </w:drawing>
      </w:r>
    </w:p>
    <w:p w14:paraId="563A2A83" w14:textId="204C3802" w:rsidR="00455E56" w:rsidRPr="002A4A58" w:rsidRDefault="00B86DB2" w:rsidP="004C71A8">
      <w:pPr>
        <w:autoSpaceDE w:val="0"/>
        <w:autoSpaceDN w:val="0"/>
        <w:adjustRightInd w:val="0"/>
        <w:ind w:left="426"/>
        <w:rPr>
          <w:rFonts w:ascii="Cambria" w:hAnsi="Cambria" w:cs="Arial"/>
          <w:sz w:val="22"/>
        </w:rPr>
      </w:pPr>
      <w:r w:rsidRPr="002A4A58">
        <w:rPr>
          <w:rFonts w:ascii="Cambria" w:hAnsi="Cambria" w:cs="Arial"/>
          <w:sz w:val="22"/>
        </w:rPr>
        <w:t>L</w:t>
      </w:r>
      <w:r w:rsidR="00455E56" w:rsidRPr="002A4A58">
        <w:rPr>
          <w:rFonts w:ascii="Cambria" w:hAnsi="Cambria" w:cs="Arial"/>
          <w:sz w:val="22"/>
        </w:rPr>
        <w:t>os ceros se obtienen</w:t>
      </w:r>
      <w:r w:rsidRPr="002A4A58">
        <w:rPr>
          <w:rFonts w:ascii="Cambria" w:hAnsi="Cambria" w:cs="Arial"/>
          <w:sz w:val="22"/>
        </w:rPr>
        <w:t>,</w:t>
      </w:r>
      <w:r w:rsidR="00455E56" w:rsidRPr="002A4A58">
        <w:rPr>
          <w:rFonts w:ascii="Cambria" w:hAnsi="Cambria" w:cs="Arial"/>
          <w:sz w:val="22"/>
        </w:rPr>
        <w:t xml:space="preserve"> por un lado</w:t>
      </w:r>
      <w:r w:rsidRPr="002A4A58">
        <w:rPr>
          <w:rFonts w:ascii="Cambria" w:hAnsi="Cambria" w:cs="Arial"/>
          <w:sz w:val="22"/>
        </w:rPr>
        <w:t>,</w:t>
      </w:r>
      <w:r w:rsidR="00455E56" w:rsidRPr="002A4A58">
        <w:rPr>
          <w:rFonts w:ascii="Cambria" w:hAnsi="Cambria" w:cs="Arial"/>
          <w:sz w:val="22"/>
        </w:rPr>
        <w:t xml:space="preserve"> igualando a cero el numerador (raíces del numerador)</w:t>
      </w:r>
      <w:r w:rsidRPr="002A4A58">
        <w:rPr>
          <w:rFonts w:ascii="Cambria" w:hAnsi="Cambria" w:cs="Arial"/>
          <w:sz w:val="22"/>
        </w:rPr>
        <w:t>,</w:t>
      </w:r>
      <w:r w:rsidR="00455E56" w:rsidRPr="002A4A58">
        <w:rPr>
          <w:rFonts w:ascii="Cambria" w:hAnsi="Cambria" w:cs="Arial"/>
          <w:sz w:val="22"/>
        </w:rPr>
        <w:t xml:space="preserve"> y por otro</w:t>
      </w:r>
      <w:r w:rsidRPr="002A4A58">
        <w:rPr>
          <w:rFonts w:ascii="Cambria" w:hAnsi="Cambria" w:cs="Arial"/>
          <w:sz w:val="22"/>
        </w:rPr>
        <w:t>,</w:t>
      </w:r>
      <w:r w:rsidR="00455E56" w:rsidRPr="002A4A58">
        <w:rPr>
          <w:rFonts w:ascii="Cambria" w:hAnsi="Cambria" w:cs="Arial"/>
          <w:sz w:val="22"/>
        </w:rPr>
        <w:t xml:space="preserve"> son aquellos valores de la variable compleja </w:t>
      </w:r>
      <w:r w:rsidR="00455E56" w:rsidRPr="002A4A58">
        <w:rPr>
          <w:rFonts w:ascii="Cambria" w:hAnsi="Cambria" w:cs="Arial"/>
          <w:i/>
          <w:sz w:val="22"/>
        </w:rPr>
        <w:t>s</w:t>
      </w:r>
      <w:r w:rsidR="00455E56" w:rsidRPr="002A4A58">
        <w:rPr>
          <w:rFonts w:ascii="Cambria" w:hAnsi="Cambria" w:cs="Arial"/>
          <w:sz w:val="22"/>
        </w:rPr>
        <w:t xml:space="preserve"> que hacen tender a infinito el denominador (con lo que la fracción tiende a cero). Así, en el ejemplo, tenemos también tres ceros que son:</w:t>
      </w:r>
    </w:p>
    <w:p w14:paraId="17FDA9EB" w14:textId="0D60BED9" w:rsidR="00E65DFC" w:rsidRPr="002A4A58" w:rsidRDefault="00455E56" w:rsidP="004C71A8">
      <w:pPr>
        <w:autoSpaceDE w:val="0"/>
        <w:autoSpaceDN w:val="0"/>
        <w:adjustRightInd w:val="0"/>
        <w:ind w:left="426"/>
        <w:jc w:val="center"/>
        <w:rPr>
          <w:rFonts w:ascii="Cambria" w:hAnsi="Cambria" w:cs="Arial"/>
          <w:sz w:val="22"/>
        </w:rPr>
      </w:pPr>
      <w:r w:rsidRPr="002A4A58">
        <w:rPr>
          <w:rFonts w:ascii="Cambria" w:hAnsi="Cambria" w:cs="Arial"/>
          <w:i/>
          <w:sz w:val="22"/>
        </w:rPr>
        <w:t>s</w:t>
      </w:r>
      <w:r w:rsidR="00AE3816" w:rsidRPr="002A4A58">
        <w:rPr>
          <w:rFonts w:ascii="Cambria" w:hAnsi="Cambria" w:cs="Arial"/>
          <w:i/>
          <w:sz w:val="22"/>
        </w:rPr>
        <w:t xml:space="preserve"> </w:t>
      </w:r>
      <w:r w:rsidRPr="002A4A58">
        <w:rPr>
          <w:rFonts w:ascii="Cambria" w:hAnsi="Cambria" w:cs="Arial"/>
          <w:sz w:val="22"/>
        </w:rPr>
        <w:t>=</w:t>
      </w:r>
      <w:r w:rsidR="00AE3816" w:rsidRPr="002A4A58">
        <w:rPr>
          <w:rFonts w:ascii="Cambria" w:hAnsi="Cambria" w:cs="Arial"/>
          <w:sz w:val="22"/>
        </w:rPr>
        <w:t xml:space="preserve"> –</w:t>
      </w:r>
      <w:r w:rsidRPr="002A4A58">
        <w:rPr>
          <w:rFonts w:ascii="Cambria" w:hAnsi="Cambria" w:cs="Arial"/>
          <w:sz w:val="22"/>
        </w:rPr>
        <w:t xml:space="preserve">1, </w:t>
      </w:r>
      <w:r w:rsidRPr="002A4A58">
        <w:rPr>
          <w:rFonts w:ascii="Cambria" w:hAnsi="Cambria" w:cs="Arial"/>
          <w:i/>
          <w:sz w:val="22"/>
        </w:rPr>
        <w:t>s</w:t>
      </w:r>
      <w:r w:rsidR="00AE3816" w:rsidRPr="002A4A58">
        <w:rPr>
          <w:rFonts w:ascii="Cambria" w:hAnsi="Cambria" w:cs="Arial"/>
          <w:i/>
          <w:sz w:val="22"/>
        </w:rPr>
        <w:t xml:space="preserve"> </w:t>
      </w:r>
      <w:r w:rsidRPr="002A4A58">
        <w:rPr>
          <w:rFonts w:ascii="Cambria" w:hAnsi="Cambria" w:cs="Arial"/>
          <w:sz w:val="22"/>
        </w:rPr>
        <w:t>=</w:t>
      </w:r>
      <w:r w:rsidR="00AE3816" w:rsidRPr="002A4A58">
        <w:rPr>
          <w:rFonts w:ascii="Cambria" w:hAnsi="Cambria" w:cs="Arial"/>
          <w:sz w:val="22"/>
        </w:rPr>
        <w:t xml:space="preserve"> </w:t>
      </w:r>
      <w:r w:rsidRPr="002A4A58">
        <w:rPr>
          <w:rFonts w:ascii="Cambria" w:hAnsi="Cambria" w:cs="Arial"/>
          <w:sz w:val="22"/>
        </w:rPr>
        <w:t xml:space="preserve">2, </w:t>
      </w:r>
      <w:r w:rsidRPr="002A4A58">
        <w:rPr>
          <w:rFonts w:ascii="Cambria" w:hAnsi="Cambria" w:cs="Arial"/>
          <w:i/>
          <w:sz w:val="22"/>
        </w:rPr>
        <w:t>s</w:t>
      </w:r>
      <w:r w:rsidR="00AE3816" w:rsidRPr="002A4A58">
        <w:rPr>
          <w:rFonts w:ascii="Cambria" w:hAnsi="Cambria" w:cs="Arial"/>
          <w:i/>
          <w:sz w:val="22"/>
        </w:rPr>
        <w:t xml:space="preserve"> </w:t>
      </w:r>
      <w:r w:rsidR="00AE3816" w:rsidRPr="002A4A58">
        <w:rPr>
          <w:rFonts w:ascii="Cambria" w:hAnsi="Cambria" w:cs="Arial"/>
          <w:sz w:val="22"/>
        </w:rPr>
        <w:t>= ∞</w:t>
      </w:r>
    </w:p>
    <w:p w14:paraId="796C6AAB" w14:textId="77777777" w:rsidR="00E65DFC" w:rsidRPr="002A4A58" w:rsidRDefault="00E65DFC" w:rsidP="004C71A8">
      <w:pPr>
        <w:ind w:left="852" w:hanging="426"/>
        <w:rPr>
          <w:rFonts w:ascii="Cambria" w:hAnsi="Cambria"/>
          <w:sz w:val="22"/>
        </w:rPr>
      </w:pPr>
    </w:p>
    <w:p w14:paraId="4F451B34" w14:textId="7FA756CC" w:rsidR="00E65DFC" w:rsidRPr="002A4A58" w:rsidRDefault="00E65DFC" w:rsidP="004C71A8">
      <w:pPr>
        <w:ind w:left="426" w:hanging="426"/>
        <w:rPr>
          <w:rFonts w:ascii="Cambria" w:hAnsi="Cambria"/>
          <w:b/>
          <w:bCs/>
          <w:sz w:val="22"/>
        </w:rPr>
      </w:pPr>
      <w:r w:rsidRPr="002A4A58">
        <w:rPr>
          <w:rFonts w:ascii="Cambria" w:hAnsi="Cambria"/>
          <w:b/>
          <w:bCs/>
          <w:sz w:val="22"/>
        </w:rPr>
        <w:t>1</w:t>
      </w:r>
      <w:r w:rsidR="008B3AAC" w:rsidRPr="002A4A58">
        <w:rPr>
          <w:rFonts w:ascii="Cambria" w:hAnsi="Cambria"/>
          <w:b/>
          <w:bCs/>
          <w:sz w:val="22"/>
        </w:rPr>
        <w:t>5</w:t>
      </w:r>
      <w:r w:rsidRPr="002A4A58">
        <w:rPr>
          <w:rFonts w:ascii="Cambria" w:hAnsi="Cambria"/>
          <w:b/>
          <w:bCs/>
          <w:sz w:val="22"/>
        </w:rPr>
        <w:t>.</w:t>
      </w:r>
      <w:r w:rsidRPr="002A4A58">
        <w:rPr>
          <w:rFonts w:ascii="Cambria" w:hAnsi="Cambria"/>
          <w:b/>
          <w:bCs/>
          <w:sz w:val="22"/>
        </w:rPr>
        <w:tab/>
      </w:r>
      <w:r w:rsidR="00F911A6" w:rsidRPr="002A4A58">
        <w:rPr>
          <w:rFonts w:ascii="Cambria" w:hAnsi="Cambria"/>
          <w:b/>
          <w:bCs/>
          <w:sz w:val="22"/>
        </w:rPr>
        <w:t xml:space="preserve">Determina, aplicando el método de </w:t>
      </w:r>
      <w:proofErr w:type="spellStart"/>
      <w:r w:rsidR="00F911A6" w:rsidRPr="002A4A58">
        <w:rPr>
          <w:rFonts w:ascii="Cambria" w:hAnsi="Cambria"/>
          <w:b/>
          <w:bCs/>
          <w:sz w:val="22"/>
        </w:rPr>
        <w:t>Routh</w:t>
      </w:r>
      <w:proofErr w:type="spellEnd"/>
      <w:r w:rsidR="00F911A6" w:rsidRPr="002A4A58">
        <w:rPr>
          <w:rFonts w:ascii="Cambria" w:hAnsi="Cambria"/>
          <w:b/>
          <w:bCs/>
          <w:sz w:val="22"/>
        </w:rPr>
        <w:t xml:space="preserve">, si el sistema dado por la ecuación característica </w:t>
      </w:r>
      <w:r w:rsidR="00F911A6" w:rsidRPr="002A4A58">
        <w:rPr>
          <w:rFonts w:ascii="Cambria" w:hAnsi="Cambria"/>
          <w:b/>
          <w:bCs/>
          <w:i/>
          <w:iCs/>
          <w:sz w:val="22"/>
        </w:rPr>
        <w:t>s</w:t>
      </w:r>
      <w:r w:rsidR="00F911A6" w:rsidRPr="002A4A58">
        <w:rPr>
          <w:rFonts w:ascii="Cambria" w:hAnsi="Cambria"/>
          <w:b/>
          <w:bCs/>
          <w:sz w:val="22"/>
        </w:rPr>
        <w:t>4 + 2</w:t>
      </w:r>
      <w:r w:rsidR="00F911A6" w:rsidRPr="002A4A58">
        <w:rPr>
          <w:rFonts w:ascii="Cambria" w:hAnsi="Cambria"/>
          <w:b/>
          <w:bCs/>
          <w:i/>
          <w:iCs/>
          <w:sz w:val="22"/>
        </w:rPr>
        <w:t>s</w:t>
      </w:r>
      <w:r w:rsidR="00F911A6" w:rsidRPr="002A4A58">
        <w:rPr>
          <w:rFonts w:ascii="Cambria" w:hAnsi="Cambria"/>
          <w:b/>
          <w:bCs/>
          <w:sz w:val="22"/>
          <w:vertAlign w:val="superscript"/>
        </w:rPr>
        <w:t>3</w:t>
      </w:r>
      <w:r w:rsidR="00F911A6" w:rsidRPr="002A4A58">
        <w:rPr>
          <w:rFonts w:ascii="Cambria" w:hAnsi="Cambria"/>
          <w:b/>
          <w:bCs/>
          <w:sz w:val="22"/>
        </w:rPr>
        <w:t xml:space="preserve"> + 3</w:t>
      </w:r>
      <w:r w:rsidR="00F911A6" w:rsidRPr="002A4A58">
        <w:rPr>
          <w:rFonts w:ascii="Cambria" w:hAnsi="Cambria"/>
          <w:b/>
          <w:bCs/>
          <w:i/>
          <w:iCs/>
          <w:sz w:val="22"/>
        </w:rPr>
        <w:t>s</w:t>
      </w:r>
      <w:r w:rsidR="00F911A6" w:rsidRPr="002A4A58">
        <w:rPr>
          <w:rFonts w:ascii="Cambria" w:hAnsi="Cambria"/>
          <w:b/>
          <w:bCs/>
          <w:sz w:val="22"/>
          <w:vertAlign w:val="superscript"/>
        </w:rPr>
        <w:t>2</w:t>
      </w:r>
      <w:r w:rsidR="00F911A6" w:rsidRPr="002A4A58">
        <w:rPr>
          <w:rFonts w:ascii="Cambria" w:hAnsi="Cambria"/>
          <w:b/>
          <w:bCs/>
          <w:sz w:val="22"/>
        </w:rPr>
        <w:t xml:space="preserve"> + 4</w:t>
      </w:r>
      <w:r w:rsidR="00F911A6" w:rsidRPr="002A4A58">
        <w:rPr>
          <w:rFonts w:ascii="Cambria" w:hAnsi="Cambria"/>
          <w:b/>
          <w:bCs/>
          <w:i/>
          <w:iCs/>
          <w:sz w:val="22"/>
        </w:rPr>
        <w:t xml:space="preserve">s </w:t>
      </w:r>
      <w:r w:rsidR="00F911A6" w:rsidRPr="002A4A58">
        <w:rPr>
          <w:rFonts w:ascii="Cambria" w:hAnsi="Cambria"/>
          <w:b/>
          <w:bCs/>
          <w:sz w:val="22"/>
        </w:rPr>
        <w:t>+ 5 = 0 es estable.</w:t>
      </w:r>
    </w:p>
    <w:p w14:paraId="17392213" w14:textId="2C6A3DB4" w:rsidR="00D0767C" w:rsidRPr="002A4A58" w:rsidRDefault="00D0767C" w:rsidP="004C71A8">
      <w:pPr>
        <w:autoSpaceDE w:val="0"/>
        <w:autoSpaceDN w:val="0"/>
        <w:adjustRightInd w:val="0"/>
        <w:ind w:left="426"/>
        <w:rPr>
          <w:rFonts w:ascii="Cambria" w:hAnsi="Cambria" w:cs="Arial"/>
          <w:sz w:val="22"/>
        </w:rPr>
      </w:pPr>
      <w:r w:rsidRPr="002A4A58">
        <w:rPr>
          <w:rFonts w:ascii="Cambria" w:hAnsi="Cambria" w:cs="Arial"/>
          <w:sz w:val="22"/>
        </w:rPr>
        <w:t>En primer lugar, el polinomio está completo y todos los términos son positivos, por lo que cumple la condición necesaria</w:t>
      </w:r>
      <w:r w:rsidR="00683F28" w:rsidRPr="002A4A58">
        <w:rPr>
          <w:rFonts w:ascii="Cambria" w:hAnsi="Cambria" w:cs="Arial"/>
          <w:sz w:val="22"/>
        </w:rPr>
        <w:t>,</w:t>
      </w:r>
      <w:r w:rsidRPr="002A4A58">
        <w:rPr>
          <w:rFonts w:ascii="Cambria" w:hAnsi="Cambria" w:cs="Arial"/>
          <w:sz w:val="22"/>
        </w:rPr>
        <w:t xml:space="preserve"> pero no suficiente.</w:t>
      </w:r>
    </w:p>
    <w:p w14:paraId="05C13173" w14:textId="05BA0B8F" w:rsidR="00D0767C" w:rsidRPr="002A4A58" w:rsidRDefault="00D0767C" w:rsidP="004C71A8">
      <w:pPr>
        <w:autoSpaceDE w:val="0"/>
        <w:autoSpaceDN w:val="0"/>
        <w:adjustRightInd w:val="0"/>
        <w:ind w:left="426"/>
        <w:rPr>
          <w:rFonts w:ascii="Cambria" w:hAnsi="Cambria" w:cs="Arial"/>
          <w:sz w:val="22"/>
        </w:rPr>
      </w:pPr>
      <w:r w:rsidRPr="002A4A58">
        <w:rPr>
          <w:rFonts w:ascii="Cambria" w:hAnsi="Cambria" w:cs="Arial"/>
          <w:sz w:val="22"/>
        </w:rPr>
        <w:t>Identificamos los coeficientes: a</w:t>
      </w:r>
      <w:r w:rsidRPr="002A4A58">
        <w:rPr>
          <w:rFonts w:ascii="Cambria" w:hAnsi="Cambria" w:cs="Arial"/>
          <w:sz w:val="22"/>
          <w:vertAlign w:val="subscript"/>
        </w:rPr>
        <w:t>0</w:t>
      </w:r>
      <w:r w:rsidRPr="002A4A58">
        <w:rPr>
          <w:rFonts w:ascii="Cambria" w:hAnsi="Cambria" w:cs="Arial"/>
          <w:sz w:val="22"/>
        </w:rPr>
        <w:t xml:space="preserve"> = 1, a1 = 2, a2 = 3, a3 = 4, a4 = 5</w:t>
      </w:r>
    </w:p>
    <w:p w14:paraId="1BBFD61D" w14:textId="77777777" w:rsidR="00D0767C" w:rsidRPr="002A4A58" w:rsidRDefault="00D0767C" w:rsidP="004C71A8">
      <w:pPr>
        <w:autoSpaceDE w:val="0"/>
        <w:autoSpaceDN w:val="0"/>
        <w:adjustRightInd w:val="0"/>
        <w:ind w:left="426"/>
        <w:rPr>
          <w:rFonts w:ascii="Cambria" w:hAnsi="Cambria" w:cs="Arial"/>
          <w:sz w:val="22"/>
        </w:rPr>
      </w:pPr>
      <w:r w:rsidRPr="002A4A58">
        <w:rPr>
          <w:rFonts w:ascii="Cambria" w:hAnsi="Cambria" w:cs="Arial"/>
          <w:sz w:val="22"/>
        </w:rPr>
        <w:t xml:space="preserve">Aplicamos el método de </w:t>
      </w:r>
      <w:proofErr w:type="spellStart"/>
      <w:r w:rsidRPr="002A4A58">
        <w:rPr>
          <w:rFonts w:ascii="Cambria" w:hAnsi="Cambria" w:cs="Arial"/>
          <w:sz w:val="22"/>
        </w:rPr>
        <w:t>Routh</w:t>
      </w:r>
      <w:proofErr w:type="spellEnd"/>
      <w:r w:rsidRPr="002A4A58">
        <w:rPr>
          <w:rFonts w:ascii="Cambria" w:hAnsi="Cambria" w:cs="Arial"/>
          <w:sz w:val="22"/>
        </w:rPr>
        <w:t>:</w:t>
      </w:r>
    </w:p>
    <w:p w14:paraId="109D38FC" w14:textId="23477F75" w:rsidR="00D0767C" w:rsidRPr="002A4A58" w:rsidRDefault="00D0767C" w:rsidP="004C71A8">
      <w:pPr>
        <w:autoSpaceDE w:val="0"/>
        <w:autoSpaceDN w:val="0"/>
        <w:adjustRightInd w:val="0"/>
        <w:ind w:left="426"/>
        <w:jc w:val="center"/>
        <w:rPr>
          <w:rFonts w:ascii="Cambria" w:hAnsi="Cambria" w:cstheme="minorHAnsi"/>
          <w:noProof/>
          <w:sz w:val="22"/>
        </w:rPr>
      </w:pPr>
      <w:r w:rsidRPr="002A4A58">
        <w:rPr>
          <w:rFonts w:ascii="Cambria" w:hAnsi="Cambria" w:cstheme="minorHAnsi"/>
          <w:noProof/>
          <w:sz w:val="22"/>
        </w:rPr>
        <w:drawing>
          <wp:inline distT="0" distB="0" distL="0" distR="0" wp14:anchorId="4363CB7B" wp14:editId="6682063F">
            <wp:extent cx="1227277" cy="1614114"/>
            <wp:effectExtent l="1905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7" cstate="print"/>
                    <a:srcRect/>
                    <a:stretch>
                      <a:fillRect/>
                    </a:stretch>
                  </pic:blipFill>
                  <pic:spPr bwMode="auto">
                    <a:xfrm>
                      <a:off x="0" y="0"/>
                      <a:ext cx="1231326" cy="1619439"/>
                    </a:xfrm>
                    <a:prstGeom prst="rect">
                      <a:avLst/>
                    </a:prstGeom>
                    <a:noFill/>
                    <a:ln w="9525">
                      <a:noFill/>
                      <a:miter lim="800000"/>
                      <a:headEnd/>
                      <a:tailEnd/>
                    </a:ln>
                  </pic:spPr>
                </pic:pic>
              </a:graphicData>
            </a:graphic>
          </wp:inline>
        </w:drawing>
      </w:r>
      <w:r w:rsidRPr="002A4A58">
        <w:rPr>
          <w:rFonts w:ascii="Cambria" w:hAnsi="Cambria" w:cstheme="minorHAnsi"/>
          <w:noProof/>
          <w:sz w:val="22"/>
        </w:rPr>
        <w:drawing>
          <wp:inline distT="0" distB="0" distL="0" distR="0" wp14:anchorId="2536938D" wp14:editId="39C75AF2">
            <wp:extent cx="1291195" cy="1612269"/>
            <wp:effectExtent l="19050" t="0" r="420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cstate="print"/>
                    <a:srcRect/>
                    <a:stretch>
                      <a:fillRect/>
                    </a:stretch>
                  </pic:blipFill>
                  <pic:spPr bwMode="auto">
                    <a:xfrm>
                      <a:off x="0" y="0"/>
                      <a:ext cx="1293334" cy="1614939"/>
                    </a:xfrm>
                    <a:prstGeom prst="rect">
                      <a:avLst/>
                    </a:prstGeom>
                    <a:noFill/>
                    <a:ln w="9525">
                      <a:noFill/>
                      <a:miter lim="800000"/>
                      <a:headEnd/>
                      <a:tailEnd/>
                    </a:ln>
                  </pic:spPr>
                </pic:pic>
              </a:graphicData>
            </a:graphic>
          </wp:inline>
        </w:drawing>
      </w:r>
      <w:r w:rsidRPr="002A4A58">
        <w:rPr>
          <w:rFonts w:ascii="Cambria" w:hAnsi="Cambria" w:cstheme="minorHAnsi"/>
          <w:noProof/>
          <w:sz w:val="22"/>
        </w:rPr>
        <w:drawing>
          <wp:inline distT="0" distB="0" distL="0" distR="0" wp14:anchorId="2FF8BDC6" wp14:editId="74950FD2">
            <wp:extent cx="1124062" cy="1558455"/>
            <wp:effectExtent l="1905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9" cstate="print"/>
                    <a:srcRect/>
                    <a:stretch>
                      <a:fillRect/>
                    </a:stretch>
                  </pic:blipFill>
                  <pic:spPr bwMode="auto">
                    <a:xfrm>
                      <a:off x="0" y="0"/>
                      <a:ext cx="1126212" cy="1561436"/>
                    </a:xfrm>
                    <a:prstGeom prst="rect">
                      <a:avLst/>
                    </a:prstGeom>
                    <a:noFill/>
                    <a:ln w="9525">
                      <a:noFill/>
                      <a:miter lim="800000"/>
                      <a:headEnd/>
                      <a:tailEnd/>
                    </a:ln>
                  </pic:spPr>
                </pic:pic>
              </a:graphicData>
            </a:graphic>
          </wp:inline>
        </w:drawing>
      </w:r>
    </w:p>
    <w:p w14:paraId="5F9C6D70" w14:textId="77777777" w:rsidR="00D0767C" w:rsidRPr="002A4A58" w:rsidRDefault="00D0767C" w:rsidP="004C71A8">
      <w:pPr>
        <w:autoSpaceDE w:val="0"/>
        <w:autoSpaceDN w:val="0"/>
        <w:adjustRightInd w:val="0"/>
        <w:ind w:left="426"/>
        <w:rPr>
          <w:rFonts w:ascii="Cambria" w:hAnsi="Cambria" w:cs="Arial"/>
          <w:sz w:val="22"/>
        </w:rPr>
      </w:pPr>
      <w:r w:rsidRPr="002A4A58">
        <w:rPr>
          <w:rFonts w:ascii="Cambria" w:hAnsi="Cambria" w:cs="Arial"/>
          <w:sz w:val="22"/>
        </w:rPr>
        <w:t>Hay dos cambios de signo en la primera columna:</w:t>
      </w:r>
    </w:p>
    <w:p w14:paraId="0F1F40ED" w14:textId="30F4DC6A" w:rsidR="00D0767C" w:rsidRPr="002A4A58" w:rsidRDefault="00D0767C" w:rsidP="004C71A8">
      <w:pPr>
        <w:autoSpaceDE w:val="0"/>
        <w:autoSpaceDN w:val="0"/>
        <w:adjustRightInd w:val="0"/>
        <w:ind w:left="426"/>
        <w:rPr>
          <w:rFonts w:ascii="Cambria" w:hAnsi="Cambria" w:cs="Arial"/>
          <w:sz w:val="22"/>
        </w:rPr>
      </w:pPr>
      <w:r w:rsidRPr="002A4A58">
        <w:rPr>
          <w:rFonts w:ascii="Cambria" w:hAnsi="Cambria" w:cs="Arial"/>
          <w:sz w:val="22"/>
        </w:rPr>
        <w:t>•</w:t>
      </w:r>
      <w:r w:rsidR="005B25EB" w:rsidRPr="002A4A58">
        <w:rPr>
          <w:rFonts w:ascii="Cambria" w:hAnsi="Cambria" w:cs="Arial"/>
          <w:sz w:val="22"/>
        </w:rPr>
        <w:tab/>
      </w:r>
      <w:r w:rsidRPr="002A4A58">
        <w:rPr>
          <w:rFonts w:ascii="Cambria" w:hAnsi="Cambria" w:cs="Arial"/>
          <w:sz w:val="22"/>
        </w:rPr>
        <w:t>En primer lugar, se pasa de 1 a –6.</w:t>
      </w:r>
    </w:p>
    <w:p w14:paraId="3D0A7267" w14:textId="115064D4" w:rsidR="00D0767C" w:rsidRPr="002A4A58" w:rsidRDefault="00D0767C" w:rsidP="004C71A8">
      <w:pPr>
        <w:autoSpaceDE w:val="0"/>
        <w:autoSpaceDN w:val="0"/>
        <w:adjustRightInd w:val="0"/>
        <w:ind w:left="426"/>
        <w:rPr>
          <w:rFonts w:ascii="Cambria" w:hAnsi="Cambria" w:cs="Arial"/>
          <w:sz w:val="22"/>
        </w:rPr>
      </w:pPr>
      <w:r w:rsidRPr="002A4A58">
        <w:rPr>
          <w:rFonts w:ascii="Cambria" w:hAnsi="Cambria" w:cs="Arial"/>
          <w:sz w:val="22"/>
        </w:rPr>
        <w:lastRenderedPageBreak/>
        <w:t>•</w:t>
      </w:r>
      <w:r w:rsidR="005B25EB" w:rsidRPr="002A4A58">
        <w:rPr>
          <w:rFonts w:ascii="Cambria" w:hAnsi="Cambria" w:cs="Arial"/>
          <w:sz w:val="22"/>
        </w:rPr>
        <w:tab/>
      </w:r>
      <w:r w:rsidRPr="002A4A58">
        <w:rPr>
          <w:rFonts w:ascii="Cambria" w:hAnsi="Cambria" w:cs="Arial"/>
          <w:sz w:val="22"/>
        </w:rPr>
        <w:t>A continuación se pasa de –6 a 5 (segundo cambio).</w:t>
      </w:r>
    </w:p>
    <w:p w14:paraId="5A066BD6" w14:textId="77777777" w:rsidR="00D0767C" w:rsidRPr="002A4A58" w:rsidRDefault="00D0767C" w:rsidP="004C71A8">
      <w:pPr>
        <w:autoSpaceDE w:val="0"/>
        <w:autoSpaceDN w:val="0"/>
        <w:adjustRightInd w:val="0"/>
        <w:ind w:left="426"/>
        <w:rPr>
          <w:rFonts w:ascii="Cambria" w:hAnsi="Cambria" w:cs="Arial"/>
          <w:sz w:val="22"/>
        </w:rPr>
      </w:pPr>
      <w:r w:rsidRPr="002A4A58">
        <w:rPr>
          <w:rFonts w:ascii="Cambria" w:hAnsi="Cambria" w:cs="Arial"/>
          <w:sz w:val="22"/>
        </w:rPr>
        <w:t>Como hay dos cambios de signo, tenemos dos raíces con parte real positiva y, en consecuencia, el sistema es inestable.</w:t>
      </w:r>
    </w:p>
    <w:p w14:paraId="6C3F7B6D" w14:textId="77777777" w:rsidR="00E65DFC" w:rsidRPr="002A4A58" w:rsidRDefault="00E65DFC" w:rsidP="004C71A8">
      <w:pPr>
        <w:ind w:left="852" w:hanging="426"/>
        <w:rPr>
          <w:rFonts w:ascii="Cambria" w:hAnsi="Cambria"/>
          <w:sz w:val="22"/>
        </w:rPr>
      </w:pPr>
    </w:p>
    <w:p w14:paraId="3651D3B4" w14:textId="4EA05266" w:rsidR="00643CC2" w:rsidRPr="002A4A58" w:rsidRDefault="00E65DFC" w:rsidP="004C71A8">
      <w:pPr>
        <w:ind w:left="426" w:hanging="426"/>
        <w:rPr>
          <w:rFonts w:ascii="Cambria" w:hAnsi="Cambria"/>
          <w:b/>
          <w:bCs/>
          <w:sz w:val="22"/>
        </w:rPr>
      </w:pPr>
      <w:r w:rsidRPr="002A4A58">
        <w:rPr>
          <w:rFonts w:ascii="Cambria" w:hAnsi="Cambria"/>
          <w:b/>
          <w:bCs/>
          <w:sz w:val="22"/>
        </w:rPr>
        <w:t>1</w:t>
      </w:r>
      <w:r w:rsidR="008B3AAC" w:rsidRPr="002A4A58">
        <w:rPr>
          <w:rFonts w:ascii="Cambria" w:hAnsi="Cambria"/>
          <w:b/>
          <w:bCs/>
          <w:sz w:val="22"/>
        </w:rPr>
        <w:t>6</w:t>
      </w:r>
      <w:r w:rsidRPr="002A4A58">
        <w:rPr>
          <w:rFonts w:ascii="Cambria" w:hAnsi="Cambria"/>
          <w:b/>
          <w:bCs/>
          <w:sz w:val="22"/>
        </w:rPr>
        <w:t>.</w:t>
      </w:r>
      <w:r w:rsidRPr="002A4A58">
        <w:rPr>
          <w:rFonts w:ascii="Cambria" w:hAnsi="Cambria"/>
          <w:b/>
          <w:bCs/>
          <w:sz w:val="22"/>
        </w:rPr>
        <w:tab/>
      </w:r>
      <w:r w:rsidR="00643CC2" w:rsidRPr="002A4A58">
        <w:rPr>
          <w:rFonts w:ascii="Cambria" w:hAnsi="Cambria"/>
          <w:b/>
          <w:bCs/>
          <w:sz w:val="22"/>
        </w:rPr>
        <w:t xml:space="preserve">Calcula para qué valores de </w:t>
      </w:r>
      <w:r w:rsidR="00643CC2" w:rsidRPr="002A4A58">
        <w:rPr>
          <w:rFonts w:ascii="Cambria" w:hAnsi="Cambria"/>
          <w:b/>
          <w:bCs/>
          <w:i/>
          <w:iCs/>
          <w:sz w:val="22"/>
        </w:rPr>
        <w:t xml:space="preserve">K </w:t>
      </w:r>
      <w:r w:rsidR="00643CC2" w:rsidRPr="002A4A58">
        <w:rPr>
          <w:rFonts w:ascii="Cambria" w:hAnsi="Cambria"/>
          <w:b/>
          <w:bCs/>
          <w:sz w:val="22"/>
        </w:rPr>
        <w:t>será estable un sistema que</w:t>
      </w:r>
      <w:r w:rsidR="00EC31E7" w:rsidRPr="002A4A58">
        <w:rPr>
          <w:rFonts w:ascii="Cambria" w:hAnsi="Cambria"/>
          <w:b/>
          <w:bCs/>
          <w:sz w:val="22"/>
        </w:rPr>
        <w:t xml:space="preserve"> </w:t>
      </w:r>
      <w:r w:rsidR="00643CC2" w:rsidRPr="002A4A58">
        <w:rPr>
          <w:rFonts w:ascii="Cambria" w:hAnsi="Cambria"/>
          <w:b/>
          <w:bCs/>
          <w:sz w:val="22"/>
        </w:rPr>
        <w:t>tenga la siguiente ecuación característica:</w:t>
      </w:r>
    </w:p>
    <w:p w14:paraId="7C33603A" w14:textId="23BE8F71" w:rsidR="00643CC2" w:rsidRPr="002A4A58" w:rsidRDefault="00643CC2" w:rsidP="004C71A8">
      <w:pPr>
        <w:ind w:left="852" w:hanging="426"/>
        <w:rPr>
          <w:rFonts w:ascii="Cambria" w:hAnsi="Cambria"/>
          <w:b/>
          <w:bCs/>
          <w:sz w:val="22"/>
        </w:rPr>
      </w:pPr>
      <w:r w:rsidRPr="002A4A58">
        <w:rPr>
          <w:rFonts w:ascii="Cambria" w:hAnsi="Cambria"/>
          <w:b/>
          <w:bCs/>
          <w:i/>
          <w:iCs/>
          <w:sz w:val="22"/>
        </w:rPr>
        <w:t>a)</w:t>
      </w:r>
      <w:r w:rsidRPr="002A4A58">
        <w:rPr>
          <w:rFonts w:ascii="Cambria" w:hAnsi="Cambria"/>
          <w:b/>
          <w:bCs/>
          <w:i/>
          <w:iCs/>
          <w:sz w:val="22"/>
        </w:rPr>
        <w:tab/>
        <w:t>s</w:t>
      </w:r>
      <w:r w:rsidRPr="002A4A58">
        <w:rPr>
          <w:rFonts w:ascii="Cambria" w:hAnsi="Cambria"/>
          <w:b/>
          <w:bCs/>
          <w:sz w:val="22"/>
          <w:vertAlign w:val="superscript"/>
        </w:rPr>
        <w:t>3</w:t>
      </w:r>
      <w:r w:rsidRPr="002A4A58">
        <w:rPr>
          <w:rFonts w:ascii="Cambria" w:hAnsi="Cambria"/>
          <w:b/>
          <w:bCs/>
          <w:sz w:val="22"/>
        </w:rPr>
        <w:t xml:space="preserve"> + 5</w:t>
      </w:r>
      <w:r w:rsidRPr="002A4A58">
        <w:rPr>
          <w:rFonts w:ascii="Cambria" w:hAnsi="Cambria"/>
          <w:b/>
          <w:bCs/>
          <w:i/>
          <w:iCs/>
          <w:sz w:val="22"/>
        </w:rPr>
        <w:t>s</w:t>
      </w:r>
      <w:r w:rsidRPr="002A4A58">
        <w:rPr>
          <w:rFonts w:ascii="Cambria" w:hAnsi="Cambria"/>
          <w:b/>
          <w:bCs/>
          <w:sz w:val="22"/>
          <w:vertAlign w:val="superscript"/>
        </w:rPr>
        <w:t>2</w:t>
      </w:r>
      <w:r w:rsidRPr="002A4A58">
        <w:rPr>
          <w:rFonts w:ascii="Cambria" w:hAnsi="Cambria"/>
          <w:b/>
          <w:bCs/>
          <w:sz w:val="22"/>
        </w:rPr>
        <w:t xml:space="preserve"> + 4</w:t>
      </w:r>
      <w:r w:rsidRPr="002A4A58">
        <w:rPr>
          <w:rFonts w:ascii="Cambria" w:hAnsi="Cambria"/>
          <w:b/>
          <w:bCs/>
          <w:i/>
          <w:iCs/>
          <w:sz w:val="22"/>
        </w:rPr>
        <w:t xml:space="preserve">s </w:t>
      </w:r>
      <w:r w:rsidRPr="002A4A58">
        <w:rPr>
          <w:rFonts w:ascii="Cambria" w:hAnsi="Cambria"/>
          <w:b/>
          <w:bCs/>
          <w:sz w:val="22"/>
        </w:rPr>
        <w:t xml:space="preserve">+ </w:t>
      </w:r>
      <w:r w:rsidRPr="002A4A58">
        <w:rPr>
          <w:rFonts w:ascii="Cambria" w:hAnsi="Cambria"/>
          <w:b/>
          <w:bCs/>
          <w:i/>
          <w:iCs/>
          <w:sz w:val="22"/>
        </w:rPr>
        <w:t xml:space="preserve">K </w:t>
      </w:r>
      <w:r w:rsidRPr="002A4A58">
        <w:rPr>
          <w:rFonts w:ascii="Cambria" w:hAnsi="Cambria"/>
          <w:b/>
          <w:bCs/>
          <w:sz w:val="22"/>
        </w:rPr>
        <w:t>= 0</w:t>
      </w:r>
    </w:p>
    <w:p w14:paraId="39BBED49" w14:textId="77777777" w:rsidR="00F05333" w:rsidRPr="002A4A58" w:rsidRDefault="00F05333" w:rsidP="004C71A8">
      <w:pPr>
        <w:autoSpaceDE w:val="0"/>
        <w:autoSpaceDN w:val="0"/>
        <w:adjustRightInd w:val="0"/>
        <w:ind w:left="360"/>
        <w:rPr>
          <w:rFonts w:ascii="Cambria" w:hAnsi="Cambria" w:cs="Arial"/>
          <w:sz w:val="22"/>
        </w:rPr>
      </w:pPr>
    </w:p>
    <w:tbl>
      <w:tblPr>
        <w:tblW w:w="3600" w:type="dxa"/>
        <w:tblInd w:w="720" w:type="dxa"/>
        <w:tblCellMar>
          <w:left w:w="70" w:type="dxa"/>
          <w:right w:w="70" w:type="dxa"/>
        </w:tblCellMar>
        <w:tblLook w:val="04A0" w:firstRow="1" w:lastRow="0" w:firstColumn="1" w:lastColumn="0" w:noHBand="0" w:noVBand="1"/>
      </w:tblPr>
      <w:tblGrid>
        <w:gridCol w:w="1200"/>
        <w:gridCol w:w="1200"/>
        <w:gridCol w:w="1200"/>
      </w:tblGrid>
      <w:tr w:rsidR="00F05333" w:rsidRPr="002A4A58" w14:paraId="6AF1A3A8" w14:textId="77777777" w:rsidTr="00681469">
        <w:trPr>
          <w:trHeight w:val="300"/>
        </w:trPr>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98AEC0C" w14:textId="77777777" w:rsidR="00F05333" w:rsidRPr="002A4A58" w:rsidRDefault="00F05333" w:rsidP="004C71A8">
            <w:pPr>
              <w:jc w:val="right"/>
              <w:rPr>
                <w:rFonts w:ascii="Cambria" w:hAnsi="Cambria"/>
                <w:color w:val="000000"/>
                <w:sz w:val="22"/>
              </w:rPr>
            </w:pPr>
            <w:r w:rsidRPr="002A4A58">
              <w:rPr>
                <w:rFonts w:ascii="Cambria" w:hAnsi="Cambria"/>
                <w:color w:val="000000"/>
                <w:sz w:val="22"/>
              </w:rPr>
              <w:t>S3</w:t>
            </w:r>
          </w:p>
        </w:tc>
        <w:tc>
          <w:tcPr>
            <w:tcW w:w="1200" w:type="dxa"/>
            <w:tcBorders>
              <w:top w:val="single" w:sz="4" w:space="0" w:color="auto"/>
              <w:left w:val="nil"/>
              <w:bottom w:val="single" w:sz="4" w:space="0" w:color="auto"/>
              <w:right w:val="nil"/>
            </w:tcBorders>
            <w:shd w:val="clear" w:color="auto" w:fill="auto"/>
            <w:noWrap/>
            <w:vAlign w:val="center"/>
            <w:hideMark/>
          </w:tcPr>
          <w:p w14:paraId="618E8317" w14:textId="77777777" w:rsidR="00F05333" w:rsidRPr="002A4A58" w:rsidRDefault="00F05333" w:rsidP="004C71A8">
            <w:pPr>
              <w:rPr>
                <w:rFonts w:ascii="Cambria" w:hAnsi="Cambria"/>
                <w:color w:val="000000"/>
                <w:sz w:val="22"/>
              </w:rPr>
            </w:pPr>
            <w:r w:rsidRPr="002A4A58">
              <w:rPr>
                <w:rFonts w:ascii="Cambria" w:hAnsi="Cambria"/>
                <w:color w:val="000000"/>
                <w:sz w:val="22"/>
              </w:rPr>
              <w:t>1</w:t>
            </w:r>
          </w:p>
        </w:tc>
        <w:tc>
          <w:tcPr>
            <w:tcW w:w="1200" w:type="dxa"/>
            <w:tcBorders>
              <w:top w:val="single" w:sz="4" w:space="0" w:color="auto"/>
              <w:left w:val="nil"/>
              <w:bottom w:val="single" w:sz="4" w:space="0" w:color="auto"/>
              <w:right w:val="nil"/>
            </w:tcBorders>
            <w:shd w:val="clear" w:color="auto" w:fill="auto"/>
            <w:noWrap/>
            <w:vAlign w:val="center"/>
            <w:hideMark/>
          </w:tcPr>
          <w:p w14:paraId="3347F793" w14:textId="77777777" w:rsidR="00F05333" w:rsidRPr="002A4A58" w:rsidRDefault="00F05333" w:rsidP="004C71A8">
            <w:pPr>
              <w:rPr>
                <w:rFonts w:ascii="Cambria" w:hAnsi="Cambria"/>
                <w:color w:val="000000"/>
                <w:sz w:val="22"/>
              </w:rPr>
            </w:pPr>
            <w:r w:rsidRPr="002A4A58">
              <w:rPr>
                <w:rFonts w:ascii="Cambria" w:hAnsi="Cambria"/>
                <w:color w:val="000000"/>
                <w:sz w:val="22"/>
              </w:rPr>
              <w:t>4</w:t>
            </w:r>
          </w:p>
        </w:tc>
      </w:tr>
      <w:tr w:rsidR="00F05333" w:rsidRPr="002A4A58" w14:paraId="1AAB82BD" w14:textId="77777777" w:rsidTr="00681469">
        <w:trPr>
          <w:trHeight w:val="300"/>
        </w:trPr>
        <w:tc>
          <w:tcPr>
            <w:tcW w:w="1200" w:type="dxa"/>
            <w:tcBorders>
              <w:top w:val="nil"/>
              <w:left w:val="nil"/>
              <w:bottom w:val="single" w:sz="4" w:space="0" w:color="auto"/>
              <w:right w:val="single" w:sz="4" w:space="0" w:color="auto"/>
            </w:tcBorders>
            <w:shd w:val="clear" w:color="auto" w:fill="auto"/>
            <w:noWrap/>
            <w:vAlign w:val="center"/>
            <w:hideMark/>
          </w:tcPr>
          <w:p w14:paraId="53205B64" w14:textId="77777777" w:rsidR="00F05333" w:rsidRPr="002A4A58" w:rsidRDefault="00F05333" w:rsidP="004C71A8">
            <w:pPr>
              <w:jc w:val="right"/>
              <w:rPr>
                <w:rFonts w:ascii="Cambria" w:hAnsi="Cambria"/>
                <w:color w:val="000000"/>
                <w:sz w:val="22"/>
              </w:rPr>
            </w:pPr>
            <w:r w:rsidRPr="002A4A58">
              <w:rPr>
                <w:rFonts w:ascii="Cambria" w:hAnsi="Cambria"/>
                <w:color w:val="000000"/>
                <w:sz w:val="22"/>
              </w:rPr>
              <w:t>S2</w:t>
            </w:r>
          </w:p>
        </w:tc>
        <w:tc>
          <w:tcPr>
            <w:tcW w:w="1200" w:type="dxa"/>
            <w:tcBorders>
              <w:top w:val="nil"/>
              <w:left w:val="nil"/>
              <w:bottom w:val="single" w:sz="4" w:space="0" w:color="auto"/>
              <w:right w:val="nil"/>
            </w:tcBorders>
            <w:shd w:val="clear" w:color="auto" w:fill="auto"/>
            <w:noWrap/>
            <w:vAlign w:val="center"/>
            <w:hideMark/>
          </w:tcPr>
          <w:p w14:paraId="1B5EF2CF" w14:textId="77777777" w:rsidR="00F05333" w:rsidRPr="002A4A58" w:rsidRDefault="00F05333" w:rsidP="004C71A8">
            <w:pPr>
              <w:rPr>
                <w:rFonts w:ascii="Cambria" w:hAnsi="Cambria"/>
                <w:color w:val="000000"/>
                <w:sz w:val="22"/>
              </w:rPr>
            </w:pPr>
            <w:r w:rsidRPr="002A4A58">
              <w:rPr>
                <w:rFonts w:ascii="Cambria" w:hAnsi="Cambria"/>
                <w:color w:val="000000"/>
                <w:sz w:val="22"/>
              </w:rPr>
              <w:t>5</w:t>
            </w:r>
          </w:p>
        </w:tc>
        <w:tc>
          <w:tcPr>
            <w:tcW w:w="1200" w:type="dxa"/>
            <w:tcBorders>
              <w:top w:val="nil"/>
              <w:left w:val="nil"/>
              <w:bottom w:val="single" w:sz="4" w:space="0" w:color="auto"/>
              <w:right w:val="nil"/>
            </w:tcBorders>
            <w:shd w:val="clear" w:color="auto" w:fill="auto"/>
            <w:noWrap/>
            <w:vAlign w:val="center"/>
            <w:hideMark/>
          </w:tcPr>
          <w:p w14:paraId="24959CC2" w14:textId="77777777" w:rsidR="00F05333" w:rsidRPr="002A4A58" w:rsidRDefault="00F05333" w:rsidP="004C71A8">
            <w:pPr>
              <w:rPr>
                <w:rFonts w:ascii="Cambria" w:hAnsi="Cambria"/>
                <w:color w:val="000000"/>
                <w:sz w:val="22"/>
              </w:rPr>
            </w:pPr>
            <w:r w:rsidRPr="002A4A58">
              <w:rPr>
                <w:rFonts w:ascii="Cambria" w:hAnsi="Cambria"/>
                <w:color w:val="000000"/>
                <w:sz w:val="22"/>
              </w:rPr>
              <w:t>K</w:t>
            </w:r>
          </w:p>
        </w:tc>
      </w:tr>
      <w:tr w:rsidR="00F05333" w:rsidRPr="002A4A58" w14:paraId="4661F58E" w14:textId="77777777" w:rsidTr="00681469">
        <w:trPr>
          <w:trHeight w:val="300"/>
        </w:trPr>
        <w:tc>
          <w:tcPr>
            <w:tcW w:w="1200" w:type="dxa"/>
            <w:tcBorders>
              <w:top w:val="nil"/>
              <w:left w:val="nil"/>
              <w:bottom w:val="single" w:sz="4" w:space="0" w:color="auto"/>
              <w:right w:val="single" w:sz="4" w:space="0" w:color="auto"/>
            </w:tcBorders>
            <w:shd w:val="clear" w:color="auto" w:fill="auto"/>
            <w:noWrap/>
            <w:vAlign w:val="center"/>
            <w:hideMark/>
          </w:tcPr>
          <w:p w14:paraId="40C35258" w14:textId="77777777" w:rsidR="00F05333" w:rsidRPr="002A4A58" w:rsidRDefault="00F05333" w:rsidP="004C71A8">
            <w:pPr>
              <w:jc w:val="right"/>
              <w:rPr>
                <w:rFonts w:ascii="Cambria" w:hAnsi="Cambria"/>
                <w:color w:val="000000"/>
                <w:sz w:val="22"/>
              </w:rPr>
            </w:pPr>
            <w:r w:rsidRPr="002A4A58">
              <w:rPr>
                <w:rFonts w:ascii="Cambria" w:hAnsi="Cambria"/>
                <w:color w:val="000000"/>
                <w:sz w:val="22"/>
              </w:rPr>
              <w:t>S1</w:t>
            </w:r>
          </w:p>
        </w:tc>
        <w:tc>
          <w:tcPr>
            <w:tcW w:w="1200" w:type="dxa"/>
            <w:tcBorders>
              <w:top w:val="nil"/>
              <w:left w:val="nil"/>
              <w:bottom w:val="single" w:sz="4" w:space="0" w:color="auto"/>
              <w:right w:val="nil"/>
            </w:tcBorders>
            <w:shd w:val="clear" w:color="auto" w:fill="auto"/>
            <w:noWrap/>
            <w:vAlign w:val="center"/>
            <w:hideMark/>
          </w:tcPr>
          <w:p w14:paraId="203AD0F6" w14:textId="77777777" w:rsidR="00F05333" w:rsidRPr="002A4A58" w:rsidRDefault="00F05333" w:rsidP="004C71A8">
            <w:pPr>
              <w:rPr>
                <w:rFonts w:ascii="Cambria" w:hAnsi="Cambria"/>
                <w:color w:val="000000"/>
                <w:sz w:val="22"/>
              </w:rPr>
            </w:pPr>
            <w:r w:rsidRPr="002A4A58">
              <w:rPr>
                <w:rFonts w:ascii="Cambria" w:hAnsi="Cambria"/>
                <w:color w:val="000000"/>
                <w:sz w:val="22"/>
              </w:rPr>
              <w:t>(20-K)/5</w:t>
            </w:r>
          </w:p>
        </w:tc>
        <w:tc>
          <w:tcPr>
            <w:tcW w:w="1200" w:type="dxa"/>
            <w:tcBorders>
              <w:top w:val="nil"/>
              <w:left w:val="nil"/>
              <w:bottom w:val="single" w:sz="4" w:space="0" w:color="auto"/>
              <w:right w:val="nil"/>
            </w:tcBorders>
            <w:shd w:val="clear" w:color="auto" w:fill="auto"/>
            <w:noWrap/>
            <w:vAlign w:val="center"/>
            <w:hideMark/>
          </w:tcPr>
          <w:p w14:paraId="0B6F42CA" w14:textId="77777777" w:rsidR="00F05333" w:rsidRPr="002A4A58" w:rsidRDefault="00F05333" w:rsidP="004C71A8">
            <w:pPr>
              <w:rPr>
                <w:rFonts w:ascii="Cambria" w:hAnsi="Cambria"/>
                <w:color w:val="000000"/>
                <w:sz w:val="22"/>
              </w:rPr>
            </w:pPr>
            <w:r w:rsidRPr="002A4A58">
              <w:rPr>
                <w:rFonts w:ascii="Cambria" w:hAnsi="Cambria"/>
                <w:color w:val="000000"/>
                <w:sz w:val="22"/>
              </w:rPr>
              <w:t>0</w:t>
            </w:r>
          </w:p>
        </w:tc>
      </w:tr>
      <w:tr w:rsidR="00F05333" w:rsidRPr="002A4A58" w14:paraId="57206197" w14:textId="77777777" w:rsidTr="00681469">
        <w:trPr>
          <w:trHeight w:val="300"/>
        </w:trPr>
        <w:tc>
          <w:tcPr>
            <w:tcW w:w="1200" w:type="dxa"/>
            <w:tcBorders>
              <w:top w:val="nil"/>
              <w:left w:val="nil"/>
              <w:bottom w:val="single" w:sz="4" w:space="0" w:color="auto"/>
              <w:right w:val="single" w:sz="4" w:space="0" w:color="auto"/>
            </w:tcBorders>
            <w:shd w:val="clear" w:color="auto" w:fill="auto"/>
            <w:noWrap/>
            <w:vAlign w:val="center"/>
            <w:hideMark/>
          </w:tcPr>
          <w:p w14:paraId="37162EF0" w14:textId="77777777" w:rsidR="00F05333" w:rsidRPr="002A4A58" w:rsidRDefault="00F05333" w:rsidP="004C71A8">
            <w:pPr>
              <w:jc w:val="right"/>
              <w:rPr>
                <w:rFonts w:ascii="Cambria" w:hAnsi="Cambria"/>
                <w:color w:val="000000"/>
                <w:sz w:val="22"/>
              </w:rPr>
            </w:pPr>
            <w:r w:rsidRPr="002A4A58">
              <w:rPr>
                <w:rFonts w:ascii="Cambria" w:hAnsi="Cambria"/>
                <w:color w:val="000000"/>
                <w:sz w:val="22"/>
              </w:rPr>
              <w:t>S0</w:t>
            </w:r>
          </w:p>
        </w:tc>
        <w:tc>
          <w:tcPr>
            <w:tcW w:w="1200" w:type="dxa"/>
            <w:tcBorders>
              <w:top w:val="nil"/>
              <w:left w:val="nil"/>
              <w:bottom w:val="single" w:sz="4" w:space="0" w:color="auto"/>
              <w:right w:val="nil"/>
            </w:tcBorders>
            <w:shd w:val="clear" w:color="auto" w:fill="auto"/>
            <w:noWrap/>
            <w:vAlign w:val="center"/>
            <w:hideMark/>
          </w:tcPr>
          <w:p w14:paraId="69138BAB" w14:textId="77777777" w:rsidR="00F05333" w:rsidRPr="002A4A58" w:rsidRDefault="00F05333" w:rsidP="004C71A8">
            <w:pPr>
              <w:rPr>
                <w:rFonts w:ascii="Cambria" w:hAnsi="Cambria"/>
                <w:color w:val="000000"/>
                <w:sz w:val="22"/>
              </w:rPr>
            </w:pPr>
            <w:r w:rsidRPr="002A4A58">
              <w:rPr>
                <w:rFonts w:ascii="Cambria" w:hAnsi="Cambria"/>
                <w:color w:val="000000"/>
                <w:sz w:val="22"/>
              </w:rPr>
              <w:t>K</w:t>
            </w:r>
          </w:p>
        </w:tc>
        <w:tc>
          <w:tcPr>
            <w:tcW w:w="1200" w:type="dxa"/>
            <w:tcBorders>
              <w:top w:val="nil"/>
              <w:left w:val="nil"/>
              <w:bottom w:val="single" w:sz="4" w:space="0" w:color="auto"/>
              <w:right w:val="nil"/>
            </w:tcBorders>
            <w:shd w:val="clear" w:color="auto" w:fill="auto"/>
            <w:noWrap/>
            <w:vAlign w:val="center"/>
            <w:hideMark/>
          </w:tcPr>
          <w:p w14:paraId="2DE22133" w14:textId="77777777" w:rsidR="00F05333" w:rsidRPr="002A4A58" w:rsidRDefault="00F05333" w:rsidP="004C71A8">
            <w:pPr>
              <w:rPr>
                <w:rFonts w:ascii="Cambria" w:hAnsi="Cambria"/>
                <w:color w:val="000000"/>
                <w:sz w:val="22"/>
              </w:rPr>
            </w:pPr>
            <w:r w:rsidRPr="002A4A58">
              <w:rPr>
                <w:rFonts w:ascii="Cambria" w:hAnsi="Cambria"/>
                <w:color w:val="000000"/>
                <w:sz w:val="22"/>
              </w:rPr>
              <w:t> </w:t>
            </w:r>
          </w:p>
        </w:tc>
      </w:tr>
      <w:tr w:rsidR="00F05333" w:rsidRPr="002A4A58" w14:paraId="561A7181" w14:textId="77777777" w:rsidTr="00681469">
        <w:trPr>
          <w:trHeight w:val="300"/>
        </w:trPr>
        <w:tc>
          <w:tcPr>
            <w:tcW w:w="1200" w:type="dxa"/>
            <w:tcBorders>
              <w:top w:val="nil"/>
              <w:left w:val="nil"/>
              <w:bottom w:val="nil"/>
              <w:right w:val="single" w:sz="4" w:space="0" w:color="auto"/>
            </w:tcBorders>
            <w:shd w:val="clear" w:color="auto" w:fill="auto"/>
            <w:noWrap/>
            <w:vAlign w:val="bottom"/>
            <w:hideMark/>
          </w:tcPr>
          <w:p w14:paraId="104CC350" w14:textId="77777777" w:rsidR="00F05333" w:rsidRPr="002A4A58" w:rsidRDefault="00F05333" w:rsidP="004C71A8">
            <w:pPr>
              <w:rPr>
                <w:rFonts w:ascii="Cambria" w:hAnsi="Cambria"/>
                <w:color w:val="000000"/>
                <w:sz w:val="22"/>
              </w:rPr>
            </w:pPr>
            <w:r w:rsidRPr="002A4A58">
              <w:rPr>
                <w:rFonts w:ascii="Cambria" w:hAnsi="Cambria"/>
                <w:color w:val="000000"/>
                <w:sz w:val="22"/>
              </w:rPr>
              <w:t> </w:t>
            </w:r>
          </w:p>
        </w:tc>
        <w:tc>
          <w:tcPr>
            <w:tcW w:w="1200" w:type="dxa"/>
            <w:tcBorders>
              <w:top w:val="nil"/>
              <w:left w:val="nil"/>
              <w:bottom w:val="nil"/>
              <w:right w:val="nil"/>
            </w:tcBorders>
            <w:shd w:val="clear" w:color="auto" w:fill="auto"/>
            <w:noWrap/>
            <w:vAlign w:val="bottom"/>
            <w:hideMark/>
          </w:tcPr>
          <w:p w14:paraId="6BED854A" w14:textId="77777777" w:rsidR="00F05333" w:rsidRPr="002A4A58" w:rsidRDefault="00F05333" w:rsidP="004C71A8">
            <w:pPr>
              <w:rPr>
                <w:rFonts w:ascii="Cambria" w:hAnsi="Cambria"/>
                <w:color w:val="000000"/>
                <w:sz w:val="22"/>
              </w:rPr>
            </w:pPr>
          </w:p>
        </w:tc>
        <w:tc>
          <w:tcPr>
            <w:tcW w:w="1200" w:type="dxa"/>
            <w:tcBorders>
              <w:top w:val="nil"/>
              <w:left w:val="nil"/>
              <w:bottom w:val="nil"/>
              <w:right w:val="nil"/>
            </w:tcBorders>
            <w:shd w:val="clear" w:color="auto" w:fill="auto"/>
            <w:noWrap/>
            <w:vAlign w:val="bottom"/>
            <w:hideMark/>
          </w:tcPr>
          <w:p w14:paraId="121F4EB0" w14:textId="77777777" w:rsidR="00F05333" w:rsidRPr="002A4A58" w:rsidRDefault="00F05333" w:rsidP="004C71A8">
            <w:pPr>
              <w:rPr>
                <w:rFonts w:ascii="Cambria" w:hAnsi="Cambria"/>
                <w:color w:val="000000"/>
                <w:sz w:val="22"/>
              </w:rPr>
            </w:pPr>
          </w:p>
        </w:tc>
      </w:tr>
    </w:tbl>
    <w:p w14:paraId="74AAEF3D" w14:textId="214BB6A2" w:rsidR="00EC31E7" w:rsidRPr="002A4A58" w:rsidRDefault="00F05333" w:rsidP="004C71A8">
      <w:pPr>
        <w:pStyle w:val="Prrafodelista"/>
        <w:autoSpaceDE w:val="0"/>
        <w:autoSpaceDN w:val="0"/>
        <w:adjustRightInd w:val="0"/>
        <w:rPr>
          <w:rFonts w:ascii="Cambria" w:eastAsiaTheme="minorHAnsi" w:hAnsi="Cambria" w:cs="Arial"/>
          <w:sz w:val="22"/>
        </w:rPr>
      </w:pPr>
      <w:r w:rsidRPr="002A4A58">
        <w:rPr>
          <w:rFonts w:ascii="Cambria" w:eastAsiaTheme="minorHAnsi" w:hAnsi="Cambria" w:cs="Arial"/>
          <w:sz w:val="22"/>
        </w:rPr>
        <w:t>El sistema será estable siempre que no se produzca un cambio de signo en la primera columna</w:t>
      </w:r>
      <w:r w:rsidR="00D35BA8" w:rsidRPr="002A4A58">
        <w:rPr>
          <w:rFonts w:ascii="Cambria" w:eastAsiaTheme="minorHAnsi" w:hAnsi="Cambria" w:cs="Arial"/>
          <w:sz w:val="22"/>
        </w:rPr>
        <w:t>,</w:t>
      </w:r>
      <w:r w:rsidRPr="002A4A58">
        <w:rPr>
          <w:rFonts w:ascii="Cambria" w:eastAsiaTheme="minorHAnsi" w:hAnsi="Cambria" w:cs="Arial"/>
          <w:sz w:val="22"/>
        </w:rPr>
        <w:t xml:space="preserve"> </w:t>
      </w:r>
      <w:r w:rsidR="00D35BA8" w:rsidRPr="002A4A58">
        <w:rPr>
          <w:rFonts w:ascii="Cambria" w:eastAsiaTheme="minorHAnsi" w:hAnsi="Cambria" w:cs="Arial"/>
          <w:sz w:val="22"/>
        </w:rPr>
        <w:t>e</w:t>
      </w:r>
      <w:r w:rsidRPr="002A4A58">
        <w:rPr>
          <w:rFonts w:ascii="Cambria" w:eastAsiaTheme="minorHAnsi" w:hAnsi="Cambria" w:cs="Arial"/>
          <w:sz w:val="22"/>
        </w:rPr>
        <w:t>s decir</w:t>
      </w:r>
      <w:r w:rsidR="002175B4" w:rsidRPr="002A4A58">
        <w:rPr>
          <w:rFonts w:ascii="Cambria" w:eastAsiaTheme="minorHAnsi" w:hAnsi="Cambria" w:cs="Arial"/>
          <w:sz w:val="22"/>
        </w:rPr>
        <w:t>,</w:t>
      </w:r>
      <w:r w:rsidRPr="002A4A58">
        <w:rPr>
          <w:rFonts w:ascii="Cambria" w:eastAsiaTheme="minorHAnsi" w:hAnsi="Cambria" w:cs="Arial"/>
          <w:sz w:val="22"/>
        </w:rPr>
        <w:t xml:space="preserve"> para cualquier valor de </w:t>
      </w:r>
      <w:r w:rsidRPr="002A4A58">
        <w:rPr>
          <w:rFonts w:ascii="Cambria" w:eastAsiaTheme="minorHAnsi" w:hAnsi="Cambria" w:cs="Arial"/>
          <w:i/>
          <w:sz w:val="22"/>
        </w:rPr>
        <w:t>K</w:t>
      </w:r>
      <w:r w:rsidRPr="002A4A58">
        <w:rPr>
          <w:rFonts w:ascii="Cambria" w:eastAsiaTheme="minorHAnsi" w:hAnsi="Cambria" w:cs="Arial"/>
          <w:sz w:val="22"/>
        </w:rPr>
        <w:t xml:space="preserve"> igual o superior a 20.</w:t>
      </w:r>
    </w:p>
    <w:p w14:paraId="5CA8FCC2" w14:textId="77777777" w:rsidR="00EC31E7" w:rsidRPr="002A4A58" w:rsidRDefault="00EC31E7" w:rsidP="004C71A8">
      <w:pPr>
        <w:ind w:left="1146" w:hanging="426"/>
        <w:rPr>
          <w:rFonts w:ascii="Cambria" w:hAnsi="Cambria"/>
          <w:sz w:val="22"/>
        </w:rPr>
      </w:pPr>
    </w:p>
    <w:p w14:paraId="5A6EFBF5" w14:textId="4FE80243" w:rsidR="00E65DFC" w:rsidRPr="002A4A58" w:rsidRDefault="00643CC2" w:rsidP="004C71A8">
      <w:pPr>
        <w:ind w:left="852" w:hanging="426"/>
        <w:rPr>
          <w:rFonts w:ascii="Cambria" w:hAnsi="Cambria"/>
          <w:b/>
          <w:bCs/>
          <w:sz w:val="22"/>
        </w:rPr>
      </w:pPr>
      <w:r w:rsidRPr="002A4A58">
        <w:rPr>
          <w:rFonts w:ascii="Cambria" w:hAnsi="Cambria"/>
          <w:b/>
          <w:bCs/>
          <w:i/>
          <w:iCs/>
          <w:sz w:val="22"/>
        </w:rPr>
        <w:t>b)</w:t>
      </w:r>
      <w:r w:rsidRPr="002A4A58">
        <w:rPr>
          <w:rFonts w:ascii="Cambria" w:hAnsi="Cambria"/>
          <w:b/>
          <w:bCs/>
          <w:i/>
          <w:iCs/>
          <w:sz w:val="22"/>
        </w:rPr>
        <w:tab/>
        <w:t>s</w:t>
      </w:r>
      <w:r w:rsidRPr="002A4A58">
        <w:rPr>
          <w:rFonts w:ascii="Cambria" w:hAnsi="Cambria"/>
          <w:b/>
          <w:bCs/>
          <w:sz w:val="22"/>
          <w:vertAlign w:val="superscript"/>
        </w:rPr>
        <w:t>3</w:t>
      </w:r>
      <w:r w:rsidRPr="002A4A58">
        <w:rPr>
          <w:rFonts w:ascii="Cambria" w:hAnsi="Cambria"/>
          <w:b/>
          <w:bCs/>
          <w:sz w:val="22"/>
        </w:rPr>
        <w:t xml:space="preserve"> + 5</w:t>
      </w:r>
      <w:r w:rsidRPr="002A4A58">
        <w:rPr>
          <w:rFonts w:ascii="Cambria" w:hAnsi="Cambria"/>
          <w:b/>
          <w:bCs/>
          <w:i/>
          <w:iCs/>
          <w:sz w:val="22"/>
        </w:rPr>
        <w:t>s</w:t>
      </w:r>
      <w:r w:rsidRPr="002A4A58">
        <w:rPr>
          <w:rFonts w:ascii="Cambria" w:hAnsi="Cambria"/>
          <w:b/>
          <w:bCs/>
          <w:sz w:val="22"/>
          <w:vertAlign w:val="superscript"/>
        </w:rPr>
        <w:t>2</w:t>
      </w:r>
      <w:r w:rsidRPr="002A4A58">
        <w:rPr>
          <w:rFonts w:ascii="Cambria" w:hAnsi="Cambria"/>
          <w:b/>
          <w:bCs/>
          <w:sz w:val="22"/>
        </w:rPr>
        <w:t xml:space="preserve"> – 4</w:t>
      </w:r>
      <w:r w:rsidRPr="002A4A58">
        <w:rPr>
          <w:rFonts w:ascii="Cambria" w:hAnsi="Cambria"/>
          <w:b/>
          <w:bCs/>
          <w:i/>
          <w:iCs/>
          <w:sz w:val="22"/>
        </w:rPr>
        <w:t xml:space="preserve">s </w:t>
      </w:r>
      <w:r w:rsidRPr="002A4A58">
        <w:rPr>
          <w:rFonts w:ascii="Cambria" w:hAnsi="Cambria"/>
          <w:b/>
          <w:bCs/>
          <w:sz w:val="22"/>
        </w:rPr>
        <w:t xml:space="preserve">+ </w:t>
      </w:r>
      <w:r w:rsidRPr="002A4A58">
        <w:rPr>
          <w:rFonts w:ascii="Cambria" w:hAnsi="Cambria"/>
          <w:b/>
          <w:bCs/>
          <w:i/>
          <w:iCs/>
          <w:sz w:val="22"/>
        </w:rPr>
        <w:t xml:space="preserve">K </w:t>
      </w:r>
      <w:r w:rsidRPr="002A4A58">
        <w:rPr>
          <w:rFonts w:ascii="Cambria" w:hAnsi="Cambria"/>
          <w:b/>
          <w:bCs/>
          <w:sz w:val="22"/>
        </w:rPr>
        <w:t>= 0</w:t>
      </w:r>
    </w:p>
    <w:p w14:paraId="2AF54752" w14:textId="77777777" w:rsidR="00D90743" w:rsidRPr="002A4A58" w:rsidRDefault="00D90743" w:rsidP="004C71A8">
      <w:pPr>
        <w:autoSpaceDE w:val="0"/>
        <w:autoSpaceDN w:val="0"/>
        <w:adjustRightInd w:val="0"/>
        <w:ind w:left="360"/>
        <w:rPr>
          <w:rFonts w:ascii="Cambria" w:hAnsi="Cambria" w:cs="Arial"/>
          <w:sz w:val="22"/>
        </w:rPr>
      </w:pPr>
    </w:p>
    <w:tbl>
      <w:tblPr>
        <w:tblW w:w="3600" w:type="dxa"/>
        <w:tblInd w:w="720" w:type="dxa"/>
        <w:tblCellMar>
          <w:left w:w="70" w:type="dxa"/>
          <w:right w:w="70" w:type="dxa"/>
        </w:tblCellMar>
        <w:tblLook w:val="04A0" w:firstRow="1" w:lastRow="0" w:firstColumn="1" w:lastColumn="0" w:noHBand="0" w:noVBand="1"/>
      </w:tblPr>
      <w:tblGrid>
        <w:gridCol w:w="1200"/>
        <w:gridCol w:w="1200"/>
        <w:gridCol w:w="1200"/>
      </w:tblGrid>
      <w:tr w:rsidR="00D90743" w:rsidRPr="002A4A58" w14:paraId="481789D0" w14:textId="77777777" w:rsidTr="00D90743">
        <w:trPr>
          <w:trHeight w:val="300"/>
        </w:trPr>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1EBDCFFC" w14:textId="77777777" w:rsidR="00D90743" w:rsidRPr="002A4A58" w:rsidRDefault="00D90743" w:rsidP="004C71A8">
            <w:pPr>
              <w:jc w:val="right"/>
              <w:rPr>
                <w:rFonts w:ascii="Cambria" w:hAnsi="Cambria"/>
                <w:color w:val="000000"/>
                <w:sz w:val="22"/>
              </w:rPr>
            </w:pPr>
            <w:r w:rsidRPr="002A4A58">
              <w:rPr>
                <w:rFonts w:ascii="Cambria" w:hAnsi="Cambria"/>
                <w:color w:val="000000"/>
                <w:sz w:val="22"/>
              </w:rPr>
              <w:t>S3</w:t>
            </w:r>
          </w:p>
        </w:tc>
        <w:tc>
          <w:tcPr>
            <w:tcW w:w="1200" w:type="dxa"/>
            <w:tcBorders>
              <w:top w:val="single" w:sz="4" w:space="0" w:color="auto"/>
              <w:left w:val="nil"/>
              <w:bottom w:val="single" w:sz="4" w:space="0" w:color="auto"/>
              <w:right w:val="nil"/>
            </w:tcBorders>
            <w:shd w:val="clear" w:color="auto" w:fill="auto"/>
            <w:noWrap/>
            <w:vAlign w:val="center"/>
            <w:hideMark/>
          </w:tcPr>
          <w:p w14:paraId="72E0BD0D" w14:textId="77777777" w:rsidR="00D90743" w:rsidRPr="002A4A58" w:rsidRDefault="00D90743" w:rsidP="004C71A8">
            <w:pPr>
              <w:rPr>
                <w:rFonts w:ascii="Cambria" w:hAnsi="Cambria"/>
                <w:color w:val="000000"/>
                <w:sz w:val="22"/>
              </w:rPr>
            </w:pPr>
            <w:r w:rsidRPr="002A4A58">
              <w:rPr>
                <w:rFonts w:ascii="Cambria" w:hAnsi="Cambria"/>
                <w:color w:val="000000"/>
                <w:sz w:val="22"/>
              </w:rPr>
              <w:t>1</w:t>
            </w:r>
          </w:p>
        </w:tc>
        <w:tc>
          <w:tcPr>
            <w:tcW w:w="1200" w:type="dxa"/>
            <w:tcBorders>
              <w:top w:val="single" w:sz="4" w:space="0" w:color="auto"/>
              <w:left w:val="nil"/>
              <w:bottom w:val="single" w:sz="4" w:space="0" w:color="auto"/>
              <w:right w:val="nil"/>
            </w:tcBorders>
            <w:shd w:val="clear" w:color="auto" w:fill="auto"/>
            <w:noWrap/>
            <w:vAlign w:val="center"/>
            <w:hideMark/>
          </w:tcPr>
          <w:p w14:paraId="32C19901" w14:textId="77777777" w:rsidR="00D90743" w:rsidRPr="002A4A58" w:rsidRDefault="00D90743" w:rsidP="004C71A8">
            <w:pPr>
              <w:rPr>
                <w:rFonts w:ascii="Cambria" w:hAnsi="Cambria"/>
                <w:color w:val="000000"/>
                <w:sz w:val="22"/>
              </w:rPr>
            </w:pPr>
            <w:r w:rsidRPr="002A4A58">
              <w:rPr>
                <w:rFonts w:ascii="Cambria" w:hAnsi="Cambria"/>
                <w:color w:val="000000"/>
                <w:sz w:val="22"/>
              </w:rPr>
              <w:t>-4</w:t>
            </w:r>
          </w:p>
        </w:tc>
      </w:tr>
      <w:tr w:rsidR="00D90743" w:rsidRPr="002A4A58" w14:paraId="299D2A11" w14:textId="77777777" w:rsidTr="00D90743">
        <w:trPr>
          <w:trHeight w:val="300"/>
        </w:trPr>
        <w:tc>
          <w:tcPr>
            <w:tcW w:w="1200" w:type="dxa"/>
            <w:tcBorders>
              <w:top w:val="nil"/>
              <w:left w:val="nil"/>
              <w:bottom w:val="single" w:sz="4" w:space="0" w:color="auto"/>
              <w:right w:val="single" w:sz="4" w:space="0" w:color="auto"/>
            </w:tcBorders>
            <w:shd w:val="clear" w:color="auto" w:fill="auto"/>
            <w:noWrap/>
            <w:vAlign w:val="center"/>
            <w:hideMark/>
          </w:tcPr>
          <w:p w14:paraId="4A0ED138" w14:textId="77777777" w:rsidR="00D90743" w:rsidRPr="002A4A58" w:rsidRDefault="00D90743" w:rsidP="004C71A8">
            <w:pPr>
              <w:jc w:val="right"/>
              <w:rPr>
                <w:rFonts w:ascii="Cambria" w:hAnsi="Cambria"/>
                <w:color w:val="000000"/>
                <w:sz w:val="22"/>
              </w:rPr>
            </w:pPr>
            <w:r w:rsidRPr="002A4A58">
              <w:rPr>
                <w:rFonts w:ascii="Cambria" w:hAnsi="Cambria"/>
                <w:color w:val="000000"/>
                <w:sz w:val="22"/>
              </w:rPr>
              <w:t>S2</w:t>
            </w:r>
          </w:p>
        </w:tc>
        <w:tc>
          <w:tcPr>
            <w:tcW w:w="1200" w:type="dxa"/>
            <w:tcBorders>
              <w:top w:val="nil"/>
              <w:left w:val="nil"/>
              <w:bottom w:val="single" w:sz="4" w:space="0" w:color="auto"/>
              <w:right w:val="nil"/>
            </w:tcBorders>
            <w:shd w:val="clear" w:color="auto" w:fill="auto"/>
            <w:noWrap/>
            <w:vAlign w:val="center"/>
            <w:hideMark/>
          </w:tcPr>
          <w:p w14:paraId="357D3752" w14:textId="77777777" w:rsidR="00D90743" w:rsidRPr="002A4A58" w:rsidRDefault="00D90743" w:rsidP="004C71A8">
            <w:pPr>
              <w:rPr>
                <w:rFonts w:ascii="Cambria" w:hAnsi="Cambria"/>
                <w:color w:val="000000"/>
                <w:sz w:val="22"/>
              </w:rPr>
            </w:pPr>
            <w:r w:rsidRPr="002A4A58">
              <w:rPr>
                <w:rFonts w:ascii="Cambria" w:hAnsi="Cambria"/>
                <w:color w:val="000000"/>
                <w:sz w:val="22"/>
              </w:rPr>
              <w:t>5</w:t>
            </w:r>
          </w:p>
        </w:tc>
        <w:tc>
          <w:tcPr>
            <w:tcW w:w="1200" w:type="dxa"/>
            <w:tcBorders>
              <w:top w:val="nil"/>
              <w:left w:val="nil"/>
              <w:bottom w:val="single" w:sz="4" w:space="0" w:color="auto"/>
              <w:right w:val="nil"/>
            </w:tcBorders>
            <w:shd w:val="clear" w:color="auto" w:fill="auto"/>
            <w:noWrap/>
            <w:vAlign w:val="center"/>
            <w:hideMark/>
          </w:tcPr>
          <w:p w14:paraId="1FC026CC" w14:textId="77777777" w:rsidR="00D90743" w:rsidRPr="002A4A58" w:rsidRDefault="00D90743" w:rsidP="004C71A8">
            <w:pPr>
              <w:rPr>
                <w:rFonts w:ascii="Cambria" w:hAnsi="Cambria"/>
                <w:color w:val="000000"/>
                <w:sz w:val="22"/>
              </w:rPr>
            </w:pPr>
            <w:r w:rsidRPr="002A4A58">
              <w:rPr>
                <w:rFonts w:ascii="Cambria" w:hAnsi="Cambria"/>
                <w:color w:val="000000"/>
                <w:sz w:val="22"/>
              </w:rPr>
              <w:t>K</w:t>
            </w:r>
          </w:p>
        </w:tc>
      </w:tr>
      <w:tr w:rsidR="00D90743" w:rsidRPr="002A4A58" w14:paraId="5EAF08DB" w14:textId="77777777" w:rsidTr="00D90743">
        <w:trPr>
          <w:trHeight w:val="300"/>
        </w:trPr>
        <w:tc>
          <w:tcPr>
            <w:tcW w:w="1200" w:type="dxa"/>
            <w:tcBorders>
              <w:top w:val="nil"/>
              <w:left w:val="nil"/>
              <w:bottom w:val="single" w:sz="4" w:space="0" w:color="auto"/>
              <w:right w:val="single" w:sz="4" w:space="0" w:color="auto"/>
            </w:tcBorders>
            <w:shd w:val="clear" w:color="auto" w:fill="auto"/>
            <w:noWrap/>
            <w:vAlign w:val="center"/>
            <w:hideMark/>
          </w:tcPr>
          <w:p w14:paraId="0D638C5F" w14:textId="77777777" w:rsidR="00D90743" w:rsidRPr="002A4A58" w:rsidRDefault="00D90743" w:rsidP="004C71A8">
            <w:pPr>
              <w:jc w:val="right"/>
              <w:rPr>
                <w:rFonts w:ascii="Cambria" w:hAnsi="Cambria"/>
                <w:color w:val="000000"/>
                <w:sz w:val="22"/>
              </w:rPr>
            </w:pPr>
            <w:r w:rsidRPr="002A4A58">
              <w:rPr>
                <w:rFonts w:ascii="Cambria" w:hAnsi="Cambria"/>
                <w:color w:val="000000"/>
                <w:sz w:val="22"/>
              </w:rPr>
              <w:t>S1</w:t>
            </w:r>
          </w:p>
        </w:tc>
        <w:tc>
          <w:tcPr>
            <w:tcW w:w="1200" w:type="dxa"/>
            <w:tcBorders>
              <w:top w:val="nil"/>
              <w:left w:val="nil"/>
              <w:bottom w:val="single" w:sz="4" w:space="0" w:color="auto"/>
              <w:right w:val="nil"/>
            </w:tcBorders>
            <w:shd w:val="clear" w:color="auto" w:fill="auto"/>
            <w:noWrap/>
            <w:vAlign w:val="center"/>
            <w:hideMark/>
          </w:tcPr>
          <w:p w14:paraId="3F0CC2D9" w14:textId="77777777" w:rsidR="00D90743" w:rsidRPr="002A4A58" w:rsidRDefault="00D90743" w:rsidP="004C71A8">
            <w:pPr>
              <w:rPr>
                <w:rFonts w:ascii="Cambria" w:hAnsi="Cambria"/>
                <w:color w:val="000000"/>
                <w:sz w:val="22"/>
              </w:rPr>
            </w:pPr>
            <w:r w:rsidRPr="002A4A58">
              <w:rPr>
                <w:rFonts w:ascii="Cambria" w:hAnsi="Cambria"/>
                <w:color w:val="000000"/>
                <w:sz w:val="22"/>
              </w:rPr>
              <w:t>(-20-K)/5</w:t>
            </w:r>
          </w:p>
        </w:tc>
        <w:tc>
          <w:tcPr>
            <w:tcW w:w="1200" w:type="dxa"/>
            <w:tcBorders>
              <w:top w:val="nil"/>
              <w:left w:val="nil"/>
              <w:bottom w:val="single" w:sz="4" w:space="0" w:color="auto"/>
              <w:right w:val="nil"/>
            </w:tcBorders>
            <w:shd w:val="clear" w:color="auto" w:fill="auto"/>
            <w:noWrap/>
            <w:vAlign w:val="center"/>
            <w:hideMark/>
          </w:tcPr>
          <w:p w14:paraId="679BCA5C" w14:textId="77777777" w:rsidR="00D90743" w:rsidRPr="002A4A58" w:rsidRDefault="00D90743" w:rsidP="004C71A8">
            <w:pPr>
              <w:rPr>
                <w:rFonts w:ascii="Cambria" w:hAnsi="Cambria"/>
                <w:color w:val="000000"/>
                <w:sz w:val="22"/>
              </w:rPr>
            </w:pPr>
            <w:r w:rsidRPr="002A4A58">
              <w:rPr>
                <w:rFonts w:ascii="Cambria" w:hAnsi="Cambria"/>
                <w:color w:val="000000"/>
                <w:sz w:val="22"/>
              </w:rPr>
              <w:t>0</w:t>
            </w:r>
          </w:p>
        </w:tc>
      </w:tr>
      <w:tr w:rsidR="00D90743" w:rsidRPr="002A4A58" w14:paraId="2860D0FB" w14:textId="77777777" w:rsidTr="00D90743">
        <w:trPr>
          <w:trHeight w:val="300"/>
        </w:trPr>
        <w:tc>
          <w:tcPr>
            <w:tcW w:w="1200" w:type="dxa"/>
            <w:tcBorders>
              <w:top w:val="nil"/>
              <w:left w:val="nil"/>
              <w:bottom w:val="single" w:sz="4" w:space="0" w:color="auto"/>
              <w:right w:val="single" w:sz="4" w:space="0" w:color="auto"/>
            </w:tcBorders>
            <w:shd w:val="clear" w:color="auto" w:fill="auto"/>
            <w:noWrap/>
            <w:vAlign w:val="center"/>
            <w:hideMark/>
          </w:tcPr>
          <w:p w14:paraId="7BF3A6CD" w14:textId="77777777" w:rsidR="00D90743" w:rsidRPr="002A4A58" w:rsidRDefault="00D90743" w:rsidP="004C71A8">
            <w:pPr>
              <w:jc w:val="right"/>
              <w:rPr>
                <w:rFonts w:ascii="Cambria" w:hAnsi="Cambria"/>
                <w:color w:val="000000"/>
                <w:sz w:val="22"/>
              </w:rPr>
            </w:pPr>
            <w:r w:rsidRPr="002A4A58">
              <w:rPr>
                <w:rFonts w:ascii="Cambria" w:hAnsi="Cambria"/>
                <w:color w:val="000000"/>
                <w:sz w:val="22"/>
              </w:rPr>
              <w:t>S0</w:t>
            </w:r>
          </w:p>
        </w:tc>
        <w:tc>
          <w:tcPr>
            <w:tcW w:w="1200" w:type="dxa"/>
            <w:tcBorders>
              <w:top w:val="nil"/>
              <w:left w:val="nil"/>
              <w:bottom w:val="single" w:sz="4" w:space="0" w:color="auto"/>
              <w:right w:val="nil"/>
            </w:tcBorders>
            <w:shd w:val="clear" w:color="auto" w:fill="auto"/>
            <w:noWrap/>
            <w:vAlign w:val="center"/>
            <w:hideMark/>
          </w:tcPr>
          <w:p w14:paraId="4D53003B" w14:textId="77777777" w:rsidR="00D90743" w:rsidRPr="002A4A58" w:rsidRDefault="00D90743" w:rsidP="004C71A8">
            <w:pPr>
              <w:rPr>
                <w:rFonts w:ascii="Cambria" w:hAnsi="Cambria"/>
                <w:color w:val="000000"/>
                <w:sz w:val="22"/>
              </w:rPr>
            </w:pPr>
            <w:r w:rsidRPr="002A4A58">
              <w:rPr>
                <w:rFonts w:ascii="Cambria" w:hAnsi="Cambria"/>
                <w:color w:val="000000"/>
                <w:sz w:val="22"/>
              </w:rPr>
              <w:t>K</w:t>
            </w:r>
          </w:p>
        </w:tc>
        <w:tc>
          <w:tcPr>
            <w:tcW w:w="1200" w:type="dxa"/>
            <w:tcBorders>
              <w:top w:val="nil"/>
              <w:left w:val="nil"/>
              <w:bottom w:val="single" w:sz="4" w:space="0" w:color="auto"/>
              <w:right w:val="nil"/>
            </w:tcBorders>
            <w:shd w:val="clear" w:color="auto" w:fill="auto"/>
            <w:noWrap/>
            <w:vAlign w:val="center"/>
            <w:hideMark/>
          </w:tcPr>
          <w:p w14:paraId="043CB7B8" w14:textId="77777777" w:rsidR="00D90743" w:rsidRPr="002A4A58" w:rsidRDefault="00D90743" w:rsidP="004C71A8">
            <w:pPr>
              <w:rPr>
                <w:rFonts w:ascii="Cambria" w:hAnsi="Cambria"/>
                <w:color w:val="000000"/>
                <w:sz w:val="22"/>
              </w:rPr>
            </w:pPr>
            <w:r w:rsidRPr="002A4A58">
              <w:rPr>
                <w:rFonts w:ascii="Cambria" w:hAnsi="Cambria"/>
                <w:color w:val="000000"/>
                <w:sz w:val="22"/>
              </w:rPr>
              <w:t> </w:t>
            </w:r>
          </w:p>
        </w:tc>
      </w:tr>
      <w:tr w:rsidR="00D90743" w:rsidRPr="002A4A58" w14:paraId="71A9F4C3" w14:textId="77777777" w:rsidTr="00D90743">
        <w:trPr>
          <w:trHeight w:val="300"/>
        </w:trPr>
        <w:tc>
          <w:tcPr>
            <w:tcW w:w="1200" w:type="dxa"/>
            <w:tcBorders>
              <w:top w:val="nil"/>
              <w:left w:val="nil"/>
              <w:bottom w:val="nil"/>
              <w:right w:val="single" w:sz="4" w:space="0" w:color="auto"/>
            </w:tcBorders>
            <w:shd w:val="clear" w:color="auto" w:fill="auto"/>
            <w:noWrap/>
            <w:vAlign w:val="bottom"/>
            <w:hideMark/>
          </w:tcPr>
          <w:p w14:paraId="253DFD6F" w14:textId="77777777" w:rsidR="00D90743" w:rsidRPr="002A4A58" w:rsidRDefault="00D90743" w:rsidP="004C71A8">
            <w:pPr>
              <w:rPr>
                <w:rFonts w:ascii="Cambria" w:hAnsi="Cambria"/>
                <w:color w:val="000000"/>
                <w:sz w:val="22"/>
              </w:rPr>
            </w:pPr>
            <w:r w:rsidRPr="002A4A58">
              <w:rPr>
                <w:rFonts w:ascii="Cambria" w:hAnsi="Cambria"/>
                <w:color w:val="000000"/>
                <w:sz w:val="22"/>
              </w:rPr>
              <w:t> </w:t>
            </w:r>
          </w:p>
        </w:tc>
        <w:tc>
          <w:tcPr>
            <w:tcW w:w="1200" w:type="dxa"/>
            <w:tcBorders>
              <w:top w:val="nil"/>
              <w:left w:val="nil"/>
              <w:bottom w:val="nil"/>
              <w:right w:val="nil"/>
            </w:tcBorders>
            <w:shd w:val="clear" w:color="auto" w:fill="auto"/>
            <w:noWrap/>
            <w:vAlign w:val="bottom"/>
            <w:hideMark/>
          </w:tcPr>
          <w:p w14:paraId="56305367" w14:textId="77777777" w:rsidR="00D90743" w:rsidRPr="002A4A58" w:rsidRDefault="00D90743" w:rsidP="004C71A8">
            <w:pPr>
              <w:rPr>
                <w:rFonts w:ascii="Cambria" w:hAnsi="Cambria"/>
                <w:color w:val="000000"/>
                <w:sz w:val="22"/>
              </w:rPr>
            </w:pPr>
          </w:p>
        </w:tc>
        <w:tc>
          <w:tcPr>
            <w:tcW w:w="1200" w:type="dxa"/>
            <w:tcBorders>
              <w:top w:val="nil"/>
              <w:left w:val="nil"/>
              <w:bottom w:val="nil"/>
              <w:right w:val="nil"/>
            </w:tcBorders>
            <w:shd w:val="clear" w:color="auto" w:fill="auto"/>
            <w:noWrap/>
            <w:vAlign w:val="bottom"/>
            <w:hideMark/>
          </w:tcPr>
          <w:p w14:paraId="16FC8C95" w14:textId="77777777" w:rsidR="00D90743" w:rsidRPr="002A4A58" w:rsidRDefault="00D90743" w:rsidP="004C71A8">
            <w:pPr>
              <w:rPr>
                <w:rFonts w:ascii="Cambria" w:hAnsi="Cambria"/>
                <w:color w:val="000000"/>
                <w:sz w:val="22"/>
              </w:rPr>
            </w:pPr>
          </w:p>
        </w:tc>
      </w:tr>
    </w:tbl>
    <w:p w14:paraId="6EC4CD7A" w14:textId="6910EA2B" w:rsidR="00E65DFC" w:rsidRPr="002A4A58" w:rsidRDefault="00D90743" w:rsidP="004C71A8">
      <w:pPr>
        <w:ind w:left="720"/>
        <w:rPr>
          <w:rFonts w:ascii="Cambria" w:hAnsi="Cambria"/>
          <w:sz w:val="22"/>
        </w:rPr>
      </w:pPr>
      <w:r w:rsidRPr="002A4A58">
        <w:rPr>
          <w:rFonts w:ascii="Cambria" w:eastAsiaTheme="minorHAnsi" w:hAnsi="Cambria" w:cs="Arial"/>
          <w:sz w:val="22"/>
        </w:rPr>
        <w:t>El sistema será estable siempre que no se produzca un cambio de signo en la primera columna, es decir</w:t>
      </w:r>
      <w:r w:rsidR="00A02FEF" w:rsidRPr="002A4A58">
        <w:rPr>
          <w:rFonts w:ascii="Cambria" w:eastAsiaTheme="minorHAnsi" w:hAnsi="Cambria" w:cs="Arial"/>
          <w:sz w:val="22"/>
        </w:rPr>
        <w:t>,</w:t>
      </w:r>
      <w:r w:rsidRPr="002A4A58">
        <w:rPr>
          <w:rFonts w:ascii="Cambria" w:eastAsiaTheme="minorHAnsi" w:hAnsi="Cambria" w:cs="Arial"/>
          <w:sz w:val="22"/>
        </w:rPr>
        <w:t xml:space="preserve"> para cualquier valor de </w:t>
      </w:r>
      <w:r w:rsidRPr="002A4A58">
        <w:rPr>
          <w:rFonts w:ascii="Cambria" w:eastAsiaTheme="minorHAnsi" w:hAnsi="Cambria" w:cs="Arial"/>
          <w:i/>
          <w:sz w:val="22"/>
        </w:rPr>
        <w:t>K</w:t>
      </w:r>
      <w:r w:rsidRPr="002A4A58">
        <w:rPr>
          <w:rFonts w:ascii="Cambria" w:eastAsiaTheme="minorHAnsi" w:hAnsi="Cambria" w:cs="Arial"/>
          <w:sz w:val="22"/>
        </w:rPr>
        <w:t xml:space="preserve"> igual o superior a </w:t>
      </w:r>
      <w:r w:rsidR="001B4B73" w:rsidRPr="002A4A58">
        <w:rPr>
          <w:rFonts w:ascii="Cambria" w:eastAsiaTheme="minorHAnsi" w:hAnsi="Cambria" w:cs="Arial"/>
          <w:sz w:val="22"/>
        </w:rPr>
        <w:t>–</w:t>
      </w:r>
      <w:r w:rsidRPr="002A4A58">
        <w:rPr>
          <w:rFonts w:ascii="Cambria" w:eastAsiaTheme="minorHAnsi" w:hAnsi="Cambria" w:cs="Arial"/>
          <w:sz w:val="22"/>
        </w:rPr>
        <w:t>20.</w:t>
      </w:r>
    </w:p>
    <w:p w14:paraId="0F0BBB9B" w14:textId="77777777" w:rsidR="00E65DFC" w:rsidRPr="002A4A58" w:rsidRDefault="00E65DFC" w:rsidP="004C71A8">
      <w:pPr>
        <w:ind w:left="1146" w:hanging="426"/>
        <w:rPr>
          <w:rFonts w:ascii="Cambria" w:hAnsi="Cambria"/>
          <w:sz w:val="22"/>
        </w:rPr>
      </w:pPr>
    </w:p>
    <w:p w14:paraId="1E2462E5" w14:textId="2A561050" w:rsidR="001E7474" w:rsidRPr="002A4A58" w:rsidRDefault="00E65DFC" w:rsidP="004C71A8">
      <w:pPr>
        <w:ind w:left="426" w:hanging="426"/>
        <w:rPr>
          <w:rFonts w:ascii="Cambria" w:hAnsi="Cambria"/>
          <w:b/>
          <w:bCs/>
          <w:sz w:val="22"/>
        </w:rPr>
      </w:pPr>
      <w:r w:rsidRPr="002A4A58">
        <w:rPr>
          <w:rFonts w:ascii="Cambria" w:hAnsi="Cambria"/>
          <w:b/>
          <w:bCs/>
          <w:sz w:val="22"/>
        </w:rPr>
        <w:t>1</w:t>
      </w:r>
      <w:r w:rsidR="008B3AAC" w:rsidRPr="002A4A58">
        <w:rPr>
          <w:rFonts w:ascii="Cambria" w:hAnsi="Cambria"/>
          <w:b/>
          <w:bCs/>
          <w:sz w:val="22"/>
        </w:rPr>
        <w:t>7</w:t>
      </w:r>
      <w:r w:rsidRPr="002A4A58">
        <w:rPr>
          <w:rFonts w:ascii="Cambria" w:hAnsi="Cambria"/>
          <w:b/>
          <w:bCs/>
          <w:sz w:val="22"/>
        </w:rPr>
        <w:t>.</w:t>
      </w:r>
      <w:r w:rsidRPr="002A4A58">
        <w:rPr>
          <w:rFonts w:ascii="Cambria" w:hAnsi="Cambria"/>
          <w:b/>
          <w:bCs/>
          <w:sz w:val="22"/>
        </w:rPr>
        <w:tab/>
      </w:r>
      <w:r w:rsidR="001E7474" w:rsidRPr="002A4A58">
        <w:rPr>
          <w:rFonts w:ascii="Cambria" w:hAnsi="Cambria"/>
          <w:b/>
          <w:bCs/>
          <w:sz w:val="22"/>
        </w:rPr>
        <w:t>En relación al diagrama de bloques de la figura, responde a las siguientes cuestiones:</w:t>
      </w:r>
    </w:p>
    <w:p w14:paraId="1B039A0C" w14:textId="2EA03F01" w:rsidR="007F5477" w:rsidRPr="002A4A58" w:rsidRDefault="007F5477" w:rsidP="004C71A8">
      <w:pPr>
        <w:ind w:left="426" w:hanging="426"/>
        <w:jc w:val="center"/>
        <w:rPr>
          <w:rFonts w:ascii="Cambria" w:hAnsi="Cambria"/>
          <w:b/>
          <w:bCs/>
          <w:sz w:val="22"/>
        </w:rPr>
      </w:pPr>
      <w:r w:rsidRPr="002A4A58">
        <w:rPr>
          <w:rFonts w:ascii="Cambria" w:hAnsi="Cambria"/>
          <w:b/>
          <w:bCs/>
          <w:noProof/>
          <w:sz w:val="22"/>
        </w:rPr>
        <w:drawing>
          <wp:inline distT="0" distB="0" distL="0" distR="0" wp14:anchorId="7C821360" wp14:editId="48BA6CB5">
            <wp:extent cx="2391410" cy="1004392"/>
            <wp:effectExtent l="0" t="0" r="0" b="0"/>
            <wp:docPr id="2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91410" cy="1004392"/>
                    </a:xfrm>
                    <a:prstGeom prst="rect">
                      <a:avLst/>
                    </a:prstGeom>
                    <a:noFill/>
                    <a:ln>
                      <a:noFill/>
                    </a:ln>
                  </pic:spPr>
                </pic:pic>
              </a:graphicData>
            </a:graphic>
          </wp:inline>
        </w:drawing>
      </w:r>
    </w:p>
    <w:p w14:paraId="42895EFC" w14:textId="57705F37" w:rsidR="001E7474" w:rsidRPr="002A4A58" w:rsidRDefault="001E7474" w:rsidP="004C71A8">
      <w:pPr>
        <w:ind w:left="852" w:hanging="426"/>
        <w:rPr>
          <w:rFonts w:ascii="Cambria" w:hAnsi="Cambria"/>
          <w:b/>
          <w:bCs/>
          <w:sz w:val="22"/>
        </w:rPr>
      </w:pPr>
      <w:r w:rsidRPr="002A4A58">
        <w:rPr>
          <w:rFonts w:ascii="Cambria" w:hAnsi="Cambria"/>
          <w:b/>
          <w:bCs/>
          <w:i/>
          <w:iCs/>
          <w:sz w:val="22"/>
        </w:rPr>
        <w:t>a)</w:t>
      </w:r>
      <w:r w:rsidRPr="002A4A58">
        <w:rPr>
          <w:rFonts w:ascii="Cambria" w:hAnsi="Cambria"/>
          <w:b/>
          <w:bCs/>
          <w:i/>
          <w:iCs/>
          <w:sz w:val="22"/>
        </w:rPr>
        <w:tab/>
      </w:r>
      <w:r w:rsidRPr="002A4A58">
        <w:rPr>
          <w:rFonts w:ascii="Cambria" w:hAnsi="Cambria"/>
          <w:b/>
          <w:bCs/>
          <w:sz w:val="22"/>
        </w:rPr>
        <w:t>¿Qué bloque o bloques pueden corresponder a la planta o sistema controlado? ¿Cuáles corresponden a los sensores? ¿Y al controlador?</w:t>
      </w:r>
    </w:p>
    <w:p w14:paraId="73DD6C9D" w14:textId="77777777" w:rsidR="0005094E" w:rsidRPr="002A4A58" w:rsidRDefault="0005094E" w:rsidP="004C71A8">
      <w:pPr>
        <w:suppressAutoHyphens w:val="0"/>
        <w:autoSpaceDE w:val="0"/>
        <w:autoSpaceDN w:val="0"/>
        <w:adjustRightInd w:val="0"/>
        <w:ind w:left="852"/>
        <w:rPr>
          <w:rFonts w:ascii="Cambria" w:eastAsiaTheme="minorHAnsi" w:hAnsi="Cambria" w:cs="Arial"/>
          <w:sz w:val="22"/>
        </w:rPr>
      </w:pPr>
      <w:r w:rsidRPr="002A4A58">
        <w:rPr>
          <w:rFonts w:ascii="Cambria" w:eastAsiaTheme="minorHAnsi" w:hAnsi="Cambria" w:cs="Arial"/>
          <w:sz w:val="22"/>
        </w:rPr>
        <w:t>El sistema representado podría representarse de la siguiente manera:</w:t>
      </w:r>
    </w:p>
    <w:p w14:paraId="109CBD52" w14:textId="77777777" w:rsidR="0005094E" w:rsidRPr="002A4A58" w:rsidRDefault="0005094E" w:rsidP="004C71A8">
      <w:pPr>
        <w:pStyle w:val="Prrafodelista"/>
        <w:autoSpaceDE w:val="0"/>
        <w:autoSpaceDN w:val="0"/>
        <w:adjustRightInd w:val="0"/>
        <w:rPr>
          <w:rFonts w:ascii="Cambria" w:eastAsiaTheme="minorHAnsi" w:hAnsi="Cambria" w:cs="Arial"/>
          <w:sz w:val="22"/>
        </w:rPr>
      </w:pPr>
    </w:p>
    <w:p w14:paraId="548486B6" w14:textId="5E6F430D" w:rsidR="007F5477" w:rsidRPr="002A4A58" w:rsidRDefault="0005094E" w:rsidP="004C71A8">
      <w:pPr>
        <w:pStyle w:val="Prrafodelista"/>
        <w:autoSpaceDE w:val="0"/>
        <w:autoSpaceDN w:val="0"/>
        <w:adjustRightInd w:val="0"/>
        <w:jc w:val="center"/>
        <w:rPr>
          <w:rFonts w:ascii="Cambria" w:hAnsi="Cambria" w:cstheme="minorHAnsi"/>
          <w:sz w:val="22"/>
        </w:rPr>
      </w:pPr>
      <w:r w:rsidRPr="002A4A58">
        <w:rPr>
          <w:rFonts w:ascii="Cambria" w:hAnsi="Cambria" w:cstheme="minorHAnsi"/>
          <w:noProof/>
          <w:sz w:val="22"/>
        </w:rPr>
        <w:lastRenderedPageBreak/>
        <w:drawing>
          <wp:inline distT="0" distB="0" distL="0" distR="0" wp14:anchorId="70D63367" wp14:editId="24A3B20F">
            <wp:extent cx="3232573" cy="1834515"/>
            <wp:effectExtent l="0" t="0" r="0" b="0"/>
            <wp:docPr id="32" name="12 Imagen" descr="apartado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rtado a.jpg"/>
                    <pic:cNvPicPr/>
                  </pic:nvPicPr>
                  <pic:blipFill>
                    <a:blip r:embed="rId91" cstate="print"/>
                    <a:stretch>
                      <a:fillRect/>
                    </a:stretch>
                  </pic:blipFill>
                  <pic:spPr>
                    <a:xfrm>
                      <a:off x="0" y="0"/>
                      <a:ext cx="3232573" cy="1834515"/>
                    </a:xfrm>
                    <a:prstGeom prst="rect">
                      <a:avLst/>
                    </a:prstGeom>
                  </pic:spPr>
                </pic:pic>
              </a:graphicData>
            </a:graphic>
          </wp:inline>
        </w:drawing>
      </w:r>
    </w:p>
    <w:p w14:paraId="7B30D260" w14:textId="77777777" w:rsidR="007F5477" w:rsidRPr="002A4A58" w:rsidRDefault="007F5477" w:rsidP="004C71A8">
      <w:pPr>
        <w:ind w:left="1278" w:hanging="426"/>
        <w:rPr>
          <w:rFonts w:ascii="Cambria" w:hAnsi="Cambria"/>
          <w:sz w:val="22"/>
        </w:rPr>
      </w:pPr>
    </w:p>
    <w:p w14:paraId="5CF3395A" w14:textId="72478B60" w:rsidR="00E65DFC" w:rsidRPr="002A4A58" w:rsidRDefault="001E7474" w:rsidP="004C71A8">
      <w:pPr>
        <w:ind w:left="852" w:hanging="426"/>
        <w:rPr>
          <w:rFonts w:ascii="Cambria" w:hAnsi="Cambria"/>
          <w:b/>
          <w:bCs/>
          <w:sz w:val="22"/>
        </w:rPr>
      </w:pPr>
      <w:r w:rsidRPr="002A4A58">
        <w:rPr>
          <w:rFonts w:ascii="Cambria" w:hAnsi="Cambria"/>
          <w:b/>
          <w:bCs/>
          <w:i/>
          <w:iCs/>
          <w:sz w:val="22"/>
        </w:rPr>
        <w:t>b</w:t>
      </w:r>
      <w:r w:rsidR="0071203F" w:rsidRPr="002A4A58">
        <w:rPr>
          <w:rFonts w:ascii="Cambria" w:hAnsi="Cambria"/>
          <w:b/>
          <w:bCs/>
          <w:i/>
          <w:iCs/>
          <w:sz w:val="22"/>
        </w:rPr>
        <w:t>)</w:t>
      </w:r>
      <w:r w:rsidRPr="002A4A58">
        <w:rPr>
          <w:rFonts w:ascii="Cambria" w:hAnsi="Cambria"/>
          <w:b/>
          <w:bCs/>
          <w:i/>
          <w:iCs/>
          <w:sz w:val="22"/>
        </w:rPr>
        <w:tab/>
      </w:r>
      <w:r w:rsidRPr="002A4A58">
        <w:rPr>
          <w:rFonts w:ascii="Cambria" w:hAnsi="Cambria"/>
          <w:b/>
          <w:bCs/>
          <w:sz w:val="22"/>
        </w:rPr>
        <w:t>Obtén el diagrama de bloques equivalente únicamente con dos bloques y un punto de suma o comparador.</w:t>
      </w:r>
    </w:p>
    <w:p w14:paraId="211216C0" w14:textId="77777777" w:rsidR="0071203F" w:rsidRPr="002A4A58" w:rsidRDefault="0071203F" w:rsidP="004C71A8">
      <w:pPr>
        <w:suppressAutoHyphens w:val="0"/>
        <w:autoSpaceDE w:val="0"/>
        <w:autoSpaceDN w:val="0"/>
        <w:adjustRightInd w:val="0"/>
        <w:ind w:left="852"/>
        <w:rPr>
          <w:rFonts w:ascii="Cambria" w:eastAsiaTheme="minorHAnsi" w:hAnsi="Cambria" w:cs="Arial"/>
          <w:sz w:val="22"/>
        </w:rPr>
      </w:pPr>
      <w:r w:rsidRPr="002A4A58">
        <w:rPr>
          <w:rFonts w:ascii="Cambria" w:eastAsiaTheme="minorHAnsi" w:hAnsi="Cambria" w:cs="Arial"/>
          <w:sz w:val="22"/>
        </w:rPr>
        <w:t>Si se simplifica el sistema hasta obtener el equivalente con dos bloques y un comparador, se obtiene:</w:t>
      </w:r>
    </w:p>
    <w:p w14:paraId="5DD84EDE" w14:textId="77777777" w:rsidR="0071203F" w:rsidRPr="002A4A58" w:rsidRDefault="0071203F" w:rsidP="004C71A8">
      <w:pPr>
        <w:pStyle w:val="Prrafodelista"/>
        <w:autoSpaceDE w:val="0"/>
        <w:autoSpaceDN w:val="0"/>
        <w:adjustRightInd w:val="0"/>
        <w:ind w:left="360"/>
        <w:jc w:val="center"/>
        <w:rPr>
          <w:rFonts w:ascii="Cambria" w:hAnsi="Cambria" w:cstheme="minorHAnsi"/>
          <w:sz w:val="22"/>
        </w:rPr>
      </w:pPr>
      <w:r w:rsidRPr="002A4A58">
        <w:rPr>
          <w:rFonts w:ascii="Cambria" w:hAnsi="Cambria" w:cstheme="minorHAnsi"/>
          <w:noProof/>
          <w:sz w:val="22"/>
        </w:rPr>
        <w:drawing>
          <wp:inline distT="0" distB="0" distL="0" distR="0" wp14:anchorId="72421134" wp14:editId="65CB61AC">
            <wp:extent cx="3086523" cy="1388784"/>
            <wp:effectExtent l="0" t="0" r="0" b="0"/>
            <wp:docPr id="33" name="13 Imagen" descr="apartado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rtado b.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87737" cy="1389330"/>
                    </a:xfrm>
                    <a:prstGeom prst="rect">
                      <a:avLst/>
                    </a:prstGeom>
                  </pic:spPr>
                </pic:pic>
              </a:graphicData>
            </a:graphic>
          </wp:inline>
        </w:drawing>
      </w:r>
    </w:p>
    <w:p w14:paraId="4956F43A" w14:textId="77777777" w:rsidR="00A93A64" w:rsidRPr="002A4A58" w:rsidRDefault="00A93A64" w:rsidP="004C71A8">
      <w:pPr>
        <w:ind w:left="426" w:hanging="426"/>
        <w:rPr>
          <w:rFonts w:ascii="Cambria" w:hAnsi="Cambria"/>
          <w:sz w:val="22"/>
        </w:rPr>
      </w:pPr>
    </w:p>
    <w:sectPr w:rsidR="00A93A64" w:rsidRPr="002A4A58" w:rsidSect="000476DE">
      <w:headerReference w:type="default" r:id="rId93"/>
      <w:footerReference w:type="default" r:id="rId94"/>
      <w:pgSz w:w="11906" w:h="16838"/>
      <w:pgMar w:top="1701" w:right="1134" w:bottom="2160" w:left="1134" w:header="0" w:footer="720" w:gutter="0"/>
      <w:pgBorders>
        <w:top w:val="nil"/>
        <w:left w:val="nil"/>
        <w:bottom w:val="single" w:sz="12" w:space="0" w:color="00000A"/>
        <w:right w:val="nil"/>
      </w:pgBorders>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E8BFAD" w14:textId="77777777" w:rsidR="00572BF9" w:rsidRDefault="00572BF9">
      <w:pPr>
        <w:spacing w:after="0"/>
      </w:pPr>
      <w:r>
        <w:separator/>
      </w:r>
    </w:p>
  </w:endnote>
  <w:endnote w:type="continuationSeparator" w:id="0">
    <w:p w14:paraId="4C89D245" w14:textId="77777777" w:rsidR="00572BF9" w:rsidRDefault="00572B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RASans1.0-Book">
    <w:altName w:val="Cambri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Black">
    <w:altName w:val="Arial"/>
    <w:panose1 w:val="00000000000000000000"/>
    <w:charset w:val="00"/>
    <w:family w:val="swiss"/>
    <w:notTrueType/>
    <w:pitch w:val="variable"/>
    <w:sig w:usb0="00000287" w:usb1="00000000" w:usb2="00000000" w:usb3="00000000" w:csb0="0000009F" w:csb1="00000000"/>
  </w:font>
  <w:font w:name="SRA Sans 3.0">
    <w:altName w:val="Times New Roman"/>
    <w:panose1 w:val="00000000000000000000"/>
    <w:charset w:val="00"/>
    <w:family w:val="modern"/>
    <w:notTrueType/>
    <w:pitch w:val="variable"/>
    <w:sig w:usb0="00000007" w:usb1="00000000" w:usb2="00000000" w:usb3="00000000" w:csb0="0000008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RA Sans 1.0">
    <w:altName w:val="Cambria"/>
    <w:panose1 w:val="00000000000000000000"/>
    <w:charset w:val="00"/>
    <w:family w:val="modern"/>
    <w:notTrueType/>
    <w:pitch w:val="variable"/>
    <w:sig w:usb0="80000003" w:usb1="00000048" w:usb2="00000000" w:usb3="00000000" w:csb0="00000001" w:csb1="00000000"/>
  </w:font>
  <w:font w:name="SRA Serif 1.1">
    <w:altName w:val="Cambria"/>
    <w:panose1 w:val="00000000000000000000"/>
    <w:charset w:val="00"/>
    <w:family w:val="modern"/>
    <w:notTrueType/>
    <w:pitch w:val="variable"/>
    <w:sig w:usb0="80000003" w:usb1="00000048" w:usb2="00000000" w:usb3="00000000" w:csb0="00000001"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utura Std Book">
    <w:charset w:val="00"/>
    <w:family w:val="auto"/>
    <w:pitch w:val="variable"/>
    <w:sig w:usb0="800000AF" w:usb1="4000204A" w:usb2="00000000" w:usb3="00000000" w:csb0="00000001" w:csb1="00000000"/>
  </w:font>
  <w:font w:name="DJEIJB+Arial">
    <w:altName w:val="Times New Roman"/>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aramond Book">
    <w:altName w:val="Times New Roman"/>
    <w:panose1 w:val="00000000000000000000"/>
    <w:charset w:val="4D"/>
    <w:family w:val="auto"/>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0E1DE" w14:textId="77777777" w:rsidR="00440501" w:rsidRDefault="00440501">
    <w:pPr>
      <w:tabs>
        <w:tab w:val="right" w:pos="10065"/>
      </w:tabs>
      <w:rPr>
        <w:color w:val="808080"/>
        <w:sz w:val="18"/>
        <w:szCs w:val="18"/>
      </w:rPr>
    </w:pPr>
    <w:r>
      <w:rPr>
        <w:rFonts w:ascii="Verdana" w:hAnsi="Verdana"/>
        <w:color w:val="808080"/>
        <w:sz w:val="18"/>
        <w:szCs w:val="18"/>
      </w:rPr>
      <w:br/>
    </w:r>
    <w:r>
      <w:rPr>
        <w:rFonts w:ascii="Verdana" w:hAnsi="Verdana"/>
        <w:noProof/>
        <w:color w:val="808080"/>
        <w:sz w:val="18"/>
        <w:szCs w:val="18"/>
      </w:rPr>
      <w:drawing>
        <wp:inline distT="0" distB="0" distL="0" distR="0" wp14:anchorId="73F2380F" wp14:editId="2E5D8F30">
          <wp:extent cx="280670" cy="2806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stretch>
                    <a:fillRect/>
                  </a:stretch>
                </pic:blipFill>
                <pic:spPr bwMode="auto">
                  <a:xfrm>
                    <a:off x="0" y="0"/>
                    <a:ext cx="280670" cy="280670"/>
                  </a:xfrm>
                  <a:prstGeom prst="rect">
                    <a:avLst/>
                  </a:prstGeom>
                  <a:noFill/>
                  <a:ln w="9525">
                    <a:noFill/>
                    <a:miter lim="800000"/>
                    <a:headEnd/>
                    <a:tailEnd/>
                  </a:ln>
                </pic:spPr>
              </pic:pic>
            </a:graphicData>
          </a:graphic>
        </wp:inline>
      </w:drawing>
    </w:r>
    <w:r>
      <w:rPr>
        <w:color w:val="808080"/>
        <w:sz w:val="18"/>
        <w:szCs w:val="18"/>
      </w:rPr>
      <w:t xml:space="preserve"> </w:t>
    </w:r>
    <w:r>
      <w:rPr>
        <w:rFonts w:ascii="Verdana" w:hAnsi="Verdana" w:cs="Arial"/>
        <w:b/>
        <w:bCs/>
        <w:color w:val="545454"/>
        <w:sz w:val="16"/>
        <w:szCs w:val="16"/>
        <w:shd w:val="clear" w:color="auto" w:fill="FFFFFF"/>
        <w:lang w:eastAsia="en-US"/>
      </w:rPr>
      <w:t xml:space="preserve">© </w:t>
    </w:r>
    <w:r>
      <w:rPr>
        <w:rFonts w:ascii="Verdana" w:hAnsi="Verdana"/>
        <w:b/>
        <w:color w:val="808080"/>
        <w:sz w:val="16"/>
        <w:szCs w:val="16"/>
      </w:rPr>
      <w:t xml:space="preserve">McGraw-Hill </w:t>
    </w:r>
    <w:proofErr w:type="spellStart"/>
    <w:r>
      <w:rPr>
        <w:rFonts w:ascii="Verdana" w:hAnsi="Verdana"/>
        <w:b/>
        <w:color w:val="808080"/>
        <w:sz w:val="16"/>
        <w:szCs w:val="16"/>
      </w:rPr>
      <w:t>Education</w:t>
    </w:r>
    <w:proofErr w:type="spellEnd"/>
    <w:r>
      <w:rPr>
        <w:color w:val="808080"/>
        <w:sz w:val="18"/>
        <w:szCs w:val="18"/>
      </w:rPr>
      <w:tab/>
    </w:r>
    <w:r>
      <w:rPr>
        <w:color w:val="808080"/>
        <w:sz w:val="18"/>
        <w:szCs w:val="18"/>
      </w:rPr>
      <w:fldChar w:fldCharType="begin"/>
    </w:r>
    <w:r>
      <w:instrText>PAGE</w:instrText>
    </w:r>
    <w:r>
      <w:fldChar w:fldCharType="separate"/>
    </w:r>
    <w:r w:rsidR="004D42A2">
      <w:rPr>
        <w:noProof/>
      </w:rPr>
      <w:t>28</w:t>
    </w:r>
    <w:r>
      <w:fldChar w:fldCharType="end"/>
    </w:r>
    <w:r>
      <w:rPr>
        <w:color w:val="808080"/>
        <w:sz w:val="18"/>
        <w:szCs w:val="18"/>
      </w:rPr>
      <w:t>-</w:t>
    </w:r>
    <w:r>
      <w:rPr>
        <w:color w:val="808080"/>
        <w:sz w:val="18"/>
        <w:szCs w:val="18"/>
      </w:rPr>
      <w:fldChar w:fldCharType="begin"/>
    </w:r>
    <w:r>
      <w:instrText>NUMPAGES</w:instrText>
    </w:r>
    <w:r>
      <w:fldChar w:fldCharType="separate"/>
    </w:r>
    <w:r w:rsidR="004D42A2">
      <w:rPr>
        <w:noProof/>
      </w:rPr>
      <w:t>28</w:t>
    </w:r>
    <w:r>
      <w:fldChar w:fldCharType="end"/>
    </w:r>
  </w:p>
  <w:p w14:paraId="6675B4F9" w14:textId="77777777" w:rsidR="00440501" w:rsidRDefault="00440501" w:rsidP="009C5D2C">
    <w:pPr>
      <w:pStyle w:val="Piedepgina"/>
      <w:spacing w:after="0" w:line="360" w:lineRule="auto"/>
      <w:jc w:val="center"/>
      <w:rPr>
        <w:color w:val="808080"/>
        <w:sz w:val="18"/>
        <w:szCs w:val="18"/>
      </w:rPr>
    </w:pPr>
    <w:r>
      <w:rPr>
        <w:rFonts w:ascii="Verdana" w:hAnsi="Verdana"/>
        <w:color w:val="808080"/>
        <w:sz w:val="16"/>
        <w:szCs w:val="16"/>
      </w:rPr>
      <w:t>Tecnología Industrial II. 2º Bachillerato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02BEC0" w14:textId="77777777" w:rsidR="00572BF9" w:rsidRDefault="00572BF9">
      <w:pPr>
        <w:spacing w:after="0"/>
      </w:pPr>
      <w:r>
        <w:separator/>
      </w:r>
    </w:p>
  </w:footnote>
  <w:footnote w:type="continuationSeparator" w:id="0">
    <w:p w14:paraId="1BBFEC44" w14:textId="77777777" w:rsidR="00572BF9" w:rsidRDefault="00572BF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8877" w14:textId="77777777" w:rsidR="00440501" w:rsidRDefault="00572BF9">
    <w:pPr>
      <w:tabs>
        <w:tab w:val="left" w:pos="1333"/>
      </w:tabs>
      <w:spacing w:after="0"/>
      <w:jc w:val="left"/>
      <w:rPr>
        <w:rFonts w:ascii="Verdana" w:hAnsi="Verdana" w:cs="Arial"/>
        <w:b/>
        <w:color w:val="000000"/>
        <w:sz w:val="24"/>
        <w:szCs w:val="24"/>
      </w:rPr>
    </w:pPr>
    <w:r>
      <w:rPr>
        <w:noProof/>
      </w:rPr>
      <w:pict w14:anchorId="0EC224D3">
        <v:rect id="Rectangle 1" o:spid="_x0000_s2049" style="position:absolute;margin-left:-36pt;margin-top:12.95pt;width:54pt;height:5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" filled="f" stroked="f" strokeweight="0">
          <v:textbox style="mso-next-textbox:#Rectangle 1">
            <w:txbxContent>
              <w:p w14:paraId="564AE21A" w14:textId="0EC21D5B" w:rsidR="00440501" w:rsidRDefault="00440501">
                <w:pPr>
                  <w:pStyle w:val="Contenidodelmarco"/>
                  <w:spacing w:before="220"/>
                  <w:jc w:val="center"/>
                  <w:rPr>
                    <w:rFonts w:ascii="Verdana" w:hAnsi="Verdana"/>
                    <w:b/>
                    <w:sz w:val="42"/>
                    <w:szCs w:val="42"/>
                  </w:rPr>
                </w:pPr>
                <w:r>
                  <w:rPr>
                    <w:rFonts w:ascii="Verdana" w:hAnsi="Verdana"/>
                    <w:b/>
                    <w:sz w:val="42"/>
                    <w:szCs w:val="42"/>
                  </w:rPr>
                  <w:t>9</w:t>
                </w:r>
              </w:p>
              <w:p w14:paraId="11D0EC18" w14:textId="77777777" w:rsidR="00440501" w:rsidRDefault="00440501">
                <w:pPr>
                  <w:pStyle w:val="Contenidodelmarco"/>
                </w:pPr>
              </w:p>
            </w:txbxContent>
          </v:textbox>
        </v:rect>
      </w:pict>
    </w:r>
  </w:p>
  <w:p w14:paraId="753EF829" w14:textId="77777777" w:rsidR="00440501" w:rsidRDefault="00440501">
    <w:pPr>
      <w:tabs>
        <w:tab w:val="left" w:pos="1333"/>
      </w:tabs>
      <w:spacing w:after="0"/>
      <w:jc w:val="left"/>
      <w:rPr>
        <w:rFonts w:ascii="Verdana" w:hAnsi="Verdana" w:cs="Arial"/>
        <w:b/>
        <w:color w:val="000000"/>
        <w:sz w:val="18"/>
        <w:szCs w:val="18"/>
      </w:rPr>
    </w:pPr>
  </w:p>
  <w:p w14:paraId="0BC32490" w14:textId="77777777" w:rsidR="00440501" w:rsidRDefault="00440501">
    <w:pPr>
      <w:tabs>
        <w:tab w:val="left" w:pos="1440"/>
      </w:tabs>
      <w:spacing w:after="0"/>
      <w:ind w:left="-360"/>
      <w:jc w:val="left"/>
      <w:rPr>
        <w:rFonts w:ascii="Verdana" w:hAnsi="Verdana" w:cs="Arial"/>
        <w:b/>
        <w:color w:val="000000"/>
        <w:sz w:val="24"/>
        <w:szCs w:val="24"/>
      </w:rPr>
    </w:pPr>
  </w:p>
  <w:p w14:paraId="585E5425" w14:textId="415E2ECB" w:rsidR="00440501" w:rsidRDefault="00440501">
    <w:pPr>
      <w:tabs>
        <w:tab w:val="left" w:pos="720"/>
      </w:tabs>
      <w:spacing w:after="0"/>
      <w:ind w:left="360"/>
      <w:jc w:val="left"/>
      <w:rPr>
        <w:rFonts w:ascii="Verdana" w:hAnsi="Verdana" w:cs="Arial"/>
        <w:b/>
        <w:color w:val="000000"/>
        <w:sz w:val="36"/>
        <w:szCs w:val="36"/>
      </w:rPr>
    </w:pPr>
    <w:r>
      <w:rPr>
        <w:rFonts w:ascii="Verdana" w:hAnsi="Verdana" w:cs="Arial"/>
        <w:b/>
        <w:color w:val="000000"/>
        <w:sz w:val="36"/>
        <w:szCs w:val="36"/>
      </w:rPr>
      <w:t xml:space="preserve">Solucionario del libro del alumno </w:t>
    </w:r>
    <w:r>
      <w:rPr>
        <w:rFonts w:ascii="Verdana" w:hAnsi="Verdana" w:cs="Arial"/>
        <w:b/>
        <w:noProof/>
        <w:color w:val="000000"/>
        <w:sz w:val="36"/>
        <w:szCs w:val="36"/>
      </w:rPr>
      <w:drawing>
        <wp:anchor distT="0" distB="0" distL="114300" distR="114300" simplePos="0" relativeHeight="251657216" behindDoc="1" locked="0" layoutInCell="1" allowOverlap="1" wp14:anchorId="490B5F16" wp14:editId="544B9DD1">
          <wp:simplePos x="0" y="0"/>
          <wp:positionH relativeFrom="column">
            <wp:posOffset>-457200</wp:posOffset>
          </wp:positionH>
          <wp:positionV relativeFrom="paragraph">
            <wp:posOffset>-344805</wp:posOffset>
          </wp:positionV>
          <wp:extent cx="7415530" cy="69342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7415530" cy="693420"/>
                  </a:xfrm>
                  <a:prstGeom prst="rect">
                    <a:avLst/>
                  </a:prstGeom>
                  <a:noFill/>
                  <a:ln w="9525">
                    <a:noFill/>
                    <a:miter lim="800000"/>
                    <a:headEnd/>
                    <a:tailEnd/>
                  </a:ln>
                </pic:spPr>
              </pic:pic>
            </a:graphicData>
          </a:graphic>
        </wp:anchor>
      </w:drawing>
    </w:r>
  </w:p>
  <w:p w14:paraId="35CEF33F" w14:textId="77777777" w:rsidR="00440501" w:rsidRDefault="00440501">
    <w:pPr>
      <w:tabs>
        <w:tab w:val="left" w:pos="720"/>
      </w:tabs>
      <w:spacing w:after="0"/>
      <w:ind w:left="360"/>
      <w:jc w:val="left"/>
      <w:rPr>
        <w:rFonts w:ascii="Verdana" w:hAnsi="Verdana" w:cs="Tahoma"/>
        <w:color w:val="000000"/>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CA2E35C"/>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FFFFFF89"/>
    <w:multiLevelType w:val="singleLevel"/>
    <w:tmpl w:val="ABDA3CE6"/>
    <w:lvl w:ilvl="0">
      <w:start w:val="1"/>
      <w:numFmt w:val="bullet"/>
      <w:lvlText w:val=""/>
      <w:lvlJc w:val="left"/>
      <w:pPr>
        <w:tabs>
          <w:tab w:val="num" w:pos="360"/>
        </w:tabs>
        <w:ind w:left="360" w:hanging="360"/>
      </w:pPr>
      <w:rPr>
        <w:rFonts w:ascii="Symbol" w:hAnsi="Symbol" w:hint="default"/>
      </w:rPr>
    </w:lvl>
  </w:abstractNum>
  <w:abstractNum w:abstractNumId="2">
    <w:nsid w:val="00696FA9"/>
    <w:multiLevelType w:val="singleLevel"/>
    <w:tmpl w:val="0030A1E2"/>
    <w:lvl w:ilvl="0">
      <w:start w:val="1"/>
      <w:numFmt w:val="bullet"/>
      <w:pStyle w:val="autores"/>
      <w:lvlText w:val=""/>
      <w:lvlJc w:val="left"/>
      <w:pPr>
        <w:tabs>
          <w:tab w:val="num" w:pos="717"/>
        </w:tabs>
        <w:ind w:left="357" w:firstLine="0"/>
      </w:pPr>
      <w:rPr>
        <w:rFonts w:ascii="Symbol" w:hAnsi="Symbol" w:hint="default"/>
      </w:rPr>
    </w:lvl>
  </w:abstractNum>
  <w:abstractNum w:abstractNumId="3">
    <w:nsid w:val="0666318D"/>
    <w:multiLevelType w:val="hybridMultilevel"/>
    <w:tmpl w:val="7AF0EF3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7142F1E"/>
    <w:multiLevelType w:val="hybridMultilevel"/>
    <w:tmpl w:val="2BD02480"/>
    <w:lvl w:ilvl="0" w:tplc="473C2E30">
      <w:start w:val="1"/>
      <w:numFmt w:val="bullet"/>
      <w:lvlText w:val="-"/>
      <w:lvlJc w:val="left"/>
      <w:pPr>
        <w:ind w:left="1080" w:hanging="360"/>
      </w:pPr>
      <w:rPr>
        <w:rFonts w:ascii="SRASans1.0-Book" w:eastAsiaTheme="minorHAnsi" w:hAnsi="SRASans1.0-Book" w:cs="SRASans1.0-Book"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351451C"/>
    <w:multiLevelType w:val="hybridMultilevel"/>
    <w:tmpl w:val="97681A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71E04B8"/>
    <w:multiLevelType w:val="hybridMultilevel"/>
    <w:tmpl w:val="91AAA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0B11BC"/>
    <w:multiLevelType w:val="hybridMultilevel"/>
    <w:tmpl w:val="02F851B8"/>
    <w:lvl w:ilvl="0" w:tplc="077EF0CA">
      <w:start w:val="1"/>
      <w:numFmt w:val="bullet"/>
      <w:lvlText w:val="·"/>
      <w:lvlJc w:val="left"/>
      <w:pPr>
        <w:tabs>
          <w:tab w:val="num" w:pos="720"/>
        </w:tabs>
        <w:ind w:left="720" w:hanging="360"/>
      </w:pPr>
      <w:rPr>
        <w:rFonts w:ascii="Myriad Pro Black" w:hAnsi="Myriad Pro Black"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DCC561E"/>
    <w:multiLevelType w:val="hybridMultilevel"/>
    <w:tmpl w:val="2D7EC8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0C528B"/>
    <w:multiLevelType w:val="hybridMultilevel"/>
    <w:tmpl w:val="2C24DD4A"/>
    <w:lvl w:ilvl="0" w:tplc="090A21DC">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1260"/>
        </w:tabs>
        <w:ind w:left="126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0">
    <w:nsid w:val="27A22379"/>
    <w:multiLevelType w:val="singleLevel"/>
    <w:tmpl w:val="D88623D0"/>
    <w:lvl w:ilvl="0">
      <w:start w:val="1"/>
      <w:numFmt w:val="bullet"/>
      <w:pStyle w:val="enumeracinguincontenido"/>
      <w:lvlText w:val=""/>
      <w:lvlJc w:val="left"/>
      <w:pPr>
        <w:tabs>
          <w:tab w:val="num" w:pos="717"/>
        </w:tabs>
        <w:ind w:left="360" w:hanging="3"/>
      </w:pPr>
      <w:rPr>
        <w:rFonts w:ascii="Symbol" w:hAnsi="Symbol" w:hint="default"/>
      </w:rPr>
    </w:lvl>
  </w:abstractNum>
  <w:abstractNum w:abstractNumId="11">
    <w:nsid w:val="289E7159"/>
    <w:multiLevelType w:val="hybridMultilevel"/>
    <w:tmpl w:val="3472839C"/>
    <w:lvl w:ilvl="0" w:tplc="0C0A0001">
      <w:start w:val="1"/>
      <w:numFmt w:val="bullet"/>
      <w:lvlText w:val=""/>
      <w:lvlJc w:val="left"/>
      <w:pPr>
        <w:ind w:left="720" w:hanging="360"/>
      </w:pPr>
      <w:rPr>
        <w:rFonts w:ascii="Symbol" w:hAnsi="Symbol" w:hint="default"/>
      </w:rPr>
    </w:lvl>
    <w:lvl w:ilvl="1" w:tplc="A19C6B7E">
      <w:numFmt w:val="bullet"/>
      <w:lvlText w:val=""/>
      <w:lvlJc w:val="left"/>
      <w:pPr>
        <w:ind w:left="1440" w:hanging="360"/>
      </w:pPr>
      <w:rPr>
        <w:rFonts w:ascii="Symbol" w:eastAsia="Times New Roman" w:hAnsi="Symbol"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694F9B"/>
    <w:multiLevelType w:val="multilevel"/>
    <w:tmpl w:val="8A5C7904"/>
    <w:lvl w:ilvl="0">
      <w:start w:val="1"/>
      <w:numFmt w:val="none"/>
      <w:pStyle w:val="rombonegrita"/>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39FC3007"/>
    <w:multiLevelType w:val="hybridMultilevel"/>
    <w:tmpl w:val="2DCA276A"/>
    <w:lvl w:ilvl="0" w:tplc="7256EA8A">
      <w:start w:val="1"/>
      <w:numFmt w:val="bullet"/>
      <w:pStyle w:val="ROMBOCONCEPTOS"/>
      <w:lvlText w:val=""/>
      <w:lvlJc w:val="left"/>
      <w:pPr>
        <w:tabs>
          <w:tab w:val="num" w:pos="1069"/>
        </w:tabs>
        <w:ind w:left="1069" w:hanging="360"/>
      </w:pPr>
      <w:rPr>
        <w:rFonts w:ascii="Symbol" w:hAnsi="Symbol" w:hint="default"/>
        <w:b/>
        <w:i w:val="0"/>
        <w:color w:val="339966"/>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4">
    <w:nsid w:val="426428B5"/>
    <w:multiLevelType w:val="hybridMultilevel"/>
    <w:tmpl w:val="4E880C7A"/>
    <w:lvl w:ilvl="0" w:tplc="B4C8EF34">
      <w:start w:val="1"/>
      <w:numFmt w:val="bullet"/>
      <w:pStyle w:val="ROMBOSOBJETIVOS"/>
      <w:lvlText w:val=""/>
      <w:lvlJc w:val="left"/>
      <w:pPr>
        <w:tabs>
          <w:tab w:val="num" w:pos="737"/>
        </w:tabs>
        <w:ind w:left="737" w:hanging="380"/>
      </w:pPr>
      <w:rPr>
        <w:rFonts w:ascii="Symbol" w:hAnsi="Symbol" w:hint="default"/>
        <w:b/>
        <w:i w:val="0"/>
        <w:color w:val="339966"/>
        <w:sz w:val="24"/>
        <w:szCs w:val="24"/>
      </w:rPr>
    </w:lvl>
    <w:lvl w:ilvl="1" w:tplc="0C0A0019" w:tentative="1">
      <w:start w:val="1"/>
      <w:numFmt w:val="bullet"/>
      <w:lvlText w:val="o"/>
      <w:lvlJc w:val="left"/>
      <w:pPr>
        <w:tabs>
          <w:tab w:val="num" w:pos="1800"/>
        </w:tabs>
        <w:ind w:left="1800" w:hanging="360"/>
      </w:pPr>
      <w:rPr>
        <w:rFonts w:ascii="Courier New" w:hAnsi="Courier New" w:cs="Courier New" w:hint="default"/>
      </w:rPr>
    </w:lvl>
    <w:lvl w:ilvl="2" w:tplc="0C0A001B" w:tentative="1">
      <w:start w:val="1"/>
      <w:numFmt w:val="bullet"/>
      <w:lvlText w:val=""/>
      <w:lvlJc w:val="left"/>
      <w:pPr>
        <w:tabs>
          <w:tab w:val="num" w:pos="2520"/>
        </w:tabs>
        <w:ind w:left="2520" w:hanging="360"/>
      </w:pPr>
      <w:rPr>
        <w:rFonts w:ascii="Wingdings" w:hAnsi="Wingdings" w:hint="default"/>
      </w:rPr>
    </w:lvl>
    <w:lvl w:ilvl="3" w:tplc="0C0A000F" w:tentative="1">
      <w:start w:val="1"/>
      <w:numFmt w:val="bullet"/>
      <w:lvlText w:val=""/>
      <w:lvlJc w:val="left"/>
      <w:pPr>
        <w:tabs>
          <w:tab w:val="num" w:pos="3240"/>
        </w:tabs>
        <w:ind w:left="3240" w:hanging="360"/>
      </w:pPr>
      <w:rPr>
        <w:rFonts w:ascii="Symbol" w:hAnsi="Symbol" w:hint="default"/>
      </w:rPr>
    </w:lvl>
    <w:lvl w:ilvl="4" w:tplc="0C0A0019" w:tentative="1">
      <w:start w:val="1"/>
      <w:numFmt w:val="bullet"/>
      <w:lvlText w:val="o"/>
      <w:lvlJc w:val="left"/>
      <w:pPr>
        <w:tabs>
          <w:tab w:val="num" w:pos="3960"/>
        </w:tabs>
        <w:ind w:left="3960" w:hanging="360"/>
      </w:pPr>
      <w:rPr>
        <w:rFonts w:ascii="Courier New" w:hAnsi="Courier New" w:cs="Courier New" w:hint="default"/>
      </w:rPr>
    </w:lvl>
    <w:lvl w:ilvl="5" w:tplc="0C0A001B" w:tentative="1">
      <w:start w:val="1"/>
      <w:numFmt w:val="bullet"/>
      <w:lvlText w:val=""/>
      <w:lvlJc w:val="left"/>
      <w:pPr>
        <w:tabs>
          <w:tab w:val="num" w:pos="4680"/>
        </w:tabs>
        <w:ind w:left="4680" w:hanging="360"/>
      </w:pPr>
      <w:rPr>
        <w:rFonts w:ascii="Wingdings" w:hAnsi="Wingdings" w:hint="default"/>
      </w:rPr>
    </w:lvl>
    <w:lvl w:ilvl="6" w:tplc="0C0A000F" w:tentative="1">
      <w:start w:val="1"/>
      <w:numFmt w:val="bullet"/>
      <w:lvlText w:val=""/>
      <w:lvlJc w:val="left"/>
      <w:pPr>
        <w:tabs>
          <w:tab w:val="num" w:pos="5400"/>
        </w:tabs>
        <w:ind w:left="5400" w:hanging="360"/>
      </w:pPr>
      <w:rPr>
        <w:rFonts w:ascii="Symbol" w:hAnsi="Symbol" w:hint="default"/>
      </w:rPr>
    </w:lvl>
    <w:lvl w:ilvl="7" w:tplc="0C0A0019" w:tentative="1">
      <w:start w:val="1"/>
      <w:numFmt w:val="bullet"/>
      <w:lvlText w:val="o"/>
      <w:lvlJc w:val="left"/>
      <w:pPr>
        <w:tabs>
          <w:tab w:val="num" w:pos="6120"/>
        </w:tabs>
        <w:ind w:left="6120" w:hanging="360"/>
      </w:pPr>
      <w:rPr>
        <w:rFonts w:ascii="Courier New" w:hAnsi="Courier New" w:cs="Courier New" w:hint="default"/>
      </w:rPr>
    </w:lvl>
    <w:lvl w:ilvl="8" w:tplc="0C0A001B" w:tentative="1">
      <w:start w:val="1"/>
      <w:numFmt w:val="bullet"/>
      <w:lvlText w:val=""/>
      <w:lvlJc w:val="left"/>
      <w:pPr>
        <w:tabs>
          <w:tab w:val="num" w:pos="6840"/>
        </w:tabs>
        <w:ind w:left="6840" w:hanging="360"/>
      </w:pPr>
      <w:rPr>
        <w:rFonts w:ascii="Wingdings" w:hAnsi="Wingdings" w:hint="default"/>
      </w:rPr>
    </w:lvl>
  </w:abstractNum>
  <w:abstractNum w:abstractNumId="15">
    <w:nsid w:val="4E0E3175"/>
    <w:multiLevelType w:val="multilevel"/>
    <w:tmpl w:val="025AAFA0"/>
    <w:lvl w:ilvl="0">
      <w:start w:val="1"/>
      <w:numFmt w:val="lowerLetter"/>
      <w:pStyle w:val="nombresautores"/>
      <w:lvlText w:val="%1)"/>
      <w:lvlJc w:val="left"/>
      <w:pPr>
        <w:ind w:left="700" w:hanging="360"/>
      </w:pPr>
    </w:lvl>
    <w:lvl w:ilvl="1">
      <w:start w:val="1"/>
      <w:numFmt w:val="lowerLetter"/>
      <w:lvlText w:val="%2."/>
      <w:lvlJc w:val="left"/>
      <w:pPr>
        <w:ind w:left="1420" w:hanging="360"/>
      </w:pPr>
    </w:lvl>
    <w:lvl w:ilvl="2">
      <w:start w:val="1"/>
      <w:numFmt w:val="lowerRoman"/>
      <w:lvlText w:val="%3."/>
      <w:lvlJc w:val="right"/>
      <w:pPr>
        <w:ind w:left="2140" w:hanging="180"/>
      </w:pPr>
    </w:lvl>
    <w:lvl w:ilvl="3">
      <w:start w:val="1"/>
      <w:numFmt w:val="decimal"/>
      <w:lvlText w:val="%4."/>
      <w:lvlJc w:val="left"/>
      <w:pPr>
        <w:ind w:left="2860" w:hanging="360"/>
      </w:pPr>
    </w:lvl>
    <w:lvl w:ilvl="4">
      <w:start w:val="1"/>
      <w:numFmt w:val="lowerLetter"/>
      <w:lvlText w:val="%5."/>
      <w:lvlJc w:val="left"/>
      <w:pPr>
        <w:ind w:left="3580" w:hanging="360"/>
      </w:pPr>
    </w:lvl>
    <w:lvl w:ilvl="5">
      <w:start w:val="1"/>
      <w:numFmt w:val="lowerRoman"/>
      <w:lvlText w:val="%6."/>
      <w:lvlJc w:val="right"/>
      <w:pPr>
        <w:ind w:left="4300" w:hanging="180"/>
      </w:pPr>
    </w:lvl>
    <w:lvl w:ilvl="6">
      <w:start w:val="1"/>
      <w:numFmt w:val="decimal"/>
      <w:lvlText w:val="%7."/>
      <w:lvlJc w:val="left"/>
      <w:pPr>
        <w:ind w:left="5020" w:hanging="360"/>
      </w:pPr>
    </w:lvl>
    <w:lvl w:ilvl="7">
      <w:start w:val="1"/>
      <w:numFmt w:val="lowerLetter"/>
      <w:lvlText w:val="%8."/>
      <w:lvlJc w:val="left"/>
      <w:pPr>
        <w:ind w:left="5740" w:hanging="360"/>
      </w:pPr>
    </w:lvl>
    <w:lvl w:ilvl="8">
      <w:start w:val="1"/>
      <w:numFmt w:val="lowerRoman"/>
      <w:lvlText w:val="%9."/>
      <w:lvlJc w:val="right"/>
      <w:pPr>
        <w:ind w:left="6460" w:hanging="180"/>
      </w:pPr>
    </w:lvl>
  </w:abstractNum>
  <w:abstractNum w:abstractNumId="16">
    <w:nsid w:val="51532FA0"/>
    <w:multiLevelType w:val="multilevel"/>
    <w:tmpl w:val="64DE1C12"/>
    <w:lvl w:ilvl="0">
      <w:start w:val="1"/>
      <w:numFmt w:val="decimal"/>
      <w:pStyle w:val="ActividadesCajaancha"/>
      <w:lvlText w:val="%1."/>
      <w:lvlJc w:val="left"/>
      <w:pPr>
        <w:ind w:left="454" w:hanging="284"/>
      </w:pPr>
      <w:rPr>
        <w:rFonts w:ascii="SRA Sans 3.0" w:hAnsi="SRA Sans 3.0" w:hint="default"/>
        <w:color w:val="C00000"/>
        <w:sz w:val="19"/>
      </w:rPr>
    </w:lvl>
    <w:lvl w:ilvl="1">
      <w:start w:val="1"/>
      <w:numFmt w:val="lowerLetter"/>
      <w:lvlText w:val="%2)"/>
      <w:lvlJc w:val="left"/>
      <w:pPr>
        <w:ind w:left="737" w:hanging="283"/>
      </w:pPr>
      <w:rPr>
        <w:rFonts w:ascii="SRA Sans 3.0" w:hAnsi="SRA Sans 3.0" w:hint="default"/>
        <w:color w:val="C00000"/>
        <w:sz w:val="19"/>
      </w:rPr>
    </w:lvl>
    <w:lvl w:ilvl="2">
      <w:start w:val="1"/>
      <w:numFmt w:val="lowerRoman"/>
      <w:lvlText w:val="%3)"/>
      <w:lvlJc w:val="left"/>
      <w:pPr>
        <w:ind w:left="1021" w:hanging="17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17831A7"/>
    <w:multiLevelType w:val="hybridMultilevel"/>
    <w:tmpl w:val="826E406C"/>
    <w:lvl w:ilvl="0" w:tplc="798EA28A">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720"/>
        </w:tabs>
        <w:ind w:left="72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8">
    <w:nsid w:val="56431DB7"/>
    <w:multiLevelType w:val="hybridMultilevel"/>
    <w:tmpl w:val="4B3492C0"/>
    <w:lvl w:ilvl="0" w:tplc="EEFA6DE2">
      <w:numFmt w:val="bullet"/>
      <w:lvlText w:val="-"/>
      <w:lvlJc w:val="left"/>
      <w:pPr>
        <w:ind w:left="720" w:hanging="360"/>
      </w:pPr>
      <w:rPr>
        <w:rFonts w:ascii="Cambria" w:eastAsia="Times New Roman" w:hAnsi="Cambria"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9A01B00"/>
    <w:multiLevelType w:val="hybridMultilevel"/>
    <w:tmpl w:val="08AAB54E"/>
    <w:lvl w:ilvl="0" w:tplc="1E609D06">
      <w:start w:val="1"/>
      <w:numFmt w:val="bullet"/>
      <w:lvlText w:val=""/>
      <w:lvlJc w:val="left"/>
      <w:pPr>
        <w:tabs>
          <w:tab w:val="num" w:pos="1069"/>
        </w:tabs>
        <w:ind w:left="1069" w:hanging="360"/>
      </w:pPr>
      <w:rPr>
        <w:rFonts w:ascii="Symbol" w:hAnsi="Symbol" w:hint="default"/>
        <w:b/>
        <w:i w:val="0"/>
        <w:color w:val="auto"/>
      </w:rPr>
    </w:lvl>
    <w:lvl w:ilvl="1" w:tplc="EEFA6DE2">
      <w:numFmt w:val="bullet"/>
      <w:lvlText w:val="-"/>
      <w:lvlJc w:val="left"/>
      <w:pPr>
        <w:ind w:left="2149" w:hanging="360"/>
      </w:pPr>
      <w:rPr>
        <w:rFonts w:ascii="Cambria" w:eastAsia="Times New Roman" w:hAnsi="Cambria" w:cs="Arial"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0">
    <w:nsid w:val="5E1B7F30"/>
    <w:multiLevelType w:val="singleLevel"/>
    <w:tmpl w:val="05968C9C"/>
    <w:lvl w:ilvl="0">
      <w:start w:val="1"/>
      <w:numFmt w:val="bullet"/>
      <w:pStyle w:val="romboredonda"/>
      <w:lvlText w:val=""/>
      <w:lvlJc w:val="left"/>
      <w:pPr>
        <w:tabs>
          <w:tab w:val="num" w:pos="717"/>
        </w:tabs>
        <w:ind w:left="360" w:hanging="3"/>
      </w:pPr>
      <w:rPr>
        <w:rFonts w:ascii="Symbol" w:hAnsi="Symbol" w:hint="default"/>
      </w:rPr>
    </w:lvl>
  </w:abstractNum>
  <w:abstractNum w:abstractNumId="21">
    <w:nsid w:val="6242537F"/>
    <w:multiLevelType w:val="hybridMultilevel"/>
    <w:tmpl w:val="E0941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3D179A2"/>
    <w:multiLevelType w:val="hybridMultilevel"/>
    <w:tmpl w:val="0EEE4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50479D9"/>
    <w:multiLevelType w:val="hybridMultilevel"/>
    <w:tmpl w:val="4C06ED20"/>
    <w:lvl w:ilvl="0" w:tplc="2A9E46C4">
      <w:start w:val="1"/>
      <w:numFmt w:val="upperLetter"/>
      <w:pStyle w:val="CONCEPTOSPROGRAMA"/>
      <w:lvlText w:val="%1."/>
      <w:lvlJc w:val="left"/>
      <w:pPr>
        <w:tabs>
          <w:tab w:val="num" w:pos="717"/>
        </w:tabs>
        <w:ind w:left="714" w:hanging="357"/>
      </w:pPr>
      <w:rPr>
        <w:rFonts w:ascii="Arial" w:hAnsi="Arial" w:hint="default"/>
        <w:b/>
        <w:i w:val="0"/>
        <w:color w:val="339966"/>
        <w:sz w:val="28"/>
        <w:szCs w:val="28"/>
      </w:rPr>
    </w:lvl>
    <w:lvl w:ilvl="1" w:tplc="FFFFFFFF" w:tentative="1">
      <w:start w:val="1"/>
      <w:numFmt w:val="lowerLetter"/>
      <w:lvlText w:val="%2."/>
      <w:lvlJc w:val="left"/>
      <w:pPr>
        <w:tabs>
          <w:tab w:val="num" w:pos="1797"/>
        </w:tabs>
        <w:ind w:left="1797" w:hanging="360"/>
      </w:pPr>
    </w:lvl>
    <w:lvl w:ilvl="2" w:tplc="FFFFFFFF" w:tentative="1">
      <w:start w:val="1"/>
      <w:numFmt w:val="lowerRoman"/>
      <w:lvlText w:val="%3."/>
      <w:lvlJc w:val="right"/>
      <w:pPr>
        <w:tabs>
          <w:tab w:val="num" w:pos="2517"/>
        </w:tabs>
        <w:ind w:left="2517" w:hanging="180"/>
      </w:pPr>
    </w:lvl>
    <w:lvl w:ilvl="3" w:tplc="FFFFFFFF" w:tentative="1">
      <w:start w:val="1"/>
      <w:numFmt w:val="decimal"/>
      <w:lvlText w:val="%4."/>
      <w:lvlJc w:val="left"/>
      <w:pPr>
        <w:tabs>
          <w:tab w:val="num" w:pos="3237"/>
        </w:tabs>
        <w:ind w:left="3237" w:hanging="360"/>
      </w:pPr>
    </w:lvl>
    <w:lvl w:ilvl="4" w:tplc="FFFFFFFF" w:tentative="1">
      <w:start w:val="1"/>
      <w:numFmt w:val="lowerLetter"/>
      <w:lvlText w:val="%5."/>
      <w:lvlJc w:val="left"/>
      <w:pPr>
        <w:tabs>
          <w:tab w:val="num" w:pos="3957"/>
        </w:tabs>
        <w:ind w:left="3957" w:hanging="360"/>
      </w:pPr>
    </w:lvl>
    <w:lvl w:ilvl="5" w:tplc="FFFFFFFF" w:tentative="1">
      <w:start w:val="1"/>
      <w:numFmt w:val="lowerRoman"/>
      <w:lvlText w:val="%6."/>
      <w:lvlJc w:val="right"/>
      <w:pPr>
        <w:tabs>
          <w:tab w:val="num" w:pos="4677"/>
        </w:tabs>
        <w:ind w:left="4677" w:hanging="180"/>
      </w:pPr>
    </w:lvl>
    <w:lvl w:ilvl="6" w:tplc="FFFFFFFF" w:tentative="1">
      <w:start w:val="1"/>
      <w:numFmt w:val="decimal"/>
      <w:lvlText w:val="%7."/>
      <w:lvlJc w:val="left"/>
      <w:pPr>
        <w:tabs>
          <w:tab w:val="num" w:pos="5397"/>
        </w:tabs>
        <w:ind w:left="5397" w:hanging="360"/>
      </w:pPr>
    </w:lvl>
    <w:lvl w:ilvl="7" w:tplc="FFFFFFFF" w:tentative="1">
      <w:start w:val="1"/>
      <w:numFmt w:val="lowerLetter"/>
      <w:lvlText w:val="%8."/>
      <w:lvlJc w:val="left"/>
      <w:pPr>
        <w:tabs>
          <w:tab w:val="num" w:pos="6117"/>
        </w:tabs>
        <w:ind w:left="6117" w:hanging="360"/>
      </w:pPr>
    </w:lvl>
    <w:lvl w:ilvl="8" w:tplc="FFFFFFFF" w:tentative="1">
      <w:start w:val="1"/>
      <w:numFmt w:val="lowerRoman"/>
      <w:lvlText w:val="%9."/>
      <w:lvlJc w:val="right"/>
      <w:pPr>
        <w:tabs>
          <w:tab w:val="num" w:pos="6837"/>
        </w:tabs>
        <w:ind w:left="6837" w:hanging="180"/>
      </w:pPr>
    </w:lvl>
  </w:abstractNum>
  <w:num w:numId="1">
    <w:abstractNumId w:val="15"/>
  </w:num>
  <w:num w:numId="2">
    <w:abstractNumId w:val="12"/>
  </w:num>
  <w:num w:numId="3">
    <w:abstractNumId w:val="22"/>
  </w:num>
  <w:num w:numId="4">
    <w:abstractNumId w:val="2"/>
  </w:num>
  <w:num w:numId="5">
    <w:abstractNumId w:val="20"/>
  </w:num>
  <w:num w:numId="6">
    <w:abstractNumId w:val="23"/>
  </w:num>
  <w:num w:numId="7">
    <w:abstractNumId w:val="13"/>
  </w:num>
  <w:num w:numId="8">
    <w:abstractNumId w:val="7"/>
  </w:num>
  <w:num w:numId="9">
    <w:abstractNumId w:val="10"/>
  </w:num>
  <w:num w:numId="10">
    <w:abstractNumId w:val="14"/>
  </w:num>
  <w:num w:numId="11">
    <w:abstractNumId w:val="19"/>
  </w:num>
  <w:num w:numId="12">
    <w:abstractNumId w:val="17"/>
  </w:num>
  <w:num w:numId="13">
    <w:abstractNumId w:val="9"/>
  </w:num>
  <w:num w:numId="14">
    <w:abstractNumId w:val="6"/>
  </w:num>
  <w:num w:numId="15">
    <w:abstractNumId w:val="11"/>
  </w:num>
  <w:num w:numId="16">
    <w:abstractNumId w:val="21"/>
  </w:num>
  <w:num w:numId="17">
    <w:abstractNumId w:val="0"/>
  </w:num>
  <w:num w:numId="18">
    <w:abstractNumId w:val="18"/>
  </w:num>
  <w:num w:numId="19">
    <w:abstractNumId w:val="1"/>
  </w:num>
  <w:num w:numId="20">
    <w:abstractNumId w:val="4"/>
  </w:num>
  <w:num w:numId="21">
    <w:abstractNumId w:val="5"/>
  </w:num>
  <w:num w:numId="22">
    <w:abstractNumId w:val="8"/>
  </w:num>
  <w:num w:numId="23">
    <w:abstractNumId w:val="3"/>
  </w:num>
  <w:num w:numId="24">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499B"/>
    <w:rsid w:val="00006415"/>
    <w:rsid w:val="00010CCC"/>
    <w:rsid w:val="00012225"/>
    <w:rsid w:val="00014881"/>
    <w:rsid w:val="0001541B"/>
    <w:rsid w:val="00017C02"/>
    <w:rsid w:val="00026CA8"/>
    <w:rsid w:val="0003013C"/>
    <w:rsid w:val="0003025A"/>
    <w:rsid w:val="000309EC"/>
    <w:rsid w:val="00030AA6"/>
    <w:rsid w:val="00033726"/>
    <w:rsid w:val="00033CDA"/>
    <w:rsid w:val="00033F37"/>
    <w:rsid w:val="000356A6"/>
    <w:rsid w:val="00036FEA"/>
    <w:rsid w:val="000434D8"/>
    <w:rsid w:val="000476DE"/>
    <w:rsid w:val="0005094E"/>
    <w:rsid w:val="00056B16"/>
    <w:rsid w:val="00057B8F"/>
    <w:rsid w:val="00060527"/>
    <w:rsid w:val="00062F03"/>
    <w:rsid w:val="000715D4"/>
    <w:rsid w:val="00071C9D"/>
    <w:rsid w:val="0007349D"/>
    <w:rsid w:val="000761B3"/>
    <w:rsid w:val="00077FD8"/>
    <w:rsid w:val="000802E4"/>
    <w:rsid w:val="00081910"/>
    <w:rsid w:val="00083380"/>
    <w:rsid w:val="0009151A"/>
    <w:rsid w:val="00093F85"/>
    <w:rsid w:val="000A0B96"/>
    <w:rsid w:val="000A6FB1"/>
    <w:rsid w:val="000A7521"/>
    <w:rsid w:val="000B291B"/>
    <w:rsid w:val="000B6B77"/>
    <w:rsid w:val="000C4AC3"/>
    <w:rsid w:val="000C4C4A"/>
    <w:rsid w:val="000D0066"/>
    <w:rsid w:val="000D3268"/>
    <w:rsid w:val="000D3907"/>
    <w:rsid w:val="000D3B28"/>
    <w:rsid w:val="000D63E8"/>
    <w:rsid w:val="000D7797"/>
    <w:rsid w:val="000E0972"/>
    <w:rsid w:val="000E5317"/>
    <w:rsid w:val="000E5367"/>
    <w:rsid w:val="000E7F94"/>
    <w:rsid w:val="000F056B"/>
    <w:rsid w:val="000F5E79"/>
    <w:rsid w:val="000F6367"/>
    <w:rsid w:val="00103C6F"/>
    <w:rsid w:val="00106890"/>
    <w:rsid w:val="0011141F"/>
    <w:rsid w:val="0012287A"/>
    <w:rsid w:val="0012291B"/>
    <w:rsid w:val="00125461"/>
    <w:rsid w:val="00132262"/>
    <w:rsid w:val="00135822"/>
    <w:rsid w:val="001369CD"/>
    <w:rsid w:val="001410C6"/>
    <w:rsid w:val="00143BF7"/>
    <w:rsid w:val="00143E5F"/>
    <w:rsid w:val="00144ADD"/>
    <w:rsid w:val="001528EE"/>
    <w:rsid w:val="00157975"/>
    <w:rsid w:val="00161F06"/>
    <w:rsid w:val="0016476C"/>
    <w:rsid w:val="001654E0"/>
    <w:rsid w:val="001675A5"/>
    <w:rsid w:val="00173CDE"/>
    <w:rsid w:val="00174B1F"/>
    <w:rsid w:val="00177A81"/>
    <w:rsid w:val="001810B5"/>
    <w:rsid w:val="00183B51"/>
    <w:rsid w:val="0018595E"/>
    <w:rsid w:val="0019009C"/>
    <w:rsid w:val="00191F72"/>
    <w:rsid w:val="001946AF"/>
    <w:rsid w:val="001954CC"/>
    <w:rsid w:val="001963E3"/>
    <w:rsid w:val="001A339E"/>
    <w:rsid w:val="001A442E"/>
    <w:rsid w:val="001A55C4"/>
    <w:rsid w:val="001A63F4"/>
    <w:rsid w:val="001A656E"/>
    <w:rsid w:val="001B4B73"/>
    <w:rsid w:val="001C1D18"/>
    <w:rsid w:val="001D11AB"/>
    <w:rsid w:val="001D3950"/>
    <w:rsid w:val="001D6820"/>
    <w:rsid w:val="001D7FF3"/>
    <w:rsid w:val="001E45A9"/>
    <w:rsid w:val="001E60A1"/>
    <w:rsid w:val="001E7474"/>
    <w:rsid w:val="001F14AB"/>
    <w:rsid w:val="001F25BE"/>
    <w:rsid w:val="001F286D"/>
    <w:rsid w:val="001F2D53"/>
    <w:rsid w:val="001F5A41"/>
    <w:rsid w:val="00200646"/>
    <w:rsid w:val="002007BA"/>
    <w:rsid w:val="00204464"/>
    <w:rsid w:val="002061EF"/>
    <w:rsid w:val="00206A9E"/>
    <w:rsid w:val="002111E4"/>
    <w:rsid w:val="002175B4"/>
    <w:rsid w:val="002210E9"/>
    <w:rsid w:val="00227FFC"/>
    <w:rsid w:val="00231668"/>
    <w:rsid w:val="00234C6E"/>
    <w:rsid w:val="0023515D"/>
    <w:rsid w:val="00243DBF"/>
    <w:rsid w:val="00246BA8"/>
    <w:rsid w:val="002503FB"/>
    <w:rsid w:val="00252F1B"/>
    <w:rsid w:val="00255B97"/>
    <w:rsid w:val="00256C14"/>
    <w:rsid w:val="00257561"/>
    <w:rsid w:val="002601C5"/>
    <w:rsid w:val="00263461"/>
    <w:rsid w:val="0026396A"/>
    <w:rsid w:val="00271DFD"/>
    <w:rsid w:val="002777BB"/>
    <w:rsid w:val="002853E3"/>
    <w:rsid w:val="00290BE2"/>
    <w:rsid w:val="00291D85"/>
    <w:rsid w:val="00292155"/>
    <w:rsid w:val="00292918"/>
    <w:rsid w:val="0029706F"/>
    <w:rsid w:val="002A039B"/>
    <w:rsid w:val="002A142C"/>
    <w:rsid w:val="002A2BAF"/>
    <w:rsid w:val="002A4A58"/>
    <w:rsid w:val="002A579A"/>
    <w:rsid w:val="002A5F1E"/>
    <w:rsid w:val="002B1CAF"/>
    <w:rsid w:val="002B2F07"/>
    <w:rsid w:val="002B5995"/>
    <w:rsid w:val="002B6F55"/>
    <w:rsid w:val="002C2ED7"/>
    <w:rsid w:val="002D0EE8"/>
    <w:rsid w:val="002D4F05"/>
    <w:rsid w:val="002D54D8"/>
    <w:rsid w:val="002D5969"/>
    <w:rsid w:val="002E6BF9"/>
    <w:rsid w:val="002F1880"/>
    <w:rsid w:val="002F4786"/>
    <w:rsid w:val="002F4FF7"/>
    <w:rsid w:val="002F77FB"/>
    <w:rsid w:val="00302CA0"/>
    <w:rsid w:val="0031243A"/>
    <w:rsid w:val="00313B5A"/>
    <w:rsid w:val="00317BF1"/>
    <w:rsid w:val="0032439F"/>
    <w:rsid w:val="003349C3"/>
    <w:rsid w:val="00337B97"/>
    <w:rsid w:val="0034042C"/>
    <w:rsid w:val="00341E33"/>
    <w:rsid w:val="0034237A"/>
    <w:rsid w:val="00347A0A"/>
    <w:rsid w:val="0035083E"/>
    <w:rsid w:val="003526DA"/>
    <w:rsid w:val="00353BA0"/>
    <w:rsid w:val="00357D70"/>
    <w:rsid w:val="0036161B"/>
    <w:rsid w:val="00364D85"/>
    <w:rsid w:val="0036501E"/>
    <w:rsid w:val="00365681"/>
    <w:rsid w:val="00367DA6"/>
    <w:rsid w:val="003701FD"/>
    <w:rsid w:val="0037368A"/>
    <w:rsid w:val="00381989"/>
    <w:rsid w:val="00383BEF"/>
    <w:rsid w:val="003902A3"/>
    <w:rsid w:val="00394A7D"/>
    <w:rsid w:val="003A0910"/>
    <w:rsid w:val="003A1FF1"/>
    <w:rsid w:val="003A51CF"/>
    <w:rsid w:val="003A6249"/>
    <w:rsid w:val="003B2966"/>
    <w:rsid w:val="003B7D38"/>
    <w:rsid w:val="003C0384"/>
    <w:rsid w:val="003C3D35"/>
    <w:rsid w:val="003C6B74"/>
    <w:rsid w:val="003C7CAE"/>
    <w:rsid w:val="003D08EE"/>
    <w:rsid w:val="003D2F52"/>
    <w:rsid w:val="003D4653"/>
    <w:rsid w:val="003D6D67"/>
    <w:rsid w:val="003D7168"/>
    <w:rsid w:val="003E235C"/>
    <w:rsid w:val="003F36C4"/>
    <w:rsid w:val="003F752B"/>
    <w:rsid w:val="004022E1"/>
    <w:rsid w:val="00402B98"/>
    <w:rsid w:val="0040404F"/>
    <w:rsid w:val="00404496"/>
    <w:rsid w:val="00406CF5"/>
    <w:rsid w:val="0041019B"/>
    <w:rsid w:val="00413EE3"/>
    <w:rsid w:val="00416292"/>
    <w:rsid w:val="00420282"/>
    <w:rsid w:val="00421456"/>
    <w:rsid w:val="00423FBB"/>
    <w:rsid w:val="0043254A"/>
    <w:rsid w:val="00433741"/>
    <w:rsid w:val="00440501"/>
    <w:rsid w:val="0044056A"/>
    <w:rsid w:val="004412BC"/>
    <w:rsid w:val="00441549"/>
    <w:rsid w:val="004558A8"/>
    <w:rsid w:val="00455E56"/>
    <w:rsid w:val="00461013"/>
    <w:rsid w:val="004614A7"/>
    <w:rsid w:val="00461D9E"/>
    <w:rsid w:val="00467F37"/>
    <w:rsid w:val="00470F10"/>
    <w:rsid w:val="004736CB"/>
    <w:rsid w:val="004746D7"/>
    <w:rsid w:val="0047475D"/>
    <w:rsid w:val="00474A20"/>
    <w:rsid w:val="00480870"/>
    <w:rsid w:val="00485769"/>
    <w:rsid w:val="004860E3"/>
    <w:rsid w:val="0048650B"/>
    <w:rsid w:val="004927EF"/>
    <w:rsid w:val="00492D1E"/>
    <w:rsid w:val="00494352"/>
    <w:rsid w:val="00496ACE"/>
    <w:rsid w:val="004A35C3"/>
    <w:rsid w:val="004A3A98"/>
    <w:rsid w:val="004A6E2A"/>
    <w:rsid w:val="004A7620"/>
    <w:rsid w:val="004C02DB"/>
    <w:rsid w:val="004C2462"/>
    <w:rsid w:val="004C25CB"/>
    <w:rsid w:val="004C459E"/>
    <w:rsid w:val="004C71A8"/>
    <w:rsid w:val="004C7B6D"/>
    <w:rsid w:val="004D42A2"/>
    <w:rsid w:val="004D47B6"/>
    <w:rsid w:val="004E03E5"/>
    <w:rsid w:val="004E0709"/>
    <w:rsid w:val="004E145F"/>
    <w:rsid w:val="004E3F10"/>
    <w:rsid w:val="004E6731"/>
    <w:rsid w:val="004E6C5D"/>
    <w:rsid w:val="004E74C3"/>
    <w:rsid w:val="004F249B"/>
    <w:rsid w:val="004F27F0"/>
    <w:rsid w:val="004F6938"/>
    <w:rsid w:val="00500084"/>
    <w:rsid w:val="00500A82"/>
    <w:rsid w:val="00504BF3"/>
    <w:rsid w:val="00512991"/>
    <w:rsid w:val="00516144"/>
    <w:rsid w:val="00516D51"/>
    <w:rsid w:val="00527202"/>
    <w:rsid w:val="00530FF2"/>
    <w:rsid w:val="00533E73"/>
    <w:rsid w:val="00540B64"/>
    <w:rsid w:val="0054190F"/>
    <w:rsid w:val="005424E4"/>
    <w:rsid w:val="00543757"/>
    <w:rsid w:val="00545082"/>
    <w:rsid w:val="00552336"/>
    <w:rsid w:val="00552F6A"/>
    <w:rsid w:val="005640B6"/>
    <w:rsid w:val="005718CD"/>
    <w:rsid w:val="00572BF9"/>
    <w:rsid w:val="0057307A"/>
    <w:rsid w:val="00580AC7"/>
    <w:rsid w:val="00581197"/>
    <w:rsid w:val="00582DFA"/>
    <w:rsid w:val="00585EF1"/>
    <w:rsid w:val="0058645E"/>
    <w:rsid w:val="005878B0"/>
    <w:rsid w:val="0059045C"/>
    <w:rsid w:val="00593438"/>
    <w:rsid w:val="00595CF4"/>
    <w:rsid w:val="0059718C"/>
    <w:rsid w:val="0059736F"/>
    <w:rsid w:val="00597F54"/>
    <w:rsid w:val="005A06D1"/>
    <w:rsid w:val="005A3CB3"/>
    <w:rsid w:val="005A6EBA"/>
    <w:rsid w:val="005B1251"/>
    <w:rsid w:val="005B25EB"/>
    <w:rsid w:val="005B2915"/>
    <w:rsid w:val="005B2AC2"/>
    <w:rsid w:val="005B3D65"/>
    <w:rsid w:val="005B60D8"/>
    <w:rsid w:val="005B65E1"/>
    <w:rsid w:val="005C44D8"/>
    <w:rsid w:val="005D54FA"/>
    <w:rsid w:val="005D7EE0"/>
    <w:rsid w:val="005E0D37"/>
    <w:rsid w:val="005E20D6"/>
    <w:rsid w:val="005E658A"/>
    <w:rsid w:val="005E6C8C"/>
    <w:rsid w:val="005E7A22"/>
    <w:rsid w:val="005F5F6A"/>
    <w:rsid w:val="0060114F"/>
    <w:rsid w:val="0060229D"/>
    <w:rsid w:val="006070FE"/>
    <w:rsid w:val="00607C8B"/>
    <w:rsid w:val="00614B91"/>
    <w:rsid w:val="00616F21"/>
    <w:rsid w:val="00621DFF"/>
    <w:rsid w:val="006246FC"/>
    <w:rsid w:val="00625AB5"/>
    <w:rsid w:val="00630B9D"/>
    <w:rsid w:val="0063578E"/>
    <w:rsid w:val="00636392"/>
    <w:rsid w:val="006435E9"/>
    <w:rsid w:val="00643BA3"/>
    <w:rsid w:val="00643CC2"/>
    <w:rsid w:val="0064592B"/>
    <w:rsid w:val="00653035"/>
    <w:rsid w:val="006536A3"/>
    <w:rsid w:val="00656173"/>
    <w:rsid w:val="00661778"/>
    <w:rsid w:val="00665A5B"/>
    <w:rsid w:val="0067050B"/>
    <w:rsid w:val="006722B0"/>
    <w:rsid w:val="00672381"/>
    <w:rsid w:val="006737AF"/>
    <w:rsid w:val="00674B1A"/>
    <w:rsid w:val="00681469"/>
    <w:rsid w:val="0068199B"/>
    <w:rsid w:val="00683D31"/>
    <w:rsid w:val="00683F28"/>
    <w:rsid w:val="00687E38"/>
    <w:rsid w:val="00687F55"/>
    <w:rsid w:val="00690890"/>
    <w:rsid w:val="0069303F"/>
    <w:rsid w:val="006A203C"/>
    <w:rsid w:val="006A33FC"/>
    <w:rsid w:val="006A5613"/>
    <w:rsid w:val="006A5748"/>
    <w:rsid w:val="006B01B6"/>
    <w:rsid w:val="006B4153"/>
    <w:rsid w:val="006B42D3"/>
    <w:rsid w:val="006B478D"/>
    <w:rsid w:val="006B5855"/>
    <w:rsid w:val="006C0D2C"/>
    <w:rsid w:val="006C7EE0"/>
    <w:rsid w:val="006E01C9"/>
    <w:rsid w:val="006E02E2"/>
    <w:rsid w:val="006E0EFC"/>
    <w:rsid w:val="006E5061"/>
    <w:rsid w:val="006E5A1C"/>
    <w:rsid w:val="006E749B"/>
    <w:rsid w:val="006F1B27"/>
    <w:rsid w:val="006F304D"/>
    <w:rsid w:val="006F3F28"/>
    <w:rsid w:val="006F6D78"/>
    <w:rsid w:val="006F75E8"/>
    <w:rsid w:val="007045AB"/>
    <w:rsid w:val="0070582D"/>
    <w:rsid w:val="00707239"/>
    <w:rsid w:val="0071073C"/>
    <w:rsid w:val="0071203F"/>
    <w:rsid w:val="00712904"/>
    <w:rsid w:val="007133E9"/>
    <w:rsid w:val="00720EA4"/>
    <w:rsid w:val="00725DC8"/>
    <w:rsid w:val="00726120"/>
    <w:rsid w:val="00727F8A"/>
    <w:rsid w:val="00731EBE"/>
    <w:rsid w:val="007360FD"/>
    <w:rsid w:val="00747A91"/>
    <w:rsid w:val="00747EA6"/>
    <w:rsid w:val="0075041A"/>
    <w:rsid w:val="00756A20"/>
    <w:rsid w:val="00757F67"/>
    <w:rsid w:val="007617C3"/>
    <w:rsid w:val="00761AFF"/>
    <w:rsid w:val="007620E7"/>
    <w:rsid w:val="00762579"/>
    <w:rsid w:val="00763E4C"/>
    <w:rsid w:val="00772E30"/>
    <w:rsid w:val="0077352B"/>
    <w:rsid w:val="00783B27"/>
    <w:rsid w:val="00793C7D"/>
    <w:rsid w:val="007A025A"/>
    <w:rsid w:val="007A3625"/>
    <w:rsid w:val="007B0B44"/>
    <w:rsid w:val="007B18FD"/>
    <w:rsid w:val="007B1EEB"/>
    <w:rsid w:val="007B2712"/>
    <w:rsid w:val="007B3E22"/>
    <w:rsid w:val="007B7F6D"/>
    <w:rsid w:val="007C10F2"/>
    <w:rsid w:val="007C316D"/>
    <w:rsid w:val="007C7605"/>
    <w:rsid w:val="007C7D81"/>
    <w:rsid w:val="007D0A10"/>
    <w:rsid w:val="007D5A0D"/>
    <w:rsid w:val="007E042F"/>
    <w:rsid w:val="007E41C6"/>
    <w:rsid w:val="007E45CB"/>
    <w:rsid w:val="007E61B7"/>
    <w:rsid w:val="007E77BD"/>
    <w:rsid w:val="007F5477"/>
    <w:rsid w:val="008004F3"/>
    <w:rsid w:val="0081200E"/>
    <w:rsid w:val="00813969"/>
    <w:rsid w:val="00813CC3"/>
    <w:rsid w:val="008148A0"/>
    <w:rsid w:val="0081623B"/>
    <w:rsid w:val="00820B44"/>
    <w:rsid w:val="0082157F"/>
    <w:rsid w:val="00821A9B"/>
    <w:rsid w:val="0082200A"/>
    <w:rsid w:val="00823292"/>
    <w:rsid w:val="00824246"/>
    <w:rsid w:val="008260AF"/>
    <w:rsid w:val="008348BE"/>
    <w:rsid w:val="00837930"/>
    <w:rsid w:val="00840CDA"/>
    <w:rsid w:val="00846060"/>
    <w:rsid w:val="008470CC"/>
    <w:rsid w:val="0085067E"/>
    <w:rsid w:val="008528F0"/>
    <w:rsid w:val="00855DFE"/>
    <w:rsid w:val="00855F5E"/>
    <w:rsid w:val="008611F6"/>
    <w:rsid w:val="00863855"/>
    <w:rsid w:val="00865255"/>
    <w:rsid w:val="00865E41"/>
    <w:rsid w:val="00873488"/>
    <w:rsid w:val="00880C8F"/>
    <w:rsid w:val="00881394"/>
    <w:rsid w:val="00885036"/>
    <w:rsid w:val="0088598F"/>
    <w:rsid w:val="008919F5"/>
    <w:rsid w:val="00893486"/>
    <w:rsid w:val="00893E17"/>
    <w:rsid w:val="0089509E"/>
    <w:rsid w:val="00896DBD"/>
    <w:rsid w:val="008A3E67"/>
    <w:rsid w:val="008B3AAC"/>
    <w:rsid w:val="008B5303"/>
    <w:rsid w:val="008B73C0"/>
    <w:rsid w:val="008B7498"/>
    <w:rsid w:val="008C1606"/>
    <w:rsid w:val="008C1E6C"/>
    <w:rsid w:val="008C32E3"/>
    <w:rsid w:val="008D4157"/>
    <w:rsid w:val="008D422C"/>
    <w:rsid w:val="008E1BBF"/>
    <w:rsid w:val="008F049C"/>
    <w:rsid w:val="008F1E97"/>
    <w:rsid w:val="008F2C6B"/>
    <w:rsid w:val="008F4F1C"/>
    <w:rsid w:val="0090256B"/>
    <w:rsid w:val="00906EDE"/>
    <w:rsid w:val="00912430"/>
    <w:rsid w:val="00917F90"/>
    <w:rsid w:val="009230D6"/>
    <w:rsid w:val="0092333E"/>
    <w:rsid w:val="00925472"/>
    <w:rsid w:val="009262D6"/>
    <w:rsid w:val="0094195F"/>
    <w:rsid w:val="00942799"/>
    <w:rsid w:val="00943E08"/>
    <w:rsid w:val="009465AB"/>
    <w:rsid w:val="0095565D"/>
    <w:rsid w:val="00956EF9"/>
    <w:rsid w:val="00957D7A"/>
    <w:rsid w:val="009616B5"/>
    <w:rsid w:val="00971173"/>
    <w:rsid w:val="00971582"/>
    <w:rsid w:val="0097259F"/>
    <w:rsid w:val="00980084"/>
    <w:rsid w:val="00983C88"/>
    <w:rsid w:val="00984443"/>
    <w:rsid w:val="00984491"/>
    <w:rsid w:val="00984C35"/>
    <w:rsid w:val="009850CA"/>
    <w:rsid w:val="00986A12"/>
    <w:rsid w:val="00993BB5"/>
    <w:rsid w:val="009956DC"/>
    <w:rsid w:val="00997E27"/>
    <w:rsid w:val="009A09F9"/>
    <w:rsid w:val="009A2405"/>
    <w:rsid w:val="009A2859"/>
    <w:rsid w:val="009A3753"/>
    <w:rsid w:val="009A6908"/>
    <w:rsid w:val="009B0304"/>
    <w:rsid w:val="009B0439"/>
    <w:rsid w:val="009B05C7"/>
    <w:rsid w:val="009B5C23"/>
    <w:rsid w:val="009B7356"/>
    <w:rsid w:val="009C22C7"/>
    <w:rsid w:val="009C5D2C"/>
    <w:rsid w:val="009C64A2"/>
    <w:rsid w:val="009C66B2"/>
    <w:rsid w:val="009D0171"/>
    <w:rsid w:val="009D374A"/>
    <w:rsid w:val="009D4A66"/>
    <w:rsid w:val="009E0CAA"/>
    <w:rsid w:val="009E6E16"/>
    <w:rsid w:val="009F29E2"/>
    <w:rsid w:val="009F5A00"/>
    <w:rsid w:val="00A02FEF"/>
    <w:rsid w:val="00A059FF"/>
    <w:rsid w:val="00A0752D"/>
    <w:rsid w:val="00A07B9C"/>
    <w:rsid w:val="00A135C9"/>
    <w:rsid w:val="00A16ADC"/>
    <w:rsid w:val="00A231DA"/>
    <w:rsid w:val="00A26B9F"/>
    <w:rsid w:val="00A31207"/>
    <w:rsid w:val="00A3121B"/>
    <w:rsid w:val="00A33962"/>
    <w:rsid w:val="00A42714"/>
    <w:rsid w:val="00A45FF8"/>
    <w:rsid w:val="00A465F6"/>
    <w:rsid w:val="00A50C23"/>
    <w:rsid w:val="00A50EEE"/>
    <w:rsid w:val="00A541E7"/>
    <w:rsid w:val="00A56C64"/>
    <w:rsid w:val="00A61761"/>
    <w:rsid w:val="00A62770"/>
    <w:rsid w:val="00A70AED"/>
    <w:rsid w:val="00A7133B"/>
    <w:rsid w:val="00A75B9D"/>
    <w:rsid w:val="00A77594"/>
    <w:rsid w:val="00A8068F"/>
    <w:rsid w:val="00A82B10"/>
    <w:rsid w:val="00A853F4"/>
    <w:rsid w:val="00A8554E"/>
    <w:rsid w:val="00A9030C"/>
    <w:rsid w:val="00A93A64"/>
    <w:rsid w:val="00A97210"/>
    <w:rsid w:val="00AA248D"/>
    <w:rsid w:val="00AA3F61"/>
    <w:rsid w:val="00AA46CD"/>
    <w:rsid w:val="00AA4D17"/>
    <w:rsid w:val="00AA51B2"/>
    <w:rsid w:val="00AA5486"/>
    <w:rsid w:val="00AA5B88"/>
    <w:rsid w:val="00AA64F1"/>
    <w:rsid w:val="00AB0703"/>
    <w:rsid w:val="00AB1810"/>
    <w:rsid w:val="00AB664B"/>
    <w:rsid w:val="00AB7B29"/>
    <w:rsid w:val="00AC329F"/>
    <w:rsid w:val="00AC5203"/>
    <w:rsid w:val="00AC6845"/>
    <w:rsid w:val="00AD2AE7"/>
    <w:rsid w:val="00AD3E35"/>
    <w:rsid w:val="00AD5B52"/>
    <w:rsid w:val="00AD6CA6"/>
    <w:rsid w:val="00AE05AD"/>
    <w:rsid w:val="00AE077E"/>
    <w:rsid w:val="00AE3816"/>
    <w:rsid w:val="00AE6D47"/>
    <w:rsid w:val="00AE7F5A"/>
    <w:rsid w:val="00AF7A75"/>
    <w:rsid w:val="00B02E97"/>
    <w:rsid w:val="00B11186"/>
    <w:rsid w:val="00B1227D"/>
    <w:rsid w:val="00B14C81"/>
    <w:rsid w:val="00B17D41"/>
    <w:rsid w:val="00B17DA7"/>
    <w:rsid w:val="00B30256"/>
    <w:rsid w:val="00B31DB1"/>
    <w:rsid w:val="00B41051"/>
    <w:rsid w:val="00B41528"/>
    <w:rsid w:val="00B45B82"/>
    <w:rsid w:val="00B56590"/>
    <w:rsid w:val="00B60699"/>
    <w:rsid w:val="00B63445"/>
    <w:rsid w:val="00B711C8"/>
    <w:rsid w:val="00B71C9D"/>
    <w:rsid w:val="00B7231A"/>
    <w:rsid w:val="00B72F6D"/>
    <w:rsid w:val="00B849D8"/>
    <w:rsid w:val="00B86DB2"/>
    <w:rsid w:val="00B902E3"/>
    <w:rsid w:val="00B9035C"/>
    <w:rsid w:val="00B9047C"/>
    <w:rsid w:val="00B917F2"/>
    <w:rsid w:val="00B91BDE"/>
    <w:rsid w:val="00B96A30"/>
    <w:rsid w:val="00BA50C5"/>
    <w:rsid w:val="00BA655F"/>
    <w:rsid w:val="00BA6620"/>
    <w:rsid w:val="00BA6625"/>
    <w:rsid w:val="00BB06E3"/>
    <w:rsid w:val="00BB0FCB"/>
    <w:rsid w:val="00BB25D1"/>
    <w:rsid w:val="00BB3A94"/>
    <w:rsid w:val="00BC005D"/>
    <w:rsid w:val="00BC1DE2"/>
    <w:rsid w:val="00BC2287"/>
    <w:rsid w:val="00BD41AE"/>
    <w:rsid w:val="00BD5DDE"/>
    <w:rsid w:val="00BD60F6"/>
    <w:rsid w:val="00BD771B"/>
    <w:rsid w:val="00BE19C4"/>
    <w:rsid w:val="00BE2048"/>
    <w:rsid w:val="00BF2045"/>
    <w:rsid w:val="00BF25C7"/>
    <w:rsid w:val="00BF2E58"/>
    <w:rsid w:val="00BF3866"/>
    <w:rsid w:val="00C00DBA"/>
    <w:rsid w:val="00C02A4C"/>
    <w:rsid w:val="00C031FA"/>
    <w:rsid w:val="00C11AD9"/>
    <w:rsid w:val="00C155BF"/>
    <w:rsid w:val="00C20C00"/>
    <w:rsid w:val="00C27373"/>
    <w:rsid w:val="00C41251"/>
    <w:rsid w:val="00C5667B"/>
    <w:rsid w:val="00C600BF"/>
    <w:rsid w:val="00C635E1"/>
    <w:rsid w:val="00C65A64"/>
    <w:rsid w:val="00C67496"/>
    <w:rsid w:val="00C67A39"/>
    <w:rsid w:val="00C714ED"/>
    <w:rsid w:val="00C84A1B"/>
    <w:rsid w:val="00C9075E"/>
    <w:rsid w:val="00C9115F"/>
    <w:rsid w:val="00C9378E"/>
    <w:rsid w:val="00C94D52"/>
    <w:rsid w:val="00C94E2C"/>
    <w:rsid w:val="00CA00AA"/>
    <w:rsid w:val="00CA08AF"/>
    <w:rsid w:val="00CB0277"/>
    <w:rsid w:val="00CB2B21"/>
    <w:rsid w:val="00CC5B32"/>
    <w:rsid w:val="00CD019B"/>
    <w:rsid w:val="00CD5BEC"/>
    <w:rsid w:val="00CD6D66"/>
    <w:rsid w:val="00CE2AF9"/>
    <w:rsid w:val="00CE3AF9"/>
    <w:rsid w:val="00CE4C35"/>
    <w:rsid w:val="00CE766E"/>
    <w:rsid w:val="00CF20FB"/>
    <w:rsid w:val="00CF5A0A"/>
    <w:rsid w:val="00CF6EBF"/>
    <w:rsid w:val="00CF7CDC"/>
    <w:rsid w:val="00CF7CFD"/>
    <w:rsid w:val="00D009AE"/>
    <w:rsid w:val="00D030F5"/>
    <w:rsid w:val="00D04D37"/>
    <w:rsid w:val="00D0767C"/>
    <w:rsid w:val="00D126D3"/>
    <w:rsid w:val="00D26187"/>
    <w:rsid w:val="00D270D2"/>
    <w:rsid w:val="00D3156A"/>
    <w:rsid w:val="00D3505B"/>
    <w:rsid w:val="00D35BA8"/>
    <w:rsid w:val="00D4076B"/>
    <w:rsid w:val="00D42AD8"/>
    <w:rsid w:val="00D42AF3"/>
    <w:rsid w:val="00D43DD4"/>
    <w:rsid w:val="00D46E17"/>
    <w:rsid w:val="00D509FD"/>
    <w:rsid w:val="00D50A29"/>
    <w:rsid w:val="00D549C2"/>
    <w:rsid w:val="00D60725"/>
    <w:rsid w:val="00D62840"/>
    <w:rsid w:val="00D75A0B"/>
    <w:rsid w:val="00D76C75"/>
    <w:rsid w:val="00D81B63"/>
    <w:rsid w:val="00D850C1"/>
    <w:rsid w:val="00D85614"/>
    <w:rsid w:val="00D90743"/>
    <w:rsid w:val="00D940A9"/>
    <w:rsid w:val="00D95017"/>
    <w:rsid w:val="00DA27CF"/>
    <w:rsid w:val="00DA42D1"/>
    <w:rsid w:val="00DB4FB8"/>
    <w:rsid w:val="00DB5C6B"/>
    <w:rsid w:val="00DB60C4"/>
    <w:rsid w:val="00DC1050"/>
    <w:rsid w:val="00DC3961"/>
    <w:rsid w:val="00DC6B55"/>
    <w:rsid w:val="00DC76CD"/>
    <w:rsid w:val="00DD0453"/>
    <w:rsid w:val="00DE291A"/>
    <w:rsid w:val="00DF211B"/>
    <w:rsid w:val="00DF621D"/>
    <w:rsid w:val="00E06C52"/>
    <w:rsid w:val="00E13784"/>
    <w:rsid w:val="00E2332C"/>
    <w:rsid w:val="00E236A4"/>
    <w:rsid w:val="00E3014A"/>
    <w:rsid w:val="00E31637"/>
    <w:rsid w:val="00E33687"/>
    <w:rsid w:val="00E36F0D"/>
    <w:rsid w:val="00E52CF9"/>
    <w:rsid w:val="00E53EA4"/>
    <w:rsid w:val="00E543DB"/>
    <w:rsid w:val="00E601F7"/>
    <w:rsid w:val="00E605AF"/>
    <w:rsid w:val="00E6080A"/>
    <w:rsid w:val="00E65DFC"/>
    <w:rsid w:val="00E73475"/>
    <w:rsid w:val="00E7349F"/>
    <w:rsid w:val="00E74C79"/>
    <w:rsid w:val="00E766D6"/>
    <w:rsid w:val="00E809EE"/>
    <w:rsid w:val="00E82539"/>
    <w:rsid w:val="00E82E8F"/>
    <w:rsid w:val="00E83637"/>
    <w:rsid w:val="00E8499B"/>
    <w:rsid w:val="00E96B63"/>
    <w:rsid w:val="00EA31DE"/>
    <w:rsid w:val="00EA4D22"/>
    <w:rsid w:val="00EB12A9"/>
    <w:rsid w:val="00EB587A"/>
    <w:rsid w:val="00EC31E7"/>
    <w:rsid w:val="00EC4A27"/>
    <w:rsid w:val="00EC5FDF"/>
    <w:rsid w:val="00ED092B"/>
    <w:rsid w:val="00ED37CA"/>
    <w:rsid w:val="00EE0F1B"/>
    <w:rsid w:val="00EE327A"/>
    <w:rsid w:val="00EE3416"/>
    <w:rsid w:val="00EE7A04"/>
    <w:rsid w:val="00F02B38"/>
    <w:rsid w:val="00F05333"/>
    <w:rsid w:val="00F059A0"/>
    <w:rsid w:val="00F0607B"/>
    <w:rsid w:val="00F104C4"/>
    <w:rsid w:val="00F11BDF"/>
    <w:rsid w:val="00F15171"/>
    <w:rsid w:val="00F16827"/>
    <w:rsid w:val="00F21F43"/>
    <w:rsid w:val="00F23C2E"/>
    <w:rsid w:val="00F26AB3"/>
    <w:rsid w:val="00F3062F"/>
    <w:rsid w:val="00F36014"/>
    <w:rsid w:val="00F36A48"/>
    <w:rsid w:val="00F373EF"/>
    <w:rsid w:val="00F42DB1"/>
    <w:rsid w:val="00F45062"/>
    <w:rsid w:val="00F4778B"/>
    <w:rsid w:val="00F51354"/>
    <w:rsid w:val="00F573A3"/>
    <w:rsid w:val="00F61182"/>
    <w:rsid w:val="00F63F4F"/>
    <w:rsid w:val="00F643A4"/>
    <w:rsid w:val="00F648F4"/>
    <w:rsid w:val="00F8517B"/>
    <w:rsid w:val="00F8589C"/>
    <w:rsid w:val="00F911A6"/>
    <w:rsid w:val="00F92537"/>
    <w:rsid w:val="00F97D6C"/>
    <w:rsid w:val="00FA4CAB"/>
    <w:rsid w:val="00FA70E1"/>
    <w:rsid w:val="00FB26B3"/>
    <w:rsid w:val="00FB283A"/>
    <w:rsid w:val="00FB2C43"/>
    <w:rsid w:val="00FB3AD8"/>
    <w:rsid w:val="00FB7826"/>
    <w:rsid w:val="00FC4A3A"/>
    <w:rsid w:val="00FC694D"/>
    <w:rsid w:val="00FC706B"/>
    <w:rsid w:val="00FD79D1"/>
    <w:rsid w:val="00FE2562"/>
    <w:rsid w:val="00FE427F"/>
    <w:rsid w:val="00FE58D2"/>
    <w:rsid w:val="00FE7270"/>
    <w:rsid w:val="00FE7B9F"/>
    <w:rsid w:val="00FF1133"/>
    <w:rsid w:val="00FF2568"/>
    <w:rsid w:val="00FF387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953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A48"/>
    <w:pPr>
      <w:suppressAutoHyphens/>
      <w:spacing w:after="120"/>
      <w:jc w:val="both"/>
    </w:pPr>
    <w:rPr>
      <w:rFonts w:ascii="SRA Sans 1.0" w:hAnsi="SRA Sans 1.0"/>
      <w:color w:val="00000A"/>
      <w:szCs w:val="22"/>
    </w:rPr>
  </w:style>
  <w:style w:type="paragraph" w:styleId="Ttulo1">
    <w:name w:val="heading 1"/>
    <w:basedOn w:val="Normal"/>
    <w:next w:val="Normal"/>
    <w:autoRedefine/>
    <w:qFormat/>
    <w:rsid w:val="007C10F2"/>
    <w:pPr>
      <w:keepNext/>
      <w:tabs>
        <w:tab w:val="left" w:pos="0"/>
        <w:tab w:val="left" w:pos="360"/>
      </w:tabs>
      <w:suppressAutoHyphens w:val="0"/>
      <w:spacing w:before="240"/>
      <w:outlineLvl w:val="0"/>
    </w:pPr>
    <w:rPr>
      <w:rFonts w:asciiTheme="majorHAnsi" w:hAnsiTheme="majorHAnsi" w:cs="Arial"/>
      <w:b/>
      <w:bCs/>
      <w:caps/>
      <w:snapToGrid w:val="0"/>
      <w:sz w:val="28"/>
      <w:szCs w:val="28"/>
      <w:lang w:eastAsia="zh-CN" w:bidi="hi-IN"/>
    </w:rPr>
  </w:style>
  <w:style w:type="paragraph" w:styleId="Ttulo2">
    <w:name w:val="heading 2"/>
    <w:basedOn w:val="Normal"/>
    <w:next w:val="Normal"/>
    <w:uiPriority w:val="9"/>
    <w:qFormat/>
    <w:rsid w:val="009C5D2C"/>
    <w:pPr>
      <w:keepNext/>
      <w:suppressAutoHyphens w:val="0"/>
      <w:spacing w:before="240" w:after="80" w:line="320" w:lineRule="exact"/>
      <w:jc w:val="left"/>
      <w:outlineLvl w:val="1"/>
    </w:pPr>
    <w:rPr>
      <w:rFonts w:ascii="Arial" w:hAnsi="Arial" w:cs="Arial"/>
      <w:b/>
      <w:bCs/>
      <w:iCs/>
      <w:color w:val="auto"/>
      <w:sz w:val="28"/>
      <w:szCs w:val="28"/>
    </w:rPr>
  </w:style>
  <w:style w:type="paragraph" w:styleId="Ttulo3">
    <w:name w:val="heading 3"/>
    <w:basedOn w:val="Normal"/>
    <w:next w:val="Normal"/>
    <w:link w:val="Ttulo3Car"/>
    <w:qFormat/>
    <w:rsid w:val="009C5D2C"/>
    <w:pPr>
      <w:keepNext/>
      <w:suppressAutoHyphens w:val="0"/>
      <w:spacing w:before="240" w:after="40" w:line="280" w:lineRule="exact"/>
      <w:jc w:val="left"/>
      <w:outlineLvl w:val="2"/>
    </w:pPr>
    <w:rPr>
      <w:rFonts w:ascii="Arial" w:hAnsi="Arial" w:cs="Arial"/>
      <w:b/>
      <w:bCs/>
      <w:color w:val="auto"/>
      <w:sz w:val="24"/>
      <w:szCs w:val="26"/>
    </w:rPr>
  </w:style>
  <w:style w:type="paragraph" w:styleId="Ttulo5">
    <w:name w:val="heading 5"/>
    <w:basedOn w:val="Normal"/>
    <w:next w:val="Normal"/>
    <w:link w:val="Ttulo5Car"/>
    <w:semiHidden/>
    <w:unhideWhenUsed/>
    <w:qFormat/>
    <w:rsid w:val="009C5D2C"/>
    <w:pPr>
      <w:suppressAutoHyphens w:val="0"/>
      <w:spacing w:before="240" w:after="60"/>
      <w:outlineLvl w:val="4"/>
    </w:pPr>
    <w:rPr>
      <w:rFonts w:ascii="Calibri" w:hAnsi="Calibri"/>
      <w:b/>
      <w:bCs/>
      <w:i/>
      <w:iCs/>
      <w:color w:val="auto"/>
      <w:sz w:val="26"/>
      <w:szCs w:val="26"/>
    </w:rPr>
  </w:style>
  <w:style w:type="paragraph" w:styleId="Ttulo6">
    <w:name w:val="heading 6"/>
    <w:basedOn w:val="Normal"/>
    <w:next w:val="Normal"/>
    <w:link w:val="Ttulo6Car"/>
    <w:qFormat/>
    <w:rsid w:val="009C5D2C"/>
    <w:pPr>
      <w:suppressAutoHyphens w:val="0"/>
      <w:spacing w:before="240" w:after="60"/>
      <w:outlineLvl w:val="5"/>
    </w:pPr>
    <w:rPr>
      <w:rFonts w:ascii="Times New Roman" w:hAnsi="Times New Roman"/>
      <w:b/>
      <w:bCs/>
      <w:color w:val="auto"/>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autoRedefine/>
    <w:qFormat/>
    <w:rsid w:val="00BF7A87"/>
    <w:pPr>
      <w:keepNext/>
      <w:spacing w:before="240" w:line="360" w:lineRule="exact"/>
      <w:jc w:val="left"/>
      <w:outlineLvl w:val="0"/>
    </w:pPr>
    <w:rPr>
      <w:rFonts w:cs="Arial"/>
      <w:b/>
      <w:bCs/>
      <w:sz w:val="36"/>
      <w:szCs w:val="36"/>
      <w:lang w:val="ca-ES"/>
    </w:rPr>
  </w:style>
  <w:style w:type="paragraph" w:customStyle="1" w:styleId="Encabezado2">
    <w:name w:val="Encabezado 2"/>
    <w:basedOn w:val="Normal"/>
    <w:next w:val="Normal"/>
    <w:link w:val="Ttulo2Car"/>
    <w:qFormat/>
    <w:rsid w:val="00BF7A87"/>
    <w:pPr>
      <w:keepNext/>
      <w:spacing w:before="240" w:after="80" w:line="320" w:lineRule="exact"/>
      <w:jc w:val="left"/>
      <w:outlineLvl w:val="1"/>
    </w:pPr>
    <w:rPr>
      <w:rFonts w:cs="Arial"/>
      <w:b/>
      <w:bCs/>
      <w:iCs/>
      <w:sz w:val="28"/>
      <w:szCs w:val="28"/>
    </w:rPr>
  </w:style>
  <w:style w:type="paragraph" w:customStyle="1" w:styleId="Encabezado3">
    <w:name w:val="Encabezado 3"/>
    <w:basedOn w:val="Normal"/>
    <w:next w:val="Normal"/>
    <w:qFormat/>
    <w:rsid w:val="00BF7A87"/>
    <w:pPr>
      <w:keepNext/>
      <w:spacing w:before="240" w:after="40" w:line="280" w:lineRule="exact"/>
      <w:jc w:val="left"/>
      <w:outlineLvl w:val="2"/>
    </w:pPr>
    <w:rPr>
      <w:rFonts w:cs="Arial"/>
      <w:b/>
      <w:bCs/>
      <w:sz w:val="24"/>
      <w:szCs w:val="26"/>
    </w:rPr>
  </w:style>
  <w:style w:type="character" w:customStyle="1" w:styleId="Ttulo2Car">
    <w:name w:val="Título 2 Car"/>
    <w:basedOn w:val="Fuentedeprrafopredeter"/>
    <w:link w:val="Encabezado2"/>
    <w:uiPriority w:val="9"/>
    <w:rsid w:val="00BF7A87"/>
    <w:rPr>
      <w:rFonts w:ascii="Arial" w:hAnsi="Arial" w:cs="Arial"/>
      <w:b/>
      <w:bCs/>
      <w:iCs/>
      <w:sz w:val="28"/>
      <w:szCs w:val="28"/>
      <w:lang w:val="es-ES" w:eastAsia="es-ES" w:bidi="ar-SA"/>
    </w:rPr>
  </w:style>
  <w:style w:type="character" w:customStyle="1" w:styleId="Ttulo1Car">
    <w:name w:val="Título 1 Car"/>
    <w:basedOn w:val="Fuentedeprrafopredeter"/>
    <w:link w:val="Encabezado1"/>
    <w:rsid w:val="00BF7A87"/>
    <w:rPr>
      <w:rFonts w:ascii="Arial" w:hAnsi="Arial" w:cs="Arial"/>
      <w:b/>
      <w:bCs/>
      <w:sz w:val="36"/>
      <w:szCs w:val="36"/>
      <w:lang w:val="ca-ES" w:eastAsia="es-ES" w:bidi="ar-SA"/>
    </w:rPr>
  </w:style>
  <w:style w:type="character" w:customStyle="1" w:styleId="EnlacedeInternet">
    <w:name w:val="Enlace de Internet"/>
    <w:basedOn w:val="Fuentedeprrafopredeter"/>
    <w:rsid w:val="00D97595"/>
    <w:rPr>
      <w:color w:val="0000FF"/>
      <w:u w:val="single"/>
    </w:rPr>
  </w:style>
  <w:style w:type="character" w:styleId="Refdecomentario">
    <w:name w:val="annotation reference"/>
    <w:basedOn w:val="Fuentedeprrafopredeter"/>
    <w:rsid w:val="00D97595"/>
    <w:rPr>
      <w:sz w:val="18"/>
      <w:szCs w:val="18"/>
    </w:rPr>
  </w:style>
  <w:style w:type="character" w:customStyle="1" w:styleId="SubttuloCar">
    <w:name w:val="Subtítulo Car"/>
    <w:basedOn w:val="Fuentedeprrafopredeter"/>
    <w:link w:val="Subttulo"/>
    <w:rsid w:val="0091720B"/>
    <w:rPr>
      <w:rFonts w:ascii="SRA Serif 1.1" w:hAnsi="SRA Serif 1.1"/>
      <w:sz w:val="24"/>
      <w:szCs w:val="24"/>
    </w:rPr>
  </w:style>
  <w:style w:type="character" w:customStyle="1" w:styleId="TtuloCar">
    <w:name w:val="Título Car"/>
    <w:basedOn w:val="Fuentedeprrafopredeter"/>
    <w:link w:val="Ttulo"/>
    <w:rsid w:val="0091720B"/>
    <w:rPr>
      <w:rFonts w:ascii="SRA Serif 1.1" w:hAnsi="SRA Serif 1.1"/>
      <w:b/>
      <w:bCs/>
      <w:sz w:val="32"/>
      <w:szCs w:val="32"/>
    </w:rPr>
  </w:style>
  <w:style w:type="character" w:customStyle="1" w:styleId="PiedepginaCar">
    <w:name w:val="Pie de página Car"/>
    <w:basedOn w:val="Fuentedeprrafopredeter"/>
    <w:link w:val="Piedepgina"/>
    <w:uiPriority w:val="99"/>
    <w:rsid w:val="00414D00"/>
    <w:rPr>
      <w:rFonts w:ascii="SRA Sans 1.0" w:hAnsi="SRA Sans 1.0"/>
      <w:szCs w:val="22"/>
    </w:rPr>
  </w:style>
  <w:style w:type="character" w:customStyle="1" w:styleId="ng-directive">
    <w:name w:val="ng-directive"/>
    <w:basedOn w:val="Fuentedeprrafopredeter"/>
    <w:rsid w:val="008328A0"/>
  </w:style>
  <w:style w:type="character" w:customStyle="1" w:styleId="paragraphCar">
    <w:name w:val="paragraph Car"/>
    <w:basedOn w:val="Fuentedeprrafopredeter"/>
    <w:rsid w:val="004837C2"/>
    <w:rPr>
      <w:rFonts w:ascii="Times" w:hAnsi="Times"/>
      <w:lang w:val="en-US" w:eastAsia="en-US"/>
    </w:rPr>
  </w:style>
  <w:style w:type="character" w:customStyle="1" w:styleId="TXTCar">
    <w:name w:val="_TXT Car"/>
    <w:basedOn w:val="paragraphCar"/>
    <w:link w:val="TXT"/>
    <w:rsid w:val="00E22981"/>
    <w:rPr>
      <w:rFonts w:ascii="Verdana" w:hAnsi="Verdana"/>
      <w:color w:val="404040"/>
      <w:sz w:val="22"/>
      <w:lang w:val="en-US" w:eastAsia="en-US"/>
    </w:rPr>
  </w:style>
  <w:style w:type="character" w:customStyle="1" w:styleId="TIT1Car">
    <w:name w:val="_TIT1 Car"/>
    <w:basedOn w:val="Fuentedeprrafopredeter"/>
    <w:link w:val="TIT1"/>
    <w:rsid w:val="009C1438"/>
    <w:rPr>
      <w:rFonts w:ascii="Verdana" w:hAnsi="Verdana"/>
      <w:b/>
      <w:bCs/>
      <w:sz w:val="44"/>
      <w:szCs w:val="44"/>
      <w:lang w:val="en-US"/>
    </w:rPr>
  </w:style>
  <w:style w:type="character" w:customStyle="1" w:styleId="ListLabel1">
    <w:name w:val="ListLabel 1"/>
    <w:rsid w:val="000476DE"/>
    <w:rPr>
      <w:rFonts w:cs="Courier New"/>
    </w:rPr>
  </w:style>
  <w:style w:type="character" w:customStyle="1" w:styleId="ListLabel2">
    <w:name w:val="ListLabel 2"/>
    <w:rsid w:val="000476DE"/>
    <w:rPr>
      <w:rFonts w:eastAsia="SimSun" w:cs="Arial"/>
    </w:rPr>
  </w:style>
  <w:style w:type="character" w:customStyle="1" w:styleId="ListLabel3">
    <w:name w:val="ListLabel 3"/>
    <w:rsid w:val="000476DE"/>
    <w:rPr>
      <w:rFonts w:cs="Symbol"/>
    </w:rPr>
  </w:style>
  <w:style w:type="character" w:customStyle="1" w:styleId="ListLabel4">
    <w:name w:val="ListLabel 4"/>
    <w:rsid w:val="000476DE"/>
    <w:rPr>
      <w:rFonts w:cs="Courier New"/>
    </w:rPr>
  </w:style>
  <w:style w:type="character" w:customStyle="1" w:styleId="ListLabel5">
    <w:name w:val="ListLabel 5"/>
    <w:rsid w:val="000476DE"/>
    <w:rPr>
      <w:rFonts w:cs="Wingdings"/>
    </w:rPr>
  </w:style>
  <w:style w:type="character" w:customStyle="1" w:styleId="ListLabel6">
    <w:name w:val="ListLabel 6"/>
    <w:rsid w:val="000476DE"/>
    <w:rPr>
      <w:rFonts w:cs="Cambria"/>
    </w:rPr>
  </w:style>
  <w:style w:type="character" w:customStyle="1" w:styleId="ListLabel7">
    <w:name w:val="ListLabel 7"/>
    <w:rsid w:val="000476DE"/>
    <w:rPr>
      <w:rFonts w:cs="Myriad Pro Black"/>
    </w:rPr>
  </w:style>
  <w:style w:type="character" w:customStyle="1" w:styleId="ListLabel8">
    <w:name w:val="ListLabel 8"/>
    <w:rsid w:val="000476DE"/>
    <w:rPr>
      <w:rFonts w:cs="Symbol"/>
    </w:rPr>
  </w:style>
  <w:style w:type="character" w:customStyle="1" w:styleId="ListLabel9">
    <w:name w:val="ListLabel 9"/>
    <w:rsid w:val="000476DE"/>
    <w:rPr>
      <w:rFonts w:cs="Courier New"/>
    </w:rPr>
  </w:style>
  <w:style w:type="character" w:customStyle="1" w:styleId="ListLabel10">
    <w:name w:val="ListLabel 10"/>
    <w:rsid w:val="000476DE"/>
    <w:rPr>
      <w:rFonts w:cs="Wingdings"/>
    </w:rPr>
  </w:style>
  <w:style w:type="character" w:customStyle="1" w:styleId="ListLabel11">
    <w:name w:val="ListLabel 11"/>
    <w:rsid w:val="000476DE"/>
    <w:rPr>
      <w:rFonts w:cs="Cambria"/>
    </w:rPr>
  </w:style>
  <w:style w:type="character" w:customStyle="1" w:styleId="ListLabel12">
    <w:name w:val="ListLabel 12"/>
    <w:rsid w:val="000476DE"/>
    <w:rPr>
      <w:rFonts w:cs="Myriad Pro Black"/>
    </w:rPr>
  </w:style>
  <w:style w:type="character" w:customStyle="1" w:styleId="ListLabel13">
    <w:name w:val="ListLabel 13"/>
    <w:rsid w:val="000476DE"/>
    <w:rPr>
      <w:rFonts w:cs="Cambria"/>
    </w:rPr>
  </w:style>
  <w:style w:type="character" w:customStyle="1" w:styleId="ListLabel14">
    <w:name w:val="ListLabel 14"/>
    <w:rsid w:val="000476DE"/>
    <w:rPr>
      <w:rFonts w:cs="Courier New"/>
    </w:rPr>
  </w:style>
  <w:style w:type="character" w:customStyle="1" w:styleId="ListLabel15">
    <w:name w:val="ListLabel 15"/>
    <w:rsid w:val="000476DE"/>
    <w:rPr>
      <w:rFonts w:cs="Wingdings"/>
    </w:rPr>
  </w:style>
  <w:style w:type="character" w:customStyle="1" w:styleId="ListLabel16">
    <w:name w:val="ListLabel 16"/>
    <w:rsid w:val="000476DE"/>
    <w:rPr>
      <w:rFonts w:cs="Symbol"/>
    </w:rPr>
  </w:style>
  <w:style w:type="character" w:customStyle="1" w:styleId="ListLabel17">
    <w:name w:val="ListLabel 17"/>
    <w:rsid w:val="000476DE"/>
    <w:rPr>
      <w:rFonts w:cs="Myriad Pro Black"/>
    </w:rPr>
  </w:style>
  <w:style w:type="character" w:customStyle="1" w:styleId="ListLabel18">
    <w:name w:val="ListLabel 18"/>
    <w:rsid w:val="000476DE"/>
    <w:rPr>
      <w:rFonts w:cs="Cambria"/>
    </w:rPr>
  </w:style>
  <w:style w:type="character" w:customStyle="1" w:styleId="ListLabel19">
    <w:name w:val="ListLabel 19"/>
    <w:rsid w:val="000476DE"/>
    <w:rPr>
      <w:rFonts w:cs="Courier New"/>
    </w:rPr>
  </w:style>
  <w:style w:type="character" w:customStyle="1" w:styleId="ListLabel20">
    <w:name w:val="ListLabel 20"/>
    <w:rsid w:val="000476DE"/>
    <w:rPr>
      <w:rFonts w:cs="Wingdings"/>
    </w:rPr>
  </w:style>
  <w:style w:type="character" w:customStyle="1" w:styleId="ListLabel21">
    <w:name w:val="ListLabel 21"/>
    <w:rsid w:val="000476DE"/>
    <w:rPr>
      <w:rFonts w:cs="Symbol"/>
    </w:rPr>
  </w:style>
  <w:style w:type="character" w:customStyle="1" w:styleId="ListLabel22">
    <w:name w:val="ListLabel 22"/>
    <w:rsid w:val="000476DE"/>
    <w:rPr>
      <w:rFonts w:cs="Myriad Pro Black"/>
    </w:rPr>
  </w:style>
  <w:style w:type="character" w:customStyle="1" w:styleId="ListLabel23">
    <w:name w:val="ListLabel 23"/>
    <w:rsid w:val="000476DE"/>
    <w:rPr>
      <w:rFonts w:cs="Cambria"/>
    </w:rPr>
  </w:style>
  <w:style w:type="character" w:customStyle="1" w:styleId="ListLabel24">
    <w:name w:val="ListLabel 24"/>
    <w:rsid w:val="000476DE"/>
    <w:rPr>
      <w:rFonts w:cs="Courier New"/>
    </w:rPr>
  </w:style>
  <w:style w:type="character" w:customStyle="1" w:styleId="ListLabel25">
    <w:name w:val="ListLabel 25"/>
    <w:rsid w:val="000476DE"/>
    <w:rPr>
      <w:rFonts w:cs="Wingdings"/>
    </w:rPr>
  </w:style>
  <w:style w:type="character" w:customStyle="1" w:styleId="ListLabel26">
    <w:name w:val="ListLabel 26"/>
    <w:rsid w:val="000476DE"/>
    <w:rPr>
      <w:rFonts w:cs="Symbol"/>
    </w:rPr>
  </w:style>
  <w:style w:type="character" w:customStyle="1" w:styleId="ListLabel27">
    <w:name w:val="ListLabel 27"/>
    <w:rsid w:val="000476DE"/>
    <w:rPr>
      <w:rFonts w:cs="Myriad Pro Black"/>
    </w:rPr>
  </w:style>
  <w:style w:type="character" w:customStyle="1" w:styleId="ListLabel28">
    <w:name w:val="ListLabel 28"/>
    <w:rsid w:val="000476DE"/>
    <w:rPr>
      <w:rFonts w:cs="Cambria"/>
    </w:rPr>
  </w:style>
  <w:style w:type="character" w:customStyle="1" w:styleId="ListLabel29">
    <w:name w:val="ListLabel 29"/>
    <w:rsid w:val="000476DE"/>
    <w:rPr>
      <w:rFonts w:cs="Courier New"/>
    </w:rPr>
  </w:style>
  <w:style w:type="character" w:customStyle="1" w:styleId="ListLabel30">
    <w:name w:val="ListLabel 30"/>
    <w:rsid w:val="000476DE"/>
    <w:rPr>
      <w:rFonts w:cs="Wingdings"/>
    </w:rPr>
  </w:style>
  <w:style w:type="character" w:customStyle="1" w:styleId="ListLabel31">
    <w:name w:val="ListLabel 31"/>
    <w:rsid w:val="000476DE"/>
    <w:rPr>
      <w:rFonts w:cs="Symbol"/>
    </w:rPr>
  </w:style>
  <w:style w:type="character" w:customStyle="1" w:styleId="ListLabel32">
    <w:name w:val="ListLabel 32"/>
    <w:rsid w:val="000476DE"/>
    <w:rPr>
      <w:rFonts w:cs="Myriad Pro Black"/>
    </w:rPr>
  </w:style>
  <w:style w:type="character" w:customStyle="1" w:styleId="ListLabel33">
    <w:name w:val="ListLabel 33"/>
    <w:rsid w:val="000476DE"/>
    <w:rPr>
      <w:rFonts w:cs="Cambria"/>
    </w:rPr>
  </w:style>
  <w:style w:type="character" w:customStyle="1" w:styleId="ListLabel34">
    <w:name w:val="ListLabel 34"/>
    <w:rsid w:val="000476DE"/>
    <w:rPr>
      <w:rFonts w:cs="Courier New"/>
    </w:rPr>
  </w:style>
  <w:style w:type="character" w:customStyle="1" w:styleId="ListLabel35">
    <w:name w:val="ListLabel 35"/>
    <w:rsid w:val="000476DE"/>
    <w:rPr>
      <w:rFonts w:cs="Wingdings"/>
    </w:rPr>
  </w:style>
  <w:style w:type="character" w:customStyle="1" w:styleId="ListLabel36">
    <w:name w:val="ListLabel 36"/>
    <w:rsid w:val="000476DE"/>
    <w:rPr>
      <w:rFonts w:cs="Symbol"/>
    </w:rPr>
  </w:style>
  <w:style w:type="character" w:customStyle="1" w:styleId="ListLabel37">
    <w:name w:val="ListLabel 37"/>
    <w:rsid w:val="000476DE"/>
    <w:rPr>
      <w:rFonts w:cs="Myriad Pro Black"/>
    </w:rPr>
  </w:style>
  <w:style w:type="character" w:customStyle="1" w:styleId="ListLabel38">
    <w:name w:val="ListLabel 38"/>
    <w:rsid w:val="000476DE"/>
    <w:rPr>
      <w:rFonts w:cs="Cambria"/>
    </w:rPr>
  </w:style>
  <w:style w:type="character" w:customStyle="1" w:styleId="ListLabel39">
    <w:name w:val="ListLabel 39"/>
    <w:rsid w:val="000476DE"/>
    <w:rPr>
      <w:rFonts w:cs="Courier New"/>
    </w:rPr>
  </w:style>
  <w:style w:type="character" w:customStyle="1" w:styleId="ListLabel40">
    <w:name w:val="ListLabel 40"/>
    <w:rsid w:val="000476DE"/>
    <w:rPr>
      <w:rFonts w:cs="Wingdings"/>
    </w:rPr>
  </w:style>
  <w:style w:type="character" w:customStyle="1" w:styleId="ListLabel41">
    <w:name w:val="ListLabel 41"/>
    <w:rsid w:val="000476DE"/>
    <w:rPr>
      <w:rFonts w:cs="Symbol"/>
    </w:rPr>
  </w:style>
  <w:style w:type="character" w:customStyle="1" w:styleId="ListLabel42">
    <w:name w:val="ListLabel 42"/>
    <w:rsid w:val="000476DE"/>
    <w:rPr>
      <w:rFonts w:cs="Myriad Pro Black"/>
    </w:rPr>
  </w:style>
  <w:style w:type="paragraph" w:styleId="Encabezado">
    <w:name w:val="header"/>
    <w:basedOn w:val="Normal"/>
    <w:next w:val="Cuerpodetexto"/>
    <w:rsid w:val="000476DE"/>
    <w:pPr>
      <w:keepNext/>
      <w:spacing w:before="240"/>
    </w:pPr>
    <w:rPr>
      <w:rFonts w:ascii="Liberation Sans" w:eastAsia="Microsoft YaHei" w:hAnsi="Liberation Sans" w:cs="Mangal"/>
      <w:sz w:val="28"/>
      <w:szCs w:val="28"/>
    </w:rPr>
  </w:style>
  <w:style w:type="paragraph" w:customStyle="1" w:styleId="Cuerpodetexto">
    <w:name w:val="Cuerpo de texto"/>
    <w:basedOn w:val="Normal"/>
    <w:rsid w:val="000476DE"/>
    <w:pPr>
      <w:spacing w:after="140" w:line="288" w:lineRule="auto"/>
    </w:pPr>
  </w:style>
  <w:style w:type="paragraph" w:styleId="Lista">
    <w:name w:val="List"/>
    <w:basedOn w:val="Cuerpodetexto"/>
    <w:rsid w:val="000476DE"/>
    <w:rPr>
      <w:rFonts w:cs="Mangal"/>
    </w:rPr>
  </w:style>
  <w:style w:type="paragraph" w:customStyle="1" w:styleId="Pie">
    <w:name w:val="Pie"/>
    <w:basedOn w:val="Normal"/>
    <w:rsid w:val="000476DE"/>
    <w:pPr>
      <w:suppressLineNumbers/>
      <w:spacing w:before="120"/>
    </w:pPr>
    <w:rPr>
      <w:rFonts w:cs="Mangal"/>
      <w:i/>
      <w:iCs/>
      <w:sz w:val="24"/>
      <w:szCs w:val="24"/>
    </w:rPr>
  </w:style>
  <w:style w:type="paragraph" w:customStyle="1" w:styleId="ndice">
    <w:name w:val="Índice"/>
    <w:basedOn w:val="Normal"/>
    <w:rsid w:val="000476DE"/>
    <w:pPr>
      <w:suppressLineNumbers/>
    </w:pPr>
    <w:rPr>
      <w:rFonts w:cs="Mangal"/>
    </w:rPr>
  </w:style>
  <w:style w:type="paragraph" w:customStyle="1" w:styleId="Encabezamiento">
    <w:name w:val="Encabezamiento"/>
    <w:basedOn w:val="Normal"/>
    <w:rsid w:val="002A7502"/>
    <w:pPr>
      <w:tabs>
        <w:tab w:val="center" w:pos="4252"/>
        <w:tab w:val="right" w:pos="8504"/>
      </w:tabs>
    </w:pPr>
  </w:style>
  <w:style w:type="paragraph" w:styleId="Textodeglobo">
    <w:name w:val="Balloon Text"/>
    <w:basedOn w:val="Normal"/>
    <w:semiHidden/>
    <w:rsid w:val="00750A70"/>
    <w:rPr>
      <w:rFonts w:ascii="Tahoma" w:hAnsi="Tahoma" w:cs="Tahoma"/>
      <w:sz w:val="16"/>
      <w:szCs w:val="16"/>
    </w:rPr>
  </w:style>
  <w:style w:type="paragraph" w:styleId="Piedepgina">
    <w:name w:val="footer"/>
    <w:basedOn w:val="Normal"/>
    <w:link w:val="PiedepginaCar"/>
    <w:uiPriority w:val="99"/>
    <w:rsid w:val="002A7502"/>
    <w:pPr>
      <w:tabs>
        <w:tab w:val="center" w:pos="4252"/>
        <w:tab w:val="right" w:pos="8504"/>
      </w:tabs>
    </w:pPr>
  </w:style>
  <w:style w:type="paragraph" w:styleId="ndice1">
    <w:name w:val="index 1"/>
    <w:basedOn w:val="Normal"/>
    <w:next w:val="Normal"/>
    <w:autoRedefine/>
    <w:semiHidden/>
    <w:rsid w:val="00186463"/>
    <w:pPr>
      <w:ind w:left="200" w:hanging="200"/>
    </w:pPr>
  </w:style>
  <w:style w:type="paragraph" w:styleId="ndice2">
    <w:name w:val="index 2"/>
    <w:basedOn w:val="Normal"/>
    <w:next w:val="Normal"/>
    <w:autoRedefine/>
    <w:semiHidden/>
    <w:rsid w:val="00186463"/>
    <w:pPr>
      <w:ind w:left="400" w:hanging="200"/>
    </w:pPr>
  </w:style>
  <w:style w:type="paragraph" w:styleId="ndice3">
    <w:name w:val="index 3"/>
    <w:basedOn w:val="Normal"/>
    <w:next w:val="Normal"/>
    <w:autoRedefine/>
    <w:semiHidden/>
    <w:rsid w:val="00186463"/>
    <w:pPr>
      <w:ind w:left="600" w:hanging="200"/>
    </w:pPr>
  </w:style>
  <w:style w:type="paragraph" w:styleId="ndice4">
    <w:name w:val="index 4"/>
    <w:basedOn w:val="Normal"/>
    <w:next w:val="Normal"/>
    <w:autoRedefine/>
    <w:semiHidden/>
    <w:rsid w:val="00186463"/>
    <w:pPr>
      <w:ind w:left="800" w:hanging="200"/>
    </w:pPr>
  </w:style>
  <w:style w:type="paragraph" w:styleId="ndice5">
    <w:name w:val="index 5"/>
    <w:basedOn w:val="Normal"/>
    <w:next w:val="Normal"/>
    <w:autoRedefine/>
    <w:semiHidden/>
    <w:rsid w:val="00186463"/>
    <w:pPr>
      <w:ind w:left="1000" w:hanging="200"/>
    </w:pPr>
  </w:style>
  <w:style w:type="paragraph" w:styleId="ndice6">
    <w:name w:val="index 6"/>
    <w:basedOn w:val="Normal"/>
    <w:next w:val="Normal"/>
    <w:autoRedefine/>
    <w:semiHidden/>
    <w:rsid w:val="00186463"/>
    <w:pPr>
      <w:ind w:left="1200" w:hanging="200"/>
    </w:pPr>
  </w:style>
  <w:style w:type="paragraph" w:styleId="ndice7">
    <w:name w:val="index 7"/>
    <w:basedOn w:val="Normal"/>
    <w:next w:val="Normal"/>
    <w:autoRedefine/>
    <w:semiHidden/>
    <w:rsid w:val="00186463"/>
    <w:pPr>
      <w:ind w:left="1400" w:hanging="200"/>
    </w:pPr>
  </w:style>
  <w:style w:type="paragraph" w:styleId="ndice8">
    <w:name w:val="index 8"/>
    <w:basedOn w:val="Normal"/>
    <w:next w:val="Normal"/>
    <w:autoRedefine/>
    <w:semiHidden/>
    <w:rsid w:val="00186463"/>
    <w:pPr>
      <w:ind w:left="1600" w:hanging="200"/>
    </w:pPr>
  </w:style>
  <w:style w:type="paragraph" w:styleId="ndice9">
    <w:name w:val="index 9"/>
    <w:basedOn w:val="Normal"/>
    <w:next w:val="Normal"/>
    <w:autoRedefine/>
    <w:semiHidden/>
    <w:rsid w:val="00186463"/>
    <w:pPr>
      <w:ind w:left="1800" w:hanging="200"/>
    </w:pPr>
  </w:style>
  <w:style w:type="paragraph" w:styleId="Ttulodendice">
    <w:name w:val="index heading"/>
    <w:basedOn w:val="Normal"/>
    <w:semiHidden/>
    <w:rsid w:val="00186463"/>
  </w:style>
  <w:style w:type="paragraph" w:customStyle="1" w:styleId="ENUNCIADO">
    <w:name w:val="ENUNCIADO"/>
    <w:basedOn w:val="Normal"/>
    <w:rsid w:val="00D97595"/>
    <w:pPr>
      <w:widowControl w:val="0"/>
      <w:spacing w:before="120" w:after="60"/>
      <w:textAlignment w:val="center"/>
    </w:pPr>
    <w:rPr>
      <w:rFonts w:ascii="Futura Std Book" w:hAnsi="Futura Std Book" w:cs="Calibri"/>
      <w:b/>
      <w:color w:val="000000"/>
      <w:szCs w:val="19"/>
      <w:lang w:val="en-US" w:eastAsia="en-US"/>
    </w:rPr>
  </w:style>
  <w:style w:type="paragraph" w:styleId="Textocomentario">
    <w:name w:val="annotation text"/>
    <w:basedOn w:val="Normal"/>
    <w:link w:val="TextocomentarioCar"/>
    <w:rsid w:val="00D97595"/>
    <w:pPr>
      <w:spacing w:after="0"/>
      <w:ind w:left="340"/>
    </w:pPr>
    <w:rPr>
      <w:rFonts w:ascii="Futura Std Book" w:hAnsi="Futura Std Book" w:cs="Futura Std Book"/>
      <w:sz w:val="24"/>
      <w:szCs w:val="24"/>
      <w:lang w:val="en-US"/>
    </w:rPr>
  </w:style>
  <w:style w:type="paragraph" w:customStyle="1" w:styleId="Cuerpodetextoconsangra">
    <w:name w:val="Cuerpo de texto con sangría"/>
    <w:basedOn w:val="Normal"/>
    <w:rsid w:val="00D97595"/>
    <w:pPr>
      <w:spacing w:after="0"/>
      <w:ind w:left="340"/>
    </w:pPr>
    <w:rPr>
      <w:rFonts w:ascii="Futura Std Book" w:hAnsi="Futura Std Book" w:cs="Futura Std Book"/>
      <w:szCs w:val="19"/>
      <w:lang w:val="en-US"/>
    </w:rPr>
  </w:style>
  <w:style w:type="paragraph" w:styleId="Subttulo">
    <w:name w:val="Subtitle"/>
    <w:basedOn w:val="Normal"/>
    <w:next w:val="Normal"/>
    <w:link w:val="SubttuloCar"/>
    <w:qFormat/>
    <w:rsid w:val="0091720B"/>
    <w:pPr>
      <w:spacing w:after="60"/>
      <w:jc w:val="center"/>
      <w:outlineLvl w:val="1"/>
    </w:pPr>
    <w:rPr>
      <w:rFonts w:ascii="SRA Serif 1.1" w:hAnsi="SRA Serif 1.1"/>
      <w:sz w:val="24"/>
      <w:szCs w:val="24"/>
    </w:rPr>
  </w:style>
  <w:style w:type="paragraph" w:styleId="Ttulo">
    <w:name w:val="Title"/>
    <w:basedOn w:val="Normal"/>
    <w:next w:val="Normal"/>
    <w:link w:val="TtuloCar"/>
    <w:qFormat/>
    <w:rsid w:val="0091720B"/>
    <w:pPr>
      <w:spacing w:before="240" w:after="60"/>
      <w:jc w:val="center"/>
      <w:outlineLvl w:val="0"/>
    </w:pPr>
    <w:rPr>
      <w:rFonts w:ascii="SRA Serif 1.1" w:hAnsi="SRA Serif 1.1"/>
      <w:b/>
      <w:bCs/>
      <w:sz w:val="32"/>
      <w:szCs w:val="32"/>
    </w:rPr>
  </w:style>
  <w:style w:type="paragraph" w:styleId="Prrafodelista">
    <w:name w:val="List Paragraph"/>
    <w:basedOn w:val="Normal"/>
    <w:uiPriority w:val="34"/>
    <w:qFormat/>
    <w:rsid w:val="0091720B"/>
    <w:pPr>
      <w:ind w:left="708"/>
    </w:pPr>
  </w:style>
  <w:style w:type="paragraph" w:customStyle="1" w:styleId="paragraph">
    <w:name w:val="paragraph"/>
    <w:basedOn w:val="Normal"/>
    <w:rsid w:val="008328A0"/>
    <w:pPr>
      <w:spacing w:after="280"/>
      <w:jc w:val="left"/>
    </w:pPr>
    <w:rPr>
      <w:rFonts w:ascii="Times" w:hAnsi="Times"/>
      <w:szCs w:val="20"/>
      <w:lang w:val="en-US" w:eastAsia="en-US"/>
    </w:rPr>
  </w:style>
  <w:style w:type="paragraph" w:customStyle="1" w:styleId="TXT">
    <w:name w:val="_TXT"/>
    <w:basedOn w:val="paragraph"/>
    <w:link w:val="TXTCar"/>
    <w:qFormat/>
    <w:rsid w:val="00E22981"/>
    <w:pPr>
      <w:spacing w:before="280" w:line="260" w:lineRule="exact"/>
      <w:jc w:val="both"/>
    </w:pPr>
    <w:rPr>
      <w:rFonts w:ascii="Verdana" w:hAnsi="Verdana"/>
      <w:color w:val="404040"/>
      <w:sz w:val="22"/>
    </w:rPr>
  </w:style>
  <w:style w:type="paragraph" w:customStyle="1" w:styleId="TIT1">
    <w:name w:val="_TIT1"/>
    <w:basedOn w:val="Normal"/>
    <w:link w:val="TIT1Car"/>
    <w:qFormat/>
    <w:rsid w:val="009C1438"/>
    <w:pPr>
      <w:spacing w:before="360"/>
    </w:pPr>
    <w:rPr>
      <w:rFonts w:ascii="Verdana" w:hAnsi="Verdana"/>
      <w:b/>
      <w:bCs/>
      <w:sz w:val="44"/>
      <w:szCs w:val="44"/>
      <w:lang w:val="en-US"/>
    </w:rPr>
  </w:style>
  <w:style w:type="paragraph" w:customStyle="1" w:styleId="TIT2">
    <w:name w:val="_TIT2"/>
    <w:basedOn w:val="Normal"/>
    <w:qFormat/>
    <w:rsid w:val="009C1438"/>
    <w:pPr>
      <w:tabs>
        <w:tab w:val="left" w:pos="426"/>
      </w:tabs>
      <w:spacing w:before="280"/>
    </w:pPr>
    <w:rPr>
      <w:rFonts w:ascii="Verdana" w:hAnsi="Verdana"/>
      <w:b/>
      <w:bCs/>
      <w:color w:val="808080"/>
      <w:sz w:val="36"/>
      <w:szCs w:val="36"/>
      <w:lang w:val="en-US"/>
    </w:rPr>
  </w:style>
  <w:style w:type="paragraph" w:customStyle="1" w:styleId="TIT3">
    <w:name w:val="_TIT3"/>
    <w:basedOn w:val="Normal"/>
    <w:qFormat/>
    <w:rsid w:val="009C1438"/>
    <w:pPr>
      <w:tabs>
        <w:tab w:val="left" w:pos="426"/>
      </w:tabs>
      <w:spacing w:before="200"/>
    </w:pPr>
    <w:rPr>
      <w:rFonts w:ascii="Verdana" w:hAnsi="Verdana"/>
      <w:b/>
      <w:bCs/>
      <w:sz w:val="32"/>
      <w:szCs w:val="32"/>
      <w:lang w:val="en-US"/>
    </w:rPr>
  </w:style>
  <w:style w:type="paragraph" w:customStyle="1" w:styleId="Pa6">
    <w:name w:val="Pa6"/>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Pa9">
    <w:name w:val="Pa9"/>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Contenidodelmarco">
    <w:name w:val="Contenido del marco"/>
    <w:basedOn w:val="Normal"/>
    <w:rsid w:val="000476DE"/>
  </w:style>
  <w:style w:type="paragraph" w:customStyle="1" w:styleId="Default">
    <w:name w:val="Default"/>
    <w:rsid w:val="000476DE"/>
    <w:pPr>
      <w:widowControl w:val="0"/>
      <w:suppressAutoHyphens/>
    </w:pPr>
    <w:rPr>
      <w:rFonts w:ascii="DJEIJB+Arial" w:hAnsi="DJEIJB+Arial"/>
      <w:color w:val="000000"/>
      <w:sz w:val="24"/>
    </w:rPr>
  </w:style>
  <w:style w:type="paragraph" w:customStyle="1" w:styleId="Pa21">
    <w:name w:val="Pa21"/>
    <w:basedOn w:val="Default"/>
    <w:rsid w:val="000476DE"/>
  </w:style>
  <w:style w:type="character" w:customStyle="1" w:styleId="Ttulo1Car1">
    <w:name w:val="Título 1 Car1"/>
    <w:basedOn w:val="Fuentedeprrafopredeter"/>
    <w:rsid w:val="009C5D2C"/>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rsid w:val="009C5D2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9C5D2C"/>
    <w:rPr>
      <w:rFonts w:ascii="Arial" w:hAnsi="Arial" w:cs="Arial"/>
      <w:b/>
      <w:bCs/>
      <w:sz w:val="24"/>
      <w:szCs w:val="26"/>
    </w:rPr>
  </w:style>
  <w:style w:type="character" w:customStyle="1" w:styleId="Ttulo5Car">
    <w:name w:val="Título 5 Car"/>
    <w:basedOn w:val="Fuentedeprrafopredeter"/>
    <w:link w:val="Ttulo5"/>
    <w:semiHidden/>
    <w:rsid w:val="009C5D2C"/>
    <w:rPr>
      <w:rFonts w:ascii="Calibri" w:hAnsi="Calibri"/>
      <w:b/>
      <w:bCs/>
      <w:i/>
      <w:iCs/>
      <w:sz w:val="26"/>
      <w:szCs w:val="26"/>
    </w:rPr>
  </w:style>
  <w:style w:type="character" w:customStyle="1" w:styleId="Ttulo6Car">
    <w:name w:val="Título 6 Car"/>
    <w:basedOn w:val="Fuentedeprrafopredeter"/>
    <w:link w:val="Ttulo6"/>
    <w:rsid w:val="009C5D2C"/>
    <w:rPr>
      <w:b/>
      <w:bCs/>
      <w:sz w:val="22"/>
      <w:szCs w:val="22"/>
    </w:rPr>
  </w:style>
  <w:style w:type="paragraph" w:customStyle="1" w:styleId="titularPcurri">
    <w:name w:val="titular Pcurri"/>
    <w:basedOn w:val="Ttulo6"/>
    <w:next w:val="Normal"/>
    <w:rsid w:val="009C5D2C"/>
    <w:pPr>
      <w:keepNext/>
      <w:spacing w:before="120" w:after="0"/>
      <w:ind w:left="227" w:right="113" w:hanging="227"/>
      <w:jc w:val="center"/>
    </w:pPr>
    <w:rPr>
      <w:rFonts w:ascii="Arial" w:hAnsi="Arial"/>
      <w:bCs w:val="0"/>
      <w:color w:val="808080"/>
      <w:sz w:val="60"/>
      <w:szCs w:val="20"/>
    </w:rPr>
  </w:style>
  <w:style w:type="paragraph" w:customStyle="1" w:styleId="materiacurri">
    <w:name w:val="materia curri"/>
    <w:basedOn w:val="Normal"/>
    <w:next w:val="Normal"/>
    <w:rsid w:val="009C5D2C"/>
    <w:pPr>
      <w:keepNext/>
      <w:widowControl w:val="0"/>
      <w:suppressAutoHyphens w:val="0"/>
      <w:spacing w:before="100" w:after="100"/>
      <w:ind w:left="113" w:right="113"/>
      <w:jc w:val="center"/>
      <w:outlineLvl w:val="1"/>
    </w:pPr>
    <w:rPr>
      <w:rFonts w:ascii="Arial" w:hAnsi="Arial"/>
      <w:b/>
      <w:snapToGrid w:val="0"/>
      <w:color w:val="auto"/>
      <w:kern w:val="36"/>
      <w:sz w:val="52"/>
      <w:szCs w:val="20"/>
      <w:lang w:val="es-ES_tradnl"/>
    </w:rPr>
  </w:style>
  <w:style w:type="paragraph" w:customStyle="1" w:styleId="cursocurri">
    <w:name w:val="curso curri"/>
    <w:basedOn w:val="Normal"/>
    <w:next w:val="Normal"/>
    <w:rsid w:val="009C5D2C"/>
    <w:pPr>
      <w:suppressAutoHyphens w:val="0"/>
      <w:spacing w:before="120" w:after="0"/>
      <w:ind w:left="113" w:right="113"/>
      <w:jc w:val="center"/>
    </w:pPr>
    <w:rPr>
      <w:rFonts w:ascii="Arial" w:hAnsi="Arial"/>
      <w:b/>
      <w:color w:val="auto"/>
      <w:sz w:val="32"/>
      <w:szCs w:val="20"/>
    </w:rPr>
  </w:style>
  <w:style w:type="paragraph" w:customStyle="1" w:styleId="ciclo2curri">
    <w:name w:val="ciclo2 curri"/>
    <w:basedOn w:val="Normal"/>
    <w:next w:val="Normal"/>
    <w:rsid w:val="009C5D2C"/>
    <w:pPr>
      <w:suppressAutoHyphens w:val="0"/>
      <w:spacing w:before="120" w:after="0"/>
      <w:ind w:left="113" w:right="113"/>
      <w:jc w:val="center"/>
    </w:pPr>
    <w:rPr>
      <w:rFonts w:ascii="Arial" w:hAnsi="Arial"/>
      <w:b/>
      <w:color w:val="808080"/>
      <w:sz w:val="60"/>
      <w:szCs w:val="20"/>
    </w:rPr>
  </w:style>
  <w:style w:type="paragraph" w:customStyle="1" w:styleId="autores">
    <w:name w:val="autores"/>
    <w:basedOn w:val="Textosinformato"/>
    <w:next w:val="Normal"/>
    <w:rsid w:val="009C5D2C"/>
    <w:pPr>
      <w:numPr>
        <w:numId w:val="4"/>
      </w:numPr>
      <w:tabs>
        <w:tab w:val="clear" w:pos="717"/>
      </w:tabs>
      <w:spacing w:before="120" w:after="0"/>
      <w:ind w:left="0" w:right="113"/>
    </w:pPr>
    <w:rPr>
      <w:rFonts w:ascii="Arial" w:hAnsi="Arial" w:cs="Times New Roman"/>
      <w:b/>
      <w:sz w:val="24"/>
    </w:rPr>
  </w:style>
  <w:style w:type="paragraph" w:customStyle="1" w:styleId="nombresautores">
    <w:name w:val="nombres autores"/>
    <w:basedOn w:val="Textosinformato"/>
    <w:next w:val="Textosinformato"/>
    <w:rsid w:val="009C5D2C"/>
    <w:pPr>
      <w:numPr>
        <w:numId w:val="1"/>
      </w:numPr>
      <w:spacing w:before="120" w:after="0"/>
      <w:ind w:left="714" w:right="113" w:hanging="357"/>
    </w:pPr>
    <w:rPr>
      <w:rFonts w:ascii="Arial" w:hAnsi="Arial" w:cs="Times New Roman"/>
      <w:sz w:val="24"/>
    </w:rPr>
  </w:style>
  <w:style w:type="paragraph" w:styleId="Textosinformato">
    <w:name w:val="Plain Text"/>
    <w:basedOn w:val="Normal"/>
    <w:link w:val="TextosinformatoCar"/>
    <w:rsid w:val="009C5D2C"/>
    <w:pPr>
      <w:suppressAutoHyphens w:val="0"/>
    </w:pPr>
    <w:rPr>
      <w:rFonts w:ascii="Courier New" w:hAnsi="Courier New" w:cs="Courier New"/>
      <w:color w:val="auto"/>
      <w:szCs w:val="20"/>
    </w:rPr>
  </w:style>
  <w:style w:type="character" w:customStyle="1" w:styleId="TextosinformatoCar">
    <w:name w:val="Texto sin formato Car"/>
    <w:basedOn w:val="Fuentedeprrafopredeter"/>
    <w:link w:val="Textosinformato"/>
    <w:rsid w:val="009C5D2C"/>
    <w:rPr>
      <w:rFonts w:ascii="Courier New" w:hAnsi="Courier New" w:cs="Courier New"/>
    </w:rPr>
  </w:style>
  <w:style w:type="paragraph" w:customStyle="1" w:styleId="rombonegrita">
    <w:name w:val="rombo negrita"/>
    <w:basedOn w:val="Normal"/>
    <w:next w:val="Normal"/>
    <w:rsid w:val="009C5D2C"/>
    <w:pPr>
      <w:numPr>
        <w:numId w:val="2"/>
      </w:numPr>
      <w:suppressAutoHyphens w:val="0"/>
      <w:spacing w:before="120" w:after="0"/>
      <w:ind w:left="714" w:hanging="357"/>
      <w:jc w:val="left"/>
    </w:pPr>
    <w:rPr>
      <w:rFonts w:ascii="Arial" w:hAnsi="Arial"/>
      <w:b/>
      <w:color w:val="auto"/>
      <w:sz w:val="24"/>
      <w:szCs w:val="20"/>
    </w:rPr>
  </w:style>
  <w:style w:type="paragraph" w:customStyle="1" w:styleId="romboredonda">
    <w:name w:val="rombo redonda"/>
    <w:basedOn w:val="Normal"/>
    <w:next w:val="Normal"/>
    <w:rsid w:val="009C5D2C"/>
    <w:pPr>
      <w:numPr>
        <w:numId w:val="5"/>
      </w:numPr>
      <w:suppressAutoHyphens w:val="0"/>
      <w:spacing w:before="120" w:after="0"/>
      <w:ind w:left="709" w:hanging="352"/>
      <w:jc w:val="left"/>
    </w:pPr>
    <w:rPr>
      <w:rFonts w:ascii="Arial" w:hAnsi="Arial"/>
      <w:color w:val="auto"/>
      <w:sz w:val="24"/>
      <w:szCs w:val="20"/>
    </w:rPr>
  </w:style>
  <w:style w:type="paragraph" w:customStyle="1" w:styleId="modulospresentacion">
    <w:name w:val="modulos presentacion"/>
    <w:basedOn w:val="Normal"/>
    <w:next w:val="Normal"/>
    <w:rsid w:val="009C5D2C"/>
    <w:pPr>
      <w:keepNext/>
      <w:widowControl w:val="0"/>
      <w:suppressAutoHyphens w:val="0"/>
      <w:spacing w:before="240"/>
      <w:ind w:right="113"/>
      <w:outlineLvl w:val="3"/>
    </w:pPr>
    <w:rPr>
      <w:rFonts w:ascii="Arial" w:hAnsi="Arial"/>
      <w:b/>
      <w:snapToGrid w:val="0"/>
      <w:color w:val="auto"/>
      <w:sz w:val="28"/>
      <w:szCs w:val="20"/>
      <w:lang w:val="es-ES_tradnl"/>
    </w:rPr>
  </w:style>
  <w:style w:type="paragraph" w:customStyle="1" w:styleId="TEXTOGENERAL">
    <w:name w:val="TEXTO GENERAL"/>
    <w:basedOn w:val="Normal"/>
    <w:next w:val="Textosinformato"/>
    <w:autoRedefine/>
    <w:rsid w:val="009C5D2C"/>
    <w:pPr>
      <w:tabs>
        <w:tab w:val="left" w:pos="-720"/>
      </w:tabs>
      <w:spacing w:before="120" w:after="0"/>
      <w:jc w:val="left"/>
    </w:pPr>
    <w:rPr>
      <w:rFonts w:ascii="Arial" w:hAnsi="Arial"/>
      <w:noProof/>
      <w:color w:val="000000"/>
      <w:sz w:val="24"/>
      <w:szCs w:val="20"/>
    </w:rPr>
  </w:style>
  <w:style w:type="paragraph" w:customStyle="1" w:styleId="unidadescontenidos">
    <w:name w:val="unidades contenidos"/>
    <w:basedOn w:val="Normal"/>
    <w:next w:val="Normal"/>
    <w:autoRedefine/>
    <w:rsid w:val="009C5D2C"/>
    <w:pPr>
      <w:keepNext/>
      <w:widowControl w:val="0"/>
      <w:suppressAutoHyphens w:val="0"/>
      <w:spacing w:before="360"/>
      <w:ind w:left="1560" w:right="113" w:hanging="1560"/>
      <w:jc w:val="left"/>
      <w:outlineLvl w:val="3"/>
    </w:pPr>
    <w:rPr>
      <w:rFonts w:ascii="Arial" w:hAnsi="Arial"/>
      <w:b/>
      <w:snapToGrid w:val="0"/>
      <w:color w:val="auto"/>
      <w:sz w:val="28"/>
      <w:szCs w:val="20"/>
      <w:lang w:val="es-ES_tradnl"/>
    </w:rPr>
  </w:style>
  <w:style w:type="character" w:customStyle="1" w:styleId="FyQ5">
    <w:name w:val="FyQ 5"/>
    <w:rsid w:val="009C5D2C"/>
    <w:rPr>
      <w:rFonts w:ascii="Lucida Handwriting" w:hAnsi="Lucida Handwriting"/>
      <w:sz w:val="24"/>
      <w:u w:val="none"/>
    </w:rPr>
  </w:style>
  <w:style w:type="paragraph" w:customStyle="1" w:styleId="CONCEPTOSPROGRAMA">
    <w:name w:val="CONCEPTOS_PROGRAMA"/>
    <w:basedOn w:val="Normal"/>
    <w:rsid w:val="009C5D2C"/>
    <w:pPr>
      <w:keepNext/>
      <w:keepLines/>
      <w:numPr>
        <w:numId w:val="6"/>
      </w:numPr>
      <w:suppressAutoHyphens w:val="0"/>
      <w:spacing w:before="240" w:after="240"/>
      <w:jc w:val="left"/>
      <w:outlineLvl w:val="2"/>
    </w:pPr>
    <w:rPr>
      <w:rFonts w:ascii="Arial" w:hAnsi="Arial"/>
      <w:b/>
      <w:color w:val="808080"/>
      <w:sz w:val="24"/>
      <w:szCs w:val="20"/>
    </w:rPr>
  </w:style>
  <w:style w:type="paragraph" w:customStyle="1" w:styleId="ROMBOCONCEPTOS">
    <w:name w:val="ROMBO_CONCEPTOS"/>
    <w:basedOn w:val="Normal"/>
    <w:rsid w:val="009C5D2C"/>
    <w:pPr>
      <w:numPr>
        <w:numId w:val="7"/>
      </w:numPr>
      <w:suppressAutoHyphens w:val="0"/>
      <w:spacing w:before="100" w:after="0"/>
    </w:pPr>
    <w:rPr>
      <w:rFonts w:ascii="Arial" w:hAnsi="Arial"/>
      <w:color w:val="auto"/>
      <w:sz w:val="24"/>
      <w:szCs w:val="20"/>
    </w:rPr>
  </w:style>
  <w:style w:type="paragraph" w:customStyle="1" w:styleId="CURSO">
    <w:name w:val="CURSO"/>
    <w:basedOn w:val="Textosinformato"/>
    <w:next w:val="Textosinformato"/>
    <w:rsid w:val="009C5D2C"/>
    <w:pPr>
      <w:spacing w:before="120" w:after="80"/>
      <w:ind w:right="113"/>
    </w:pPr>
    <w:rPr>
      <w:rFonts w:ascii="Times New Roman" w:hAnsi="Times New Roman" w:cs="Times New Roman"/>
      <w:b/>
      <w:sz w:val="28"/>
    </w:rPr>
  </w:style>
  <w:style w:type="paragraph" w:customStyle="1" w:styleId="enumeracinguincontenido">
    <w:name w:val="enumeración guión contenido"/>
    <w:basedOn w:val="Normal"/>
    <w:rsid w:val="009C5D2C"/>
    <w:pPr>
      <w:numPr>
        <w:numId w:val="9"/>
      </w:numPr>
      <w:suppressAutoHyphens w:val="0"/>
      <w:spacing w:before="120" w:after="0"/>
      <w:jc w:val="left"/>
    </w:pPr>
    <w:rPr>
      <w:rFonts w:ascii="Arial" w:hAnsi="Arial"/>
      <w:color w:val="auto"/>
      <w:sz w:val="24"/>
      <w:szCs w:val="20"/>
    </w:rPr>
  </w:style>
  <w:style w:type="paragraph" w:customStyle="1" w:styleId="ROMBOSOBJETIVOS">
    <w:name w:val="ROMBOS_OBJETIVOS"/>
    <w:basedOn w:val="Normal"/>
    <w:rsid w:val="009C5D2C"/>
    <w:pPr>
      <w:numPr>
        <w:numId w:val="10"/>
      </w:numPr>
      <w:suppressAutoHyphens w:val="0"/>
      <w:spacing w:before="120"/>
    </w:pPr>
    <w:rPr>
      <w:rFonts w:ascii="Arial" w:hAnsi="Arial"/>
      <w:color w:val="auto"/>
      <w:sz w:val="24"/>
      <w:szCs w:val="24"/>
    </w:rPr>
  </w:style>
  <w:style w:type="paragraph" w:customStyle="1" w:styleId="Noesquema">
    <w:name w:val="Noesquema"/>
    <w:basedOn w:val="Normal"/>
    <w:rsid w:val="009C5D2C"/>
    <w:pPr>
      <w:keepLines/>
      <w:widowControl w:val="0"/>
      <w:tabs>
        <w:tab w:val="left" w:pos="567"/>
      </w:tabs>
      <w:suppressAutoHyphens w:val="0"/>
      <w:spacing w:before="60" w:after="0"/>
      <w:ind w:left="567" w:firstLine="567"/>
    </w:pPr>
    <w:rPr>
      <w:rFonts w:ascii="Times New Roman" w:hAnsi="Times New Roman"/>
      <w:color w:val="auto"/>
      <w:sz w:val="24"/>
      <w:szCs w:val="20"/>
    </w:rPr>
  </w:style>
  <w:style w:type="paragraph" w:customStyle="1" w:styleId="PROGROBJETIVOS1">
    <w:name w:val="PROGR_OBJETIVOS_1"/>
    <w:basedOn w:val="Normal"/>
    <w:autoRedefine/>
    <w:rsid w:val="009C5D2C"/>
    <w:pPr>
      <w:keepNext/>
      <w:keepLines/>
      <w:tabs>
        <w:tab w:val="left" w:pos="1134"/>
      </w:tabs>
      <w:suppressAutoHyphens w:val="0"/>
      <w:spacing w:before="240"/>
      <w:jc w:val="left"/>
      <w:outlineLvl w:val="1"/>
    </w:pPr>
    <w:rPr>
      <w:rFonts w:ascii="Verdana" w:hAnsi="Verdana"/>
      <w:b/>
      <w:color w:val="auto"/>
      <w:sz w:val="28"/>
      <w:szCs w:val="28"/>
    </w:rPr>
  </w:style>
  <w:style w:type="character" w:customStyle="1" w:styleId="CarCar2">
    <w:name w:val="Car Car2"/>
    <w:rsid w:val="009C5D2C"/>
    <w:rPr>
      <w:rFonts w:ascii="Arial" w:hAnsi="Arial" w:cs="Arial"/>
      <w:b/>
      <w:bCs/>
      <w:color w:val="808080"/>
      <w:kern w:val="32"/>
      <w:sz w:val="36"/>
      <w:szCs w:val="36"/>
      <w:lang w:val="ca-ES" w:eastAsia="es-ES" w:bidi="ar-SA"/>
    </w:rPr>
  </w:style>
  <w:style w:type="paragraph" w:styleId="Listaconvietas2">
    <w:name w:val="List Bullet 2"/>
    <w:basedOn w:val="Normal"/>
    <w:autoRedefine/>
    <w:rsid w:val="009C5D2C"/>
    <w:pPr>
      <w:numPr>
        <w:numId w:val="17"/>
      </w:numPr>
      <w:suppressAutoHyphens w:val="0"/>
      <w:spacing w:after="0" w:line="288" w:lineRule="auto"/>
      <w:jc w:val="left"/>
    </w:pPr>
    <w:rPr>
      <w:rFonts w:ascii="Arial" w:hAnsi="Arial" w:cs="Arial"/>
      <w:b/>
      <w:color w:val="auto"/>
      <w:spacing w:val="-3"/>
      <w:sz w:val="22"/>
      <w:lang w:val="es-ES_tradnl"/>
    </w:rPr>
  </w:style>
  <w:style w:type="paragraph" w:customStyle="1" w:styleId="Prrafodelista3">
    <w:name w:val="Párrafo de lista3"/>
    <w:basedOn w:val="Normal"/>
    <w:uiPriority w:val="99"/>
    <w:qFormat/>
    <w:rsid w:val="009C5D2C"/>
    <w:pPr>
      <w:suppressAutoHyphens w:val="0"/>
      <w:spacing w:after="200" w:line="276" w:lineRule="auto"/>
      <w:ind w:left="720"/>
      <w:jc w:val="left"/>
    </w:pPr>
    <w:rPr>
      <w:rFonts w:ascii="Calibri" w:hAnsi="Calibri" w:cs="Calibri"/>
      <w:color w:val="auto"/>
      <w:sz w:val="22"/>
    </w:rPr>
  </w:style>
  <w:style w:type="paragraph" w:styleId="Asuntodelcomentario">
    <w:name w:val="annotation subject"/>
    <w:basedOn w:val="Textocomentario"/>
    <w:next w:val="Textocomentario"/>
    <w:link w:val="AsuntodelcomentarioCar"/>
    <w:rsid w:val="00A97210"/>
    <w:pPr>
      <w:spacing w:after="120"/>
      <w:ind w:left="0"/>
    </w:pPr>
    <w:rPr>
      <w:rFonts w:ascii="SRA Sans 1.0" w:hAnsi="SRA Sans 1.0" w:cs="Times New Roman"/>
      <w:b/>
      <w:bCs/>
      <w:sz w:val="20"/>
      <w:szCs w:val="20"/>
      <w:lang w:val="es-ES"/>
    </w:rPr>
  </w:style>
  <w:style w:type="character" w:customStyle="1" w:styleId="TextocomentarioCar">
    <w:name w:val="Texto comentario Car"/>
    <w:basedOn w:val="Fuentedeprrafopredeter"/>
    <w:link w:val="Textocomentario"/>
    <w:rsid w:val="00A97210"/>
    <w:rPr>
      <w:rFonts w:ascii="Futura Std Book" w:hAnsi="Futura Std Book" w:cs="Futura Std Book"/>
      <w:color w:val="00000A"/>
      <w:sz w:val="24"/>
      <w:szCs w:val="24"/>
      <w:lang w:val="en-US"/>
    </w:rPr>
  </w:style>
  <w:style w:type="character" w:customStyle="1" w:styleId="AsuntodelcomentarioCar">
    <w:name w:val="Asunto del comentario Car"/>
    <w:basedOn w:val="TextocomentarioCar"/>
    <w:link w:val="Asuntodelcomentario"/>
    <w:rsid w:val="00A97210"/>
    <w:rPr>
      <w:rFonts w:ascii="Futura Std Book" w:hAnsi="Futura Std Book" w:cs="Futura Std Book"/>
      <w:color w:val="00000A"/>
      <w:sz w:val="24"/>
      <w:szCs w:val="24"/>
      <w:lang w:val="en-US"/>
    </w:rPr>
  </w:style>
  <w:style w:type="paragraph" w:styleId="Textodebloque">
    <w:name w:val="Block Text"/>
    <w:basedOn w:val="Normal"/>
    <w:semiHidden/>
    <w:rsid w:val="000356A6"/>
    <w:pPr>
      <w:suppressAutoHyphens w:val="0"/>
      <w:spacing w:after="0"/>
      <w:ind w:left="342" w:right="143" w:firstLine="18"/>
    </w:pPr>
    <w:rPr>
      <w:rFonts w:ascii="Garamond Book" w:hAnsi="Garamond Book"/>
      <w:color w:val="auto"/>
      <w:sz w:val="24"/>
      <w:szCs w:val="24"/>
    </w:rPr>
  </w:style>
  <w:style w:type="table" w:styleId="Tablaconcuadrcula">
    <w:name w:val="Table Grid"/>
    <w:basedOn w:val="Tablanormal"/>
    <w:rsid w:val="004405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6246FC"/>
    <w:rPr>
      <w:i/>
      <w:iCs/>
      <w:color w:val="808080" w:themeColor="text1" w:themeTint="7F"/>
    </w:rPr>
  </w:style>
  <w:style w:type="paragraph" w:customStyle="1" w:styleId="ActividadesCajaancha">
    <w:name w:val="Actividades_Caja ancha"/>
    <w:basedOn w:val="Normal"/>
    <w:rsid w:val="004E6C5D"/>
    <w:pPr>
      <w:framePr w:w="11340" w:wrap="notBeside" w:vAnchor="text" w:hAnchor="page" w:xAlign="center" w:y="1"/>
      <w:widowControl w:val="0"/>
      <w:numPr>
        <w:numId w:val="24"/>
      </w:numPr>
      <w:suppressAutoHyphens w:val="0"/>
      <w:spacing w:before="60" w:after="60" w:line="250" w:lineRule="atLeast"/>
    </w:pPr>
    <w:rPr>
      <w:rFonts w:ascii="SRA Sans 3.0" w:hAnsi="SRA Sans 3.0"/>
      <w:color w:val="auto"/>
      <w:sz w:val="19"/>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image" Target="media/image68.emf"/><Relationship Id="rId84" Type="http://schemas.openxmlformats.org/officeDocument/2006/relationships/image" Target="media/image76.png"/><Relationship Id="rId89" Type="http://schemas.openxmlformats.org/officeDocument/2006/relationships/image" Target="media/image81.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png"/><Relationship Id="rId79" Type="http://schemas.openxmlformats.org/officeDocument/2006/relationships/image" Target="media/image71.emf"/><Relationship Id="rId87" Type="http://schemas.openxmlformats.org/officeDocument/2006/relationships/image" Target="media/image79.emf"/><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png"/><Relationship Id="rId95" Type="http://schemas.openxmlformats.org/officeDocument/2006/relationships/fontTable" Target="fontTable.xml"/><Relationship Id="rId19" Type="http://schemas.openxmlformats.org/officeDocument/2006/relationships/image" Target="media/image11.gif"/><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gif"/><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jpe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jpe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86.emf"/></Relationships>
</file>

<file path=word/_rels/header1.xml.rels><?xml version="1.0" encoding="UTF-8" standalone="yes"?>
<Relationships xmlns="http://schemas.openxmlformats.org/package/2006/relationships"><Relationship Id="rId1" Type="http://schemas.openxmlformats.org/officeDocument/2006/relationships/image" Target="media/image8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40C281-584D-43F6-B811-2E2966CB3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3868</Words>
  <Characters>21278</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Disposición 37 del BOE núm. 3 de 2015</vt:lpstr>
    </vt:vector>
  </TitlesOfParts>
  <Company>The McGraw-Hill Companies</Company>
  <LinksUpToDate>false</LinksUpToDate>
  <CharactersWithSpaces>25096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37 del BOE núm. 3 de 2015</dc:title>
  <dc:subject>BOE-A-2015-37</dc:subject>
  <dc:creator>MINISTERIO DE EDUCACIÓN, CULTURA Y DEPORTE</dc:creator>
  <cp:keywords>BOE-A-2015-37 BOE 3 de 2015 37 03/01/2015</cp:keywords>
  <cp:lastModifiedBy>Dani</cp:lastModifiedBy>
  <cp:revision>2</cp:revision>
  <cp:lastPrinted>2015-05-14T14:58:00Z</cp:lastPrinted>
  <dcterms:created xsi:type="dcterms:W3CDTF">2017-10-24T23:03:00Z</dcterms:created>
  <dcterms:modified xsi:type="dcterms:W3CDTF">2017-10-24T23:03:00Z</dcterms:modified>
  <dc:language>es-ES</dc:language>
</cp:coreProperties>
</file>