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Carlos Daniel Barea Espinosa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Una probeta cilíndrica de un material metálico, de 8 mm de diámetro y 100 mm de longitud, se ensaya a tracción. Parte de los resultados obtenidos en el ensayo se muestran en la tabla adjunta. Se pide: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a) Dibujar el diagrama tensión-deformación.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b) Indica sus zonas y límites </w:t>
      </w:r>
      <w:r w:rsidDel="00000000" w:rsidR="00000000" w:rsidRPr="00000000">
        <w:rPr>
          <w:b w:val="1"/>
          <w:i w:val="1"/>
          <w:rtl w:val="0"/>
        </w:rPr>
        <w:t xml:space="preserve">claramente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c) Calcular el módulo elástico del material metálico.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d) El alargamiento que tendrá la probeta una vez rota (alargamiento de rotura), tras juntar las dos partes.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e) ¿Qué es el límite elástico?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f) Definición de módulo de la elasticidad o módulo de Young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390"/>
        <w:gridCol w:w="2910"/>
        <w:gridCol w:w="2130"/>
        <w:gridCol w:w="2670"/>
        <w:tblGridChange w:id="0">
          <w:tblGrid>
            <w:gridCol w:w="1500"/>
            <w:gridCol w:w="390"/>
            <w:gridCol w:w="2910"/>
            <w:gridCol w:w="2130"/>
            <w:gridCol w:w="267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Datos del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 inicial de la barra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Diámetro de la barra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Fuerza (N)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Elongación (mm)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294777,9997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119,969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589555,9994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120,938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884333,9991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121,907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913811,7991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122,0039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1279336,519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123,9419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1736242,418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126,8489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1279336,519</w:t>
            </w:r>
          </w:p>
        </w:tc>
        <w:tc>
          <w:tcPr>
            <w:tcBorders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130,2404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073206" cy="5067300"/>
            <wp:effectExtent b="0" l="0" r="0" t="0"/>
            <wp:docPr descr="Diagramas_tensión_deformacion.png" id="7" name="image2.png"/>
            <a:graphic>
              <a:graphicData uri="http://schemas.openxmlformats.org/drawingml/2006/picture">
                <pic:pic>
                  <pic:nvPicPr>
                    <pic:cNvPr descr="Diagramas_tensión_deformacion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73206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Moreno Jaén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Una probeta cilíndrica de un material metálico, de 8 mm de diámetro y 100 mm de longitud, se ensaya a tracción. Parte de los resultados obtenidos en el ensayo se muestran en la tabla adjunta. Se pide: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a) Dibujar el diagrama tensión-deformación.</w:t>
      </w:r>
    </w:p>
    <w:p w:rsidR="00000000" w:rsidDel="00000000" w:rsidP="00000000" w:rsidRDefault="00000000" w:rsidRPr="00000000" w14:paraId="00000059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b) Indica sus zonas y límites </w:t>
      </w:r>
      <w:r w:rsidDel="00000000" w:rsidR="00000000" w:rsidRPr="00000000">
        <w:rPr>
          <w:b w:val="1"/>
          <w:i w:val="1"/>
          <w:rtl w:val="0"/>
        </w:rPr>
        <w:t xml:space="preserve">claramente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c) Calcular el módulo elástico del material metálico.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d) El alargamiento que tendrá la probeta una vez rota (alargamiento de rotura), tras juntar las dos partes.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e) ¿Qué es el límite elástico?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f) Definición de módulo de la elasticidad o módulo de Young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390"/>
        <w:gridCol w:w="2850"/>
        <w:gridCol w:w="1305"/>
        <w:gridCol w:w="3615"/>
        <w:tblGridChange w:id="0">
          <w:tblGrid>
            <w:gridCol w:w="1500"/>
            <w:gridCol w:w="390"/>
            <w:gridCol w:w="2850"/>
            <w:gridCol w:w="1305"/>
            <w:gridCol w:w="36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Datos del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 inicial de la barra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Diámetro de la barra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Fuerza (N)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Elongación (mm)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69766,86054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112,503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139533,7211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113,006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209300,5816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113,509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216277,2677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113,5593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281160,448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114,5653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389299,0818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116,0743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259532,7212</w:t>
            </w:r>
          </w:p>
        </w:tc>
        <w:tc>
          <w:tcPr>
            <w:tcBorders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117,8348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Izan Caro Alcobre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Una probeta cilíndrica de un material metálico, de 8 mm de diámetro y 100 mm de longitud, se ensaya a tracción. Parte de los resultados obtenidos en el ensayo se muestran en la tabla adjunta. Se pide: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a) Dibujar el diagrama tensión-deformación.</w:t>
      </w:r>
    </w:p>
    <w:p w:rsidR="00000000" w:rsidDel="00000000" w:rsidP="00000000" w:rsidRDefault="00000000" w:rsidRPr="00000000" w14:paraId="000000A8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b) Indica sus zonas y límites </w:t>
      </w:r>
      <w:r w:rsidDel="00000000" w:rsidR="00000000" w:rsidRPr="00000000">
        <w:rPr>
          <w:b w:val="1"/>
          <w:i w:val="1"/>
          <w:rtl w:val="0"/>
        </w:rPr>
        <w:t xml:space="preserve">claramente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c) Calcular el módulo elástico del material metálico.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d) El alargamiento que tendrá la probeta una vez rota (alargamiento de rotura), tras juntar las dos partes.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e) ¿Qué es el límite elástico?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f) Definición de módulo de la elasticidad o módulo de Young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390"/>
        <w:gridCol w:w="2610"/>
        <w:gridCol w:w="1950"/>
        <w:gridCol w:w="2865"/>
        <w:tblGridChange w:id="0">
          <w:tblGrid>
            <w:gridCol w:w="1500"/>
            <w:gridCol w:w="390"/>
            <w:gridCol w:w="2610"/>
            <w:gridCol w:w="1950"/>
            <w:gridCol w:w="286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Datos del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 inicial de la barra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Diámetro de la barra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Fuerza (N)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Elongación (mm)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147467,3877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108,731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294934,7754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109,462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442402,1631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110,193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457148,9019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110,2661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640008,4626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111,7281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731438,243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113,9211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594293,5724</w:t>
            </w:r>
          </w:p>
        </w:tc>
        <w:tc>
          <w:tcPr>
            <w:tcBorders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116,4796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Lucas Vázquez García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Una probeta cilíndrica de un material metálico, de 8 mm de diámetro y 100 mm de longitud, se ensaya a tracción. Parte de los resultados obtenidos en el ensayo se muestran en la tabla adjunta. Se pide: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a) Dibujar el diagrama tensión-deformación.</w:t>
      </w:r>
    </w:p>
    <w:p w:rsidR="00000000" w:rsidDel="00000000" w:rsidP="00000000" w:rsidRDefault="00000000" w:rsidRPr="00000000" w14:paraId="000000F5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b) Indica sus zonas y límites </w:t>
      </w:r>
      <w:r w:rsidDel="00000000" w:rsidR="00000000" w:rsidRPr="00000000">
        <w:rPr>
          <w:b w:val="1"/>
          <w:i w:val="1"/>
          <w:rtl w:val="0"/>
        </w:rPr>
        <w:t xml:space="preserve">claramente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c) Calcular el módulo elástico del material metálico.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d) El alargamiento que tendrá la probeta una vez rota (alargamiento de rotura), tras juntar las dos partes.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e) ¿Qué es el límite elástico?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f) Definición de módulo de la elasticidad o módulo de Young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390"/>
        <w:gridCol w:w="2445"/>
        <w:gridCol w:w="2407.5"/>
        <w:gridCol w:w="2827.5"/>
        <w:tblGridChange w:id="0">
          <w:tblGrid>
            <w:gridCol w:w="1500"/>
            <w:gridCol w:w="390"/>
            <w:gridCol w:w="2445"/>
            <w:gridCol w:w="2407.5"/>
            <w:gridCol w:w="2827.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ffffff" w:space="0" w:sz="6" w:val="single"/>
              <w:right w:color="fffff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Datos del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 inicial de la barra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Diámetro de la barra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Fuerza (N)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Elongación (mm)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165024,5506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100,863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330049,1012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101,726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495073,6518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102,589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511576,1069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102,6753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716206,5496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104,4013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920836,9924</w:t>
            </w:r>
          </w:p>
        </w:tc>
        <w:tc>
          <w:tcPr>
            <w:tcBorders>
              <w:bottom w:color="ffffff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106,9903</w:t>
            </w:r>
          </w:p>
        </w:tc>
        <w:tc>
          <w:tcPr>
            <w:tcBorders>
              <w:bottom w:color="ffffff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716206,5496</w:t>
            </w:r>
          </w:p>
        </w:tc>
        <w:tc>
          <w:tcPr>
            <w:tcBorders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110,0108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rPr/>
      </w:pPr>
      <w:bookmarkStart w:colFirst="0" w:colLast="0" w:name="_heading=h.qbxibhmwn7b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pStyle w:val="Heading2"/>
      <w:rPr>
        <w:b w:val="1"/>
      </w:rPr>
    </w:pPr>
    <w:bookmarkStart w:colFirst="0" w:colLast="0" w:name="_heading=h.tyjcwt" w:id="1"/>
    <w:bookmarkEnd w:id="1"/>
    <w:r w:rsidDel="00000000" w:rsidR="00000000" w:rsidRPr="00000000">
      <w:rPr>
        <w:b w:val="1"/>
        <w:rtl w:val="0"/>
      </w:rPr>
      <w:t xml:space="preserve">Tecnología Industrial II.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4191000</wp:posOffset>
          </wp:positionH>
          <wp:positionV relativeFrom="paragraph">
            <wp:posOffset>228600</wp:posOffset>
          </wp:positionV>
          <wp:extent cx="1700213" cy="317373"/>
          <wp:effectExtent b="0" l="0" r="0" t="0"/>
          <wp:wrapSquare wrapText="bothSides" distB="114300" distT="114300" distL="114300" distR="114300"/>
          <wp:docPr descr="logo300ancho.png" id="6" name="image1.png"/>
          <a:graphic>
            <a:graphicData uri="http://schemas.openxmlformats.org/drawingml/2006/picture">
              <pic:pic>
                <pic:nvPicPr>
                  <pic:cNvPr descr="logo300anch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00213" cy="31737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ff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n4mDFMKB18SvilSiuHxrUPv0UQ==">CgMxLjAyDmgucWJ4aWJobXduN2JoMghoLnR5amN3dDgAciExVzgxS0sxcEpxYTRaNVpFckx4ZEVRTW1OdTEzRzhXekY=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