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7746E" w14:textId="77777777" w:rsidR="005C7D9C" w:rsidRDefault="00000000" w:rsidP="00C76E4E">
      <w:pPr>
        <w:keepNext/>
        <w:spacing w:after="0" w:line="240" w:lineRule="auto"/>
        <w:jc w:val="center"/>
      </w:pPr>
      <w:r>
        <w:rPr>
          <w:b/>
          <w:sz w:val="31"/>
        </w:rPr>
        <w:t>AGRIAN WAHAB</w:t>
      </w:r>
    </w:p>
    <w:p w14:paraId="0F1A7AB4" w14:textId="77777777" w:rsidR="005C7D9C" w:rsidRDefault="005C7D9C" w:rsidP="00C76E4E">
      <w:pPr>
        <w:spacing w:after="0" w:line="240" w:lineRule="auto"/>
        <w:jc w:val="center"/>
      </w:pPr>
      <w:hyperlink r:id="rId6">
        <w:r>
          <w:rPr>
            <w:sz w:val="17"/>
            <w:u w:val="single"/>
          </w:rPr>
          <w:t>agrianwahab10@gmail.com</w:t>
        </w:r>
      </w:hyperlink>
      <w:r>
        <w:rPr>
          <w:sz w:val="17"/>
        </w:rPr>
        <w:t xml:space="preserve"> | +6282291134197 | </w:t>
      </w:r>
      <w:hyperlink r:id="rId7">
        <w:r>
          <w:rPr>
            <w:sz w:val="17"/>
            <w:u w:val="single"/>
          </w:rPr>
          <w:t>linkedin.com/in/agrian-wahab-7695b32a4/</w:t>
        </w:r>
      </w:hyperlink>
    </w:p>
    <w:p w14:paraId="05E1FD99" w14:textId="77777777" w:rsidR="005C7D9C" w:rsidRDefault="00000000" w:rsidP="00C76E4E">
      <w:pPr>
        <w:keepNext/>
        <w:pBdr>
          <w:bottom w:val="single" w:sz="5" w:space="1" w:color="000000"/>
        </w:pBdr>
        <w:spacing w:after="0" w:line="240" w:lineRule="auto"/>
      </w:pPr>
      <w:r w:rsidRPr="00A14D0D">
        <w:rPr>
          <w:b/>
          <w:sz w:val="20"/>
        </w:rPr>
        <w:t>PROFIL</w:t>
      </w:r>
    </w:p>
    <w:p w14:paraId="49CA7E85" w14:textId="77777777" w:rsidR="005C7D9C" w:rsidRDefault="00000000" w:rsidP="00C76E4E">
      <w:pPr>
        <w:spacing w:after="0" w:line="252" w:lineRule="auto"/>
        <w:jc w:val="both"/>
      </w:pPr>
      <w:r>
        <w:rPr>
          <w:sz w:val="19"/>
        </w:rPr>
        <w:t>Lulusan Teknik Informatika dengan fokus pada pengembangan web, sistem informasi, pengolahan data, jaringan komputer, dan kecerdasan buatan. Telah menyelesaikan Program Magang Hub Kemenaker di Balai Bahasa Provinsi Sulawesi Tenggara sebagai Pengolah Data dan Informasi. Memiliki portofolio sistem berbasis web yang telah dapat diakses, termasuk Portal Kamus Digital BBST Sultra, Kamus Bergambar Sulawesi Tenggara, SEPADAN, dan Sistem Inventaris Buku BBST. Terbiasa mengerjakan analisis kebutuhan, UI/UX, implementasi fitur, testing, dokumentasi teknis, optimasi performa, dan pemanfaatan AI tools/agents untuk mempercepat pengembangan sistem.</w:t>
      </w:r>
    </w:p>
    <w:p w14:paraId="49CDB973" w14:textId="77777777" w:rsidR="00C76E4E" w:rsidRDefault="00C76E4E" w:rsidP="00C76E4E">
      <w:pPr>
        <w:keepNext/>
        <w:pBdr>
          <w:bottom w:val="single" w:sz="5" w:space="1" w:color="000000"/>
        </w:pBdr>
        <w:spacing w:after="0" w:line="240" w:lineRule="auto"/>
        <w:rPr>
          <w:b/>
          <w:sz w:val="20"/>
        </w:rPr>
      </w:pPr>
    </w:p>
    <w:p w14:paraId="78648709" w14:textId="06F03FD6" w:rsidR="005C7D9C" w:rsidRDefault="00000000" w:rsidP="00C76E4E">
      <w:pPr>
        <w:keepNext/>
        <w:pBdr>
          <w:bottom w:val="single" w:sz="5" w:space="1" w:color="000000"/>
        </w:pBdr>
        <w:spacing w:after="0" w:line="240" w:lineRule="auto"/>
      </w:pPr>
      <w:r>
        <w:rPr>
          <w:b/>
          <w:sz w:val="20"/>
        </w:rPr>
        <w:t>PENDIDIKAN</w:t>
      </w:r>
    </w:p>
    <w:p w14:paraId="439D527D" w14:textId="77777777" w:rsidR="005C7D9C" w:rsidRDefault="00000000" w:rsidP="00C76E4E">
      <w:pPr>
        <w:pStyle w:val="ListBullet"/>
        <w:spacing w:after="0" w:line="252" w:lineRule="auto"/>
        <w:ind w:left="259" w:hanging="173"/>
        <w:jc w:val="both"/>
      </w:pPr>
      <w:r>
        <w:rPr>
          <w:b/>
          <w:sz w:val="19"/>
        </w:rPr>
        <w:t>Universitas Halu Oleo, Kendari, Sulawesi Tenggara</w:t>
      </w:r>
      <w:r>
        <w:rPr>
          <w:sz w:val="19"/>
        </w:rPr>
        <w:t xml:space="preserve"> - Sarjana Teknik Informatika | 2021-2025 | GPA: 3.80/4.00</w:t>
      </w:r>
    </w:p>
    <w:p w14:paraId="6C91F34D" w14:textId="77777777" w:rsidR="00C76E4E" w:rsidRDefault="00C76E4E" w:rsidP="00C76E4E">
      <w:pPr>
        <w:keepNext/>
        <w:pBdr>
          <w:bottom w:val="single" w:sz="5" w:space="1" w:color="000000"/>
        </w:pBdr>
        <w:spacing w:after="0" w:line="240" w:lineRule="auto"/>
        <w:rPr>
          <w:b/>
          <w:sz w:val="20"/>
        </w:rPr>
      </w:pPr>
    </w:p>
    <w:p w14:paraId="057266BF" w14:textId="1FB136D9" w:rsidR="005C7D9C" w:rsidRDefault="00000000" w:rsidP="00C76E4E">
      <w:pPr>
        <w:keepNext/>
        <w:pBdr>
          <w:bottom w:val="single" w:sz="5" w:space="1" w:color="000000"/>
        </w:pBdr>
        <w:spacing w:after="0" w:line="240" w:lineRule="auto"/>
      </w:pPr>
      <w:r>
        <w:rPr>
          <w:b/>
          <w:sz w:val="20"/>
        </w:rPr>
        <w:t>PENGALAMAN PROFESIONAL</w:t>
      </w:r>
    </w:p>
    <w:p w14:paraId="10DC5EFE" w14:textId="77777777" w:rsidR="005C7D9C" w:rsidRDefault="00000000" w:rsidP="00C76E4E">
      <w:pPr>
        <w:pStyle w:val="ListBullet"/>
        <w:spacing w:after="0" w:line="252" w:lineRule="auto"/>
        <w:ind w:left="259" w:hanging="173"/>
        <w:jc w:val="both"/>
      </w:pPr>
      <w:r>
        <w:rPr>
          <w:b/>
          <w:sz w:val="19"/>
        </w:rPr>
        <w:t>Balai Bahasa Provinsi Sulawesi Tenggara - Pengolah Data dan Informasi (Program Magang Hub Kemenaker Batch 2) | 24 November 2025-24 Mei 2026</w:t>
      </w:r>
      <w:r>
        <w:rPr>
          <w:sz w:val="19"/>
        </w:rPr>
        <w:t xml:space="preserve"> - Melaksanakan Program Pemagangan Nasional Kementerian Ketenagakerjaan dan mendukung pengolahan data/informasi instansi. Berdasarkan surat keterangan, membangun dan mengembangkan sistem inventarisasi dan pendistribusian buku, SEPADAN, digitalisasi kamus bahasa daerah-Indonesia, serta kamus bergambar untuk kebutuhan layanan Balai Bahasa.</w:t>
      </w:r>
    </w:p>
    <w:p w14:paraId="4A8A1BB2" w14:textId="77777777" w:rsidR="00C76E4E" w:rsidRDefault="00C76E4E" w:rsidP="00C76E4E">
      <w:pPr>
        <w:keepNext/>
        <w:pBdr>
          <w:bottom w:val="single" w:sz="5" w:space="1" w:color="000000"/>
        </w:pBdr>
        <w:spacing w:after="0" w:line="240" w:lineRule="auto"/>
        <w:rPr>
          <w:b/>
          <w:sz w:val="20"/>
        </w:rPr>
      </w:pPr>
    </w:p>
    <w:p w14:paraId="7134F330" w14:textId="74506045" w:rsidR="005C7D9C" w:rsidRDefault="00000000" w:rsidP="00C76E4E">
      <w:pPr>
        <w:keepNext/>
        <w:pBdr>
          <w:bottom w:val="single" w:sz="5" w:space="1" w:color="000000"/>
        </w:pBdr>
        <w:spacing w:after="0" w:line="240" w:lineRule="auto"/>
      </w:pPr>
      <w:r>
        <w:rPr>
          <w:b/>
          <w:sz w:val="20"/>
        </w:rPr>
        <w:t>PORTOFOLIO PROYEK TERPILIH</w:t>
      </w:r>
    </w:p>
    <w:p w14:paraId="17626C21" w14:textId="77777777" w:rsidR="005C7D9C" w:rsidRDefault="00000000" w:rsidP="00C76E4E">
      <w:pPr>
        <w:pStyle w:val="ListBullet"/>
        <w:spacing w:after="0" w:line="252" w:lineRule="auto"/>
        <w:ind w:left="259" w:hanging="173"/>
        <w:jc w:val="both"/>
      </w:pPr>
      <w:r>
        <w:rPr>
          <w:b/>
          <w:sz w:val="19"/>
        </w:rPr>
        <w:t>Portal Kamus Digital BBST Sultra</w:t>
      </w:r>
      <w:r>
        <w:rPr>
          <w:sz w:val="19"/>
        </w:rPr>
        <w:t xml:space="preserve"> | 2026 - Menyelesaikan dan mempublikasikan portal kamus digital berbasis web untuk akses bahasa daerah Sulawesi Tenggara. Mencakup halaman portal dan sub-kamus Cia-Cia, Culambacu, Kulisusu, Moronene, Lasalimu-Kamaru, Muna, dan Tolaki. Link: </w:t>
      </w:r>
      <w:hyperlink r:id="rId8">
        <w:r w:rsidR="005C7D9C">
          <w:rPr>
            <w:sz w:val="17"/>
            <w:u w:val="single"/>
          </w:rPr>
          <w:t>https://slide.kemendikdasmen.go.id/kamus-bbst-sultra/</w:t>
        </w:r>
      </w:hyperlink>
    </w:p>
    <w:p w14:paraId="35DAF2D9" w14:textId="77777777" w:rsidR="005C7D9C" w:rsidRDefault="00000000" w:rsidP="00C76E4E">
      <w:pPr>
        <w:spacing w:after="0" w:line="252" w:lineRule="auto"/>
        <w:ind w:left="490"/>
        <w:jc w:val="both"/>
      </w:pPr>
      <w:r>
        <w:rPr>
          <w:b/>
          <w:sz w:val="17"/>
        </w:rPr>
        <w:t xml:space="preserve">Sub-link: </w:t>
      </w:r>
      <w:hyperlink r:id="rId9">
        <w:r w:rsidR="005C7D9C">
          <w:rPr>
            <w:sz w:val="16"/>
            <w:u w:val="single"/>
          </w:rPr>
          <w:t>Cia-Cia</w:t>
        </w:r>
      </w:hyperlink>
      <w:r>
        <w:rPr>
          <w:sz w:val="16"/>
        </w:rPr>
        <w:t xml:space="preserve"> | </w:t>
      </w:r>
      <w:hyperlink r:id="rId10">
        <w:r w:rsidR="005C7D9C">
          <w:rPr>
            <w:sz w:val="16"/>
            <w:u w:val="single"/>
          </w:rPr>
          <w:t>Culambacu</w:t>
        </w:r>
      </w:hyperlink>
      <w:r>
        <w:rPr>
          <w:sz w:val="16"/>
        </w:rPr>
        <w:t xml:space="preserve"> | </w:t>
      </w:r>
      <w:hyperlink r:id="rId11">
        <w:r w:rsidR="005C7D9C">
          <w:rPr>
            <w:sz w:val="16"/>
            <w:u w:val="single"/>
          </w:rPr>
          <w:t>Kulisusu</w:t>
        </w:r>
      </w:hyperlink>
      <w:r>
        <w:rPr>
          <w:sz w:val="16"/>
        </w:rPr>
        <w:t xml:space="preserve"> | </w:t>
      </w:r>
      <w:hyperlink r:id="rId12">
        <w:r w:rsidR="005C7D9C">
          <w:rPr>
            <w:sz w:val="16"/>
            <w:u w:val="single"/>
          </w:rPr>
          <w:t>Moronene</w:t>
        </w:r>
      </w:hyperlink>
      <w:r>
        <w:rPr>
          <w:sz w:val="16"/>
        </w:rPr>
        <w:t xml:space="preserve"> | </w:t>
      </w:r>
      <w:hyperlink r:id="rId13">
        <w:r w:rsidR="005C7D9C">
          <w:rPr>
            <w:sz w:val="16"/>
            <w:u w:val="single"/>
          </w:rPr>
          <w:t>Lasalimu-Kamaru</w:t>
        </w:r>
      </w:hyperlink>
      <w:r>
        <w:rPr>
          <w:sz w:val="16"/>
        </w:rPr>
        <w:t xml:space="preserve"> | </w:t>
      </w:r>
      <w:hyperlink r:id="rId14">
        <w:r w:rsidR="005C7D9C">
          <w:rPr>
            <w:sz w:val="16"/>
            <w:u w:val="single"/>
          </w:rPr>
          <w:t>Muna</w:t>
        </w:r>
      </w:hyperlink>
      <w:r>
        <w:rPr>
          <w:sz w:val="16"/>
        </w:rPr>
        <w:t xml:space="preserve"> | </w:t>
      </w:r>
      <w:hyperlink r:id="rId15">
        <w:r w:rsidR="005C7D9C">
          <w:rPr>
            <w:sz w:val="16"/>
            <w:u w:val="single"/>
          </w:rPr>
          <w:t>Tolaki</w:t>
        </w:r>
      </w:hyperlink>
    </w:p>
    <w:p w14:paraId="2BA345E6" w14:textId="77777777" w:rsidR="005C7D9C" w:rsidRDefault="00000000" w:rsidP="00C76E4E">
      <w:pPr>
        <w:pStyle w:val="ListBullet"/>
        <w:spacing w:after="0" w:line="252" w:lineRule="auto"/>
        <w:ind w:left="259" w:hanging="173"/>
        <w:jc w:val="both"/>
      </w:pPr>
      <w:r>
        <w:rPr>
          <w:b/>
          <w:sz w:val="19"/>
        </w:rPr>
        <w:t>Kamus Bergambar Sulawesi Tenggara</w:t>
      </w:r>
      <w:r>
        <w:rPr>
          <w:sz w:val="19"/>
        </w:rPr>
        <w:t xml:space="preserve"> | 2026 - Menyelesaikan portal kamus bergambar untuk pembelajaran bahasa daerah berbasis visual, dengan akses publik untuk Kulisusu, Muna, Tolaki, dan Wakatobi. Link: </w:t>
      </w:r>
      <w:hyperlink r:id="rId16">
        <w:r w:rsidR="005C7D9C">
          <w:rPr>
            <w:sz w:val="17"/>
            <w:u w:val="single"/>
          </w:rPr>
          <w:t>https://slide.kemendikdasmen.go.id/kamusbergambar-sultra/</w:t>
        </w:r>
      </w:hyperlink>
    </w:p>
    <w:p w14:paraId="31BD64F1" w14:textId="77777777" w:rsidR="005C7D9C" w:rsidRDefault="00000000" w:rsidP="00C76E4E">
      <w:pPr>
        <w:spacing w:after="0" w:line="252" w:lineRule="auto"/>
        <w:ind w:left="490"/>
        <w:jc w:val="both"/>
      </w:pPr>
      <w:r>
        <w:rPr>
          <w:b/>
          <w:sz w:val="17"/>
        </w:rPr>
        <w:t xml:space="preserve">Sub-link: </w:t>
      </w:r>
      <w:hyperlink r:id="rId17">
        <w:r w:rsidR="005C7D9C">
          <w:rPr>
            <w:sz w:val="16"/>
            <w:u w:val="single"/>
          </w:rPr>
          <w:t>Kulisusu</w:t>
        </w:r>
      </w:hyperlink>
      <w:r>
        <w:rPr>
          <w:sz w:val="16"/>
        </w:rPr>
        <w:t xml:space="preserve"> | </w:t>
      </w:r>
      <w:hyperlink r:id="rId18">
        <w:r w:rsidR="005C7D9C">
          <w:rPr>
            <w:sz w:val="16"/>
            <w:u w:val="single"/>
          </w:rPr>
          <w:t>Muna</w:t>
        </w:r>
      </w:hyperlink>
      <w:r>
        <w:rPr>
          <w:sz w:val="16"/>
        </w:rPr>
        <w:t xml:space="preserve"> | </w:t>
      </w:r>
      <w:hyperlink r:id="rId19">
        <w:r w:rsidR="005C7D9C">
          <w:rPr>
            <w:sz w:val="16"/>
            <w:u w:val="single"/>
          </w:rPr>
          <w:t>Tolaki</w:t>
        </w:r>
      </w:hyperlink>
      <w:r>
        <w:rPr>
          <w:sz w:val="16"/>
        </w:rPr>
        <w:t xml:space="preserve"> | </w:t>
      </w:r>
      <w:hyperlink r:id="rId20">
        <w:r w:rsidR="005C7D9C">
          <w:rPr>
            <w:sz w:val="16"/>
            <w:u w:val="single"/>
          </w:rPr>
          <w:t>Wakatobi</w:t>
        </w:r>
      </w:hyperlink>
    </w:p>
    <w:p w14:paraId="49D649F7" w14:textId="77777777" w:rsidR="005C7D9C" w:rsidRDefault="00000000" w:rsidP="00C76E4E">
      <w:pPr>
        <w:pStyle w:val="ListBullet"/>
        <w:spacing w:after="0" w:line="252" w:lineRule="auto"/>
        <w:ind w:left="259" w:hanging="173"/>
        <w:jc w:val="both"/>
      </w:pPr>
      <w:r>
        <w:rPr>
          <w:b/>
          <w:sz w:val="19"/>
        </w:rPr>
        <w:t>SEPADAN - Sistem Pengelolaan Barang Persediaan</w:t>
      </w:r>
      <w:r>
        <w:rPr>
          <w:sz w:val="19"/>
        </w:rPr>
        <w:t xml:space="preserve"> | 2026 - Menyelesaikan sistem/landing page pengelolaan barang persediaan untuk mendukung pencatatan transaksi masuk-keluar, pemantauan stok, permintaan, persetujuan, pelaporan, audit trail, dan manajemen pengguna. Link: </w:t>
      </w:r>
      <w:hyperlink r:id="rId21">
        <w:r w:rsidR="005C7D9C">
          <w:rPr>
            <w:sz w:val="17"/>
            <w:u w:val="single"/>
          </w:rPr>
          <w:t>https://slide.kemendikdasmen.go.id/sepadan/</w:t>
        </w:r>
      </w:hyperlink>
    </w:p>
    <w:p w14:paraId="3CE06F75" w14:textId="77777777" w:rsidR="005C7D9C" w:rsidRDefault="00000000" w:rsidP="00C76E4E">
      <w:pPr>
        <w:pStyle w:val="ListBullet"/>
        <w:spacing w:after="0" w:line="252" w:lineRule="auto"/>
        <w:ind w:left="259" w:hanging="173"/>
        <w:jc w:val="both"/>
      </w:pPr>
      <w:r>
        <w:rPr>
          <w:b/>
          <w:sz w:val="19"/>
        </w:rPr>
        <w:t>Sistem Inventaris Buku BBST</w:t>
      </w:r>
      <w:r>
        <w:rPr>
          <w:sz w:val="19"/>
        </w:rPr>
        <w:t xml:space="preserve"> | 2026 - Menyelesaikan sistem inventaris buku berbasis web dengan akses login untuk mendukung pengelolaan data inventaris buku secara lebih terstruktur. Link: </w:t>
      </w:r>
      <w:hyperlink r:id="rId22">
        <w:r w:rsidR="005C7D9C">
          <w:rPr>
            <w:sz w:val="17"/>
            <w:u w:val="single"/>
          </w:rPr>
          <w:t>https://slide.kemendikdasmen.go.id/inventaris-buku-bbst/</w:t>
        </w:r>
      </w:hyperlink>
    </w:p>
    <w:p w14:paraId="5506CEDD" w14:textId="77777777" w:rsidR="00C76E4E" w:rsidRDefault="00C76E4E" w:rsidP="00C76E4E">
      <w:pPr>
        <w:keepNext/>
        <w:pBdr>
          <w:bottom w:val="single" w:sz="5" w:space="1" w:color="000000"/>
        </w:pBdr>
        <w:spacing w:after="0" w:line="240" w:lineRule="auto"/>
        <w:rPr>
          <w:b/>
          <w:sz w:val="20"/>
        </w:rPr>
      </w:pPr>
    </w:p>
    <w:p w14:paraId="0920B678" w14:textId="548A3457" w:rsidR="005C7D9C" w:rsidRDefault="00000000" w:rsidP="00C76E4E">
      <w:pPr>
        <w:keepNext/>
        <w:pBdr>
          <w:bottom w:val="single" w:sz="5" w:space="1" w:color="000000"/>
        </w:pBdr>
        <w:spacing w:after="0" w:line="240" w:lineRule="auto"/>
      </w:pPr>
      <w:r>
        <w:rPr>
          <w:b/>
          <w:sz w:val="20"/>
        </w:rPr>
        <w:t>PENGALAMAN ORGANISASI</w:t>
      </w:r>
    </w:p>
    <w:p w14:paraId="4704E0B3" w14:textId="77777777" w:rsidR="005C7D9C" w:rsidRDefault="00000000" w:rsidP="00C76E4E">
      <w:pPr>
        <w:pStyle w:val="ListBullet"/>
        <w:spacing w:after="0" w:line="252" w:lineRule="auto"/>
        <w:ind w:left="259" w:hanging="173"/>
        <w:jc w:val="both"/>
      </w:pPr>
      <w:r>
        <w:rPr>
          <w:b/>
          <w:sz w:val="19"/>
        </w:rPr>
        <w:t>Himpunan Mahasiswa Teknik Informatika - Ketua Divisi Hubungan Masyarakat | 2024</w:t>
      </w:r>
      <w:r>
        <w:rPr>
          <w:sz w:val="19"/>
        </w:rPr>
        <w:t xml:space="preserve"> - Merancang strategi promosi kegiatan, memperluas jaringan kerja sama, serta menjaga komunikasi dengan organisasi/komunitas eksternal.</w:t>
      </w:r>
    </w:p>
    <w:p w14:paraId="46AF428F" w14:textId="77777777" w:rsidR="00C76E4E" w:rsidRDefault="00C76E4E" w:rsidP="00C76E4E">
      <w:pPr>
        <w:keepNext/>
        <w:pBdr>
          <w:bottom w:val="single" w:sz="5" w:space="1" w:color="000000"/>
        </w:pBdr>
        <w:spacing w:after="0" w:line="240" w:lineRule="auto"/>
        <w:rPr>
          <w:b/>
          <w:sz w:val="20"/>
        </w:rPr>
      </w:pPr>
    </w:p>
    <w:p w14:paraId="212D1B54" w14:textId="013AC549" w:rsidR="005C7D9C" w:rsidRDefault="00000000" w:rsidP="00C76E4E">
      <w:pPr>
        <w:keepNext/>
        <w:pBdr>
          <w:bottom w:val="single" w:sz="5" w:space="1" w:color="000000"/>
        </w:pBdr>
        <w:spacing w:after="0" w:line="240" w:lineRule="auto"/>
      </w:pPr>
      <w:r>
        <w:rPr>
          <w:b/>
          <w:sz w:val="20"/>
        </w:rPr>
        <w:t>PENGALAMAN LAINNYA</w:t>
      </w:r>
    </w:p>
    <w:p w14:paraId="5A7E395C" w14:textId="77777777" w:rsidR="005C7D9C" w:rsidRDefault="00000000" w:rsidP="00C76E4E">
      <w:pPr>
        <w:pStyle w:val="ListBullet"/>
        <w:spacing w:after="0" w:line="252" w:lineRule="auto"/>
        <w:ind w:left="259" w:hanging="173"/>
        <w:jc w:val="both"/>
      </w:pPr>
      <w:r>
        <w:rPr>
          <w:b/>
          <w:sz w:val="19"/>
        </w:rPr>
        <w:t>Kuliah Kerja Praktek - Stasiun Telepon Otomatis 1 Kendari | Februari-Maret 2024</w:t>
      </w:r>
      <w:r>
        <w:rPr>
          <w:sz w:val="19"/>
        </w:rPr>
        <w:t xml:space="preserve"> - Mempelajari transmisi jaringan kabel udara, darat, dan laut; pengelolaan server; pemeliharaan perangkat; instalasi jaringan; serta proses operasional layanan telekomunikasi.</w:t>
      </w:r>
    </w:p>
    <w:p w14:paraId="376B6214" w14:textId="77777777" w:rsidR="005C7D9C" w:rsidRDefault="00000000" w:rsidP="00C76E4E">
      <w:pPr>
        <w:pStyle w:val="ListBullet"/>
        <w:spacing w:after="0" w:line="252" w:lineRule="auto"/>
        <w:ind w:left="259" w:hanging="173"/>
        <w:jc w:val="both"/>
      </w:pPr>
      <w:r>
        <w:rPr>
          <w:b/>
          <w:sz w:val="19"/>
        </w:rPr>
        <w:t>Sistem Informasi Manajemen Barang - Tim Proyek Rancang Bangun Aplikasi | Juni 2023</w:t>
      </w:r>
      <w:r>
        <w:rPr>
          <w:sz w:val="19"/>
        </w:rPr>
        <w:t xml:space="preserve"> - Mengerjakan proses rekayasa perangkat lunak dari analisis kebutuhan hingga pengujian, sekaligus melatih manajemen proyek, komunikasi, dan pengelolaan waktu.</w:t>
      </w:r>
    </w:p>
    <w:p w14:paraId="2D9E6312" w14:textId="77777777" w:rsidR="005C7D9C" w:rsidRDefault="00000000" w:rsidP="00C76E4E">
      <w:pPr>
        <w:pStyle w:val="ListBullet"/>
        <w:spacing w:after="0" w:line="252" w:lineRule="auto"/>
        <w:ind w:left="259" w:hanging="173"/>
        <w:jc w:val="both"/>
      </w:pPr>
      <w:r>
        <w:rPr>
          <w:b/>
          <w:sz w:val="19"/>
        </w:rPr>
        <w:t>Proyek Simulasi Lampu Lalu Lintas Kawasan Kendari - Mikrokontroler | Maret 2024</w:t>
      </w:r>
      <w:r>
        <w:rPr>
          <w:sz w:val="19"/>
        </w:rPr>
        <w:t xml:space="preserve"> - Merancang algoritma siklus lampu lalu lintas untuk tiga persimpangan, mengintegrasikan perangkat keras-lunak, dan melakukan pengujian sistem.</w:t>
      </w:r>
    </w:p>
    <w:p w14:paraId="304B8028" w14:textId="77777777" w:rsidR="005C7D9C" w:rsidRDefault="00000000" w:rsidP="00C76E4E">
      <w:pPr>
        <w:pStyle w:val="ListBullet"/>
        <w:spacing w:after="0" w:line="252" w:lineRule="auto"/>
        <w:ind w:left="259" w:hanging="173"/>
        <w:jc w:val="both"/>
      </w:pPr>
      <w:r>
        <w:rPr>
          <w:b/>
          <w:sz w:val="19"/>
        </w:rPr>
        <w:t>Desain UI/UX - Tim Proyek UI/UX | Oktober 2022</w:t>
      </w:r>
      <w:r>
        <w:rPr>
          <w:sz w:val="19"/>
        </w:rPr>
        <w:t xml:space="preserve"> - Mengerjakan riset, wireframing, prototyping, dan usability testing untuk memperkuat pemahaman prinsip antarmuka dan pengalaman pengguna.</w:t>
      </w:r>
    </w:p>
    <w:p w14:paraId="5B805778" w14:textId="77777777" w:rsidR="005C7D9C" w:rsidRDefault="00000000" w:rsidP="00C76E4E">
      <w:pPr>
        <w:pStyle w:val="ListBullet"/>
        <w:spacing w:after="0" w:line="252" w:lineRule="auto"/>
        <w:ind w:left="259" w:hanging="173"/>
        <w:jc w:val="both"/>
      </w:pPr>
      <w:r>
        <w:rPr>
          <w:b/>
          <w:sz w:val="19"/>
        </w:rPr>
        <w:t>Sistem Sensor Radar Kapal - Tim Proyek Robotika | Juni 2022</w:t>
      </w:r>
      <w:r>
        <w:rPr>
          <w:sz w:val="19"/>
        </w:rPr>
        <w:t xml:space="preserve"> - Membangun prototipe pendeteksi objek berbasis konsep sistem digital, mikrokontroler, rangkaian logika, dan pengolahan sinyal.</w:t>
      </w:r>
    </w:p>
    <w:p w14:paraId="65A887BC" w14:textId="77777777" w:rsidR="005C7D9C" w:rsidRDefault="00000000" w:rsidP="00C76E4E">
      <w:pPr>
        <w:pStyle w:val="ListBullet"/>
        <w:spacing w:after="0" w:line="252" w:lineRule="auto"/>
        <w:ind w:left="259" w:hanging="173"/>
        <w:jc w:val="both"/>
      </w:pPr>
      <w:r>
        <w:rPr>
          <w:b/>
          <w:sz w:val="19"/>
        </w:rPr>
        <w:t>Pembicara Gerakan Nasional 1000 Startup Digital Hub 15 | Agustus 2022</w:t>
      </w:r>
      <w:r>
        <w:rPr>
          <w:sz w:val="19"/>
        </w:rPr>
        <w:t xml:space="preserve"> - Menyampaikan materi startup digital, berinteraksi dengan peserta, dan memberi contoh solusi terhadap tantangan pengembangan bisnis digital.</w:t>
      </w:r>
    </w:p>
    <w:p w14:paraId="0D6C1BC7" w14:textId="77777777" w:rsidR="005C7D9C" w:rsidRDefault="00000000" w:rsidP="00C76E4E">
      <w:pPr>
        <w:pStyle w:val="ListBullet"/>
        <w:spacing w:after="0" w:line="252" w:lineRule="auto"/>
        <w:ind w:left="259" w:hanging="173"/>
        <w:jc w:val="both"/>
      </w:pPr>
      <w:r>
        <w:rPr>
          <w:b/>
          <w:sz w:val="19"/>
        </w:rPr>
        <w:t>Pertukaran Mahasiswa Merdeka (PMM) 3 - Universitas Wijaya Kusuma | Agustus 2023-Januari 2024</w:t>
      </w:r>
      <w:r>
        <w:rPr>
          <w:sz w:val="19"/>
        </w:rPr>
        <w:t xml:space="preserve"> - Mengkoordinir mahasiswa inbound, menjaga komunikasi kelompok, dan menyampaikan informasi program dari PMM pusat.</w:t>
      </w:r>
    </w:p>
    <w:p w14:paraId="2C8F55C4" w14:textId="77777777" w:rsidR="00C76E4E" w:rsidRDefault="00C76E4E" w:rsidP="00C76E4E">
      <w:pPr>
        <w:keepNext/>
        <w:pBdr>
          <w:bottom w:val="single" w:sz="5" w:space="1" w:color="000000"/>
        </w:pBdr>
        <w:spacing w:after="0" w:line="240" w:lineRule="auto"/>
        <w:rPr>
          <w:b/>
          <w:sz w:val="20"/>
        </w:rPr>
      </w:pPr>
    </w:p>
    <w:p w14:paraId="07726B07" w14:textId="4C9934E7" w:rsidR="005C7D9C" w:rsidRDefault="00000000" w:rsidP="00C76E4E">
      <w:pPr>
        <w:keepNext/>
        <w:pBdr>
          <w:bottom w:val="single" w:sz="5" w:space="1" w:color="000000"/>
        </w:pBdr>
        <w:spacing w:after="0" w:line="240" w:lineRule="auto"/>
      </w:pPr>
      <w:r>
        <w:rPr>
          <w:b/>
          <w:sz w:val="20"/>
        </w:rPr>
        <w:t>KEAHLIAN</w:t>
      </w:r>
    </w:p>
    <w:p w14:paraId="4B8094D4" w14:textId="77777777" w:rsidR="005C7D9C" w:rsidRDefault="00000000" w:rsidP="00C76E4E">
      <w:pPr>
        <w:pStyle w:val="ListBullet"/>
        <w:spacing w:after="0" w:line="252" w:lineRule="auto"/>
        <w:ind w:left="259" w:hanging="173"/>
        <w:jc w:val="both"/>
      </w:pPr>
      <w:r>
        <w:rPr>
          <w:b/>
          <w:sz w:val="19"/>
        </w:rPr>
        <w:t xml:space="preserve">Soft Skills: </w:t>
      </w:r>
      <w:r>
        <w:rPr>
          <w:sz w:val="19"/>
        </w:rPr>
        <w:t>Leadership, Communication, Problem Solving, Teamwork, Adaptability, Mentoring, Stakeholder Management, Critical Thinking</w:t>
      </w:r>
    </w:p>
    <w:p w14:paraId="1EDA6614" w14:textId="77777777" w:rsidR="005C7D9C" w:rsidRDefault="00000000" w:rsidP="00C76E4E">
      <w:pPr>
        <w:pStyle w:val="ListBullet"/>
        <w:spacing w:after="0" w:line="252" w:lineRule="auto"/>
        <w:ind w:left="259" w:hanging="173"/>
        <w:jc w:val="both"/>
      </w:pPr>
      <w:r>
        <w:rPr>
          <w:b/>
          <w:sz w:val="19"/>
        </w:rPr>
        <w:lastRenderedPageBreak/>
        <w:t xml:space="preserve">Hard Skills: </w:t>
      </w:r>
      <w:r>
        <w:rPr>
          <w:sz w:val="19"/>
        </w:rPr>
        <w:t>React, Next.js, TypeScript, Node.js, PostgreSQL, Tailwind CSS, Supabase, Testing, Data Processing, Technical Documentation, VibeCoding, Canva, Figma, Microsoft Office (Word, Excel, PowerPoint)</w:t>
      </w:r>
    </w:p>
    <w:p w14:paraId="3B8AD7AC" w14:textId="77777777" w:rsidR="005C7D9C" w:rsidRDefault="00000000" w:rsidP="00C76E4E">
      <w:pPr>
        <w:pStyle w:val="ListBullet"/>
        <w:spacing w:after="0" w:line="252" w:lineRule="auto"/>
        <w:ind w:left="259" w:hanging="173"/>
        <w:jc w:val="both"/>
      </w:pPr>
      <w:r>
        <w:rPr>
          <w:b/>
          <w:sz w:val="19"/>
        </w:rPr>
        <w:t xml:space="preserve">Bahasa Pemrograman: </w:t>
      </w:r>
      <w:r>
        <w:rPr>
          <w:sz w:val="19"/>
        </w:rPr>
        <w:t>JavaScript, TypeScript, Python, SQL, Bash</w:t>
      </w:r>
    </w:p>
    <w:p w14:paraId="5880A31F" w14:textId="77777777" w:rsidR="005C7D9C" w:rsidRDefault="00000000" w:rsidP="00C76E4E">
      <w:pPr>
        <w:pStyle w:val="ListBullet"/>
        <w:spacing w:after="0" w:line="252" w:lineRule="auto"/>
        <w:ind w:left="259" w:hanging="173"/>
        <w:jc w:val="both"/>
      </w:pPr>
      <w:r>
        <w:rPr>
          <w:b/>
          <w:sz w:val="19"/>
        </w:rPr>
        <w:t xml:space="preserve">Bahasa: </w:t>
      </w:r>
      <w:r>
        <w:rPr>
          <w:sz w:val="19"/>
        </w:rPr>
        <w:t>Bahasa Indonesia (Native), Bahasa Inggris (Passive)</w:t>
      </w:r>
    </w:p>
    <w:p w14:paraId="59FEBA98" w14:textId="77777777" w:rsidR="005C7D9C" w:rsidRDefault="00000000" w:rsidP="00C76E4E">
      <w:pPr>
        <w:pStyle w:val="ListBullet"/>
        <w:spacing w:after="0" w:line="252" w:lineRule="auto"/>
        <w:ind w:left="259" w:hanging="173"/>
        <w:jc w:val="both"/>
      </w:pPr>
      <w:r>
        <w:rPr>
          <w:b/>
          <w:sz w:val="19"/>
        </w:rPr>
        <w:t xml:space="preserve">Pengetahuan: </w:t>
      </w:r>
      <w:r>
        <w:rPr>
          <w:sz w:val="19"/>
        </w:rPr>
        <w:t>System Design, Agile Methodology, UI/UX Design, Project Management, Performance Optimization, Accessibility, Artificial Intelligence</w:t>
      </w:r>
    </w:p>
    <w:p w14:paraId="72DEBAF0" w14:textId="77777777" w:rsidR="00C76E4E" w:rsidRDefault="00C76E4E" w:rsidP="00C76E4E">
      <w:pPr>
        <w:keepNext/>
        <w:pBdr>
          <w:bottom w:val="single" w:sz="5" w:space="1" w:color="000000"/>
        </w:pBdr>
        <w:spacing w:after="0" w:line="240" w:lineRule="auto"/>
        <w:rPr>
          <w:b/>
          <w:sz w:val="21"/>
        </w:rPr>
      </w:pPr>
    </w:p>
    <w:p w14:paraId="1C494D5C" w14:textId="11D9FD7F" w:rsidR="005C7D9C" w:rsidRDefault="00000000" w:rsidP="00C76E4E">
      <w:pPr>
        <w:keepNext/>
        <w:pBdr>
          <w:bottom w:val="single" w:sz="5" w:space="1" w:color="000000"/>
        </w:pBdr>
        <w:spacing w:after="0" w:line="240" w:lineRule="auto"/>
      </w:pPr>
      <w:r>
        <w:rPr>
          <w:b/>
          <w:sz w:val="21"/>
        </w:rPr>
        <w:t>SERTIFIKAT DAN DOKUMEN PENDUKUNG</w:t>
      </w:r>
    </w:p>
    <w:p w14:paraId="43298ABA" w14:textId="77777777" w:rsidR="005C7D9C" w:rsidRDefault="00000000" w:rsidP="00C76E4E">
      <w:pPr>
        <w:pStyle w:val="ListBullet"/>
        <w:spacing w:after="0" w:line="252" w:lineRule="auto"/>
        <w:ind w:left="259" w:hanging="173"/>
        <w:jc w:val="both"/>
      </w:pPr>
      <w:r>
        <w:rPr>
          <w:sz w:val="19"/>
        </w:rPr>
        <w:t>Roadshow Gerakan Nasional 1000 Startup Digital Hub 15 | 2022-08-18</w:t>
      </w:r>
    </w:p>
    <w:p w14:paraId="2BBBE647" w14:textId="77777777" w:rsidR="005C7D9C" w:rsidRDefault="00000000" w:rsidP="00C76E4E">
      <w:pPr>
        <w:pStyle w:val="ListBullet"/>
        <w:spacing w:after="0" w:line="252" w:lineRule="auto"/>
        <w:ind w:left="259" w:hanging="173"/>
        <w:jc w:val="both"/>
      </w:pPr>
      <w:r>
        <w:rPr>
          <w:sz w:val="19"/>
        </w:rPr>
        <w:t>Bootcamp Gerakan Nasional 1000 Startup Digital - Hub 15 | 2022-03-12</w:t>
      </w:r>
    </w:p>
    <w:p w14:paraId="627DEA10" w14:textId="77777777" w:rsidR="005C7D9C" w:rsidRDefault="00000000" w:rsidP="00C76E4E">
      <w:pPr>
        <w:pStyle w:val="ListBullet"/>
        <w:spacing w:after="0" w:line="252" w:lineRule="auto"/>
        <w:ind w:left="259" w:hanging="173"/>
        <w:jc w:val="both"/>
      </w:pPr>
      <w:r>
        <w:rPr>
          <w:sz w:val="19"/>
        </w:rPr>
        <w:t>Program Pertukaran Mahasiswa Merdeka - Merdeka Belajar Kampus Merdeka | 2024-05-04</w:t>
      </w:r>
    </w:p>
    <w:p w14:paraId="13895177" w14:textId="77777777" w:rsidR="005C7D9C" w:rsidRDefault="00000000" w:rsidP="00C76E4E">
      <w:pPr>
        <w:pStyle w:val="ListBullet"/>
        <w:spacing w:after="0" w:line="252" w:lineRule="auto"/>
        <w:ind w:left="259" w:hanging="173"/>
        <w:jc w:val="both"/>
      </w:pPr>
      <w:r>
        <w:rPr>
          <w:sz w:val="19"/>
        </w:rPr>
        <w:t>Security Monitoring dengan Wazuh Batch 2 - Taalenta | 2024-02-10</w:t>
      </w:r>
    </w:p>
    <w:p w14:paraId="1606FA0E" w14:textId="77777777" w:rsidR="005C7D9C" w:rsidRDefault="00000000" w:rsidP="00C76E4E">
      <w:pPr>
        <w:pStyle w:val="ListBullet"/>
        <w:spacing w:after="0" w:line="252" w:lineRule="auto"/>
        <w:ind w:left="259" w:hanging="173"/>
        <w:jc w:val="both"/>
      </w:pPr>
      <w:r>
        <w:rPr>
          <w:sz w:val="19"/>
        </w:rPr>
        <w:t>Red Team Pentester and Blue Team SOC Analyst L1 E-Course - STUDI DEVSECOPS | 2024-09-28</w:t>
      </w:r>
    </w:p>
    <w:p w14:paraId="1CC9722A" w14:textId="77777777" w:rsidR="00C76E4E" w:rsidRDefault="00000000" w:rsidP="00C76E4E">
      <w:pPr>
        <w:pStyle w:val="ListBullet"/>
        <w:spacing w:after="0" w:line="252" w:lineRule="auto"/>
        <w:ind w:left="259" w:hanging="173"/>
        <w:jc w:val="both"/>
      </w:pPr>
      <w:r>
        <w:rPr>
          <w:sz w:val="19"/>
        </w:rPr>
        <w:t>Pembekalan 12+ Essential Skills Program Magang Nasional - GNIK &amp; Kementerian Ketenagakerjaan RI | 2026-01-06</w:t>
      </w:r>
    </w:p>
    <w:p w14:paraId="40E2B51E" w14:textId="77777777" w:rsidR="00C76E4E" w:rsidRDefault="00000000" w:rsidP="00C76E4E">
      <w:pPr>
        <w:pStyle w:val="ListBullet"/>
        <w:spacing w:after="0" w:line="252" w:lineRule="auto"/>
        <w:ind w:left="259" w:hanging="173"/>
        <w:jc w:val="both"/>
      </w:pPr>
      <w:r w:rsidRPr="00C76E4E">
        <w:rPr>
          <w:bCs/>
          <w:sz w:val="19"/>
        </w:rPr>
        <w:t>Sertifikat Program Magang Nasional Periode 2 - Kementerian Pendidikan Dasar dan Menengah/Balai Bahasa Provinsi Sulawesi Tenggara | 24 Mei 2026 | No. 0443/I5.19/KP.04.00/2026 - Diberikan sebagai pemagang dalam Program Magang Nasional yang diselenggarakan oleh Kementerian Ketenagakerjaan.</w:t>
      </w:r>
    </w:p>
    <w:p w14:paraId="73BE9BE5" w14:textId="52E89D2D" w:rsidR="00C1546F" w:rsidRPr="00C76E4E" w:rsidRDefault="00000000" w:rsidP="00C76E4E">
      <w:pPr>
        <w:pStyle w:val="ListBullet"/>
        <w:spacing w:after="0" w:line="252" w:lineRule="auto"/>
        <w:ind w:left="259" w:hanging="173"/>
        <w:jc w:val="both"/>
      </w:pPr>
      <w:r w:rsidRPr="00C76E4E">
        <w:rPr>
          <w:bCs/>
          <w:sz w:val="19"/>
        </w:rPr>
        <w:t>Surat Keterangan Pemagangan Nasional - Balai Bahasa Provinsi Sulawesi Tenggara | 21 Mei 2026 | No. 0768/B/G5.25/PP.02.10/2026 - Menerangkan pelaksanaan pemagangan periode 24 November 2025-24 Mei 2026 serta pengembangan sistem/aplikasi instansi.</w:t>
      </w:r>
    </w:p>
    <w:p w14:paraId="60BF927A" w14:textId="77777777" w:rsidR="00C76E4E" w:rsidRDefault="00C76E4E" w:rsidP="00C76E4E">
      <w:pPr>
        <w:keepNext/>
        <w:pBdr>
          <w:bottom w:val="single" w:sz="5" w:space="1" w:color="000000"/>
        </w:pBdr>
        <w:spacing w:after="0" w:line="240" w:lineRule="auto"/>
        <w:rPr>
          <w:b/>
          <w:sz w:val="20"/>
        </w:rPr>
      </w:pPr>
    </w:p>
    <w:p w14:paraId="726F85DE" w14:textId="544B1DB5" w:rsidR="005C7D9C" w:rsidRDefault="00000000" w:rsidP="00C76E4E">
      <w:pPr>
        <w:keepNext/>
        <w:pBdr>
          <w:bottom w:val="single" w:sz="5" w:space="1" w:color="000000"/>
        </w:pBdr>
        <w:spacing w:after="0" w:line="240" w:lineRule="auto"/>
      </w:pPr>
      <w:r>
        <w:rPr>
          <w:b/>
          <w:sz w:val="20"/>
        </w:rPr>
        <w:t>PUBLIKASI ILMIAH</w:t>
      </w:r>
    </w:p>
    <w:p w14:paraId="3B6F8238" w14:textId="77777777" w:rsidR="005C7D9C" w:rsidRDefault="00000000" w:rsidP="00C76E4E">
      <w:pPr>
        <w:pStyle w:val="ListBullet"/>
        <w:pBdr>
          <w:bottom w:val="single" w:sz="5" w:space="1" w:color="000000"/>
        </w:pBdr>
        <w:spacing w:after="0" w:line="252" w:lineRule="auto"/>
        <w:ind w:left="259" w:hanging="173"/>
        <w:jc w:val="both"/>
      </w:pPr>
      <w:r>
        <w:rPr>
          <w:sz w:val="19"/>
        </w:rPr>
        <w:t xml:space="preserve">Wahab, A. dkk. (2026). </w:t>
      </w:r>
      <w:r w:rsidRPr="00A14D0D">
        <w:rPr>
          <w:bCs/>
          <w:sz w:val="19"/>
        </w:rPr>
        <w:t>Sistem Deteksi Forensik Keaslian Gambar dan Video Menggunakan Metode K-Means dan Localization Tampering.</w:t>
      </w:r>
      <w:r>
        <w:rPr>
          <w:sz w:val="19"/>
        </w:rPr>
        <w:t xml:space="preserve"> Jurnal semanTIK, Volume 12 Nomor 1 Tahun 2026. </w:t>
      </w:r>
      <w:r w:rsidRPr="00A14D0D">
        <w:rPr>
          <w:bCs/>
          <w:i/>
          <w:iCs/>
          <w:sz w:val="19"/>
        </w:rPr>
        <w:t>Accepted/In Press</w:t>
      </w:r>
      <w:r w:rsidRPr="00A14D0D">
        <w:rPr>
          <w:i/>
          <w:iCs/>
          <w:sz w:val="19"/>
        </w:rPr>
        <w:t xml:space="preserve"> berdasarkan Letter of Acceptance</w:t>
      </w:r>
      <w:r>
        <w:rPr>
          <w:sz w:val="19"/>
        </w:rPr>
        <w:t xml:space="preserve"> tertanggal 07 Mei 2026; dijadwalkan terbit Juni-Desember 2026; terakreditasi Sinta 3.</w:t>
      </w:r>
    </w:p>
    <w:p w14:paraId="3FE37FD3" w14:textId="77777777" w:rsidR="005C7D9C" w:rsidRDefault="00000000" w:rsidP="00C76E4E">
      <w:pPr>
        <w:pStyle w:val="ListBullet"/>
        <w:spacing w:after="0" w:line="252" w:lineRule="auto"/>
        <w:ind w:left="259" w:hanging="173"/>
        <w:jc w:val="both"/>
      </w:pPr>
      <w:r>
        <w:rPr>
          <w:sz w:val="19"/>
        </w:rPr>
        <w:t xml:space="preserve">Wahab, A. (2025). Clustering Kebiasaan Membaca Mahasiswa di Kota Kendari. JIKO (Jurnal Informatika dan Komputer). DOI: </w:t>
      </w:r>
      <w:hyperlink r:id="rId23">
        <w:r w:rsidR="005C7D9C">
          <w:rPr>
            <w:sz w:val="17"/>
            <w:u w:val="single"/>
          </w:rPr>
          <w:t>https://doi.org/10.26798/jiko.v9i1.952</w:t>
        </w:r>
      </w:hyperlink>
    </w:p>
    <w:p w14:paraId="15ABA78F" w14:textId="77777777" w:rsidR="005C7D9C" w:rsidRDefault="00000000" w:rsidP="00C76E4E">
      <w:pPr>
        <w:pStyle w:val="ListBullet"/>
        <w:spacing w:after="0" w:line="252" w:lineRule="auto"/>
        <w:ind w:left="259" w:hanging="173"/>
        <w:jc w:val="both"/>
      </w:pPr>
      <w:r>
        <w:rPr>
          <w:sz w:val="19"/>
        </w:rPr>
        <w:t xml:space="preserve">Wahab, A. (2025). Analisis Kesadaran Teknologi Informasi Siswi SMA/SMK di Kota Kendari. JATI (Jurnal Mahasiswa Teknik Informatika). DOI: </w:t>
      </w:r>
      <w:hyperlink r:id="rId24">
        <w:r w:rsidR="005C7D9C">
          <w:rPr>
            <w:sz w:val="17"/>
            <w:u w:val="single"/>
          </w:rPr>
          <w:t>https://doi.org/10.36040/jati.v9i2.13168</w:t>
        </w:r>
      </w:hyperlink>
    </w:p>
    <w:p w14:paraId="7547CD9F" w14:textId="77777777" w:rsidR="005C7D9C" w:rsidRDefault="00000000" w:rsidP="00C76E4E">
      <w:pPr>
        <w:pStyle w:val="ListBullet"/>
        <w:spacing w:after="0" w:line="252" w:lineRule="auto"/>
        <w:ind w:left="259" w:hanging="173"/>
        <w:jc w:val="both"/>
      </w:pPr>
      <w:r>
        <w:rPr>
          <w:sz w:val="19"/>
        </w:rPr>
        <w:t xml:space="preserve">Wahab, A. (2024). Sistem Informasi Arsip KWH Sulawesi Tenggara (Agile, VBA). JATI (Jurnal Mahasiswa Teknik Informatika). DOI: </w:t>
      </w:r>
      <w:hyperlink r:id="rId25">
        <w:r w:rsidR="005C7D9C">
          <w:rPr>
            <w:sz w:val="17"/>
            <w:u w:val="single"/>
          </w:rPr>
          <w:t>https://doi.org/10.36040/jati.v8i6.11763</w:t>
        </w:r>
      </w:hyperlink>
    </w:p>
    <w:p w14:paraId="5EA84133" w14:textId="77777777" w:rsidR="005C7D9C" w:rsidRDefault="00000000" w:rsidP="00C76E4E">
      <w:pPr>
        <w:pStyle w:val="ListBullet"/>
        <w:spacing w:after="0" w:line="252" w:lineRule="auto"/>
        <w:ind w:left="259" w:hanging="173"/>
        <w:jc w:val="both"/>
      </w:pPr>
      <w:r>
        <w:rPr>
          <w:sz w:val="19"/>
        </w:rPr>
        <w:t xml:space="preserve">Wahab, A. (2024). Analisis Kinerja Protokol TCP (Cisco Packet Tracer). JATI (Jurnal Mahasiswa Teknik Informatika). DOI: </w:t>
      </w:r>
      <w:hyperlink r:id="rId26">
        <w:r w:rsidR="005C7D9C">
          <w:rPr>
            <w:sz w:val="17"/>
            <w:u w:val="single"/>
          </w:rPr>
          <w:t>https://doi.org/10.36040/jati.v8i6.11812</w:t>
        </w:r>
      </w:hyperlink>
    </w:p>
    <w:sectPr w:rsidR="005C7D9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0262725">
    <w:abstractNumId w:val="8"/>
  </w:num>
  <w:num w:numId="2" w16cid:durableId="875773147">
    <w:abstractNumId w:val="6"/>
  </w:num>
  <w:num w:numId="3" w16cid:durableId="1586962647">
    <w:abstractNumId w:val="5"/>
  </w:num>
  <w:num w:numId="4" w16cid:durableId="1989704784">
    <w:abstractNumId w:val="4"/>
  </w:num>
  <w:num w:numId="5" w16cid:durableId="855583755">
    <w:abstractNumId w:val="7"/>
  </w:num>
  <w:num w:numId="6" w16cid:durableId="1713534250">
    <w:abstractNumId w:val="3"/>
  </w:num>
  <w:num w:numId="7" w16cid:durableId="672804600">
    <w:abstractNumId w:val="2"/>
  </w:num>
  <w:num w:numId="8" w16cid:durableId="196504497">
    <w:abstractNumId w:val="1"/>
  </w:num>
  <w:num w:numId="9" w16cid:durableId="676690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CE2"/>
    <w:rsid w:val="0029639D"/>
    <w:rsid w:val="00326F90"/>
    <w:rsid w:val="0049026F"/>
    <w:rsid w:val="005C7D9C"/>
    <w:rsid w:val="00A14D0D"/>
    <w:rsid w:val="00AA1D8D"/>
    <w:rsid w:val="00B47730"/>
    <w:rsid w:val="00C1546F"/>
    <w:rsid w:val="00C76E4E"/>
    <w:rsid w:val="00CB0664"/>
    <w:rsid w:val="00EC7A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0CD090"/>
  <w14:defaultImageDpi w14:val="300"/>
  <w15:docId w15:val="{BCD64A59-7C20-4549-90BB-3EBD49C82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eastAsia="Arial" w:hAnsi="Arial"/>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spacing w:after="16" w:line="230" w:lineRule="auto"/>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 w:line="23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lide.kemendikdasmen.go.id/kamus-bbst-sultra/" TargetMode="External"/><Relationship Id="rId13" Type="http://schemas.openxmlformats.org/officeDocument/2006/relationships/hyperlink" Target="https://slide.kemendikdasmen.go.id/kamus-bbst-sultra/lasalimu-kamaru/" TargetMode="External"/><Relationship Id="rId18" Type="http://schemas.openxmlformats.org/officeDocument/2006/relationships/hyperlink" Target="https://slide.kemendikdasmen.go.id/kamusbergambar-muna/" TargetMode="External"/><Relationship Id="rId26" Type="http://schemas.openxmlformats.org/officeDocument/2006/relationships/hyperlink" Target="https://doi.org/10.36040/jati.v8i6.11812" TargetMode="External"/><Relationship Id="rId3" Type="http://schemas.openxmlformats.org/officeDocument/2006/relationships/styles" Target="styles.xml"/><Relationship Id="rId21" Type="http://schemas.openxmlformats.org/officeDocument/2006/relationships/hyperlink" Target="https://slide.kemendikdasmen.go.id/sepadan/" TargetMode="External"/><Relationship Id="rId7" Type="http://schemas.openxmlformats.org/officeDocument/2006/relationships/hyperlink" Target="https://linkedin.com/in/agrian-wahab-7695b32a4/" TargetMode="External"/><Relationship Id="rId12" Type="http://schemas.openxmlformats.org/officeDocument/2006/relationships/hyperlink" Target="https://slide.kemendikdasmen.go.id/kamus-bbst-sultra/moronene/" TargetMode="External"/><Relationship Id="rId17" Type="http://schemas.openxmlformats.org/officeDocument/2006/relationships/hyperlink" Target="https://slide.kemendikdasmen.go.id/kamusbergambar-kulisusu/" TargetMode="External"/><Relationship Id="rId25" Type="http://schemas.openxmlformats.org/officeDocument/2006/relationships/hyperlink" Target="https://doi.org/10.36040/jati.v8i6.11763" TargetMode="External"/><Relationship Id="rId2" Type="http://schemas.openxmlformats.org/officeDocument/2006/relationships/numbering" Target="numbering.xml"/><Relationship Id="rId16" Type="http://schemas.openxmlformats.org/officeDocument/2006/relationships/hyperlink" Target="https://slide.kemendikdasmen.go.id/kamusbergambar-sultra/" TargetMode="External"/><Relationship Id="rId20" Type="http://schemas.openxmlformats.org/officeDocument/2006/relationships/hyperlink" Target="https://slide.kemendikdasmen.go.id/kamusbergambar-wakatobi/" TargetMode="External"/><Relationship Id="rId1" Type="http://schemas.openxmlformats.org/officeDocument/2006/relationships/customXml" Target="../customXml/item1.xml"/><Relationship Id="rId6" Type="http://schemas.openxmlformats.org/officeDocument/2006/relationships/hyperlink" Target="mailto:agrianwahab10@gmail.com" TargetMode="External"/><Relationship Id="rId11" Type="http://schemas.openxmlformats.org/officeDocument/2006/relationships/hyperlink" Target="https://slide.kemendikdasmen.go.id/kamus-bbst-sultra/kulisusu/" TargetMode="External"/><Relationship Id="rId24" Type="http://schemas.openxmlformats.org/officeDocument/2006/relationships/hyperlink" Target="https://doi.org/10.36040/jati.v9i2.13168" TargetMode="External"/><Relationship Id="rId5" Type="http://schemas.openxmlformats.org/officeDocument/2006/relationships/webSettings" Target="webSettings.xml"/><Relationship Id="rId15" Type="http://schemas.openxmlformats.org/officeDocument/2006/relationships/hyperlink" Target="https://slide.kemendikdasmen.go.id/kamus-bbst-sultra/tolaki/" TargetMode="External"/><Relationship Id="rId23" Type="http://schemas.openxmlformats.org/officeDocument/2006/relationships/hyperlink" Target="https://doi.org/10.26798/jiko.v9i1.952" TargetMode="External"/><Relationship Id="rId28" Type="http://schemas.openxmlformats.org/officeDocument/2006/relationships/theme" Target="theme/theme1.xml"/><Relationship Id="rId10" Type="http://schemas.openxmlformats.org/officeDocument/2006/relationships/hyperlink" Target="https://slide.kemendikdasmen.go.id/kamus-bbst-sultra/culambacu/" TargetMode="External"/><Relationship Id="rId19" Type="http://schemas.openxmlformats.org/officeDocument/2006/relationships/hyperlink" Target="https://slide.kemendikdasmen.go.id/kamusbergambar-tolaki/" TargetMode="External"/><Relationship Id="rId4" Type="http://schemas.openxmlformats.org/officeDocument/2006/relationships/settings" Target="settings.xml"/><Relationship Id="rId9" Type="http://schemas.openxmlformats.org/officeDocument/2006/relationships/hyperlink" Target="https://slide.kemendikdasmen.go.id/kamus-bbst-sultra/cia-cia/" TargetMode="External"/><Relationship Id="rId14" Type="http://schemas.openxmlformats.org/officeDocument/2006/relationships/hyperlink" Target="https://slide.kemendikdasmen.go.id/kamus-bbst-sultra/muna/" TargetMode="External"/><Relationship Id="rId22" Type="http://schemas.openxmlformats.org/officeDocument/2006/relationships/hyperlink" Target="https://slide.kemendikdasmen.go.id/inventaris-buku-bbst/"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1285</Words>
  <Characters>7326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ATS Agrian Wahab - Portofolio dan Magang</dc:title>
  <dc:subject>Curriculum Vitae ATS dengan portofolio proyek dan pengalaman magang</dc:subject>
  <dc:creator>Agrian Wahab</dc:creator>
  <cp:keywords>Agrian Wahab, Teknik Informatika, Web Developer, Data Processing, Magang Hub Kemenaker, Balai Bahasa Sulawesi Tenggara, Portfolio, Kamus Digital, SEPADAN</cp:keywords>
  <dc:description/>
  <cp:lastModifiedBy>agrian wahab</cp:lastModifiedBy>
  <cp:revision>4</cp:revision>
  <dcterms:created xsi:type="dcterms:W3CDTF">2013-12-23T23:15:00Z</dcterms:created>
  <dcterms:modified xsi:type="dcterms:W3CDTF">2026-05-25T21:42:00Z</dcterms:modified>
  <cp:category/>
</cp:coreProperties>
</file>