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371A5" w:rsidRPr="00E62E5C" w:rsidRDefault="00A371A5" w:rsidP="003A31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</w:p>
    <w:p w:rsidR="00447676" w:rsidRPr="00E62E5C" w:rsidRDefault="00447676" w:rsidP="003A31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E62E5C">
        <w:rPr>
          <w:rFonts w:ascii="Arial" w:hAnsi="Arial" w:cs="Arial"/>
          <w:b/>
          <w:bCs/>
          <w:sz w:val="20"/>
          <w:szCs w:val="20"/>
        </w:rPr>
        <w:t>INFORMAÇÕES E DOCUMENTOS EXIGIDOS ANEXOS AO R</w:t>
      </w:r>
      <w:r w:rsidR="007154B9" w:rsidRPr="00E62E5C">
        <w:rPr>
          <w:rFonts w:ascii="Arial" w:hAnsi="Arial" w:cs="Arial"/>
          <w:b/>
          <w:bCs/>
          <w:sz w:val="20"/>
          <w:szCs w:val="20"/>
        </w:rPr>
        <w:t>ELATÓRIO TÉCNICO</w:t>
      </w:r>
      <w:r w:rsidRPr="00E62E5C">
        <w:rPr>
          <w:rFonts w:ascii="Arial" w:hAnsi="Arial" w:cs="Arial"/>
          <w:b/>
          <w:bCs/>
          <w:sz w:val="20"/>
          <w:szCs w:val="20"/>
        </w:rPr>
        <w:t xml:space="preserve"> </w:t>
      </w:r>
    </w:p>
    <w:p w:rsidR="00447676" w:rsidRPr="00E62E5C" w:rsidRDefault="00447676" w:rsidP="003A31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after="0" w:line="240" w:lineRule="auto"/>
        <w:jc w:val="center"/>
        <w:rPr>
          <w:rFonts w:ascii="Arial" w:hAnsi="Arial" w:cs="Arial"/>
          <w:b/>
          <w:bCs/>
          <w:color w:val="000000"/>
          <w:sz w:val="20"/>
          <w:szCs w:val="20"/>
        </w:rPr>
      </w:pPr>
      <w:r w:rsidRPr="00E62E5C">
        <w:rPr>
          <w:rFonts w:ascii="Arial" w:hAnsi="Arial" w:cs="Arial"/>
          <w:b/>
          <w:bCs/>
          <w:sz w:val="20"/>
          <w:szCs w:val="20"/>
        </w:rPr>
        <w:t xml:space="preserve">ANEXO II, ITEM 16 DO DECRETO 4.074/02 E ALTERADO PELO </w:t>
      </w:r>
      <w:r w:rsidRPr="00E62E5C">
        <w:rPr>
          <w:rFonts w:ascii="Arial" w:hAnsi="Arial" w:cs="Arial"/>
          <w:b/>
          <w:bCs/>
          <w:color w:val="000000"/>
          <w:sz w:val="20"/>
          <w:szCs w:val="20"/>
        </w:rPr>
        <w:t>DEC. 5.981/06</w:t>
      </w:r>
    </w:p>
    <w:p w:rsidR="00A371A5" w:rsidRPr="00E62E5C" w:rsidRDefault="00A371A5" w:rsidP="003A314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</w:p>
    <w:p w:rsidR="00447676" w:rsidRPr="00E62E5C" w:rsidRDefault="00447676" w:rsidP="00E62E5C">
      <w:pPr>
        <w:spacing w:after="0" w:line="240" w:lineRule="auto"/>
        <w:ind w:left="2124" w:hanging="2124"/>
        <w:jc w:val="center"/>
        <w:rPr>
          <w:rFonts w:ascii="Arial" w:hAnsi="Arial" w:cs="Arial"/>
          <w:b/>
          <w:bCs/>
          <w:sz w:val="20"/>
          <w:szCs w:val="20"/>
        </w:rPr>
      </w:pPr>
    </w:p>
    <w:p w:rsidR="00716CB7" w:rsidRPr="00E62E5C" w:rsidRDefault="00716CB7" w:rsidP="00E62E5C">
      <w:pPr>
        <w:spacing w:after="0" w:line="240" w:lineRule="auto"/>
        <w:ind w:left="708" w:hanging="708"/>
        <w:jc w:val="center"/>
        <w:rPr>
          <w:rFonts w:ascii="Arial" w:hAnsi="Arial" w:cs="Arial"/>
          <w:b/>
          <w:bCs/>
          <w:sz w:val="20"/>
          <w:szCs w:val="20"/>
        </w:rPr>
      </w:pPr>
    </w:p>
    <w:p w:rsidR="00447676" w:rsidRPr="00E62E5C" w:rsidRDefault="00447676" w:rsidP="00E62E5C">
      <w:pPr>
        <w:spacing w:after="0" w:line="240" w:lineRule="auto"/>
        <w:ind w:left="2124" w:hanging="2124"/>
        <w:jc w:val="center"/>
        <w:rPr>
          <w:rFonts w:ascii="Arial" w:hAnsi="Arial" w:cs="Arial"/>
          <w:b/>
          <w:bCs/>
          <w:sz w:val="20"/>
          <w:szCs w:val="20"/>
        </w:rPr>
      </w:pPr>
      <w:r w:rsidRPr="00E62E5C">
        <w:rPr>
          <w:rFonts w:ascii="Arial" w:hAnsi="Arial" w:cs="Arial"/>
          <w:b/>
          <w:bCs/>
          <w:sz w:val="20"/>
          <w:szCs w:val="20"/>
        </w:rPr>
        <w:t>PRODUTO TÉCNICO EQUIVALENTE</w:t>
      </w:r>
    </w:p>
    <w:p w:rsidR="00447676" w:rsidRPr="00E62E5C" w:rsidRDefault="00447676" w:rsidP="003A3149">
      <w:pPr>
        <w:spacing w:after="0" w:line="240" w:lineRule="auto"/>
        <w:jc w:val="center"/>
        <w:rPr>
          <w:rFonts w:ascii="Arial" w:hAnsi="Arial" w:cs="Arial"/>
          <w:b/>
          <w:sz w:val="20"/>
          <w:szCs w:val="20"/>
        </w:rPr>
      </w:pPr>
    </w:p>
    <w:p w:rsidR="0022392A" w:rsidRPr="00E62E5C" w:rsidRDefault="0022392A" w:rsidP="003A3149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sz w:val="20"/>
          <w:szCs w:val="20"/>
        </w:rPr>
      </w:pPr>
      <w:r w:rsidRPr="00E62E5C">
        <w:rPr>
          <w:rFonts w:ascii="Arial" w:hAnsi="Arial" w:cs="Arial"/>
          <w:b/>
          <w:bCs/>
          <w:color w:val="000000"/>
          <w:sz w:val="20"/>
          <w:szCs w:val="20"/>
        </w:rPr>
        <w:t>FASE I</w:t>
      </w:r>
    </w:p>
    <w:p w:rsidR="003E7E83" w:rsidRPr="00E62E5C" w:rsidRDefault="003E7E83" w:rsidP="003A3149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DD77DB" w:rsidRPr="00E62E5C" w:rsidRDefault="00DD77DB" w:rsidP="003A3149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sz w:val="20"/>
          <w:szCs w:val="20"/>
        </w:rPr>
      </w:pPr>
    </w:p>
    <w:tbl>
      <w:tblPr>
        <w:tblW w:w="9639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9639"/>
      </w:tblGrid>
      <w:tr w:rsidR="00750CD7" w:rsidRPr="00E62E5C" w:rsidTr="00A11264">
        <w:trPr>
          <w:trHeight w:val="1515"/>
          <w:jc w:val="center"/>
        </w:trPr>
        <w:tc>
          <w:tcPr>
            <w:tcW w:w="9639" w:type="dxa"/>
          </w:tcPr>
          <w:p w:rsidR="00DD77DB" w:rsidRPr="00E62E5C" w:rsidRDefault="00DD77DB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1B5D2A" w:rsidRPr="00E62E5C" w:rsidRDefault="00750CD7" w:rsidP="00E36966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 xml:space="preserve">16.1. Declaração única do </w:t>
            </w:r>
            <w:proofErr w:type="spellStart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>registrante</w:t>
            </w:r>
            <w:proofErr w:type="spellEnd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 xml:space="preserve"> sobre a composição qualitativa e quantitativa do produto, elaborada com base no(s) laudo(s) </w:t>
            </w:r>
            <w:proofErr w:type="gramStart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>laboratorial(</w:t>
            </w:r>
            <w:proofErr w:type="gramEnd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>is) das análises de cinco bateladas de cada fabricante.</w:t>
            </w:r>
            <w:r w:rsidR="00AD22E4"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 xml:space="preserve"> </w:t>
            </w:r>
            <w:proofErr w:type="gramStart"/>
            <w:r w:rsidR="00AD22E4"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 xml:space="preserve">( </w:t>
            </w:r>
            <w:proofErr w:type="gramEnd"/>
            <w:r w:rsidR="00AD22E4"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>Anexo 16.1)</w:t>
            </w:r>
          </w:p>
          <w:p w:rsidR="00E36966" w:rsidRPr="00E62E5C" w:rsidRDefault="00E36966" w:rsidP="00E36966">
            <w:pPr>
              <w:pStyle w:val="Corpodetexto3"/>
              <w:ind w:left="357" w:right="174"/>
              <w:rPr>
                <w:rFonts w:ascii="Arial" w:hAnsi="Arial" w:cs="Arial"/>
                <w:bCs/>
                <w:sz w:val="20"/>
                <w:lang w:val="pt-PT"/>
              </w:rPr>
            </w:pPr>
          </w:p>
          <w:p w:rsidR="00E36966" w:rsidRPr="00E62E5C" w:rsidRDefault="00E36966" w:rsidP="00E36966">
            <w:pPr>
              <w:pStyle w:val="Corpodetexto3"/>
              <w:ind w:right="176"/>
              <w:rPr>
                <w:rFonts w:ascii="Arial" w:hAnsi="Arial" w:cs="Arial"/>
                <w:bCs/>
                <w:sz w:val="20"/>
                <w:lang w:val="pt-PT"/>
              </w:rPr>
            </w:pPr>
            <w:r w:rsidRPr="00E62E5C">
              <w:rPr>
                <w:rFonts w:ascii="Arial" w:hAnsi="Arial" w:cs="Arial"/>
                <w:b/>
                <w:bCs/>
                <w:sz w:val="20"/>
              </w:rPr>
              <w:t>Segue anexo:</w:t>
            </w:r>
          </w:p>
          <w:p w:rsidR="00E36966" w:rsidRPr="00E62E5C" w:rsidRDefault="00E36966" w:rsidP="00E36966">
            <w:pPr>
              <w:pStyle w:val="Corpodetexto3"/>
              <w:ind w:left="357" w:right="176"/>
              <w:rPr>
                <w:rFonts w:ascii="Arial" w:hAnsi="Arial" w:cs="Arial"/>
                <w:bCs/>
                <w:sz w:val="20"/>
                <w:lang w:val="pt-PT"/>
              </w:rPr>
            </w:pPr>
          </w:p>
          <w:p w:rsidR="00E36966" w:rsidRPr="00E62E5C" w:rsidRDefault="00E36966" w:rsidP="00E36966">
            <w:pPr>
              <w:pStyle w:val="Corpodetexto3"/>
              <w:ind w:right="176"/>
              <w:rPr>
                <w:rFonts w:ascii="Arial" w:hAnsi="Arial" w:cs="Arial"/>
                <w:bCs/>
                <w:sz w:val="20"/>
                <w:lang w:val="pt-PT"/>
              </w:rPr>
            </w:pP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t>“Declaração da Composição Qualitativa e Quantitativa”</w:t>
            </w:r>
            <w:r w:rsidRPr="00E62E5C">
              <w:rPr>
                <w:rFonts w:ascii="Arial" w:hAnsi="Arial" w:cs="Arial"/>
                <w:bCs/>
                <w:sz w:val="20"/>
                <w:lang w:val="pt-PT"/>
              </w:rPr>
              <w:t xml:space="preserve"> do produto </w:t>
            </w:r>
            <w:bookmarkStart w:id="0" w:name="bkmProName1"/>
            <w:r w:rsidR="00E26CDB"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fldChar w:fldCharType="begin">
                <w:ffData>
                  <w:name w:val="bkmProName1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pt-PT"/>
              </w:rPr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fldChar w:fldCharType="separate"/>
            </w:r>
            <w:r w:rsidRPr="00E62E5C">
              <w:rPr>
                <w:rFonts w:ascii="Arial" w:hAnsi="Arial" w:cs="Arial"/>
                <w:b/>
                <w:bCs/>
                <w:noProof/>
                <w:sz w:val="20"/>
                <w:lang w:val="pt-PT"/>
              </w:rPr>
              <w:t>Product/Technical/Name</w:t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fldChar w:fldCharType="end"/>
            </w:r>
            <w:bookmarkEnd w:id="0"/>
            <w:r w:rsidRPr="00E62E5C">
              <w:rPr>
                <w:rFonts w:ascii="Arial" w:hAnsi="Arial" w:cs="Arial"/>
                <w:bCs/>
                <w:sz w:val="20"/>
                <w:lang w:val="pt-PT"/>
              </w:rPr>
              <w:t xml:space="preserve"> elaborada com base no estudo de análise de cinco bateladas.</w:t>
            </w:r>
          </w:p>
          <w:p w:rsidR="00E0715D" w:rsidRPr="00E62E5C" w:rsidRDefault="00E0715D" w:rsidP="004E0816">
            <w:pPr>
              <w:pStyle w:val="Corpodetexto3"/>
              <w:rPr>
                <w:rFonts w:ascii="Arial" w:hAnsi="Arial" w:cs="Arial"/>
                <w:bCs/>
                <w:sz w:val="20"/>
                <w:u w:val="single"/>
                <w:lang w:val="pt-PT"/>
              </w:rPr>
            </w:pPr>
          </w:p>
          <w:bookmarkStart w:id="1" w:name="bkmSouName"/>
          <w:p w:rsidR="00AD22E4" w:rsidRPr="00E62E5C" w:rsidRDefault="00E26CDB" w:rsidP="004E0816">
            <w:pPr>
              <w:pStyle w:val="Corpodetexto3"/>
              <w:rPr>
                <w:rFonts w:ascii="Arial" w:hAnsi="Arial" w:cs="Arial"/>
                <w:b/>
                <w:bCs/>
                <w:sz w:val="20"/>
              </w:rPr>
            </w:pPr>
            <w:r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begin">
                <w:ffData>
                  <w:name w:val="bkmSouNa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AD22E4" w:rsidRPr="00E62E5C">
              <w:rPr>
                <w:rFonts w:ascii="Arial" w:hAnsi="Arial" w:cs="Arial"/>
                <w:b/>
                <w:bCs/>
                <w:sz w:val="20"/>
              </w:rPr>
              <w:instrText xml:space="preserve"> FORMTEXT </w:instrText>
            </w:r>
            <w:r w:rsidRPr="00E62E5C">
              <w:rPr>
                <w:rFonts w:ascii="Arial" w:hAnsi="Arial" w:cs="Arial"/>
                <w:b/>
                <w:bCs/>
                <w:sz w:val="20"/>
                <w:lang w:val="en-US"/>
              </w:rPr>
            </w:r>
            <w:r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separate"/>
            </w:r>
            <w:r w:rsidR="00AD22E4" w:rsidRPr="00E62E5C">
              <w:rPr>
                <w:rFonts w:ascii="Arial" w:hAnsi="Arial" w:cs="Arial"/>
                <w:b/>
                <w:bCs/>
                <w:noProof/>
                <w:sz w:val="20"/>
              </w:rPr>
              <w:t>Source/Name</w:t>
            </w:r>
            <w:r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end"/>
            </w:r>
            <w:bookmarkEnd w:id="1"/>
          </w:p>
          <w:p w:rsidR="00AD22E4" w:rsidRPr="00E62E5C" w:rsidRDefault="00AD22E4" w:rsidP="004E0816">
            <w:pPr>
              <w:pStyle w:val="Corpodetexto3"/>
              <w:rPr>
                <w:rFonts w:ascii="Arial" w:hAnsi="Arial" w:cs="Arial"/>
                <w:bCs/>
                <w:sz w:val="20"/>
                <w:lang w:val="pt-PT"/>
              </w:rPr>
            </w:pPr>
          </w:p>
          <w:p w:rsidR="00E0715D" w:rsidRPr="00E62E5C" w:rsidRDefault="00AD22E4" w:rsidP="004E0816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/>
              <w:jc w:val="both"/>
              <w:rPr>
                <w:rFonts w:ascii="Arial" w:eastAsia="Times New Roman" w:hAnsi="Arial" w:cs="Arial"/>
                <w:bCs/>
                <w:sz w:val="20"/>
                <w:szCs w:val="20"/>
                <w:lang w:eastAsia="pt-BR"/>
              </w:rPr>
            </w:pPr>
            <w:r w:rsidRPr="00E62E5C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pt-BR"/>
              </w:rPr>
              <w:t>Estudo de análise de cinco bateladas:</w:t>
            </w:r>
            <w:r w:rsidRPr="00E62E5C">
              <w:rPr>
                <w:rFonts w:ascii="Arial" w:eastAsia="Times New Roman" w:hAnsi="Arial" w:cs="Arial"/>
                <w:bCs/>
                <w:sz w:val="20"/>
                <w:szCs w:val="20"/>
                <w:lang w:eastAsia="pt-BR"/>
              </w:rPr>
              <w:t xml:space="preserve"> </w:t>
            </w:r>
          </w:p>
          <w:bookmarkStart w:id="2" w:name="bkm5bRef"/>
          <w:p w:rsidR="00AD22E4" w:rsidRPr="00E62E5C" w:rsidRDefault="00E26CDB" w:rsidP="004E0816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  <w:fldChar w:fldCharType="begin">
                <w:ffData>
                  <w:name w:val="bkm5bRef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4E0816"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  <w:instrText xml:space="preserve"> FORMTEXT </w:instrText>
            </w:r>
            <w:r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</w:r>
            <w:r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  <w:fldChar w:fldCharType="separate"/>
            </w:r>
            <w:r w:rsidR="004E0816" w:rsidRPr="00E62E5C">
              <w:rPr>
                <w:rFonts w:ascii="Arial" w:hAnsi="Arial" w:cs="Arial"/>
                <w:bCs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  <w:fldChar w:fldCharType="end"/>
            </w:r>
            <w:bookmarkEnd w:id="2"/>
          </w:p>
          <w:p w:rsidR="004E0816" w:rsidRPr="00E62E5C" w:rsidRDefault="004E0816" w:rsidP="004E0816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lang w:val="en-US"/>
              </w:rPr>
            </w:pPr>
          </w:p>
          <w:p w:rsidR="00AD22E4" w:rsidRPr="00E62E5C" w:rsidRDefault="00AD22E4" w:rsidP="004E0816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 w:right="176"/>
              <w:jc w:val="both"/>
              <w:rPr>
                <w:rFonts w:ascii="Arial" w:eastAsia="Times New Roman" w:hAnsi="Arial" w:cs="Arial"/>
                <w:b/>
                <w:bCs/>
                <w:sz w:val="20"/>
                <w:szCs w:val="20"/>
                <w:lang w:val="pt-PT" w:eastAsia="pt-BR"/>
              </w:rPr>
            </w:pPr>
            <w:r w:rsidRPr="00E62E5C">
              <w:rPr>
                <w:rFonts w:ascii="Arial" w:hAnsi="Arial" w:cs="Arial"/>
                <w:bCs/>
                <w:sz w:val="20"/>
                <w:szCs w:val="20"/>
              </w:rPr>
              <w:t xml:space="preserve">Juntamente com o estudo de análise de </w:t>
            </w:r>
            <w:proofErr w:type="gramStart"/>
            <w:r w:rsidRPr="00E62E5C">
              <w:rPr>
                <w:rFonts w:ascii="Arial" w:hAnsi="Arial" w:cs="Arial"/>
                <w:bCs/>
                <w:sz w:val="20"/>
                <w:szCs w:val="20"/>
              </w:rPr>
              <w:t>5</w:t>
            </w:r>
            <w:proofErr w:type="gramEnd"/>
            <w:r w:rsidRPr="00E62E5C">
              <w:rPr>
                <w:rFonts w:ascii="Arial" w:hAnsi="Arial" w:cs="Arial"/>
                <w:bCs/>
                <w:sz w:val="20"/>
                <w:szCs w:val="20"/>
              </w:rPr>
              <w:t xml:space="preserve"> bateladas segue cópia autenticada com tradução juramentada do documento comprobatório de produção de cada batelada informando a unidade de fabricação </w:t>
            </w:r>
            <w:r w:rsidR="00757D4E" w:rsidRPr="00E62E5C">
              <w:rPr>
                <w:rFonts w:ascii="Arial" w:hAnsi="Arial" w:cs="Arial"/>
                <w:bCs/>
                <w:sz w:val="20"/>
                <w:szCs w:val="20"/>
              </w:rPr>
              <w:t xml:space="preserve">- </w:t>
            </w:r>
            <w:bookmarkStart w:id="3" w:name="bkmCorro"/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Corro"/>
                  <w:enabled/>
                  <w:calcOnExit w:val="0"/>
                  <w:textInput>
                    <w:default w:val="Product/Techinical/ Received document / title. page. date"/>
                  </w:textInput>
                </w:ffData>
              </w:fldChar>
            </w:r>
            <w:r w:rsidR="00E36966" w:rsidRPr="00E62E5C"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="00E36966" w:rsidRPr="00E62E5C">
              <w:rPr>
                <w:rFonts w:ascii="Arial" w:hAnsi="Arial" w:cs="Arial"/>
                <w:bCs/>
                <w:noProof/>
                <w:sz w:val="20"/>
                <w:szCs w:val="20"/>
              </w:rPr>
              <w:t>Product/Techinical/ Received document / title. page. date</w:t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3"/>
            <w:r w:rsidR="004E0816" w:rsidRPr="00E62E5C">
              <w:rPr>
                <w:rFonts w:ascii="Arial" w:hAnsi="Arial" w:cs="Arial"/>
                <w:bCs/>
                <w:sz w:val="20"/>
                <w:szCs w:val="20"/>
              </w:rPr>
              <w:t>.</w:t>
            </w:r>
          </w:p>
          <w:p w:rsidR="00062085" w:rsidRPr="00E62E5C" w:rsidRDefault="00062085" w:rsidP="00AD22E4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 w:right="176"/>
              <w:jc w:val="both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val="pt-PT" w:eastAsia="pt-BR"/>
              </w:rPr>
            </w:pPr>
          </w:p>
        </w:tc>
      </w:tr>
      <w:tr w:rsidR="00750CD7" w:rsidRPr="00E62E5C" w:rsidTr="00A11264">
        <w:trPr>
          <w:trHeight w:val="1262"/>
          <w:jc w:val="center"/>
        </w:trPr>
        <w:tc>
          <w:tcPr>
            <w:tcW w:w="9639" w:type="dxa"/>
          </w:tcPr>
          <w:p w:rsidR="00DD77DB" w:rsidRPr="00E62E5C" w:rsidRDefault="00DD77DB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750CD7" w:rsidRPr="00E62E5C" w:rsidRDefault="00750CD7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>16.2. Descrição dos efeitos observados relacionados às impurezas relevantes (por exemplo, efeitos toxicológicos ou efeitos sobre a estabilidade do ingrediente ativo).</w:t>
            </w:r>
          </w:p>
          <w:p w:rsidR="00DD77DB" w:rsidRPr="00E62E5C" w:rsidRDefault="00DD77DB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AD22E4" w:rsidRPr="00E62E5C" w:rsidRDefault="00AD22E4" w:rsidP="00AD22E4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AD22E4" w:rsidRPr="00E62E5C" w:rsidRDefault="00AD22E4" w:rsidP="00AD22E4">
            <w:pPr>
              <w:pStyle w:val="Corpodetexto3"/>
              <w:ind w:right="174"/>
              <w:rPr>
                <w:rFonts w:ascii="Arial" w:hAnsi="Arial" w:cs="Arial"/>
                <w:bCs/>
                <w:sz w:val="20"/>
                <w:lang w:val="pt-PT"/>
              </w:rPr>
            </w:pPr>
            <w:r w:rsidRPr="00E62E5C">
              <w:rPr>
                <w:rFonts w:ascii="Arial" w:hAnsi="Arial" w:cs="Arial"/>
                <w:bCs/>
                <w:sz w:val="20"/>
              </w:rPr>
              <w:t xml:space="preserve">A discussão sobre a formação teórica de todas as possíveis impurezas geradas no processo de produção é relatada na </w:t>
            </w:r>
            <w:r w:rsidRPr="00E62E5C">
              <w:rPr>
                <w:rFonts w:ascii="Arial" w:hAnsi="Arial" w:cs="Arial"/>
                <w:b/>
                <w:bCs/>
                <w:sz w:val="20"/>
              </w:rPr>
              <w:t xml:space="preserve">“Declaração da </w:t>
            </w: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t>Composição Qualitativa e Quantitativa”</w:t>
            </w:r>
            <w:r w:rsidRPr="00E62E5C">
              <w:rPr>
                <w:rFonts w:ascii="Arial" w:hAnsi="Arial" w:cs="Arial"/>
                <w:bCs/>
                <w:sz w:val="20"/>
                <w:lang w:val="pt-PT"/>
              </w:rPr>
              <w:t xml:space="preserve"> do produto </w:t>
            </w:r>
            <w:bookmarkStart w:id="4" w:name="bkmProName2"/>
            <w:r w:rsidR="00E26CDB"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fldChar w:fldCharType="begin">
                <w:ffData>
                  <w:name w:val="bkmProName2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pt-PT"/>
              </w:rPr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fldChar w:fldCharType="separate"/>
            </w:r>
            <w:r w:rsidRPr="00E62E5C">
              <w:rPr>
                <w:rFonts w:ascii="Arial" w:hAnsi="Arial" w:cs="Arial"/>
                <w:b/>
                <w:bCs/>
                <w:noProof/>
                <w:sz w:val="20"/>
                <w:lang w:val="pt-PT"/>
              </w:rPr>
              <w:t>Product/Technical/Name</w:t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fldChar w:fldCharType="end"/>
            </w:r>
            <w:bookmarkEnd w:id="4"/>
            <w:r w:rsidRPr="00E62E5C">
              <w:rPr>
                <w:rFonts w:ascii="Arial" w:hAnsi="Arial" w:cs="Arial"/>
                <w:b/>
                <w:bCs/>
                <w:color w:val="FF0000"/>
                <w:sz w:val="20"/>
                <w:lang w:val="pt-PT"/>
              </w:rPr>
              <w:t xml:space="preserve"> </w:t>
            </w:r>
            <w:r w:rsidRPr="00E62E5C">
              <w:rPr>
                <w:rFonts w:ascii="Arial" w:hAnsi="Arial" w:cs="Arial"/>
                <w:bCs/>
                <w:sz w:val="20"/>
                <w:lang w:val="pt-PT"/>
              </w:rPr>
              <w:t>e na “</w:t>
            </w: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t>Descrição do processo de produção do produto técnico fornecida pelo fabricante</w:t>
            </w:r>
            <w:r w:rsidRPr="00E62E5C">
              <w:rPr>
                <w:rFonts w:ascii="Arial" w:hAnsi="Arial" w:cs="Arial"/>
                <w:bCs/>
                <w:sz w:val="20"/>
                <w:lang w:val="pt-PT"/>
              </w:rPr>
              <w:t>”</w:t>
            </w:r>
            <w:r w:rsidRPr="00E62E5C">
              <w:rPr>
                <w:rFonts w:ascii="Arial" w:hAnsi="Arial" w:cs="Arial"/>
                <w:bCs/>
                <w:sz w:val="20"/>
              </w:rPr>
              <w:t>.</w:t>
            </w:r>
          </w:p>
          <w:p w:rsidR="00AD22E4" w:rsidRPr="00E62E5C" w:rsidRDefault="00AD22E4" w:rsidP="00AD22E4">
            <w:pPr>
              <w:pStyle w:val="Corpodetexto3"/>
              <w:ind w:left="357" w:right="174"/>
              <w:rPr>
                <w:rFonts w:ascii="Arial" w:hAnsi="Arial" w:cs="Arial"/>
                <w:bCs/>
                <w:sz w:val="20"/>
                <w:lang w:val="pt-PT"/>
              </w:rPr>
            </w:pPr>
          </w:p>
          <w:p w:rsidR="00AD22E4" w:rsidRPr="00E62E5C" w:rsidRDefault="00AD22E4" w:rsidP="00AD22E4">
            <w:pPr>
              <w:pStyle w:val="Corpodetexto3"/>
              <w:ind w:right="174"/>
              <w:rPr>
                <w:rFonts w:ascii="Arial" w:hAnsi="Arial" w:cs="Arial"/>
                <w:bCs/>
                <w:sz w:val="20"/>
                <w:lang w:val="pt-PT"/>
              </w:rPr>
            </w:pPr>
            <w:r w:rsidRPr="00E62E5C">
              <w:rPr>
                <w:rFonts w:ascii="Arial" w:hAnsi="Arial" w:cs="Arial"/>
                <w:bCs/>
                <w:sz w:val="20"/>
              </w:rPr>
              <w:t xml:space="preserve">Estas informações e documentos estão constantes no </w:t>
            </w:r>
            <w:r w:rsidRPr="00E62E5C">
              <w:rPr>
                <w:rFonts w:ascii="Arial" w:hAnsi="Arial" w:cs="Arial"/>
                <w:b/>
                <w:bCs/>
                <w:sz w:val="20"/>
              </w:rPr>
              <w:t>Anexo 16.1</w:t>
            </w:r>
            <w:r w:rsidRPr="00E62E5C">
              <w:rPr>
                <w:rFonts w:ascii="Arial" w:hAnsi="Arial" w:cs="Arial"/>
                <w:bCs/>
                <w:sz w:val="20"/>
              </w:rPr>
              <w:t xml:space="preserve"> e no </w:t>
            </w:r>
            <w:r w:rsidRPr="00E62E5C">
              <w:rPr>
                <w:rFonts w:ascii="Arial" w:hAnsi="Arial" w:cs="Arial"/>
                <w:b/>
                <w:bCs/>
                <w:sz w:val="20"/>
              </w:rPr>
              <w:t>Anexo 16.5.</w:t>
            </w:r>
          </w:p>
          <w:p w:rsidR="00716CB7" w:rsidRPr="00E62E5C" w:rsidRDefault="00716CB7" w:rsidP="00AD22E4">
            <w:pPr>
              <w:pStyle w:val="PargrafodaLista"/>
              <w:spacing w:after="0" w:line="240" w:lineRule="auto"/>
              <w:rPr>
                <w:rFonts w:ascii="Arial" w:hAnsi="Arial" w:cs="Arial"/>
                <w:sz w:val="20"/>
                <w:szCs w:val="20"/>
                <w:lang w:eastAsia="pt-BR"/>
              </w:rPr>
            </w:pPr>
          </w:p>
        </w:tc>
      </w:tr>
      <w:tr w:rsidR="00750CD7" w:rsidRPr="00E62E5C" w:rsidTr="00A11264">
        <w:trPr>
          <w:trHeight w:val="700"/>
          <w:jc w:val="center"/>
        </w:trPr>
        <w:tc>
          <w:tcPr>
            <w:tcW w:w="9639" w:type="dxa"/>
          </w:tcPr>
          <w:p w:rsidR="00DD77DB" w:rsidRPr="00E62E5C" w:rsidRDefault="00DD77DB" w:rsidP="003A3149">
            <w:pPr>
              <w:autoSpaceDE w:val="0"/>
              <w:autoSpaceDN w:val="0"/>
              <w:adjustRightInd w:val="0"/>
              <w:spacing w:after="0" w:line="240" w:lineRule="auto"/>
              <w:ind w:right="32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750CD7" w:rsidRPr="00E62E5C" w:rsidRDefault="00750CD7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>16.3. Descrição da metodologia analítica para determinação qualitativa e quantitativa do ingrediente ativo, das impurezas em concentrações superiores ou iguais a 0,1% e das impurezas toxicológica ou ambientalmente relevantes em concentrações inferiores a 0,1%.</w:t>
            </w:r>
          </w:p>
          <w:p w:rsidR="00C819BF" w:rsidRPr="00E62E5C" w:rsidRDefault="00C819BF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AD22E4" w:rsidRPr="00E62E5C" w:rsidRDefault="00AD22E4" w:rsidP="00AD22E4">
            <w:pPr>
              <w:pStyle w:val="Corpodetexto3"/>
              <w:rPr>
                <w:rFonts w:ascii="Arial" w:hAnsi="Arial" w:cs="Arial"/>
                <w:bCs/>
                <w:sz w:val="20"/>
                <w:lang w:val="pt-PT"/>
              </w:rPr>
            </w:pPr>
            <w:r w:rsidRPr="00E62E5C">
              <w:rPr>
                <w:rFonts w:ascii="Arial" w:hAnsi="Arial" w:cs="Arial"/>
                <w:bCs/>
                <w:sz w:val="20"/>
              </w:rPr>
              <w:t xml:space="preserve">As impurezas são discutidas na </w:t>
            </w:r>
            <w:r w:rsidRPr="00E62E5C">
              <w:rPr>
                <w:rFonts w:ascii="Arial" w:hAnsi="Arial" w:cs="Arial"/>
                <w:b/>
                <w:bCs/>
                <w:sz w:val="20"/>
              </w:rPr>
              <w:t xml:space="preserve">“Declaração da </w:t>
            </w: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t>Composição Qualitativa e Quantitativa”</w:t>
            </w:r>
            <w:r w:rsidRPr="00E62E5C">
              <w:rPr>
                <w:rFonts w:ascii="Arial" w:hAnsi="Arial" w:cs="Arial"/>
                <w:bCs/>
                <w:sz w:val="20"/>
                <w:lang w:val="pt-PT"/>
              </w:rPr>
              <w:t xml:space="preserve"> </w:t>
            </w:r>
            <w:r w:rsidRPr="00E62E5C">
              <w:rPr>
                <w:rFonts w:ascii="Arial" w:hAnsi="Arial" w:cs="Arial"/>
                <w:bCs/>
                <w:sz w:val="20"/>
              </w:rPr>
              <w:t>do produto</w:t>
            </w: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t xml:space="preserve"> </w:t>
            </w:r>
            <w:bookmarkStart w:id="5" w:name="bkmProName3"/>
            <w:r w:rsidR="00E26CDB"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begin">
                <w:ffData>
                  <w:name w:val="bkmProName3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Pr="00E62E5C">
              <w:rPr>
                <w:rFonts w:ascii="Arial" w:hAnsi="Arial" w:cs="Arial"/>
                <w:b/>
                <w:bCs/>
                <w:sz w:val="20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en-US"/>
              </w:rPr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separate"/>
            </w:r>
            <w:r w:rsidRPr="00E62E5C">
              <w:rPr>
                <w:rFonts w:ascii="Arial" w:hAnsi="Arial" w:cs="Arial"/>
                <w:b/>
                <w:bCs/>
                <w:noProof/>
                <w:sz w:val="20"/>
              </w:rPr>
              <w:t>Product/Technical/Name</w:t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end"/>
            </w:r>
            <w:bookmarkEnd w:id="5"/>
            <w:r w:rsidRPr="00E62E5C">
              <w:rPr>
                <w:rFonts w:ascii="Arial" w:hAnsi="Arial" w:cs="Arial"/>
                <w:bCs/>
                <w:sz w:val="20"/>
                <w:lang w:val="pt-PT"/>
              </w:rPr>
              <w:t>;</w:t>
            </w:r>
          </w:p>
          <w:p w:rsidR="00AD22E4" w:rsidRPr="00E62E5C" w:rsidRDefault="00AD22E4" w:rsidP="00AD22E4">
            <w:pPr>
              <w:pStyle w:val="Corpodetexto3"/>
              <w:ind w:left="357"/>
              <w:rPr>
                <w:rFonts w:ascii="Arial" w:hAnsi="Arial" w:cs="Arial"/>
                <w:bCs/>
                <w:sz w:val="20"/>
                <w:lang w:val="pt-PT"/>
              </w:rPr>
            </w:pPr>
          </w:p>
          <w:p w:rsidR="00AD22E4" w:rsidRPr="00E62E5C" w:rsidRDefault="00AD22E4" w:rsidP="00AD22E4">
            <w:pPr>
              <w:pStyle w:val="Corpodetexto3"/>
              <w:rPr>
                <w:rFonts w:ascii="Arial" w:hAnsi="Arial" w:cs="Arial"/>
                <w:bCs/>
                <w:sz w:val="20"/>
                <w:lang w:val="pt-PT"/>
              </w:rPr>
            </w:pPr>
            <w:r w:rsidRPr="00E62E5C">
              <w:rPr>
                <w:rFonts w:ascii="Arial" w:hAnsi="Arial" w:cs="Arial"/>
                <w:bCs/>
                <w:sz w:val="20"/>
                <w:lang w:val="pt-PT"/>
              </w:rPr>
              <w:t xml:space="preserve">A metologia analítica quali-quantitativa do </w:t>
            </w: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t>ingrediente ativo</w:t>
            </w:r>
            <w:r w:rsidRPr="00E62E5C">
              <w:rPr>
                <w:rFonts w:ascii="Arial" w:hAnsi="Arial" w:cs="Arial"/>
                <w:bCs/>
                <w:sz w:val="20"/>
                <w:lang w:val="pt-PT"/>
              </w:rPr>
              <w:t xml:space="preserve"> e suas </w:t>
            </w: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t xml:space="preserve">impurezas </w:t>
            </w:r>
            <w:r w:rsidRPr="00E62E5C">
              <w:rPr>
                <w:rFonts w:ascii="Arial" w:hAnsi="Arial" w:cs="Arial"/>
                <w:bCs/>
                <w:sz w:val="20"/>
                <w:lang w:val="pt-PT"/>
              </w:rPr>
              <w:t xml:space="preserve">encontram-se descritas no </w:t>
            </w: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t>Estudo de Análise de Cinco Bateladas</w:t>
            </w:r>
            <w:r w:rsidRPr="00E62E5C">
              <w:rPr>
                <w:rFonts w:ascii="Arial" w:hAnsi="Arial" w:cs="Arial"/>
                <w:bCs/>
                <w:sz w:val="20"/>
                <w:lang w:val="pt-PT"/>
              </w:rPr>
              <w:t xml:space="preserve"> do produto;</w:t>
            </w:r>
          </w:p>
          <w:p w:rsidR="00AD22E4" w:rsidRPr="00E62E5C" w:rsidRDefault="00AD22E4" w:rsidP="00AD22E4">
            <w:pPr>
              <w:pStyle w:val="Corpodetexto3"/>
              <w:rPr>
                <w:rFonts w:ascii="Arial" w:hAnsi="Arial" w:cs="Arial"/>
                <w:bCs/>
                <w:sz w:val="20"/>
                <w:lang w:val="pt-PT"/>
              </w:rPr>
            </w:pPr>
          </w:p>
          <w:p w:rsidR="00AD22E4" w:rsidRPr="00E62E5C" w:rsidRDefault="00AD22E4" w:rsidP="00AD22E4">
            <w:pPr>
              <w:pStyle w:val="Corpodetexto3"/>
              <w:spacing w:before="120" w:after="120"/>
              <w:rPr>
                <w:rFonts w:ascii="Arial" w:hAnsi="Arial" w:cs="Arial"/>
                <w:bCs/>
                <w:sz w:val="20"/>
                <w:lang w:val="pt-PT"/>
              </w:rPr>
            </w:pPr>
            <w:r w:rsidRPr="00E62E5C">
              <w:rPr>
                <w:rFonts w:ascii="Arial" w:hAnsi="Arial" w:cs="Arial"/>
                <w:bCs/>
                <w:sz w:val="20"/>
              </w:rPr>
              <w:t xml:space="preserve">Estas informações e documentos estão constantes no </w:t>
            </w:r>
            <w:proofErr w:type="gramStart"/>
            <w:r w:rsidRPr="00E62E5C">
              <w:rPr>
                <w:rFonts w:ascii="Arial" w:hAnsi="Arial" w:cs="Arial"/>
                <w:b/>
                <w:bCs/>
                <w:sz w:val="20"/>
              </w:rPr>
              <w:t>Anexo 16.1</w:t>
            </w:r>
            <w:proofErr w:type="gramEnd"/>
            <w:r w:rsidRPr="00E62E5C">
              <w:rPr>
                <w:rFonts w:ascii="Arial" w:hAnsi="Arial" w:cs="Arial"/>
                <w:b/>
                <w:bCs/>
                <w:sz w:val="20"/>
              </w:rPr>
              <w:t>:</w:t>
            </w:r>
          </w:p>
          <w:p w:rsidR="00DD77DB" w:rsidRPr="00E62E5C" w:rsidRDefault="00DD77DB" w:rsidP="00AD22E4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 w:right="176"/>
              <w:jc w:val="both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</w:tc>
      </w:tr>
      <w:tr w:rsidR="00750CD7" w:rsidRPr="00E62E5C" w:rsidTr="00A11264">
        <w:trPr>
          <w:trHeight w:val="1262"/>
          <w:jc w:val="center"/>
        </w:trPr>
        <w:tc>
          <w:tcPr>
            <w:tcW w:w="9639" w:type="dxa"/>
          </w:tcPr>
          <w:p w:rsidR="001B5D2A" w:rsidRPr="00E62E5C" w:rsidRDefault="001B5D2A" w:rsidP="003A3149">
            <w:pPr>
              <w:autoSpaceDE w:val="0"/>
              <w:autoSpaceDN w:val="0"/>
              <w:adjustRightInd w:val="0"/>
              <w:spacing w:after="0" w:line="240" w:lineRule="auto"/>
              <w:ind w:right="32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750CD7" w:rsidRPr="00E62E5C" w:rsidRDefault="00750CD7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>16.4. Descrição da metodologia analítica dos principais produtos de degradação do ingrediente ativo, para fins de monitoramento e fiscalização.</w:t>
            </w:r>
          </w:p>
          <w:p w:rsidR="00AD22E4" w:rsidRPr="00E62E5C" w:rsidRDefault="00AD22E4" w:rsidP="00AD22E4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AD22E4" w:rsidRPr="00E62E5C" w:rsidRDefault="00AD22E4" w:rsidP="00AD22E4">
            <w:pPr>
              <w:pStyle w:val="Corpodetexto3"/>
              <w:ind w:right="174"/>
              <w:rPr>
                <w:rFonts w:ascii="Arial" w:hAnsi="Arial" w:cs="Arial"/>
                <w:b/>
                <w:bCs/>
                <w:color w:val="000000"/>
                <w:sz w:val="20"/>
                <w:lang w:val="pt-PT"/>
              </w:rPr>
            </w:pPr>
            <w:r w:rsidRPr="00E62E5C">
              <w:rPr>
                <w:rFonts w:ascii="Arial" w:hAnsi="Arial" w:cs="Arial"/>
                <w:bCs/>
                <w:sz w:val="20"/>
              </w:rPr>
              <w:t xml:space="preserve">Os principais produtos de degradação do ingrediente ativo, para fins de monitoramento e fiscalização, são discutidos na </w:t>
            </w: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t>“Declaração da Composição Qualitativa e Quantitativa”</w:t>
            </w:r>
            <w:r w:rsidRPr="00E62E5C">
              <w:rPr>
                <w:rFonts w:ascii="Arial" w:hAnsi="Arial" w:cs="Arial"/>
                <w:bCs/>
                <w:sz w:val="20"/>
                <w:lang w:val="pt-PT"/>
              </w:rPr>
              <w:t xml:space="preserve"> do produto </w:t>
            </w:r>
            <w:bookmarkStart w:id="6" w:name="bkmProName4"/>
            <w:r w:rsidR="00E26CDB"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begin">
                <w:ffData>
                  <w:name w:val="bkmProName4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="004E0816" w:rsidRPr="00E62E5C">
              <w:rPr>
                <w:rFonts w:ascii="Arial" w:hAnsi="Arial" w:cs="Arial"/>
                <w:b/>
                <w:bCs/>
                <w:sz w:val="20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en-US"/>
              </w:rPr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separate"/>
            </w:r>
            <w:r w:rsidR="004E0816" w:rsidRPr="00E62E5C">
              <w:rPr>
                <w:rFonts w:ascii="Arial" w:hAnsi="Arial" w:cs="Arial"/>
                <w:b/>
                <w:bCs/>
                <w:noProof/>
                <w:sz w:val="20"/>
              </w:rPr>
              <w:t>Product/Technical/Name</w:t>
            </w:r>
            <w:r w:rsidR="00E26CDB"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end"/>
            </w:r>
            <w:bookmarkEnd w:id="6"/>
            <w:r w:rsidRPr="00E62E5C">
              <w:rPr>
                <w:rFonts w:ascii="Arial" w:hAnsi="Arial" w:cs="Arial"/>
                <w:bCs/>
                <w:sz w:val="20"/>
                <w:lang w:val="pt-PT"/>
              </w:rPr>
              <w:t>.</w:t>
            </w:r>
            <w:r w:rsidRPr="00E62E5C">
              <w:rPr>
                <w:rFonts w:ascii="Arial" w:hAnsi="Arial" w:cs="Arial"/>
                <w:bCs/>
                <w:sz w:val="20"/>
              </w:rPr>
              <w:t xml:space="preserve"> </w:t>
            </w:r>
          </w:p>
          <w:p w:rsidR="00AD22E4" w:rsidRPr="00E62E5C" w:rsidRDefault="00AD22E4" w:rsidP="00AD22E4">
            <w:pPr>
              <w:pStyle w:val="Corpodetexto3"/>
              <w:ind w:left="357" w:right="174"/>
              <w:rPr>
                <w:rFonts w:ascii="Arial" w:hAnsi="Arial" w:cs="Arial"/>
                <w:b/>
                <w:bCs/>
                <w:color w:val="000000"/>
                <w:sz w:val="20"/>
                <w:lang w:val="pt-PT"/>
              </w:rPr>
            </w:pPr>
          </w:p>
          <w:p w:rsidR="00AD22E4" w:rsidRPr="00E62E5C" w:rsidRDefault="00AD22E4" w:rsidP="00AD22E4">
            <w:pPr>
              <w:pStyle w:val="Corpodetexto3"/>
              <w:ind w:right="174"/>
              <w:rPr>
                <w:rFonts w:ascii="Arial" w:hAnsi="Arial" w:cs="Arial"/>
                <w:b/>
                <w:bCs/>
                <w:color w:val="000000"/>
                <w:sz w:val="20"/>
                <w:lang w:val="pt-PT"/>
              </w:rPr>
            </w:pPr>
            <w:r w:rsidRPr="00E62E5C">
              <w:rPr>
                <w:rFonts w:ascii="Arial" w:hAnsi="Arial" w:cs="Arial"/>
                <w:bCs/>
                <w:sz w:val="20"/>
                <w:lang w:val="pt-PT"/>
              </w:rPr>
              <w:t xml:space="preserve">A </w:t>
            </w:r>
            <w:r w:rsidRPr="00E62E5C">
              <w:rPr>
                <w:rFonts w:ascii="Arial" w:hAnsi="Arial" w:cs="Arial"/>
                <w:bCs/>
                <w:sz w:val="20"/>
              </w:rPr>
              <w:t xml:space="preserve">descrição da metodologia analítica para os produtos de degradação do ingrediente ativo, para fins de monitoramento e fiscalização, </w:t>
            </w:r>
            <w:r w:rsidRPr="00E62E5C">
              <w:rPr>
                <w:rFonts w:ascii="Arial" w:hAnsi="Arial" w:cs="Arial"/>
                <w:bCs/>
                <w:sz w:val="20"/>
                <w:lang w:val="pt-PT"/>
              </w:rPr>
              <w:t>encontra-se detalhada no “</w:t>
            </w:r>
            <w:r w:rsidRPr="00E62E5C">
              <w:rPr>
                <w:rFonts w:ascii="Arial" w:hAnsi="Arial" w:cs="Arial"/>
                <w:b/>
                <w:bCs/>
                <w:sz w:val="20"/>
                <w:lang w:val="pt-PT"/>
              </w:rPr>
              <w:t>Estudo de Análise de Cinco Bateladas”</w:t>
            </w:r>
            <w:r w:rsidRPr="00E62E5C">
              <w:rPr>
                <w:rFonts w:ascii="Arial" w:hAnsi="Arial" w:cs="Arial"/>
                <w:bCs/>
                <w:sz w:val="20"/>
                <w:lang w:val="pt-PT"/>
              </w:rPr>
              <w:t xml:space="preserve"> do produto;</w:t>
            </w:r>
            <w:r w:rsidRPr="00E62E5C">
              <w:rPr>
                <w:rFonts w:ascii="Arial" w:hAnsi="Arial" w:cs="Arial"/>
                <w:bCs/>
                <w:sz w:val="20"/>
              </w:rPr>
              <w:t xml:space="preserve"> </w:t>
            </w:r>
          </w:p>
          <w:p w:rsidR="00716CB7" w:rsidRPr="00E62E5C" w:rsidRDefault="00AD22E4" w:rsidP="00AD22E4">
            <w:pPr>
              <w:pStyle w:val="Corpodetexto3"/>
              <w:spacing w:before="120" w:after="120"/>
              <w:rPr>
                <w:rFonts w:ascii="Arial" w:hAnsi="Arial" w:cs="Arial"/>
                <w:b/>
                <w:bCs/>
                <w:sz w:val="20"/>
              </w:rPr>
            </w:pPr>
            <w:r w:rsidRPr="00E62E5C">
              <w:rPr>
                <w:rFonts w:ascii="Arial" w:hAnsi="Arial" w:cs="Arial"/>
                <w:bCs/>
                <w:sz w:val="20"/>
              </w:rPr>
              <w:t xml:space="preserve">Estas informações e documentos estão constantes no </w:t>
            </w:r>
            <w:proofErr w:type="gramStart"/>
            <w:r w:rsidRPr="00E62E5C">
              <w:rPr>
                <w:rFonts w:ascii="Arial" w:hAnsi="Arial" w:cs="Arial"/>
                <w:b/>
                <w:bCs/>
                <w:sz w:val="20"/>
              </w:rPr>
              <w:t>Anexo 16.1</w:t>
            </w:r>
            <w:proofErr w:type="gramEnd"/>
          </w:p>
          <w:p w:rsidR="00AD22E4" w:rsidRPr="00E62E5C" w:rsidRDefault="00AD22E4" w:rsidP="00AD22E4">
            <w:pPr>
              <w:pStyle w:val="Corpodetexto3"/>
              <w:spacing w:before="120" w:after="120"/>
              <w:rPr>
                <w:rFonts w:ascii="Arial" w:hAnsi="Arial" w:cs="Arial"/>
                <w:bCs/>
                <w:sz w:val="20"/>
                <w:lang w:val="pt-PT"/>
              </w:rPr>
            </w:pPr>
          </w:p>
        </w:tc>
      </w:tr>
      <w:tr w:rsidR="00750CD7" w:rsidRPr="00E62E5C" w:rsidTr="00A11264">
        <w:trPr>
          <w:trHeight w:val="1009"/>
          <w:jc w:val="center"/>
        </w:trPr>
        <w:tc>
          <w:tcPr>
            <w:tcW w:w="9639" w:type="dxa"/>
            <w:shd w:val="clear" w:color="auto" w:fill="auto"/>
          </w:tcPr>
          <w:p w:rsidR="003A3149" w:rsidRPr="00E62E5C" w:rsidRDefault="003A3149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3A3149" w:rsidRPr="00E62E5C" w:rsidRDefault="00750CD7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>16.5. Descrição do processo de produção do produto técnico, contemplando suas etapas de síntese, seus subprodutos e impurezas, fornecida pelo fabricante.</w:t>
            </w:r>
          </w:p>
          <w:p w:rsidR="00AD22E4" w:rsidRPr="00E62E5C" w:rsidRDefault="00AD22E4" w:rsidP="00AD22E4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AD22E4" w:rsidRPr="00E62E5C" w:rsidRDefault="00AD22E4" w:rsidP="00AD22E4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 w:right="174"/>
              <w:jc w:val="both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val="pt-PT" w:eastAsia="pt-BR"/>
              </w:rPr>
            </w:pPr>
            <w:r w:rsidRPr="00E62E5C">
              <w:rPr>
                <w:rFonts w:ascii="Arial" w:eastAsia="Times New Roman" w:hAnsi="Arial" w:cs="Arial"/>
                <w:bCs/>
                <w:sz w:val="20"/>
                <w:szCs w:val="20"/>
                <w:lang w:val="pt-PT" w:eastAsia="pt-BR"/>
              </w:rPr>
              <w:t>Seguem anexas as c</w:t>
            </w:r>
            <w:proofErr w:type="spellStart"/>
            <w:r w:rsidRPr="00E62E5C">
              <w:rPr>
                <w:rFonts w:ascii="Arial" w:eastAsia="Times New Roman" w:hAnsi="Arial" w:cs="Arial"/>
                <w:bCs/>
                <w:sz w:val="20"/>
                <w:szCs w:val="20"/>
                <w:lang w:eastAsia="pt-BR"/>
              </w:rPr>
              <w:t>ópias</w:t>
            </w:r>
            <w:proofErr w:type="spellEnd"/>
            <w:r w:rsidRPr="00E62E5C">
              <w:rPr>
                <w:rFonts w:ascii="Arial" w:eastAsia="Times New Roman" w:hAnsi="Arial" w:cs="Arial"/>
                <w:bCs/>
                <w:sz w:val="20"/>
                <w:szCs w:val="20"/>
                <w:lang w:eastAsia="pt-BR"/>
              </w:rPr>
              <w:t xml:space="preserve"> autenticadas das</w:t>
            </w:r>
            <w:r w:rsidRPr="00E62E5C">
              <w:rPr>
                <w:rFonts w:ascii="Arial" w:eastAsia="Times New Roman" w:hAnsi="Arial" w:cs="Arial"/>
                <w:b/>
                <w:bCs/>
                <w:sz w:val="20"/>
                <w:szCs w:val="20"/>
                <w:lang w:eastAsia="pt-BR"/>
              </w:rPr>
              <w:t xml:space="preserve"> </w:t>
            </w:r>
            <w:r w:rsidRPr="00E62E5C">
              <w:rPr>
                <w:rFonts w:ascii="Arial" w:eastAsia="Times New Roman" w:hAnsi="Arial" w:cs="Arial"/>
                <w:bCs/>
                <w:sz w:val="20"/>
                <w:szCs w:val="20"/>
                <w:lang w:eastAsia="pt-BR"/>
              </w:rPr>
              <w:t>declarações fornecidas pelo fabricante e de suas respectivas traduções juramentadas:</w:t>
            </w:r>
          </w:p>
          <w:p w:rsidR="00AD22E4" w:rsidRPr="00E62E5C" w:rsidRDefault="00AD22E4" w:rsidP="00AD22E4">
            <w:pPr>
              <w:pStyle w:val="PargrafodaLista"/>
              <w:spacing w:after="0" w:line="240" w:lineRule="auto"/>
              <w:ind w:left="0" w:right="174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val="pt-PT" w:eastAsia="pt-BR"/>
              </w:rPr>
            </w:pPr>
          </w:p>
          <w:bookmarkStart w:id="7" w:name="bkmSouName5"/>
          <w:p w:rsidR="00AD22E4" w:rsidRPr="00E62E5C" w:rsidRDefault="00E26CDB" w:rsidP="00AD22E4">
            <w:pPr>
              <w:pStyle w:val="PargrafodaLista"/>
              <w:spacing w:after="0" w:line="240" w:lineRule="auto"/>
              <w:ind w:left="0" w:right="174"/>
              <w:rPr>
                <w:rFonts w:ascii="Arial" w:hAnsi="Arial" w:cs="Arial"/>
                <w:b/>
                <w:bCs/>
                <w:sz w:val="20"/>
              </w:rPr>
            </w:pPr>
            <w:r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begin">
                <w:ffData>
                  <w:name w:val="bkmSouName5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AD22E4" w:rsidRPr="00E62E5C">
              <w:rPr>
                <w:rFonts w:ascii="Arial" w:hAnsi="Arial" w:cs="Arial"/>
                <w:b/>
                <w:bCs/>
                <w:sz w:val="20"/>
              </w:rPr>
              <w:instrText xml:space="preserve"> FORMTEXT </w:instrText>
            </w:r>
            <w:r w:rsidRPr="00E62E5C">
              <w:rPr>
                <w:rFonts w:ascii="Arial" w:hAnsi="Arial" w:cs="Arial"/>
                <w:b/>
                <w:bCs/>
                <w:sz w:val="20"/>
                <w:lang w:val="en-US"/>
              </w:rPr>
            </w:r>
            <w:r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separate"/>
            </w:r>
            <w:r w:rsidR="00AD22E4" w:rsidRPr="00E62E5C">
              <w:rPr>
                <w:rFonts w:ascii="Arial" w:hAnsi="Arial" w:cs="Arial"/>
                <w:b/>
                <w:bCs/>
                <w:noProof/>
                <w:sz w:val="20"/>
              </w:rPr>
              <w:t>Source/Name</w:t>
            </w:r>
            <w:r w:rsidRPr="00E62E5C">
              <w:rPr>
                <w:rFonts w:ascii="Arial" w:hAnsi="Arial" w:cs="Arial"/>
                <w:b/>
                <w:bCs/>
                <w:sz w:val="20"/>
                <w:lang w:val="en-US"/>
              </w:rPr>
              <w:fldChar w:fldCharType="end"/>
            </w:r>
            <w:bookmarkEnd w:id="7"/>
          </w:p>
          <w:p w:rsidR="00AD22E4" w:rsidRPr="00E62E5C" w:rsidRDefault="00AD22E4" w:rsidP="00AD22E4">
            <w:pPr>
              <w:pStyle w:val="PargrafodaLista"/>
              <w:spacing w:after="0" w:line="240" w:lineRule="auto"/>
              <w:ind w:left="0" w:right="174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val="pt-PT" w:eastAsia="pt-BR"/>
              </w:rPr>
            </w:pPr>
          </w:p>
          <w:p w:rsidR="00AD22E4" w:rsidRPr="00E62E5C" w:rsidRDefault="00AD22E4" w:rsidP="00AD22E4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 w:right="174"/>
              <w:jc w:val="both"/>
              <w:rPr>
                <w:rFonts w:ascii="Arial" w:hAnsi="Arial" w:cs="Arial"/>
                <w:sz w:val="20"/>
                <w:szCs w:val="20"/>
                <w:lang w:eastAsia="pt-BR"/>
              </w:rPr>
            </w:pPr>
            <w:bookmarkStart w:id="8" w:name="bkmCartaAuto"/>
            <w:r w:rsidRPr="00E62E5C">
              <w:rPr>
                <w:rFonts w:ascii="Arial" w:hAnsi="Arial" w:cs="Arial"/>
                <w:sz w:val="20"/>
                <w:szCs w:val="20"/>
                <w:lang w:eastAsia="pt-BR"/>
              </w:rPr>
              <w:t xml:space="preserve">Carta de Autorização de Acesso de Uso de Dados - </w:t>
            </w:r>
            <w:bookmarkStart w:id="9" w:name="bkmCarta"/>
            <w:r w:rsidR="00E26CDB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Carta"/>
                  <w:enabled/>
                  <w:calcOnExit w:val="0"/>
                  <w:textInput>
                    <w:default w:val="Product/Techinical/ Received document / title. page. date"/>
                  </w:textInput>
                </w:ffData>
              </w:fldChar>
            </w:r>
            <w:r w:rsidR="00E62E5C"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E26CDB">
              <w:rPr>
                <w:rFonts w:ascii="Arial" w:hAnsi="Arial" w:cs="Arial"/>
                <w:bCs/>
                <w:sz w:val="20"/>
                <w:szCs w:val="20"/>
              </w:rPr>
            </w:r>
            <w:r w:rsidR="00E26CDB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="00E62E5C">
              <w:rPr>
                <w:rFonts w:ascii="Arial" w:hAnsi="Arial" w:cs="Arial"/>
                <w:bCs/>
                <w:noProof/>
                <w:sz w:val="20"/>
                <w:szCs w:val="20"/>
              </w:rPr>
              <w:t>Product/Techinical/ Received document / title. page. date</w:t>
            </w:r>
            <w:r w:rsidR="00E26CDB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9"/>
            <w:r w:rsidRPr="00E62E5C">
              <w:rPr>
                <w:rFonts w:ascii="Arial" w:hAnsi="Arial" w:cs="Arial"/>
                <w:bCs/>
                <w:color w:val="FF0000"/>
                <w:sz w:val="20"/>
                <w:szCs w:val="20"/>
              </w:rPr>
              <w:t xml:space="preserve"> </w:t>
            </w:r>
          </w:p>
          <w:bookmarkEnd w:id="8"/>
          <w:p w:rsidR="00AD22E4" w:rsidRPr="00E62E5C" w:rsidRDefault="00AD22E4" w:rsidP="00AD22E4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66" w:right="174"/>
              <w:jc w:val="both"/>
              <w:rPr>
                <w:rFonts w:ascii="Arial" w:hAnsi="Arial" w:cs="Arial"/>
                <w:sz w:val="20"/>
                <w:szCs w:val="20"/>
                <w:lang w:eastAsia="pt-BR"/>
              </w:rPr>
            </w:pPr>
          </w:p>
          <w:p w:rsidR="00AD22E4" w:rsidRPr="00E62E5C" w:rsidRDefault="00AD22E4" w:rsidP="00AD22E4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 w:right="174"/>
              <w:jc w:val="both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val="pt-PT" w:eastAsia="pt-BR"/>
              </w:rPr>
            </w:pPr>
            <w:r w:rsidRPr="00E62E5C">
              <w:rPr>
                <w:rFonts w:ascii="Arial" w:hAnsi="Arial" w:cs="Arial"/>
                <w:bCs/>
                <w:sz w:val="20"/>
                <w:szCs w:val="20"/>
                <w:lang w:val="pt-PT"/>
              </w:rPr>
              <w:t>Descrição do processo de produção do produto técnico fornecida pelo fabricante</w:t>
            </w:r>
            <w:r w:rsidRPr="00E62E5C">
              <w:rPr>
                <w:rFonts w:ascii="Arial" w:hAnsi="Arial" w:cs="Arial"/>
                <w:bCs/>
                <w:sz w:val="20"/>
                <w:szCs w:val="20"/>
              </w:rPr>
              <w:t xml:space="preserve"> - </w:t>
            </w:r>
            <w:bookmarkStart w:id="10" w:name="bkmProce"/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Proce"/>
                  <w:enabled/>
                  <w:calcOnExit w:val="0"/>
                  <w:textInput>
                    <w:default w:val="Product/Techinical/ Received document / title. page. date"/>
                  </w:textInput>
                </w:ffData>
              </w:fldChar>
            </w:r>
            <w:r w:rsidR="00F00224" w:rsidRPr="00E62E5C"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="00F00224" w:rsidRPr="00E62E5C">
              <w:rPr>
                <w:rFonts w:ascii="Arial" w:hAnsi="Arial" w:cs="Arial"/>
                <w:bCs/>
                <w:noProof/>
                <w:sz w:val="20"/>
                <w:szCs w:val="20"/>
              </w:rPr>
              <w:t>Product/Techinical/ Received document / title. page. date</w:t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10"/>
            <w:r w:rsidR="00FC546C" w:rsidRPr="00E62E5C">
              <w:rPr>
                <w:rFonts w:ascii="Arial" w:hAnsi="Arial" w:cs="Arial"/>
                <w:bCs/>
                <w:sz w:val="20"/>
                <w:szCs w:val="20"/>
              </w:rPr>
              <w:t>.</w:t>
            </w:r>
            <w:r w:rsidRPr="00E62E5C">
              <w:rPr>
                <w:rFonts w:ascii="Arial" w:hAnsi="Arial" w:cs="Arial"/>
                <w:bCs/>
                <w:sz w:val="20"/>
                <w:szCs w:val="20"/>
              </w:rPr>
              <w:t xml:space="preserve">  </w:t>
            </w:r>
          </w:p>
          <w:p w:rsidR="00AD22E4" w:rsidRPr="00E62E5C" w:rsidRDefault="00AD22E4" w:rsidP="00AD22E4">
            <w:pPr>
              <w:pStyle w:val="PargrafodaLista"/>
              <w:spacing w:after="0" w:line="240" w:lineRule="auto"/>
              <w:ind w:left="360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val="pt-PT" w:eastAsia="pt-BR"/>
              </w:rPr>
            </w:pPr>
          </w:p>
          <w:p w:rsidR="00AD22E4" w:rsidRPr="00E62E5C" w:rsidRDefault="00AD22E4" w:rsidP="00AD22E4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 w:right="174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E62E5C">
              <w:rPr>
                <w:rFonts w:ascii="Arial" w:eastAsia="Times New Roman" w:hAnsi="Arial" w:cs="Arial"/>
                <w:bCs/>
                <w:sz w:val="20"/>
                <w:szCs w:val="20"/>
                <w:lang w:eastAsia="pt-BR"/>
              </w:rPr>
              <w:t xml:space="preserve">Discussão sobre a formação teórica de todas as possíveis impurezas geradas no processo de fabricação do produto técnico - </w:t>
            </w:r>
            <w:bookmarkStart w:id="11" w:name="bkmDisc"/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Disc"/>
                  <w:enabled/>
                  <w:calcOnExit w:val="0"/>
                  <w:textInput>
                    <w:default w:val="Product/Techinical/ Received document / title. page. date"/>
                  </w:textInput>
                </w:ffData>
              </w:fldChar>
            </w:r>
            <w:r w:rsidR="00F00224" w:rsidRPr="00E62E5C"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="00F00224" w:rsidRPr="00E62E5C">
              <w:rPr>
                <w:rFonts w:ascii="Arial" w:hAnsi="Arial" w:cs="Arial"/>
                <w:bCs/>
                <w:noProof/>
                <w:sz w:val="20"/>
                <w:szCs w:val="20"/>
              </w:rPr>
              <w:t>Product/Techinical/ Received document / title. page. date</w:t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11"/>
            <w:r w:rsidR="00FC546C" w:rsidRPr="00E62E5C">
              <w:rPr>
                <w:rFonts w:ascii="Arial" w:hAnsi="Arial" w:cs="Arial"/>
                <w:bCs/>
                <w:sz w:val="20"/>
                <w:szCs w:val="20"/>
              </w:rPr>
              <w:t>.</w:t>
            </w:r>
          </w:p>
          <w:p w:rsidR="00FC546C" w:rsidRPr="00E62E5C" w:rsidRDefault="00FC546C" w:rsidP="00AD22E4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 w:right="174"/>
              <w:jc w:val="both"/>
              <w:rPr>
                <w:rFonts w:ascii="Arial" w:hAnsi="Arial" w:cs="Arial"/>
                <w:sz w:val="20"/>
                <w:szCs w:val="20"/>
                <w:lang w:eastAsia="pt-BR"/>
              </w:rPr>
            </w:pPr>
          </w:p>
          <w:p w:rsidR="00AD22E4" w:rsidRPr="00E62E5C" w:rsidRDefault="00AD22E4" w:rsidP="00AD22E4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 w:right="174"/>
              <w:jc w:val="both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pt-BR"/>
              </w:rPr>
            </w:pPr>
            <w:r w:rsidRPr="00E62E5C">
              <w:rPr>
                <w:rFonts w:ascii="Arial" w:hAnsi="Arial" w:cs="Arial"/>
                <w:sz w:val="20"/>
                <w:szCs w:val="20"/>
                <w:lang w:eastAsia="pt-BR"/>
              </w:rPr>
              <w:t xml:space="preserve">Declaração do fabricante assegurando o fornecimento do produto para o </w:t>
            </w:r>
            <w:proofErr w:type="spellStart"/>
            <w:r w:rsidRPr="00E62E5C">
              <w:rPr>
                <w:rFonts w:ascii="Arial" w:hAnsi="Arial" w:cs="Arial"/>
                <w:sz w:val="20"/>
                <w:szCs w:val="20"/>
                <w:lang w:eastAsia="pt-BR"/>
              </w:rPr>
              <w:t>registrante</w:t>
            </w:r>
            <w:proofErr w:type="spellEnd"/>
            <w:r w:rsidRPr="00E62E5C">
              <w:rPr>
                <w:rFonts w:ascii="Arial" w:hAnsi="Arial" w:cs="Arial"/>
                <w:sz w:val="20"/>
                <w:szCs w:val="20"/>
                <w:lang w:eastAsia="pt-BR"/>
              </w:rPr>
              <w:t xml:space="preserve"> conforme as especificações do registro - </w:t>
            </w:r>
            <w:bookmarkStart w:id="12" w:name="bkmForne"/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kmForne"/>
                  <w:enabled/>
                  <w:calcOnExit w:val="0"/>
                  <w:textInput>
                    <w:default w:val="Product/Techinical/ Received document / title. page. date"/>
                  </w:textInput>
                </w:ffData>
              </w:fldChar>
            </w:r>
            <w:r w:rsidR="00F00224" w:rsidRPr="00E62E5C"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="00F00224" w:rsidRPr="00E62E5C">
              <w:rPr>
                <w:rFonts w:ascii="Arial" w:hAnsi="Arial" w:cs="Arial"/>
                <w:bCs/>
                <w:noProof/>
                <w:sz w:val="20"/>
                <w:szCs w:val="20"/>
              </w:rPr>
              <w:t>Product/Techinical/ Received document / title. page. date</w:t>
            </w:r>
            <w:r w:rsidR="00E26CDB" w:rsidRPr="00E62E5C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12"/>
            <w:r w:rsidR="00FC546C" w:rsidRPr="00E62E5C">
              <w:rPr>
                <w:rFonts w:ascii="Arial" w:hAnsi="Arial" w:cs="Arial"/>
                <w:bCs/>
                <w:color w:val="FF0000"/>
                <w:sz w:val="20"/>
                <w:szCs w:val="20"/>
              </w:rPr>
              <w:t>.</w:t>
            </w:r>
          </w:p>
          <w:p w:rsidR="00750CD7" w:rsidRPr="00E62E5C" w:rsidRDefault="00750CD7" w:rsidP="00AD22E4">
            <w:pPr>
              <w:pStyle w:val="PargrafodaLista"/>
              <w:autoSpaceDE w:val="0"/>
              <w:autoSpaceDN w:val="0"/>
              <w:adjustRightInd w:val="0"/>
              <w:spacing w:after="0" w:line="240" w:lineRule="auto"/>
              <w:ind w:left="0"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</w:tc>
      </w:tr>
      <w:tr w:rsidR="00750CD7" w:rsidRPr="00E62E5C" w:rsidTr="00A11264">
        <w:trPr>
          <w:trHeight w:val="538"/>
          <w:jc w:val="center"/>
        </w:trPr>
        <w:tc>
          <w:tcPr>
            <w:tcW w:w="9639" w:type="dxa"/>
            <w:shd w:val="clear" w:color="auto" w:fill="auto"/>
            <w:vAlign w:val="center"/>
          </w:tcPr>
          <w:p w:rsidR="00750CD7" w:rsidRPr="00E62E5C" w:rsidRDefault="003E7E83" w:rsidP="003A3149">
            <w:pPr>
              <w:autoSpaceDE w:val="0"/>
              <w:autoSpaceDN w:val="0"/>
              <w:adjustRightInd w:val="0"/>
              <w:spacing w:after="0" w:line="240" w:lineRule="auto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  <w:r w:rsidRPr="00E62E5C">
              <w:rPr>
                <w:rFonts w:ascii="Arial" w:eastAsia="Times New Roman" w:hAnsi="Arial" w:cs="Arial"/>
                <w:sz w:val="20"/>
                <w:szCs w:val="20"/>
                <w:lang w:eastAsia="pt-BR"/>
              </w:rPr>
              <w:br w:type="page"/>
            </w:r>
            <w:r w:rsidR="00750CD7"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shd w:val="clear" w:color="auto" w:fill="F2F2F2"/>
                <w:lang w:eastAsia="pt-BR"/>
              </w:rPr>
              <w:t>16.6. Relatório de estudos de propriedades físico-químicas:</w:t>
            </w:r>
          </w:p>
        </w:tc>
      </w:tr>
      <w:tr w:rsidR="00750CD7" w:rsidRPr="00E62E5C" w:rsidTr="00A11264">
        <w:trPr>
          <w:trHeight w:val="1836"/>
          <w:jc w:val="center"/>
        </w:trPr>
        <w:tc>
          <w:tcPr>
            <w:tcW w:w="9639" w:type="dxa"/>
            <w:tcBorders>
              <w:bottom w:val="single" w:sz="4" w:space="0" w:color="000000"/>
            </w:tcBorders>
            <w:shd w:val="clear" w:color="auto" w:fill="auto"/>
          </w:tcPr>
          <w:p w:rsidR="001B5D2A" w:rsidRPr="00E62E5C" w:rsidRDefault="001B5D2A" w:rsidP="003A3149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750CD7" w:rsidRPr="00E62E5C" w:rsidRDefault="00750CD7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</w:pPr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>16.6.1.</w:t>
            </w:r>
            <w:r w:rsidRPr="00E62E5C">
              <w:rPr>
                <w:rFonts w:ascii="Arial" w:eastAsia="Times New Roman" w:hAnsi="Arial" w:cs="Arial"/>
                <w:color w:val="000000"/>
                <w:sz w:val="20"/>
                <w:szCs w:val="20"/>
                <w:lang w:val="en-US" w:eastAsia="pt-BR"/>
              </w:rPr>
              <w:t xml:space="preserve"> </w:t>
            </w:r>
            <w:proofErr w:type="spellStart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>Pressão</w:t>
            </w:r>
            <w:proofErr w:type="spellEnd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 xml:space="preserve"> de vapor </w:t>
            </w:r>
          </w:p>
          <w:p w:rsidR="00A26DC1" w:rsidRPr="00E62E5C" w:rsidRDefault="00A26DC1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bCs/>
                <w:color w:val="008000"/>
                <w:sz w:val="20"/>
                <w:szCs w:val="20"/>
                <w:lang w:val="en-US" w:eastAsia="pt-BR"/>
              </w:rPr>
            </w:pPr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proofErr w:type="spellStart"/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Resumo</w:t>
            </w:r>
            <w:proofErr w:type="spellEnd"/>
            <w:r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  <w:t xml:space="preserve">: </w:t>
            </w:r>
            <w:bookmarkStart w:id="13" w:name="bkmPreVapResumo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eVapResumo"/>
                  <w:enabled/>
                  <w:calcOnExit w:val="0"/>
                  <w:textInput>
                    <w:default w:val="Studies/Physical, eco and toxicological/Summary BR"/>
                  </w:textInput>
                </w:ffData>
              </w:fldChar>
            </w:r>
            <w:r w:rsidR="00733ECE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3ECE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toxicological/Summary BR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"/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A26DC1" w:rsidRPr="00E62E5C" w:rsidRDefault="00A26DC1" w:rsidP="00BD4002">
            <w:pPr>
              <w:widowControl w:val="0"/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proofErr w:type="spellStart"/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Resultado</w:t>
            </w:r>
            <w:proofErr w:type="spellEnd"/>
            <w:r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  <w:t xml:space="preserve">: </w:t>
            </w:r>
            <w:bookmarkStart w:id="14" w:name="bkmPreVapResultado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eVapResultado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BD4002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D4002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4"/>
          </w:p>
          <w:p w:rsidR="00A26DC1" w:rsidRPr="00E62E5C" w:rsidRDefault="00A26DC1" w:rsidP="00BD4002">
            <w:pPr>
              <w:widowControl w:val="0"/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8152B5" w:rsidRPr="00E62E5C" w:rsidRDefault="00A26DC1" w:rsidP="00BD4002">
            <w:pPr>
              <w:autoSpaceDE w:val="0"/>
              <w:autoSpaceDN w:val="0"/>
              <w:adjustRightInd w:val="0"/>
              <w:spacing w:after="0" w:line="240" w:lineRule="auto"/>
              <w:rPr>
                <w:rFonts w:ascii="Arial" w:eastAsia="Times New Roman" w:hAnsi="Arial" w:cs="Arial"/>
                <w:bCs/>
                <w:sz w:val="20"/>
                <w:szCs w:val="20"/>
                <w:lang w:eastAsia="pt-BR"/>
              </w:rPr>
            </w:pPr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Ref.: </w:t>
            </w:r>
            <w:bookmarkStart w:id="15" w:name="bkmPreVapReferencia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eVapReferencia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BD4002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D4002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5"/>
            <w:r w:rsidR="008152B5" w:rsidRPr="00E62E5C">
              <w:rPr>
                <w:rFonts w:ascii="Arial" w:eastAsia="Times New Roman" w:hAnsi="Arial" w:cs="Arial"/>
                <w:bCs/>
                <w:sz w:val="20"/>
                <w:szCs w:val="20"/>
                <w:lang w:eastAsia="pt-BR"/>
              </w:rPr>
              <w:t xml:space="preserve"> </w:t>
            </w:r>
          </w:p>
          <w:p w:rsidR="00750CD7" w:rsidRPr="00E62E5C" w:rsidRDefault="00750CD7" w:rsidP="003A3149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bCs/>
                <w:color w:val="008000"/>
                <w:sz w:val="20"/>
                <w:szCs w:val="20"/>
                <w:lang w:eastAsia="pt-BR"/>
              </w:rPr>
            </w:pPr>
          </w:p>
        </w:tc>
      </w:tr>
      <w:tr w:rsidR="001B5D2A" w:rsidRPr="00E62E5C" w:rsidTr="00A11264">
        <w:trPr>
          <w:trHeight w:val="1800"/>
          <w:jc w:val="center"/>
        </w:trPr>
        <w:tc>
          <w:tcPr>
            <w:tcW w:w="9639" w:type="dxa"/>
            <w:tcBorders>
              <w:bottom w:val="single" w:sz="4" w:space="0" w:color="000000"/>
            </w:tcBorders>
          </w:tcPr>
          <w:p w:rsidR="001B5D2A" w:rsidRPr="00E62E5C" w:rsidRDefault="001B5D2A" w:rsidP="003A3149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</w:pPr>
          </w:p>
          <w:p w:rsidR="001B5D2A" w:rsidRPr="00E62E5C" w:rsidRDefault="001B5D2A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bCs/>
                <w:color w:val="008000"/>
                <w:sz w:val="20"/>
                <w:szCs w:val="20"/>
                <w:lang w:val="en-US" w:eastAsia="pt-BR"/>
              </w:rPr>
            </w:pPr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>16.6.2.</w:t>
            </w:r>
            <w:r w:rsidRPr="00E62E5C">
              <w:rPr>
                <w:rFonts w:ascii="Arial" w:eastAsia="Times New Roman" w:hAnsi="Arial" w:cs="Arial"/>
                <w:color w:val="000000"/>
                <w:sz w:val="20"/>
                <w:szCs w:val="20"/>
                <w:lang w:val="en-US" w:eastAsia="pt-BR"/>
              </w:rPr>
              <w:t xml:space="preserve"> </w:t>
            </w:r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 xml:space="preserve">Ponto de </w:t>
            </w:r>
            <w:bookmarkStart w:id="16" w:name="bkmPonFusEbu"/>
            <w:proofErr w:type="spellStart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>fusão</w:t>
            </w:r>
            <w:proofErr w:type="spellEnd"/>
            <w:r w:rsidR="008C084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>/</w:t>
            </w:r>
            <w:proofErr w:type="spellStart"/>
            <w:r w:rsidR="008C084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>ebulição</w:t>
            </w:r>
            <w:bookmarkEnd w:id="16"/>
            <w:proofErr w:type="spellEnd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 xml:space="preserve"> </w:t>
            </w:r>
          </w:p>
          <w:p w:rsidR="00B64310" w:rsidRPr="00E62E5C" w:rsidRDefault="00B64310" w:rsidP="003A3149">
            <w:pPr>
              <w:spacing w:after="0" w:line="240" w:lineRule="auto"/>
              <w:ind w:left="284"/>
              <w:jc w:val="both"/>
              <w:rPr>
                <w:rFonts w:ascii="Arial" w:eastAsia="Times New Roman" w:hAnsi="Arial" w:cs="Arial"/>
                <w:b/>
                <w:bCs/>
                <w:sz w:val="20"/>
                <w:szCs w:val="20"/>
                <w:lang w:val="en-US" w:eastAsia="pt-BR"/>
              </w:rPr>
            </w:pPr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proofErr w:type="spellStart"/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Resumo</w:t>
            </w:r>
            <w:proofErr w:type="spellEnd"/>
            <w:r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  <w:t xml:space="preserve">: </w:t>
            </w:r>
            <w:bookmarkStart w:id="17" w:name="bkmPonFusResumo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onFusResumo"/>
                  <w:enabled/>
                  <w:calcOnExit w:val="0"/>
                  <w:textInput>
                    <w:default w:val="Studies/Physical, eco and toxicological/Summary BR"/>
                  </w:textInput>
                </w:ffData>
              </w:fldChar>
            </w:r>
            <w:r w:rsidR="00733ECE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3ECE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toxicological/Summary BR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7"/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proofErr w:type="spellStart"/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Resultado</w:t>
            </w:r>
            <w:proofErr w:type="spellEnd"/>
            <w:r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  <w:t>:</w:t>
            </w:r>
            <w:r w:rsidRPr="00E62E5C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bookmarkStart w:id="18" w:name="bkmPonFusResultado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onFusResultado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BD4002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D4002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8"/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Ref.: </w:t>
            </w:r>
            <w:bookmarkStart w:id="19" w:name="bkmPonFusReferencia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onFusReferencia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BD4002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D4002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toxicological/Code. "Title". Laboratoy. Director, Page, End Date.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9"/>
          </w:p>
          <w:p w:rsidR="00A26DC1" w:rsidRPr="00E62E5C" w:rsidRDefault="00A26DC1" w:rsidP="00A26DC1">
            <w:pPr>
              <w:spacing w:after="0" w:line="240" w:lineRule="auto"/>
              <w:ind w:left="284"/>
              <w:jc w:val="both"/>
              <w:rPr>
                <w:rFonts w:ascii="Arial" w:eastAsia="Times New Roman" w:hAnsi="Arial" w:cs="Arial"/>
                <w:sz w:val="20"/>
                <w:szCs w:val="20"/>
                <w:lang w:eastAsia="pt-BR"/>
              </w:rPr>
            </w:pPr>
          </w:p>
        </w:tc>
      </w:tr>
      <w:tr w:rsidR="001B5D2A" w:rsidRPr="00E62E5C" w:rsidTr="00A11264">
        <w:trPr>
          <w:trHeight w:val="1800"/>
          <w:jc w:val="center"/>
        </w:trPr>
        <w:tc>
          <w:tcPr>
            <w:tcW w:w="9639" w:type="dxa"/>
            <w:tcBorders>
              <w:bottom w:val="single" w:sz="4" w:space="0" w:color="000000"/>
            </w:tcBorders>
          </w:tcPr>
          <w:p w:rsidR="001B5D2A" w:rsidRPr="00E62E5C" w:rsidRDefault="001B5D2A" w:rsidP="003A3149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</w:pPr>
          </w:p>
          <w:p w:rsidR="001B5D2A" w:rsidRPr="00E62E5C" w:rsidRDefault="001B5D2A" w:rsidP="003A3149">
            <w:pPr>
              <w:autoSpaceDE w:val="0"/>
              <w:autoSpaceDN w:val="0"/>
              <w:adjustRightInd w:val="0"/>
              <w:spacing w:after="0" w:line="240" w:lineRule="auto"/>
              <w:ind w:right="174"/>
              <w:jc w:val="both"/>
              <w:rPr>
                <w:rFonts w:ascii="Arial" w:eastAsia="Times New Roman" w:hAnsi="Arial" w:cs="Arial"/>
                <w:b/>
                <w:bCs/>
                <w:color w:val="008000"/>
                <w:sz w:val="20"/>
                <w:szCs w:val="20"/>
                <w:lang w:val="en-US" w:eastAsia="pt-BR"/>
              </w:rPr>
            </w:pPr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>16.6.3.</w:t>
            </w:r>
            <w:r w:rsidRPr="00E62E5C">
              <w:rPr>
                <w:rFonts w:ascii="Arial" w:eastAsia="Times New Roman" w:hAnsi="Arial" w:cs="Arial"/>
                <w:color w:val="000000"/>
                <w:sz w:val="20"/>
                <w:szCs w:val="20"/>
                <w:lang w:val="en-US" w:eastAsia="pt-BR"/>
              </w:rPr>
              <w:t xml:space="preserve"> </w:t>
            </w:r>
            <w:proofErr w:type="spellStart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>Solubilidade</w:t>
            </w:r>
            <w:proofErr w:type="spellEnd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 xml:space="preserve"> </w:t>
            </w:r>
            <w:proofErr w:type="spellStart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>em</w:t>
            </w:r>
            <w:proofErr w:type="spellEnd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 xml:space="preserve"> </w:t>
            </w:r>
            <w:proofErr w:type="spellStart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val="en-US" w:eastAsia="pt-BR"/>
              </w:rPr>
              <w:t>água</w:t>
            </w:r>
            <w:proofErr w:type="spellEnd"/>
            <w:r w:rsidRPr="00E62E5C">
              <w:rPr>
                <w:rFonts w:ascii="Arial" w:eastAsia="Times New Roman" w:hAnsi="Arial" w:cs="Arial"/>
                <w:b/>
                <w:bCs/>
                <w:sz w:val="20"/>
                <w:szCs w:val="20"/>
                <w:lang w:val="en-US" w:eastAsia="pt-BR"/>
              </w:rPr>
              <w:t xml:space="preserve"> </w:t>
            </w:r>
          </w:p>
          <w:p w:rsidR="001B5D2A" w:rsidRPr="00E62E5C" w:rsidRDefault="001B5D2A" w:rsidP="00BD4002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bCs/>
                <w:sz w:val="20"/>
                <w:szCs w:val="20"/>
                <w:lang w:val="en-US" w:eastAsia="pt-BR"/>
              </w:rPr>
            </w:pPr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proofErr w:type="spellStart"/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Resumo</w:t>
            </w:r>
            <w:proofErr w:type="spellEnd"/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: </w:t>
            </w:r>
            <w:bookmarkStart w:id="20" w:name="bkmSolAguResumo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SolAguResumo"/>
                  <w:enabled/>
                  <w:calcOnExit w:val="0"/>
                  <w:textInput>
                    <w:default w:val="Studies/Physical, eco and toxicological/Summary BR"/>
                  </w:textInput>
                </w:ffData>
              </w:fldChar>
            </w:r>
            <w:r w:rsidR="00733ECE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3ECE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toxicological/Summary BR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0"/>
            <w:r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  <w:t xml:space="preserve"> </w:t>
            </w:r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proofErr w:type="spellStart"/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Resultado</w:t>
            </w:r>
            <w:proofErr w:type="spellEnd"/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: </w:t>
            </w:r>
            <w:bookmarkStart w:id="21" w:name="bkmSolAguResultado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SolAguResultado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816257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16257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1"/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eastAsia="Times New Roman" w:hAnsi="Arial" w:cs="Arial"/>
                <w:bCs/>
                <w:sz w:val="20"/>
                <w:szCs w:val="20"/>
                <w:lang w:eastAsia="pt-BR"/>
              </w:rPr>
            </w:pPr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Ref.: </w:t>
            </w:r>
            <w:bookmarkStart w:id="22" w:name="bkmSolAguReferencia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SolAguReferencia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816257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16257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816257" w:rsidRPr="00E62E5C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2"/>
          </w:p>
          <w:p w:rsidR="008152B5" w:rsidRPr="00E62E5C" w:rsidRDefault="008152B5" w:rsidP="003A3149">
            <w:pPr>
              <w:spacing w:after="0" w:line="240" w:lineRule="auto"/>
              <w:ind w:left="284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</w:tc>
      </w:tr>
      <w:tr w:rsidR="001B5D2A" w:rsidRPr="00E62E5C" w:rsidTr="00A26DC1">
        <w:trPr>
          <w:trHeight w:val="1408"/>
          <w:jc w:val="center"/>
        </w:trPr>
        <w:tc>
          <w:tcPr>
            <w:tcW w:w="9639" w:type="dxa"/>
            <w:tcBorders>
              <w:bottom w:val="single" w:sz="4" w:space="0" w:color="000000"/>
            </w:tcBorders>
          </w:tcPr>
          <w:p w:rsidR="001B5D2A" w:rsidRPr="00E62E5C" w:rsidRDefault="001B5D2A" w:rsidP="003A3149">
            <w:pPr>
              <w:pStyle w:val="PargrafodaLista"/>
              <w:tabs>
                <w:tab w:val="left" w:pos="0"/>
              </w:tabs>
              <w:autoSpaceDE w:val="0"/>
              <w:autoSpaceDN w:val="0"/>
              <w:adjustRightInd w:val="0"/>
              <w:spacing w:after="0" w:line="240" w:lineRule="auto"/>
              <w:ind w:left="0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1B5D2A" w:rsidRPr="00E62E5C" w:rsidRDefault="001B5D2A" w:rsidP="003A3149">
            <w:pPr>
              <w:pStyle w:val="PargrafodaLista"/>
              <w:tabs>
                <w:tab w:val="left" w:pos="0"/>
              </w:tabs>
              <w:autoSpaceDE w:val="0"/>
              <w:autoSpaceDN w:val="0"/>
              <w:adjustRightInd w:val="0"/>
              <w:spacing w:after="0" w:line="240" w:lineRule="auto"/>
              <w:ind w:left="0" w:right="174"/>
              <w:rPr>
                <w:rFonts w:ascii="Arial" w:eastAsia="Times New Roman" w:hAnsi="Arial" w:cs="Arial"/>
                <w:b/>
                <w:bCs/>
                <w:color w:val="008000"/>
                <w:sz w:val="20"/>
                <w:szCs w:val="20"/>
                <w:lang w:eastAsia="pt-BR"/>
              </w:rPr>
            </w:pPr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>16.6.4.</w:t>
            </w:r>
            <w:r w:rsidRPr="00E62E5C">
              <w:rPr>
                <w:rFonts w:ascii="Arial" w:eastAsia="Times New Roman" w:hAnsi="Arial" w:cs="Arial"/>
                <w:color w:val="000000"/>
                <w:sz w:val="20"/>
                <w:szCs w:val="20"/>
                <w:lang w:eastAsia="pt-BR"/>
              </w:rPr>
              <w:t xml:space="preserve"> </w:t>
            </w:r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 xml:space="preserve">Coeficiente de partição </w:t>
            </w:r>
            <w:proofErr w:type="spellStart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>N-octanol</w:t>
            </w:r>
            <w:proofErr w:type="spellEnd"/>
            <w:r w:rsidRPr="00E62E5C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t xml:space="preserve">/água </w:t>
            </w:r>
          </w:p>
          <w:p w:rsidR="007C066C" w:rsidRPr="00E62E5C" w:rsidRDefault="007C066C" w:rsidP="00A26DC1">
            <w:pPr>
              <w:spacing w:after="0" w:line="240" w:lineRule="auto"/>
              <w:ind w:left="284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Style w:val="mediumtext1"/>
                <w:rFonts w:ascii="Arial" w:hAnsi="Arial" w:cs="Arial"/>
                <w:b/>
                <w:shd w:val="clear" w:color="auto" w:fill="EBEFF9"/>
                <w:lang w:val="en-US"/>
              </w:rPr>
            </w:pPr>
            <w:proofErr w:type="spellStart"/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Resumo</w:t>
            </w:r>
            <w:proofErr w:type="spellEnd"/>
            <w:r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  <w:t xml:space="preserve">: </w:t>
            </w:r>
            <w:bookmarkStart w:id="23" w:name="bkmCoeParResumo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CoeParResumo"/>
                  <w:enabled/>
                  <w:calcOnExit w:val="0"/>
                  <w:textInput>
                    <w:default w:val="Studies/Physical, eco and toxicological/Summary BR"/>
                  </w:textInput>
                </w:ffData>
              </w:fldChar>
            </w:r>
            <w:r w:rsidR="00733ECE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33ECE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toxicological/Summary BR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3"/>
          </w:p>
          <w:p w:rsidR="00A26DC1" w:rsidRPr="00E62E5C" w:rsidRDefault="00A26DC1" w:rsidP="00BD4002">
            <w:pPr>
              <w:widowControl w:val="0"/>
              <w:shd w:val="clear" w:color="auto" w:fill="FFFFFF"/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</w:p>
          <w:p w:rsidR="00A26DC1" w:rsidRPr="00E62E5C" w:rsidRDefault="00A26DC1" w:rsidP="00BD4002">
            <w:pPr>
              <w:widowControl w:val="0"/>
              <w:shd w:val="clear" w:color="auto" w:fill="FFFFFF"/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proofErr w:type="spellStart"/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Resultado</w:t>
            </w:r>
            <w:proofErr w:type="spellEnd"/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:</w:t>
            </w:r>
            <w:r w:rsidRPr="00E62E5C">
              <w:rPr>
                <w:rFonts w:ascii="Arial" w:hAnsi="Arial" w:cs="Arial"/>
                <w:bCs/>
                <w:sz w:val="20"/>
                <w:szCs w:val="20"/>
                <w:lang w:val="en-US"/>
              </w:rPr>
              <w:t xml:space="preserve"> </w:t>
            </w:r>
            <w:bookmarkStart w:id="24" w:name="bkmCoeParResultado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CoeParResultado"/>
                  <w:enabled/>
                  <w:calcOnExit w:val="0"/>
                  <w:textInput>
                    <w:default w:val="Studies/Physical, eco and toxicological/Result BR"/>
                  </w:textInput>
                </w:ffData>
              </w:fldChar>
            </w:r>
            <w:r w:rsidR="00BD4002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D4002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Studies/Physical, eco and toxicological/Result BR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4"/>
          </w:p>
          <w:p w:rsidR="00A26DC1" w:rsidRPr="00E62E5C" w:rsidRDefault="00A26DC1" w:rsidP="00BD4002">
            <w:pPr>
              <w:spacing w:after="0" w:line="240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</w:p>
          <w:p w:rsidR="001B5D2A" w:rsidRPr="00E62E5C" w:rsidRDefault="00A26DC1" w:rsidP="00BD4002">
            <w:pPr>
              <w:widowControl w:val="0"/>
              <w:shd w:val="clear" w:color="auto" w:fill="FFFFFF"/>
              <w:spacing w:after="0" w:line="240" w:lineRule="auto"/>
              <w:jc w:val="both"/>
              <w:rPr>
                <w:rFonts w:ascii="Arial" w:eastAsia="Times New Roman" w:hAnsi="Arial" w:cs="Arial"/>
                <w:bCs/>
                <w:sz w:val="20"/>
                <w:szCs w:val="20"/>
                <w:lang w:eastAsia="pt-BR"/>
              </w:rPr>
            </w:pPr>
            <w:r w:rsidRPr="00E62E5C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Ref.: </w:t>
            </w:r>
            <w:bookmarkStart w:id="25" w:name="bkmCoeParReferencia"/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CoeParReferencia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BD4002" w:rsidRPr="00E62E5C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D4002" w:rsidRPr="00E62E5C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BD4002" w:rsidRPr="00E62E5C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E26CDB" w:rsidRPr="00E62E5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5"/>
          </w:p>
          <w:p w:rsidR="001B5D2A" w:rsidRPr="00E62E5C" w:rsidRDefault="001B5D2A" w:rsidP="003A3149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</w:tc>
      </w:tr>
    </w:tbl>
    <w:p w:rsidR="005F49AC" w:rsidRPr="00E62E5C" w:rsidRDefault="005F49AC" w:rsidP="003A3149">
      <w:pPr>
        <w:spacing w:after="0" w:line="240" w:lineRule="auto"/>
        <w:jc w:val="both"/>
        <w:rPr>
          <w:rFonts w:ascii="Arial" w:hAnsi="Arial" w:cs="Arial"/>
          <w:bCs/>
          <w:sz w:val="20"/>
          <w:szCs w:val="20"/>
        </w:rPr>
      </w:pPr>
    </w:p>
    <w:sectPr w:rsidR="005F49AC" w:rsidRPr="00E62E5C" w:rsidSect="00363A57">
      <w:headerReference w:type="default" r:id="rId8"/>
      <w:pgSz w:w="11906" w:h="16838"/>
      <w:pgMar w:top="1816" w:right="1701" w:bottom="1417" w:left="1701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9733B" w:rsidRDefault="00D9733B" w:rsidP="00BC57EB">
      <w:pPr>
        <w:spacing w:after="0" w:line="240" w:lineRule="auto"/>
      </w:pPr>
      <w:r>
        <w:separator/>
      </w:r>
    </w:p>
  </w:endnote>
  <w:endnote w:type="continuationSeparator" w:id="0">
    <w:p w:rsidR="00D9733B" w:rsidRDefault="00D9733B" w:rsidP="00BC57E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9733B" w:rsidRDefault="00D9733B" w:rsidP="00BC57EB">
      <w:pPr>
        <w:spacing w:after="0" w:line="240" w:lineRule="auto"/>
      </w:pPr>
      <w:r>
        <w:separator/>
      </w:r>
    </w:p>
  </w:footnote>
  <w:footnote w:type="continuationSeparator" w:id="0">
    <w:p w:rsidR="00D9733B" w:rsidRDefault="00D9733B" w:rsidP="00BC57E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C57EB" w:rsidRPr="00363A57" w:rsidRDefault="00A11264" w:rsidP="00363A57">
    <w:pPr>
      <w:pStyle w:val="Cabealho"/>
      <w:tabs>
        <w:tab w:val="clear" w:pos="8504"/>
      </w:tabs>
      <w:jc w:val="right"/>
      <w:rPr>
        <w:rFonts w:ascii="Arial" w:hAnsi="Arial" w:cs="Arial"/>
        <w:b/>
        <w:bCs/>
        <w:sz w:val="16"/>
        <w:szCs w:val="16"/>
        <w:lang w:val="en-US"/>
      </w:rPr>
    </w:pPr>
    <w:r w:rsidRPr="00363A57">
      <w:rPr>
        <w:rFonts w:ascii="Arial" w:hAnsi="Arial" w:cs="Arial"/>
        <w:sz w:val="16"/>
        <w:szCs w:val="16"/>
      </w:rPr>
      <w:tab/>
      <w:t xml:space="preserve"> </w:t>
    </w:r>
    <w:bookmarkStart w:id="26" w:name="bkmProNameHeader"/>
    <w:r w:rsidR="0043757F" w:rsidRPr="00363A57">
      <w:rPr>
        <w:rFonts w:ascii="Arial" w:hAnsi="Arial" w:cs="Arial"/>
        <w:b/>
        <w:bCs/>
        <w:sz w:val="16"/>
        <w:szCs w:val="16"/>
        <w:lang w:val="en-US"/>
      </w:rPr>
      <w:t>PRODUCT/TECHNICAL/NAME</w:t>
    </w:r>
    <w:bookmarkEnd w:id="26"/>
  </w:p>
  <w:p w:rsidR="00363A57" w:rsidRPr="00363A57" w:rsidRDefault="00363A57" w:rsidP="00363A57">
    <w:pPr>
      <w:pStyle w:val="Cabealho"/>
      <w:tabs>
        <w:tab w:val="clear" w:pos="8504"/>
      </w:tabs>
      <w:rPr>
        <w:rFonts w:ascii="Arial" w:hAnsi="Arial" w:cs="Arial"/>
        <w:sz w:val="16"/>
        <w:szCs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2D422B5"/>
    <w:multiLevelType w:val="hybridMultilevel"/>
    <w:tmpl w:val="5F80217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5594817"/>
    <w:multiLevelType w:val="hybridMultilevel"/>
    <w:tmpl w:val="E21AC56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5862433"/>
    <w:multiLevelType w:val="hybridMultilevel"/>
    <w:tmpl w:val="429A81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70158A8"/>
    <w:multiLevelType w:val="hybridMultilevel"/>
    <w:tmpl w:val="8364F9C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B403C8F"/>
    <w:multiLevelType w:val="hybridMultilevel"/>
    <w:tmpl w:val="FA88C81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EBF6C9A"/>
    <w:multiLevelType w:val="multilevel"/>
    <w:tmpl w:val="4C7452AE"/>
    <w:lvl w:ilvl="0">
      <w:start w:val="17"/>
      <w:numFmt w:val="decimal"/>
      <w:lvlText w:val="%1"/>
      <w:lvlJc w:val="left"/>
      <w:pPr>
        <w:ind w:left="375" w:hanging="375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75" w:hanging="375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  <w:color w:val="000000"/>
      </w:rPr>
    </w:lvl>
  </w:abstractNum>
  <w:abstractNum w:abstractNumId="6">
    <w:nsid w:val="0FD47966"/>
    <w:multiLevelType w:val="hybridMultilevel"/>
    <w:tmpl w:val="6C243FF0"/>
    <w:lvl w:ilvl="0" w:tplc="0416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lang w:val="pt-BR"/>
      </w:rPr>
    </w:lvl>
    <w:lvl w:ilvl="1" w:tplc="0416000B">
      <w:start w:val="1"/>
      <w:numFmt w:val="bullet"/>
      <w:lvlText w:val=""/>
      <w:lvlJc w:val="left"/>
      <w:pPr>
        <w:ind w:left="1365" w:hanging="360"/>
      </w:pPr>
      <w:rPr>
        <w:rFonts w:ascii="Wingdings" w:hAnsi="Wingdings" w:hint="default"/>
      </w:rPr>
    </w:lvl>
    <w:lvl w:ilvl="2" w:tplc="04160005">
      <w:start w:val="1"/>
      <w:numFmt w:val="bullet"/>
      <w:lvlText w:val=""/>
      <w:lvlJc w:val="left"/>
      <w:pPr>
        <w:ind w:left="20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</w:abstractNum>
  <w:abstractNum w:abstractNumId="7">
    <w:nsid w:val="104D02F1"/>
    <w:multiLevelType w:val="hybridMultilevel"/>
    <w:tmpl w:val="CE727686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93777C9"/>
    <w:multiLevelType w:val="hybridMultilevel"/>
    <w:tmpl w:val="B1B6002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2670875"/>
    <w:multiLevelType w:val="hybridMultilevel"/>
    <w:tmpl w:val="68AE627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CD36601"/>
    <w:multiLevelType w:val="multilevel"/>
    <w:tmpl w:val="E0E06FF8"/>
    <w:lvl w:ilvl="0">
      <w:start w:val="17"/>
      <w:numFmt w:val="decimal"/>
      <w:lvlText w:val="%1"/>
      <w:lvlJc w:val="left"/>
      <w:pPr>
        <w:ind w:left="375" w:hanging="375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75" w:hanging="375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  <w:color w:val="000000"/>
      </w:rPr>
    </w:lvl>
  </w:abstractNum>
  <w:abstractNum w:abstractNumId="11">
    <w:nsid w:val="35955F82"/>
    <w:multiLevelType w:val="hybridMultilevel"/>
    <w:tmpl w:val="F13663B6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B5953D7"/>
    <w:multiLevelType w:val="hybridMultilevel"/>
    <w:tmpl w:val="9880F0C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625F1B9B"/>
    <w:multiLevelType w:val="hybridMultilevel"/>
    <w:tmpl w:val="6F5C8C26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626D3D19"/>
    <w:multiLevelType w:val="hybridMultilevel"/>
    <w:tmpl w:val="7630918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38D584E"/>
    <w:multiLevelType w:val="hybridMultilevel"/>
    <w:tmpl w:val="F1D2C31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66D545D9"/>
    <w:multiLevelType w:val="multilevel"/>
    <w:tmpl w:val="CF906326"/>
    <w:lvl w:ilvl="0">
      <w:start w:val="17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7">
    <w:nsid w:val="70D43317"/>
    <w:multiLevelType w:val="hybridMultilevel"/>
    <w:tmpl w:val="4788A9C4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3A12D04"/>
    <w:multiLevelType w:val="hybridMultilevel"/>
    <w:tmpl w:val="B3F662DA"/>
    <w:lvl w:ilvl="0" w:tplc="0416000D">
      <w:start w:val="1"/>
      <w:numFmt w:val="bullet"/>
      <w:lvlText w:val=""/>
      <w:lvlJc w:val="left"/>
      <w:pPr>
        <w:ind w:left="645" w:hanging="360"/>
      </w:pPr>
      <w:rPr>
        <w:rFonts w:ascii="Wingdings" w:hAnsi="Wingdings" w:hint="default"/>
      </w:rPr>
    </w:lvl>
    <w:lvl w:ilvl="1" w:tplc="0416000D">
      <w:start w:val="1"/>
      <w:numFmt w:val="bullet"/>
      <w:lvlText w:val=""/>
      <w:lvlJc w:val="left"/>
      <w:pPr>
        <w:ind w:left="1365" w:hanging="360"/>
      </w:pPr>
      <w:rPr>
        <w:rFonts w:ascii="Wingdings" w:hAnsi="Wingdings" w:hint="default"/>
      </w:rPr>
    </w:lvl>
    <w:lvl w:ilvl="2" w:tplc="04160005">
      <w:start w:val="1"/>
      <w:numFmt w:val="bullet"/>
      <w:lvlText w:val=""/>
      <w:lvlJc w:val="left"/>
      <w:pPr>
        <w:ind w:left="20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1"/>
  </w:num>
  <w:num w:numId="3">
    <w:abstractNumId w:val="17"/>
  </w:num>
  <w:num w:numId="4">
    <w:abstractNumId w:val="18"/>
  </w:num>
  <w:num w:numId="5">
    <w:abstractNumId w:val="13"/>
  </w:num>
  <w:num w:numId="6">
    <w:abstractNumId w:val="8"/>
  </w:num>
  <w:num w:numId="7">
    <w:abstractNumId w:val="3"/>
  </w:num>
  <w:num w:numId="8">
    <w:abstractNumId w:val="7"/>
  </w:num>
  <w:num w:numId="9">
    <w:abstractNumId w:val="2"/>
  </w:num>
  <w:num w:numId="10">
    <w:abstractNumId w:val="14"/>
  </w:num>
  <w:num w:numId="11">
    <w:abstractNumId w:val="1"/>
  </w:num>
  <w:num w:numId="12">
    <w:abstractNumId w:val="12"/>
  </w:num>
  <w:num w:numId="13">
    <w:abstractNumId w:val="0"/>
  </w:num>
  <w:num w:numId="14">
    <w:abstractNumId w:val="15"/>
  </w:num>
  <w:num w:numId="15">
    <w:abstractNumId w:val="16"/>
  </w:num>
  <w:num w:numId="16">
    <w:abstractNumId w:val="10"/>
  </w:num>
  <w:num w:numId="17">
    <w:abstractNumId w:val="5"/>
  </w:num>
  <w:num w:numId="18">
    <w:abstractNumId w:val="4"/>
  </w:num>
  <w:num w:numId="19">
    <w:abstractNumId w:val="6"/>
  </w:num>
  <w:num w:numId="20">
    <w:abstractNumId w:val="18"/>
  </w:num>
  <w:num w:numId="21">
    <w:abstractNumId w:val="18"/>
    <w:lvlOverride w:ilvl="0"/>
    <w:lvlOverride w:ilvl="1"/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hideSpellingErrors/>
  <w:hideGrammaticalErrors/>
  <w:proofState w:spelling="clean" w:grammar="clean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6082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4568D"/>
    <w:rsid w:val="00002360"/>
    <w:rsid w:val="00015FB4"/>
    <w:rsid w:val="00023725"/>
    <w:rsid w:val="00034DC5"/>
    <w:rsid w:val="0005506A"/>
    <w:rsid w:val="00061B38"/>
    <w:rsid w:val="00062085"/>
    <w:rsid w:val="000A1A4D"/>
    <w:rsid w:val="000A6F5F"/>
    <w:rsid w:val="000E2771"/>
    <w:rsid w:val="000E691A"/>
    <w:rsid w:val="000F63D5"/>
    <w:rsid w:val="001A521E"/>
    <w:rsid w:val="001B5D2A"/>
    <w:rsid w:val="001B6C50"/>
    <w:rsid w:val="001B749A"/>
    <w:rsid w:val="001D2F1C"/>
    <w:rsid w:val="001E0CCD"/>
    <w:rsid w:val="0020500B"/>
    <w:rsid w:val="00217DDF"/>
    <w:rsid w:val="0022392A"/>
    <w:rsid w:val="00260F9E"/>
    <w:rsid w:val="002967AC"/>
    <w:rsid w:val="002B1DEA"/>
    <w:rsid w:val="002B2E45"/>
    <w:rsid w:val="002C5BCB"/>
    <w:rsid w:val="0030630F"/>
    <w:rsid w:val="0034568D"/>
    <w:rsid w:val="00351054"/>
    <w:rsid w:val="003602FE"/>
    <w:rsid w:val="00363A57"/>
    <w:rsid w:val="0038604A"/>
    <w:rsid w:val="003A3149"/>
    <w:rsid w:val="003E7E83"/>
    <w:rsid w:val="003F2B6F"/>
    <w:rsid w:val="003F3A11"/>
    <w:rsid w:val="0040638B"/>
    <w:rsid w:val="0043757F"/>
    <w:rsid w:val="00447676"/>
    <w:rsid w:val="00457D8D"/>
    <w:rsid w:val="00472E4B"/>
    <w:rsid w:val="004953F4"/>
    <w:rsid w:val="004D1FE2"/>
    <w:rsid w:val="004D7A59"/>
    <w:rsid w:val="004E0816"/>
    <w:rsid w:val="004E73F0"/>
    <w:rsid w:val="004F7116"/>
    <w:rsid w:val="005077BF"/>
    <w:rsid w:val="005101DF"/>
    <w:rsid w:val="0051367D"/>
    <w:rsid w:val="00514940"/>
    <w:rsid w:val="00543CC6"/>
    <w:rsid w:val="00560D7A"/>
    <w:rsid w:val="00576E1D"/>
    <w:rsid w:val="005945A4"/>
    <w:rsid w:val="005A2F88"/>
    <w:rsid w:val="005E0229"/>
    <w:rsid w:val="005F49AC"/>
    <w:rsid w:val="00606FAC"/>
    <w:rsid w:val="006A496C"/>
    <w:rsid w:val="006B02A8"/>
    <w:rsid w:val="006B1765"/>
    <w:rsid w:val="006D6D60"/>
    <w:rsid w:val="006E46FF"/>
    <w:rsid w:val="00705FBD"/>
    <w:rsid w:val="00711061"/>
    <w:rsid w:val="00714936"/>
    <w:rsid w:val="007154B9"/>
    <w:rsid w:val="00716227"/>
    <w:rsid w:val="00716CB7"/>
    <w:rsid w:val="00733ECE"/>
    <w:rsid w:val="00746272"/>
    <w:rsid w:val="00750CD7"/>
    <w:rsid w:val="00757D4E"/>
    <w:rsid w:val="00786433"/>
    <w:rsid w:val="007C066C"/>
    <w:rsid w:val="007C766E"/>
    <w:rsid w:val="00812144"/>
    <w:rsid w:val="008152B5"/>
    <w:rsid w:val="00816257"/>
    <w:rsid w:val="008178A4"/>
    <w:rsid w:val="00834C88"/>
    <w:rsid w:val="008518A4"/>
    <w:rsid w:val="008A7C13"/>
    <w:rsid w:val="008B01A1"/>
    <w:rsid w:val="008B60FE"/>
    <w:rsid w:val="008C084C"/>
    <w:rsid w:val="008E317C"/>
    <w:rsid w:val="008E5C3D"/>
    <w:rsid w:val="0092754C"/>
    <w:rsid w:val="00934461"/>
    <w:rsid w:val="00936965"/>
    <w:rsid w:val="00970C0D"/>
    <w:rsid w:val="009C0D2F"/>
    <w:rsid w:val="009C78E6"/>
    <w:rsid w:val="009F3F07"/>
    <w:rsid w:val="00A00B85"/>
    <w:rsid w:val="00A11264"/>
    <w:rsid w:val="00A23524"/>
    <w:rsid w:val="00A26DC1"/>
    <w:rsid w:val="00A371A5"/>
    <w:rsid w:val="00AA63A6"/>
    <w:rsid w:val="00AC4DFB"/>
    <w:rsid w:val="00AD22E4"/>
    <w:rsid w:val="00AD2711"/>
    <w:rsid w:val="00AE1CD6"/>
    <w:rsid w:val="00AE3F6F"/>
    <w:rsid w:val="00AE5795"/>
    <w:rsid w:val="00AF2BB5"/>
    <w:rsid w:val="00B16BB5"/>
    <w:rsid w:val="00B64310"/>
    <w:rsid w:val="00B831A6"/>
    <w:rsid w:val="00BA52EB"/>
    <w:rsid w:val="00BA59A4"/>
    <w:rsid w:val="00BA7AD0"/>
    <w:rsid w:val="00BC50FA"/>
    <w:rsid w:val="00BC57EB"/>
    <w:rsid w:val="00BD4002"/>
    <w:rsid w:val="00BD5DFF"/>
    <w:rsid w:val="00C0774D"/>
    <w:rsid w:val="00C1236A"/>
    <w:rsid w:val="00C2221F"/>
    <w:rsid w:val="00C44FC7"/>
    <w:rsid w:val="00C45274"/>
    <w:rsid w:val="00C60772"/>
    <w:rsid w:val="00C61943"/>
    <w:rsid w:val="00C819BF"/>
    <w:rsid w:val="00CA4B5D"/>
    <w:rsid w:val="00CA798E"/>
    <w:rsid w:val="00CD4308"/>
    <w:rsid w:val="00CE4190"/>
    <w:rsid w:val="00D00F9A"/>
    <w:rsid w:val="00D66F58"/>
    <w:rsid w:val="00D84BAD"/>
    <w:rsid w:val="00D9733B"/>
    <w:rsid w:val="00DA6419"/>
    <w:rsid w:val="00DB5863"/>
    <w:rsid w:val="00DD77DB"/>
    <w:rsid w:val="00DE471B"/>
    <w:rsid w:val="00E0715D"/>
    <w:rsid w:val="00E24EEA"/>
    <w:rsid w:val="00E26CDB"/>
    <w:rsid w:val="00E27818"/>
    <w:rsid w:val="00E314E3"/>
    <w:rsid w:val="00E32790"/>
    <w:rsid w:val="00E36966"/>
    <w:rsid w:val="00E50421"/>
    <w:rsid w:val="00E52F9B"/>
    <w:rsid w:val="00E557CC"/>
    <w:rsid w:val="00E56622"/>
    <w:rsid w:val="00E62E5C"/>
    <w:rsid w:val="00E90C9B"/>
    <w:rsid w:val="00EA7EB2"/>
    <w:rsid w:val="00EC5FD8"/>
    <w:rsid w:val="00EE5E37"/>
    <w:rsid w:val="00EF1C6F"/>
    <w:rsid w:val="00EF7D09"/>
    <w:rsid w:val="00F00224"/>
    <w:rsid w:val="00F16123"/>
    <w:rsid w:val="00F305DD"/>
    <w:rsid w:val="00F46EC4"/>
    <w:rsid w:val="00F558DA"/>
    <w:rsid w:val="00F652C7"/>
    <w:rsid w:val="00F6763D"/>
    <w:rsid w:val="00F843A2"/>
    <w:rsid w:val="00FC27A1"/>
    <w:rsid w:val="00FC546C"/>
    <w:rsid w:val="00FC7552"/>
    <w:rsid w:val="00FC7BCB"/>
    <w:rsid w:val="00FD3748"/>
    <w:rsid w:val="00FD648D"/>
    <w:rsid w:val="00FE6BE9"/>
    <w:rsid w:val="00FF536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60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4EEA"/>
    <w:pPr>
      <w:spacing w:after="200" w:line="276" w:lineRule="auto"/>
    </w:pPr>
    <w:rPr>
      <w:sz w:val="22"/>
      <w:szCs w:val="22"/>
      <w:lang w:val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BC57E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BC57EB"/>
  </w:style>
  <w:style w:type="paragraph" w:styleId="Rodap">
    <w:name w:val="footer"/>
    <w:basedOn w:val="Normal"/>
    <w:link w:val="RodapChar"/>
    <w:uiPriority w:val="99"/>
    <w:unhideWhenUsed/>
    <w:rsid w:val="00BC57E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BC57EB"/>
  </w:style>
  <w:style w:type="paragraph" w:styleId="Textodebalo">
    <w:name w:val="Balloon Text"/>
    <w:basedOn w:val="Normal"/>
    <w:link w:val="TextodebaloChar"/>
    <w:uiPriority w:val="99"/>
    <w:semiHidden/>
    <w:unhideWhenUsed/>
    <w:rsid w:val="00BC57E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C57EB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semiHidden/>
    <w:rsid w:val="0040638B"/>
    <w:pPr>
      <w:spacing w:before="100" w:beforeAutospacing="1" w:after="100" w:afterAutospacing="1" w:line="240" w:lineRule="auto"/>
    </w:pPr>
    <w:rPr>
      <w:rFonts w:ascii="Arial Unicode MS" w:eastAsia="Arial Unicode MS" w:hAnsi="Arial Unicode MS" w:cs="Arial Unicode MS"/>
      <w:sz w:val="24"/>
      <w:szCs w:val="24"/>
      <w:lang w:eastAsia="pt-BR"/>
    </w:rPr>
  </w:style>
  <w:style w:type="paragraph" w:styleId="PargrafodaLista">
    <w:name w:val="List Paragraph"/>
    <w:basedOn w:val="Normal"/>
    <w:uiPriority w:val="34"/>
    <w:qFormat/>
    <w:rsid w:val="0040638B"/>
    <w:pPr>
      <w:ind w:left="720"/>
      <w:contextualSpacing/>
    </w:pPr>
  </w:style>
  <w:style w:type="paragraph" w:styleId="Corpodetexto3">
    <w:name w:val="Body Text 3"/>
    <w:basedOn w:val="Normal"/>
    <w:link w:val="Corpodetexto3Char"/>
    <w:semiHidden/>
    <w:rsid w:val="00BA7AD0"/>
    <w:pPr>
      <w:spacing w:after="0" w:line="240" w:lineRule="auto"/>
      <w:jc w:val="both"/>
    </w:pPr>
    <w:rPr>
      <w:rFonts w:ascii="Times New Roman" w:eastAsia="Times New Roman" w:hAnsi="Times New Roman"/>
      <w:szCs w:val="20"/>
      <w:lang w:eastAsia="pt-BR"/>
    </w:rPr>
  </w:style>
  <w:style w:type="character" w:customStyle="1" w:styleId="Corpodetexto3Char">
    <w:name w:val="Corpo de texto 3 Char"/>
    <w:basedOn w:val="Fontepargpadro"/>
    <w:link w:val="Corpodetexto3"/>
    <w:semiHidden/>
    <w:rsid w:val="00BA7AD0"/>
    <w:rPr>
      <w:rFonts w:ascii="Times New Roman" w:eastAsia="Times New Roman" w:hAnsi="Times New Roman" w:cs="Times New Roman"/>
      <w:szCs w:val="20"/>
      <w:lang w:eastAsia="pt-BR"/>
    </w:rPr>
  </w:style>
  <w:style w:type="table" w:styleId="Tabelacomgrade">
    <w:name w:val="Table Grid"/>
    <w:basedOn w:val="Tabelanormal"/>
    <w:uiPriority w:val="59"/>
    <w:rsid w:val="00023725"/>
    <w:rPr>
      <w:rFonts w:ascii="Times New Roman" w:eastAsia="Times New Roman" w:hAnsi="Times New Roman"/>
      <w:lang w:eastAsia="pt-BR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mediumtext1">
    <w:name w:val="medium_text1"/>
    <w:basedOn w:val="Fontepargpadro"/>
    <w:rsid w:val="005F49AC"/>
    <w:rPr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21957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71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262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6A3B3DA-1E1B-417E-A5AC-3BA8DF1DF9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AnexoXVI.dotx</Template>
  <TotalTime>95</TotalTime>
  <Pages>3</Pages>
  <Words>792</Words>
  <Characters>4282</Characters>
  <Application>Microsoft Office Word</Application>
  <DocSecurity>0</DocSecurity>
  <Lines>35</Lines>
  <Paragraphs>10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OEM</Company>
  <LinksUpToDate>false</LinksUpToDate>
  <CharactersWithSpaces>5064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OEM</dc:creator>
  <cp:keywords/>
  <dc:description/>
  <cp:lastModifiedBy>ricardo</cp:lastModifiedBy>
  <cp:revision>33</cp:revision>
  <cp:lastPrinted>2010-04-15T11:33:00Z</cp:lastPrinted>
  <dcterms:created xsi:type="dcterms:W3CDTF">2010-09-20T13:21:00Z</dcterms:created>
  <dcterms:modified xsi:type="dcterms:W3CDTF">2011-07-06T19:25:00Z</dcterms:modified>
</cp:coreProperties>
</file>