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78F6" w:rsidRPr="005136ED" w:rsidRDefault="006978F6" w:rsidP="005136ED">
      <w:pPr>
        <w:spacing w:after="0" w:line="240" w:lineRule="auto"/>
        <w:ind w:left="708" w:hanging="708"/>
        <w:jc w:val="center"/>
        <w:rPr>
          <w:rFonts w:ascii="Arial" w:hAnsi="Arial" w:cs="Arial"/>
          <w:b/>
          <w:bCs/>
          <w:sz w:val="20"/>
          <w:szCs w:val="20"/>
        </w:rPr>
      </w:pPr>
    </w:p>
    <w:p w:rsidR="00D00F82" w:rsidRPr="005136ED" w:rsidRDefault="00542DD8" w:rsidP="00AF00B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  <w:r w:rsidRPr="005136ED">
        <w:rPr>
          <w:rFonts w:ascii="Arial" w:hAnsi="Arial" w:cs="Arial"/>
          <w:b/>
          <w:bCs/>
          <w:color w:val="000000"/>
          <w:sz w:val="20"/>
          <w:szCs w:val="20"/>
        </w:rPr>
        <w:t>OUTROS DADOS, INFORMAÇÕES OU DOCUMENTOS EXIGIDOS EM NORMAS COMPLEMENTARES</w:t>
      </w:r>
    </w:p>
    <w:p w:rsidR="00D00F82" w:rsidRPr="005136ED" w:rsidRDefault="00D00F82" w:rsidP="00AF00BE">
      <w:pPr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</w:p>
    <w:p w:rsidR="00D00F82" w:rsidRPr="005136ED" w:rsidRDefault="00D00F82" w:rsidP="00AF00BE">
      <w:pPr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  <w:r w:rsidRPr="005136ED">
        <w:rPr>
          <w:rFonts w:ascii="Arial" w:hAnsi="Arial" w:cs="Arial"/>
          <w:b/>
          <w:bCs/>
          <w:sz w:val="20"/>
          <w:szCs w:val="20"/>
        </w:rPr>
        <w:t>PRODUTO TÉCNICO EQUIVALENTE</w:t>
      </w:r>
    </w:p>
    <w:p w:rsidR="00D00F82" w:rsidRPr="005136ED" w:rsidRDefault="00D00F82" w:rsidP="00AF00BE">
      <w:pPr>
        <w:spacing w:after="0" w:line="240" w:lineRule="auto"/>
        <w:jc w:val="center"/>
        <w:rPr>
          <w:rFonts w:ascii="Arial" w:hAnsi="Arial" w:cs="Arial"/>
          <w:b/>
          <w:sz w:val="20"/>
          <w:szCs w:val="20"/>
        </w:rPr>
      </w:pPr>
    </w:p>
    <w:p w:rsidR="00D00F82" w:rsidRPr="005136ED" w:rsidRDefault="00D00F82" w:rsidP="00AF00BE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color w:val="000000"/>
          <w:sz w:val="20"/>
          <w:szCs w:val="20"/>
        </w:rPr>
      </w:pPr>
      <w:r w:rsidRPr="005136ED">
        <w:rPr>
          <w:rFonts w:ascii="Arial" w:hAnsi="Arial" w:cs="Arial"/>
          <w:b/>
          <w:bCs/>
          <w:color w:val="000000"/>
          <w:sz w:val="20"/>
          <w:szCs w:val="20"/>
        </w:rPr>
        <w:t>FASE I</w:t>
      </w:r>
    </w:p>
    <w:p w:rsidR="00D00F82" w:rsidRPr="005136ED" w:rsidRDefault="00D00F82" w:rsidP="00AF00BE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8644"/>
      </w:tblGrid>
      <w:tr w:rsidR="00D00F82" w:rsidRPr="005136ED" w:rsidTr="006978F6">
        <w:tc>
          <w:tcPr>
            <w:tcW w:w="8644" w:type="dxa"/>
          </w:tcPr>
          <w:p w:rsidR="00602806" w:rsidRPr="005136ED" w:rsidRDefault="00602806" w:rsidP="00AF00B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  <w:p w:rsidR="00D00F82" w:rsidRPr="005136ED" w:rsidRDefault="00D00F82" w:rsidP="00AF00B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5136ED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17 – Outros dados, informações ou documentos exigidos em normas complementares:</w:t>
            </w:r>
          </w:p>
          <w:p w:rsidR="00D00F82" w:rsidRPr="005136ED" w:rsidRDefault="00D00F82" w:rsidP="00AF00B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</w:tc>
      </w:tr>
      <w:tr w:rsidR="009B0F00" w:rsidRPr="005136ED" w:rsidTr="002A7B13">
        <w:trPr>
          <w:trHeight w:val="779"/>
        </w:trPr>
        <w:tc>
          <w:tcPr>
            <w:tcW w:w="8644" w:type="dxa"/>
          </w:tcPr>
          <w:p w:rsidR="009B0F00" w:rsidRPr="005136ED" w:rsidRDefault="009B0F00" w:rsidP="00AF00B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bookmarkStart w:id="0" w:name="bkmIbama"/>
          </w:p>
          <w:p w:rsidR="009B0F00" w:rsidRPr="005136ED" w:rsidRDefault="009B0F00" w:rsidP="00AF00BE">
            <w:pPr>
              <w:shd w:val="clear" w:color="auto" w:fill="D9D9D9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5136ED">
              <w:rPr>
                <w:rFonts w:ascii="Arial" w:hAnsi="Arial" w:cs="Arial"/>
                <w:b/>
                <w:sz w:val="20"/>
                <w:szCs w:val="20"/>
              </w:rPr>
              <w:t>ANEXO I, ITEM II DA PORTARIA NORMATIVA Nº84, DE 15 DE OUTUBRO DE 1996</w:t>
            </w:r>
          </w:p>
        </w:tc>
      </w:tr>
      <w:tr w:rsidR="009B0F00" w:rsidRPr="005136ED" w:rsidTr="002A7B13">
        <w:tc>
          <w:tcPr>
            <w:tcW w:w="8644" w:type="dxa"/>
          </w:tcPr>
          <w:p w:rsidR="009B0F00" w:rsidRPr="005136ED" w:rsidRDefault="009B0F00" w:rsidP="00AF00B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</w:p>
          <w:p w:rsidR="009B0F00" w:rsidRPr="005136ED" w:rsidRDefault="009B0F00" w:rsidP="00AF00BE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5136ED">
              <w:rPr>
                <w:rFonts w:ascii="Arial" w:hAnsi="Arial" w:cs="Arial"/>
                <w:b/>
                <w:color w:val="000000"/>
                <w:sz w:val="20"/>
                <w:szCs w:val="20"/>
              </w:rPr>
              <w:t xml:space="preserve">17.1 - </w:t>
            </w:r>
            <w:r w:rsidRPr="005136ED">
              <w:rPr>
                <w:rFonts w:ascii="Arial" w:hAnsi="Arial" w:cs="Arial"/>
                <w:b/>
                <w:sz w:val="20"/>
                <w:szCs w:val="20"/>
              </w:rPr>
              <w:t>Modelos de bula e rótulo:</w:t>
            </w:r>
          </w:p>
          <w:p w:rsidR="009B0F00" w:rsidRPr="005136ED" w:rsidRDefault="009B0F00" w:rsidP="00AF00BE">
            <w:pPr>
              <w:spacing w:after="0" w:line="240" w:lineRule="auto"/>
              <w:ind w:left="1440"/>
              <w:jc w:val="both"/>
              <w:rPr>
                <w:rFonts w:ascii="Arial" w:hAnsi="Arial" w:cs="Arial"/>
                <w:sz w:val="20"/>
                <w:szCs w:val="20"/>
              </w:rPr>
            </w:pPr>
          </w:p>
          <w:p w:rsidR="009B0F00" w:rsidRPr="005136ED" w:rsidRDefault="009B0F00" w:rsidP="00AF00BE">
            <w:pPr>
              <w:spacing w:after="0" w:line="240" w:lineRule="auto"/>
              <w:ind w:left="18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5136ED">
              <w:rPr>
                <w:rFonts w:ascii="Arial" w:hAnsi="Arial" w:cs="Arial"/>
                <w:sz w:val="20"/>
                <w:szCs w:val="20"/>
              </w:rPr>
              <w:t>Não se aplica. Trata-se de Produto Técnico.</w:t>
            </w:r>
          </w:p>
          <w:p w:rsidR="009B0F00" w:rsidRPr="005136ED" w:rsidRDefault="009B0F00" w:rsidP="00AF00B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</w:tc>
      </w:tr>
      <w:tr w:rsidR="009B0F00" w:rsidRPr="005136ED" w:rsidTr="002A7B13">
        <w:tc>
          <w:tcPr>
            <w:tcW w:w="8644" w:type="dxa"/>
          </w:tcPr>
          <w:p w:rsidR="009B0F00" w:rsidRPr="005136ED" w:rsidRDefault="009B0F00" w:rsidP="00AF00B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</w:p>
          <w:p w:rsidR="009B0F00" w:rsidRPr="005136ED" w:rsidRDefault="009B0F00" w:rsidP="00AF00BE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5136ED">
              <w:rPr>
                <w:rFonts w:ascii="Arial" w:hAnsi="Arial" w:cs="Arial"/>
                <w:b/>
                <w:color w:val="000000"/>
                <w:sz w:val="20"/>
                <w:szCs w:val="20"/>
              </w:rPr>
              <w:t>17.2 -</w:t>
            </w:r>
            <w:r w:rsidRPr="005136ED">
              <w:rPr>
                <w:rFonts w:ascii="Arial" w:hAnsi="Arial" w:cs="Arial"/>
                <w:b/>
                <w:sz w:val="20"/>
                <w:szCs w:val="20"/>
              </w:rPr>
              <w:t xml:space="preserve"> Descrição das embalagens: tipo, material, capacidade volumétrica e tipo de rotulagem:</w:t>
            </w:r>
          </w:p>
          <w:p w:rsidR="009B0F00" w:rsidRPr="005136ED" w:rsidRDefault="009B0F00" w:rsidP="00AF00BE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  <w:tbl>
            <w:tblPr>
              <w:tblW w:w="8158" w:type="dxa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000"/>
            </w:tblPr>
            <w:tblGrid>
              <w:gridCol w:w="2320"/>
              <w:gridCol w:w="2725"/>
              <w:gridCol w:w="3113"/>
            </w:tblGrid>
            <w:tr w:rsidR="009B0F00" w:rsidRPr="005136ED" w:rsidTr="002A7B13">
              <w:trPr>
                <w:jc w:val="center"/>
              </w:trPr>
              <w:tc>
                <w:tcPr>
                  <w:tcW w:w="2133" w:type="dxa"/>
                  <w:vAlign w:val="center"/>
                </w:tcPr>
                <w:p w:rsidR="009B0F00" w:rsidRPr="005136ED" w:rsidRDefault="009B0F00" w:rsidP="00AF00BE">
                  <w:pPr>
                    <w:spacing w:line="240" w:lineRule="auto"/>
                    <w:jc w:val="center"/>
                    <w:rPr>
                      <w:rFonts w:ascii="Arial" w:hAnsi="Arial" w:cs="Arial"/>
                      <w:sz w:val="20"/>
                      <w:szCs w:val="20"/>
                    </w:rPr>
                  </w:pPr>
                  <w:r w:rsidRPr="005136ED">
                    <w:rPr>
                      <w:rFonts w:ascii="Arial" w:hAnsi="Arial" w:cs="Arial"/>
                      <w:b/>
                      <w:bCs/>
                      <w:sz w:val="20"/>
                      <w:szCs w:val="20"/>
                    </w:rPr>
                    <w:t>Tipo de embalagem:</w:t>
                  </w:r>
                </w:p>
              </w:tc>
              <w:tc>
                <w:tcPr>
                  <w:tcW w:w="2465" w:type="dxa"/>
                  <w:vAlign w:val="center"/>
                </w:tcPr>
                <w:p w:rsidR="009B0F00" w:rsidRPr="005136ED" w:rsidRDefault="009B0F00" w:rsidP="00AF00BE">
                  <w:pPr>
                    <w:spacing w:line="240" w:lineRule="auto"/>
                    <w:ind w:left="114" w:right="25"/>
                    <w:jc w:val="center"/>
                    <w:rPr>
                      <w:rFonts w:ascii="Arial" w:hAnsi="Arial" w:cs="Arial"/>
                      <w:sz w:val="20"/>
                      <w:szCs w:val="20"/>
                    </w:rPr>
                  </w:pPr>
                  <w:r w:rsidRPr="005136ED">
                    <w:rPr>
                      <w:rFonts w:ascii="Arial" w:hAnsi="Arial" w:cs="Arial"/>
                      <w:b/>
                      <w:bCs/>
                      <w:sz w:val="20"/>
                      <w:szCs w:val="20"/>
                    </w:rPr>
                    <w:t>Material:</w:t>
                  </w:r>
                </w:p>
              </w:tc>
              <w:tc>
                <w:tcPr>
                  <w:tcW w:w="3560" w:type="dxa"/>
                  <w:vAlign w:val="center"/>
                </w:tcPr>
                <w:p w:rsidR="009B0F00" w:rsidRPr="005136ED" w:rsidRDefault="009B0F00" w:rsidP="00AF00BE">
                  <w:pPr>
                    <w:spacing w:line="240" w:lineRule="auto"/>
                    <w:ind w:left="29" w:hanging="29"/>
                    <w:jc w:val="center"/>
                    <w:rPr>
                      <w:rFonts w:ascii="Arial" w:hAnsi="Arial" w:cs="Arial"/>
                      <w:sz w:val="20"/>
                      <w:szCs w:val="20"/>
                    </w:rPr>
                  </w:pPr>
                  <w:r w:rsidRPr="005136ED">
                    <w:rPr>
                      <w:rFonts w:ascii="Arial" w:hAnsi="Arial" w:cs="Arial"/>
                      <w:b/>
                      <w:bCs/>
                      <w:sz w:val="20"/>
                      <w:szCs w:val="20"/>
                    </w:rPr>
                    <w:t>Capacidade de acondicionamento:</w:t>
                  </w:r>
                </w:p>
              </w:tc>
            </w:tr>
            <w:bookmarkStart w:id="1" w:name="bkmEmbTipo"/>
            <w:bookmarkStart w:id="2" w:name="bkmEmbalagem"/>
            <w:tr w:rsidR="009B0F00" w:rsidRPr="005136ED" w:rsidTr="002A7B13">
              <w:trPr>
                <w:jc w:val="center"/>
              </w:trPr>
              <w:tc>
                <w:tcPr>
                  <w:tcW w:w="2133" w:type="dxa"/>
                  <w:vAlign w:val="center"/>
                </w:tcPr>
                <w:p w:rsidR="009B0F00" w:rsidRPr="005136ED" w:rsidRDefault="00985262" w:rsidP="00AF00BE">
                  <w:pPr>
                    <w:spacing w:line="240" w:lineRule="auto"/>
                    <w:ind w:left="72" w:hanging="72"/>
                    <w:jc w:val="center"/>
                    <w:rPr>
                      <w:rFonts w:ascii="Arial" w:hAnsi="Arial" w:cs="Arial"/>
                      <w:sz w:val="20"/>
                      <w:szCs w:val="20"/>
                    </w:rPr>
                  </w:pPr>
                  <w:r w:rsidRPr="005136ED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EmbTipo"/>
                        <w:enabled/>
                        <w:calcOnExit w:val="0"/>
                        <w:textInput>
                          <w:default w:val="Product/Packaging/Type"/>
                        </w:textInput>
                      </w:ffData>
                    </w:fldChar>
                  </w:r>
                  <w:r w:rsidR="009B0F00" w:rsidRPr="005136ED">
                    <w:rPr>
                      <w:rFonts w:ascii="Arial" w:hAnsi="Arial" w:cs="Arial"/>
                      <w:sz w:val="20"/>
                      <w:szCs w:val="20"/>
                    </w:rPr>
                    <w:instrText xml:space="preserve"> FORMTEXT </w:instrText>
                  </w:r>
                  <w:r w:rsidRPr="005136ED">
                    <w:rPr>
                      <w:rFonts w:ascii="Arial" w:hAnsi="Arial" w:cs="Arial"/>
                      <w:sz w:val="20"/>
                      <w:szCs w:val="20"/>
                    </w:rPr>
                  </w:r>
                  <w:r w:rsidRPr="005136ED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9B0F00" w:rsidRPr="005136ED">
                    <w:rPr>
                      <w:rFonts w:ascii="Arial" w:hAnsi="Arial" w:cs="Arial"/>
                      <w:noProof/>
                      <w:sz w:val="20"/>
                      <w:szCs w:val="20"/>
                    </w:rPr>
                    <w:t>Product/Packaging/Type</w:t>
                  </w:r>
                  <w:r w:rsidRPr="005136ED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1"/>
                </w:p>
              </w:tc>
              <w:bookmarkStart w:id="3" w:name="bkmEmbMaterial"/>
              <w:tc>
                <w:tcPr>
                  <w:tcW w:w="2465" w:type="dxa"/>
                  <w:vAlign w:val="center"/>
                </w:tcPr>
                <w:p w:rsidR="009B0F00" w:rsidRPr="005136ED" w:rsidRDefault="00985262" w:rsidP="00AF00BE">
                  <w:pPr>
                    <w:spacing w:line="240" w:lineRule="auto"/>
                    <w:ind w:left="114" w:right="25"/>
                    <w:jc w:val="center"/>
                    <w:rPr>
                      <w:rFonts w:ascii="Arial" w:hAnsi="Arial" w:cs="Arial"/>
                      <w:sz w:val="20"/>
                      <w:szCs w:val="20"/>
                    </w:rPr>
                  </w:pPr>
                  <w:r w:rsidRPr="005136ED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EmbMaterial"/>
                        <w:enabled/>
                        <w:calcOnExit w:val="0"/>
                        <w:textInput>
                          <w:default w:val="Product/Packaging/Material"/>
                        </w:textInput>
                      </w:ffData>
                    </w:fldChar>
                  </w:r>
                  <w:r w:rsidR="009B0F00" w:rsidRPr="005136ED">
                    <w:rPr>
                      <w:rFonts w:ascii="Arial" w:hAnsi="Arial" w:cs="Arial"/>
                      <w:sz w:val="20"/>
                      <w:szCs w:val="20"/>
                    </w:rPr>
                    <w:instrText xml:space="preserve"> FORMTEXT </w:instrText>
                  </w:r>
                  <w:r w:rsidRPr="005136ED">
                    <w:rPr>
                      <w:rFonts w:ascii="Arial" w:hAnsi="Arial" w:cs="Arial"/>
                      <w:sz w:val="20"/>
                      <w:szCs w:val="20"/>
                    </w:rPr>
                  </w:r>
                  <w:r w:rsidRPr="005136ED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9B0F00" w:rsidRPr="005136ED">
                    <w:rPr>
                      <w:rFonts w:ascii="Arial" w:hAnsi="Arial" w:cs="Arial"/>
                      <w:noProof/>
                      <w:sz w:val="20"/>
                      <w:szCs w:val="20"/>
                    </w:rPr>
                    <w:t>Product/Packaging/Material</w:t>
                  </w:r>
                  <w:r w:rsidRPr="005136ED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3"/>
                </w:p>
              </w:tc>
              <w:bookmarkStart w:id="4" w:name="bkmEmbCapacidade"/>
              <w:tc>
                <w:tcPr>
                  <w:tcW w:w="3560" w:type="dxa"/>
                  <w:vAlign w:val="center"/>
                </w:tcPr>
                <w:p w:rsidR="009B0F00" w:rsidRPr="005136ED" w:rsidRDefault="00985262" w:rsidP="00AF00BE">
                  <w:pPr>
                    <w:spacing w:line="240" w:lineRule="auto"/>
                    <w:ind w:left="91"/>
                    <w:jc w:val="center"/>
                    <w:rPr>
                      <w:rFonts w:ascii="Arial" w:hAnsi="Arial" w:cs="Arial"/>
                      <w:sz w:val="20"/>
                      <w:szCs w:val="20"/>
                    </w:rPr>
                  </w:pPr>
                  <w:r w:rsidRPr="005136ED">
                    <w:rPr>
                      <w:rFonts w:ascii="Arial" w:hAnsi="Arial" w:cs="Arial"/>
                      <w:sz w:val="20"/>
                      <w:szCs w:val="20"/>
                    </w:rPr>
                    <w:fldChar w:fldCharType="begin">
                      <w:ffData>
                        <w:name w:val="bkmEmbCapacidade"/>
                        <w:enabled/>
                        <w:calcOnExit w:val="0"/>
                        <w:textInput>
                          <w:default w:val="Product/Packaging/Capacity"/>
                        </w:textInput>
                      </w:ffData>
                    </w:fldChar>
                  </w:r>
                  <w:r w:rsidR="009B0F00" w:rsidRPr="005136ED">
                    <w:rPr>
                      <w:rFonts w:ascii="Arial" w:hAnsi="Arial" w:cs="Arial"/>
                      <w:sz w:val="20"/>
                      <w:szCs w:val="20"/>
                    </w:rPr>
                    <w:instrText xml:space="preserve"> FORMTEXT </w:instrText>
                  </w:r>
                  <w:r w:rsidRPr="005136ED">
                    <w:rPr>
                      <w:rFonts w:ascii="Arial" w:hAnsi="Arial" w:cs="Arial"/>
                      <w:sz w:val="20"/>
                      <w:szCs w:val="20"/>
                    </w:rPr>
                  </w:r>
                  <w:r w:rsidRPr="005136ED">
                    <w:rPr>
                      <w:rFonts w:ascii="Arial" w:hAnsi="Arial" w:cs="Arial"/>
                      <w:sz w:val="20"/>
                      <w:szCs w:val="20"/>
                    </w:rPr>
                    <w:fldChar w:fldCharType="separate"/>
                  </w:r>
                  <w:r w:rsidR="009B0F00" w:rsidRPr="005136ED">
                    <w:rPr>
                      <w:rFonts w:ascii="Arial" w:hAnsi="Arial" w:cs="Arial"/>
                      <w:noProof/>
                      <w:sz w:val="20"/>
                      <w:szCs w:val="20"/>
                    </w:rPr>
                    <w:t>Product/Packaging/Capacity</w:t>
                  </w:r>
                  <w:r w:rsidRPr="005136ED">
                    <w:rPr>
                      <w:rFonts w:ascii="Arial" w:hAnsi="Arial" w:cs="Arial"/>
                      <w:sz w:val="20"/>
                      <w:szCs w:val="20"/>
                    </w:rPr>
                    <w:fldChar w:fldCharType="end"/>
                  </w:r>
                  <w:bookmarkEnd w:id="4"/>
                </w:p>
              </w:tc>
            </w:tr>
            <w:bookmarkEnd w:id="2"/>
          </w:tbl>
          <w:p w:rsidR="009B0F00" w:rsidRPr="005136ED" w:rsidRDefault="009B0F00" w:rsidP="00AF00BE">
            <w:pPr>
              <w:autoSpaceDE w:val="0"/>
              <w:autoSpaceDN w:val="0"/>
              <w:adjustRightInd w:val="0"/>
              <w:spacing w:after="0" w:line="240" w:lineRule="auto"/>
              <w:ind w:left="284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  <w:p w:rsidR="009B0F00" w:rsidRPr="005136ED" w:rsidRDefault="009B0F00" w:rsidP="00AF00BE">
            <w:pPr>
              <w:autoSpaceDE w:val="0"/>
              <w:autoSpaceDN w:val="0"/>
              <w:adjustRightInd w:val="0"/>
              <w:spacing w:after="0" w:line="240" w:lineRule="auto"/>
              <w:ind w:left="-90" w:firstLine="27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5136ED">
              <w:rPr>
                <w:rFonts w:ascii="Arial" w:hAnsi="Arial" w:cs="Arial"/>
                <w:b/>
                <w:bCs/>
                <w:sz w:val="20"/>
                <w:szCs w:val="20"/>
              </w:rPr>
              <w:t>Observação:</w:t>
            </w:r>
            <w:r w:rsidRPr="005136ED">
              <w:rPr>
                <w:rFonts w:ascii="Arial" w:hAnsi="Arial" w:cs="Arial"/>
                <w:sz w:val="20"/>
                <w:szCs w:val="20"/>
              </w:rPr>
              <w:t xml:space="preserve"> Tecido com proteção impermeável, estruturado com cintos de reforços externos e internos em polipropileno ou poliéster, com 4 ganchos para suporte e carregamento, boca de carga e descarga e bolsa externa para documentos.</w:t>
            </w:r>
          </w:p>
          <w:p w:rsidR="009B0F00" w:rsidRPr="005136ED" w:rsidRDefault="009B0F00" w:rsidP="00AF00BE">
            <w:pPr>
              <w:autoSpaceDE w:val="0"/>
              <w:autoSpaceDN w:val="0"/>
              <w:adjustRightInd w:val="0"/>
              <w:spacing w:after="0" w:line="240" w:lineRule="auto"/>
              <w:ind w:left="284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</w:tc>
      </w:tr>
      <w:tr w:rsidR="009B0F00" w:rsidRPr="005136ED" w:rsidTr="002A7B13">
        <w:tc>
          <w:tcPr>
            <w:tcW w:w="8644" w:type="dxa"/>
          </w:tcPr>
          <w:p w:rsidR="009B0F00" w:rsidRPr="005136ED" w:rsidRDefault="009B0F00" w:rsidP="00AF00BE">
            <w:pPr>
              <w:pStyle w:val="ListParagraph"/>
              <w:tabs>
                <w:tab w:val="left" w:pos="0"/>
                <w:tab w:val="left" w:pos="426"/>
              </w:tabs>
              <w:spacing w:after="0" w:line="240" w:lineRule="auto"/>
              <w:ind w:left="0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  <w:p w:rsidR="009B0F00" w:rsidRPr="005136ED" w:rsidRDefault="009B0F00" w:rsidP="00AF00BE">
            <w:pPr>
              <w:pStyle w:val="ListParagraph"/>
              <w:tabs>
                <w:tab w:val="left" w:pos="0"/>
                <w:tab w:val="left" w:pos="284"/>
              </w:tabs>
              <w:spacing w:after="0" w:line="240" w:lineRule="auto"/>
              <w:ind w:left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5136ED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 xml:space="preserve">17.3 - </w:t>
            </w:r>
            <w:r w:rsidRPr="005136ED">
              <w:rPr>
                <w:rFonts w:ascii="Arial" w:hAnsi="Arial" w:cs="Arial"/>
                <w:b/>
                <w:sz w:val="20"/>
                <w:szCs w:val="20"/>
              </w:rPr>
              <w:t>Comprovante de recolhimento do valor relativo ao Check-list, constante do Anexo IX, através do Documento Técnico de Arrecadação - DUA:</w:t>
            </w:r>
          </w:p>
          <w:p w:rsidR="009B0F00" w:rsidRPr="005136ED" w:rsidRDefault="009B0F00" w:rsidP="00AF00BE">
            <w:pPr>
              <w:pStyle w:val="ListParagraph"/>
              <w:tabs>
                <w:tab w:val="left" w:pos="0"/>
                <w:tab w:val="left" w:pos="284"/>
              </w:tabs>
              <w:spacing w:after="0" w:line="240" w:lineRule="auto"/>
              <w:ind w:left="284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9B0F00" w:rsidRPr="005136ED" w:rsidRDefault="009B0F00" w:rsidP="00AF00BE">
            <w:pPr>
              <w:pStyle w:val="ListParagraph"/>
              <w:spacing w:after="0" w:line="240" w:lineRule="auto"/>
              <w:ind w:left="0" w:firstLine="180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5136ED">
              <w:rPr>
                <w:rFonts w:ascii="Arial" w:hAnsi="Arial" w:cs="Arial"/>
                <w:color w:val="000000"/>
                <w:sz w:val="20"/>
                <w:szCs w:val="20"/>
              </w:rPr>
              <w:t>Segue anexas à capa do requerimento:</w:t>
            </w:r>
          </w:p>
          <w:p w:rsidR="009B0F00" w:rsidRPr="005136ED" w:rsidRDefault="009B0F00" w:rsidP="00AF00BE">
            <w:pPr>
              <w:pStyle w:val="ListParagraph"/>
              <w:spacing w:after="0" w:line="240" w:lineRule="auto"/>
              <w:ind w:left="180" w:firstLine="180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  <w:bookmarkStart w:id="5" w:name="bkmTaxas"/>
          </w:p>
          <w:p w:rsidR="009B0F00" w:rsidRPr="005136ED" w:rsidRDefault="009B0F00" w:rsidP="00AF00BE">
            <w:pPr>
              <w:spacing w:after="0" w:line="240" w:lineRule="auto"/>
              <w:ind w:left="90" w:firstLine="18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5136ED">
              <w:rPr>
                <w:rFonts w:ascii="Arial" w:hAnsi="Arial" w:cs="Arial"/>
                <w:color w:val="000000"/>
                <w:sz w:val="20"/>
                <w:szCs w:val="20"/>
              </w:rPr>
              <w:t xml:space="preserve">  </w:t>
            </w:r>
            <w:r w:rsidR="007462D1">
              <w:rPr>
                <w:rFonts w:ascii="Arial" w:hAnsi="Arial" w:cs="Arial"/>
                <w:color w:val="000000"/>
                <w:sz w:val="20"/>
                <w:szCs w:val="20"/>
              </w:rPr>
              <w:t xml:space="preserve"> </w:t>
            </w:r>
            <w:r w:rsidRPr="005136ED">
              <w:rPr>
                <w:rFonts w:ascii="Arial" w:hAnsi="Arial" w:cs="Arial"/>
                <w:sz w:val="20"/>
                <w:szCs w:val="20"/>
              </w:rPr>
              <w:t xml:space="preserve">2 vias do Peticionamento Eletrônico </w:t>
            </w:r>
            <w:r w:rsidRPr="005136ED">
              <w:rPr>
                <w:rFonts w:ascii="Arial" w:hAnsi="Arial" w:cs="Arial"/>
                <w:sz w:val="20"/>
                <w:szCs w:val="20"/>
                <w:shd w:val="clear" w:color="auto" w:fill="FFFFFF"/>
              </w:rPr>
              <w:t xml:space="preserve">nº  </w:t>
            </w:r>
            <w:bookmarkStart w:id="6" w:name="bkmPetNumero"/>
            <w:r w:rsidR="00985262" w:rsidRPr="005136ED">
              <w:rPr>
                <w:rFonts w:ascii="Arial" w:hAnsi="Arial" w:cs="Arial"/>
                <w:sz w:val="20"/>
                <w:szCs w:val="20"/>
                <w:shd w:val="clear" w:color="auto" w:fill="FFFFFF"/>
              </w:rPr>
              <w:fldChar w:fldCharType="begin">
                <w:ffData>
                  <w:name w:val="bkmPetNumero"/>
                  <w:enabled/>
                  <w:calcOnExit w:val="0"/>
                  <w:textInput>
                    <w:default w:val="Federal Registration/Tax/Petitioning number"/>
                  </w:textInput>
                </w:ffData>
              </w:fldChar>
            </w:r>
            <w:r w:rsidR="00D16375" w:rsidRPr="005136ED">
              <w:rPr>
                <w:rFonts w:ascii="Arial" w:hAnsi="Arial" w:cs="Arial"/>
                <w:sz w:val="20"/>
                <w:szCs w:val="20"/>
                <w:shd w:val="clear" w:color="auto" w:fill="FFFFFF"/>
              </w:rPr>
              <w:instrText xml:space="preserve"> FORMTEXT </w:instrText>
            </w:r>
            <w:r w:rsidR="00985262" w:rsidRPr="005136ED">
              <w:rPr>
                <w:rFonts w:ascii="Arial" w:hAnsi="Arial" w:cs="Arial"/>
                <w:sz w:val="20"/>
                <w:szCs w:val="20"/>
                <w:shd w:val="clear" w:color="auto" w:fill="FFFFFF"/>
              </w:rPr>
            </w:r>
            <w:r w:rsidR="00985262" w:rsidRPr="005136ED">
              <w:rPr>
                <w:rFonts w:ascii="Arial" w:hAnsi="Arial" w:cs="Arial"/>
                <w:sz w:val="20"/>
                <w:szCs w:val="20"/>
                <w:shd w:val="clear" w:color="auto" w:fill="FFFFFF"/>
              </w:rPr>
              <w:fldChar w:fldCharType="separate"/>
            </w:r>
            <w:r w:rsidR="00D16375" w:rsidRPr="005136ED">
              <w:rPr>
                <w:rFonts w:ascii="Arial" w:hAnsi="Arial" w:cs="Arial"/>
                <w:noProof/>
                <w:sz w:val="20"/>
                <w:szCs w:val="20"/>
                <w:shd w:val="clear" w:color="auto" w:fill="FFFFFF"/>
              </w:rPr>
              <w:t>Federal Registration/Tax/Petitioning number</w:t>
            </w:r>
            <w:r w:rsidR="00985262" w:rsidRPr="005136ED">
              <w:rPr>
                <w:rFonts w:ascii="Arial" w:hAnsi="Arial" w:cs="Arial"/>
                <w:sz w:val="20"/>
                <w:szCs w:val="20"/>
                <w:shd w:val="clear" w:color="auto" w:fill="FFFFFF"/>
              </w:rPr>
              <w:fldChar w:fldCharType="end"/>
            </w:r>
            <w:bookmarkEnd w:id="6"/>
            <w:r w:rsidRPr="005136ED">
              <w:rPr>
                <w:rFonts w:ascii="Arial" w:hAnsi="Arial" w:cs="Arial"/>
                <w:sz w:val="20"/>
                <w:szCs w:val="20"/>
              </w:rPr>
              <w:t xml:space="preserve">; </w:t>
            </w:r>
          </w:p>
          <w:p w:rsidR="009B0F00" w:rsidRPr="005136ED" w:rsidRDefault="009B0F00" w:rsidP="00AF00BE">
            <w:pPr>
              <w:spacing w:after="0" w:line="240" w:lineRule="auto"/>
              <w:ind w:left="180" w:firstLine="180"/>
              <w:jc w:val="both"/>
              <w:rPr>
                <w:rFonts w:ascii="Arial" w:hAnsi="Arial" w:cs="Arial"/>
                <w:sz w:val="20"/>
                <w:szCs w:val="20"/>
              </w:rPr>
            </w:pPr>
          </w:p>
          <w:p w:rsidR="009B0F00" w:rsidRPr="005136ED" w:rsidRDefault="007462D1" w:rsidP="00AF00BE">
            <w:pPr>
              <w:spacing w:after="0" w:line="240" w:lineRule="auto"/>
              <w:ind w:left="180" w:firstLine="180"/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="009B0F00" w:rsidRPr="005136ED">
              <w:rPr>
                <w:rFonts w:ascii="Arial" w:hAnsi="Arial" w:cs="Arial"/>
                <w:sz w:val="20"/>
                <w:szCs w:val="20"/>
              </w:rPr>
              <w:t xml:space="preserve">Comprovante de pagamento da taxa de conferência de documentação técnica para avaliação e registro de agrotóxicos e afins no valor de R$ </w:t>
            </w:r>
            <w:bookmarkStart w:id="7" w:name="bkmTaxValor"/>
            <w:r w:rsidR="00985262" w:rsidRPr="005136ED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TaxValor"/>
                  <w:enabled/>
                  <w:calcOnExit w:val="0"/>
                  <w:textInput>
                    <w:default w:val="Federal Registration/Tax/Price"/>
                  </w:textInput>
                </w:ffData>
              </w:fldChar>
            </w:r>
            <w:r w:rsidR="00D16375" w:rsidRPr="005136ED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985262" w:rsidRPr="005136ED">
              <w:rPr>
                <w:rFonts w:ascii="Arial" w:hAnsi="Arial" w:cs="Arial"/>
                <w:sz w:val="20"/>
                <w:szCs w:val="20"/>
              </w:rPr>
            </w:r>
            <w:r w:rsidR="00985262" w:rsidRPr="005136ED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D16375" w:rsidRPr="005136ED">
              <w:rPr>
                <w:rFonts w:ascii="Arial" w:hAnsi="Arial" w:cs="Arial"/>
                <w:noProof/>
                <w:sz w:val="20"/>
                <w:szCs w:val="20"/>
              </w:rPr>
              <w:t>Federal Registration/Tax/Price</w:t>
            </w:r>
            <w:r w:rsidR="00985262" w:rsidRPr="005136ED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"/>
            <w:r w:rsidR="009B0F00" w:rsidRPr="005136ED">
              <w:rPr>
                <w:rFonts w:ascii="Arial" w:hAnsi="Arial" w:cs="Arial"/>
                <w:sz w:val="20"/>
                <w:szCs w:val="20"/>
              </w:rPr>
              <w:t>.</w:t>
            </w:r>
          </w:p>
          <w:p w:rsidR="009B0F00" w:rsidRPr="005136ED" w:rsidRDefault="009B0F00" w:rsidP="00AF00BE">
            <w:pPr>
              <w:spacing w:after="0" w:line="240" w:lineRule="auto"/>
              <w:ind w:firstLine="180"/>
              <w:jc w:val="both"/>
              <w:rPr>
                <w:rFonts w:ascii="Arial" w:hAnsi="Arial" w:cs="Arial"/>
                <w:sz w:val="20"/>
                <w:szCs w:val="20"/>
              </w:rPr>
            </w:pPr>
          </w:p>
          <w:p w:rsidR="009B0F00" w:rsidRDefault="007462D1" w:rsidP="00AF00BE">
            <w:pPr>
              <w:pStyle w:val="ListParagraph"/>
              <w:spacing w:after="0" w:line="240" w:lineRule="auto"/>
              <w:ind w:left="180" w:firstLine="180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="009B0F00" w:rsidRPr="005136ED">
              <w:rPr>
                <w:rFonts w:ascii="Arial" w:hAnsi="Arial" w:cs="Arial"/>
                <w:sz w:val="20"/>
                <w:szCs w:val="20"/>
              </w:rPr>
              <w:t xml:space="preserve">Justificativa esclarecendo as diferenças de dados numéricos entre o Peticionamento Eletrônico nº </w:t>
            </w:r>
            <w:bookmarkStart w:id="8" w:name="bkmPetNumero2"/>
            <w:r w:rsidR="00985262" w:rsidRPr="005136ED">
              <w:rPr>
                <w:rFonts w:ascii="Arial" w:hAnsi="Arial" w:cs="Arial"/>
                <w:sz w:val="20"/>
                <w:szCs w:val="20"/>
                <w:shd w:val="clear" w:color="auto" w:fill="FFFFFF"/>
              </w:rPr>
              <w:fldChar w:fldCharType="begin">
                <w:ffData>
                  <w:name w:val="bkmPetNumero2"/>
                  <w:enabled/>
                  <w:calcOnExit w:val="0"/>
                  <w:textInput>
                    <w:default w:val="Federal Registration/Tax/Petitioning number"/>
                  </w:textInput>
                </w:ffData>
              </w:fldChar>
            </w:r>
            <w:r w:rsidR="00D16375" w:rsidRPr="005136ED">
              <w:rPr>
                <w:rFonts w:ascii="Arial" w:hAnsi="Arial" w:cs="Arial"/>
                <w:sz w:val="20"/>
                <w:szCs w:val="20"/>
                <w:shd w:val="clear" w:color="auto" w:fill="FFFFFF"/>
              </w:rPr>
              <w:instrText xml:space="preserve"> FORMTEXT </w:instrText>
            </w:r>
            <w:r w:rsidR="00985262" w:rsidRPr="005136ED">
              <w:rPr>
                <w:rFonts w:ascii="Arial" w:hAnsi="Arial" w:cs="Arial"/>
                <w:sz w:val="20"/>
                <w:szCs w:val="20"/>
                <w:shd w:val="clear" w:color="auto" w:fill="FFFFFF"/>
              </w:rPr>
            </w:r>
            <w:r w:rsidR="00985262" w:rsidRPr="005136ED">
              <w:rPr>
                <w:rFonts w:ascii="Arial" w:hAnsi="Arial" w:cs="Arial"/>
                <w:sz w:val="20"/>
                <w:szCs w:val="20"/>
                <w:shd w:val="clear" w:color="auto" w:fill="FFFFFF"/>
              </w:rPr>
              <w:fldChar w:fldCharType="separate"/>
            </w:r>
            <w:r w:rsidR="00D16375" w:rsidRPr="005136ED">
              <w:rPr>
                <w:rFonts w:ascii="Arial" w:hAnsi="Arial" w:cs="Arial"/>
                <w:noProof/>
                <w:sz w:val="20"/>
                <w:szCs w:val="20"/>
                <w:shd w:val="clear" w:color="auto" w:fill="FFFFFF"/>
              </w:rPr>
              <w:t>Federal Registration/Tax/Petitioning number</w:t>
            </w:r>
            <w:r w:rsidR="00985262" w:rsidRPr="005136ED">
              <w:rPr>
                <w:rFonts w:ascii="Arial" w:hAnsi="Arial" w:cs="Arial"/>
                <w:sz w:val="20"/>
                <w:szCs w:val="20"/>
                <w:shd w:val="clear" w:color="auto" w:fill="FFFFFF"/>
              </w:rPr>
              <w:fldChar w:fldCharType="end"/>
            </w:r>
            <w:bookmarkEnd w:id="8"/>
            <w:r w:rsidR="009B0F00" w:rsidRPr="005136ED">
              <w:rPr>
                <w:rFonts w:ascii="Arial" w:hAnsi="Arial" w:cs="Arial"/>
                <w:sz w:val="20"/>
                <w:szCs w:val="20"/>
                <w:shd w:val="clear" w:color="auto" w:fill="FFFFFF"/>
              </w:rPr>
              <w:t xml:space="preserve"> </w:t>
            </w:r>
            <w:r w:rsidR="009B0F00" w:rsidRPr="005136ED">
              <w:rPr>
                <w:rFonts w:ascii="Arial" w:hAnsi="Arial" w:cs="Arial"/>
                <w:sz w:val="20"/>
                <w:szCs w:val="20"/>
              </w:rPr>
              <w:t xml:space="preserve">e o Requerimento de Registro de Produto Equivalente </w:t>
            </w:r>
            <w:bookmarkStart w:id="9" w:name="bkmCheProNome"/>
            <w:r w:rsidR="00985262" w:rsidRPr="005136ED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CheProNome"/>
                  <w:enabled/>
                  <w:calcOnExit w:val="0"/>
                  <w:textInput>
                    <w:default w:val="Product/Technical/Name"/>
                  </w:textInput>
                </w:ffData>
              </w:fldChar>
            </w:r>
            <w:r w:rsidR="00DC15DB" w:rsidRPr="005136ED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985262" w:rsidRPr="005136ED">
              <w:rPr>
                <w:rFonts w:ascii="Arial" w:hAnsi="Arial" w:cs="Arial"/>
                <w:sz w:val="20"/>
                <w:szCs w:val="20"/>
              </w:rPr>
            </w:r>
            <w:r w:rsidR="00985262" w:rsidRPr="005136ED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DC15DB" w:rsidRPr="005136ED">
              <w:rPr>
                <w:rFonts w:ascii="Arial" w:hAnsi="Arial" w:cs="Arial"/>
                <w:noProof/>
                <w:sz w:val="20"/>
                <w:szCs w:val="20"/>
              </w:rPr>
              <w:t>Product/Technical/Name</w:t>
            </w:r>
            <w:r w:rsidR="00985262" w:rsidRPr="005136ED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9"/>
            <w:r w:rsidR="009B0F00" w:rsidRPr="005136ED">
              <w:rPr>
                <w:rFonts w:ascii="Arial" w:hAnsi="Arial" w:cs="Arial"/>
                <w:sz w:val="20"/>
                <w:szCs w:val="20"/>
              </w:rPr>
              <w:t>.</w:t>
            </w:r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  <w:bookmarkEnd w:id="5"/>
          <w:p w:rsidR="009B0F00" w:rsidRPr="005136ED" w:rsidRDefault="009B0F00" w:rsidP="007462D1">
            <w:pPr>
              <w:pStyle w:val="ListParagraph"/>
              <w:spacing w:after="0" w:line="240" w:lineRule="auto"/>
              <w:ind w:left="180" w:firstLine="18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B80E4E" w:rsidRPr="005136ED" w:rsidTr="0079235D">
        <w:tc>
          <w:tcPr>
            <w:tcW w:w="8644" w:type="dxa"/>
          </w:tcPr>
          <w:p w:rsidR="00B80E4E" w:rsidRPr="005136ED" w:rsidRDefault="00B80E4E" w:rsidP="0079235D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bookmarkStart w:id="10" w:name="bkmAnvisa"/>
            <w:bookmarkEnd w:id="0"/>
          </w:p>
          <w:p w:rsidR="00B80E4E" w:rsidRPr="005136ED" w:rsidRDefault="00B80E4E" w:rsidP="0079235D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 w:rsidRPr="005136ED">
              <w:rPr>
                <w:rFonts w:ascii="Arial" w:hAnsi="Arial" w:cs="Arial"/>
                <w:b/>
                <w:color w:val="000000"/>
                <w:sz w:val="20"/>
                <w:szCs w:val="20"/>
              </w:rPr>
              <w:t xml:space="preserve">17.1 - </w:t>
            </w:r>
            <w:r w:rsidRPr="005136ED">
              <w:rPr>
                <w:rFonts w:ascii="Arial" w:hAnsi="Arial" w:cs="Arial"/>
                <w:b/>
                <w:sz w:val="20"/>
                <w:szCs w:val="20"/>
              </w:rPr>
              <w:t xml:space="preserve">Ficha de Emergência </w:t>
            </w:r>
          </w:p>
          <w:p w:rsidR="00B80E4E" w:rsidRPr="005136ED" w:rsidRDefault="00B80E4E" w:rsidP="0079235D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:rsidR="00B80E4E" w:rsidRPr="005136ED" w:rsidRDefault="00B80E4E" w:rsidP="0079235D">
            <w:pPr>
              <w:autoSpaceDE w:val="0"/>
              <w:autoSpaceDN w:val="0"/>
              <w:adjustRightInd w:val="0"/>
              <w:spacing w:after="0" w:line="240" w:lineRule="auto"/>
              <w:ind w:firstLine="180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5136ED">
              <w:rPr>
                <w:rFonts w:ascii="Arial" w:hAnsi="Arial" w:cs="Arial"/>
                <w:color w:val="000000"/>
                <w:sz w:val="20"/>
                <w:szCs w:val="20"/>
              </w:rPr>
              <w:t xml:space="preserve">Segue anexa Ficha de Emergência elaborada pela </w:t>
            </w:r>
            <w:bookmarkStart w:id="11" w:name="bkmProFichaEmer"/>
            <w:r w:rsidR="002514B8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FichaEmer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2514B8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2514B8">
              <w:rPr>
                <w:rFonts w:ascii="Arial" w:hAnsi="Arial" w:cs="Arial"/>
                <w:sz w:val="20"/>
                <w:szCs w:val="20"/>
              </w:rPr>
            </w:r>
            <w:r w:rsidR="002514B8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514B8">
              <w:rPr>
                <w:rFonts w:ascii="Arial" w:hAnsi="Arial" w:cs="Arial"/>
                <w:noProof/>
                <w:sz w:val="20"/>
                <w:szCs w:val="20"/>
              </w:rPr>
              <w:t>Source/Name</w:t>
            </w:r>
            <w:r w:rsidR="002514B8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1"/>
            <w:r w:rsidRPr="005136ED">
              <w:rPr>
                <w:rFonts w:ascii="Arial" w:hAnsi="Arial" w:cs="Arial"/>
                <w:sz w:val="20"/>
                <w:szCs w:val="20"/>
              </w:rPr>
              <w:t>.</w:t>
            </w:r>
          </w:p>
          <w:p w:rsidR="00B80E4E" w:rsidRPr="005136ED" w:rsidRDefault="00B80E4E" w:rsidP="0079235D">
            <w:pPr>
              <w:autoSpaceDE w:val="0"/>
              <w:autoSpaceDN w:val="0"/>
              <w:adjustRightInd w:val="0"/>
              <w:spacing w:after="0" w:line="240" w:lineRule="auto"/>
              <w:ind w:left="284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</w:tc>
      </w:tr>
      <w:tr w:rsidR="009B0F00" w:rsidRPr="00B80E4E" w:rsidTr="002A7B13">
        <w:tc>
          <w:tcPr>
            <w:tcW w:w="8644" w:type="dxa"/>
          </w:tcPr>
          <w:p w:rsidR="00B80E4E" w:rsidRDefault="00B80E4E" w:rsidP="00B80E4E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</w:p>
          <w:p w:rsidR="00B80E4E" w:rsidRPr="00B80E4E" w:rsidRDefault="00B80E4E" w:rsidP="00B80E4E">
            <w:pPr>
              <w:spacing w:after="0" w:line="240" w:lineRule="auto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</w:pPr>
            <w:r w:rsidRPr="00B80E4E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pt-BR"/>
              </w:rPr>
              <w:lastRenderedPageBreak/>
              <w:t>17.2 - Peticionamento Eletrônico gerado no SIA e Taxa de Avaliação Toxicológica</w:t>
            </w:r>
          </w:p>
          <w:p w:rsidR="00B80E4E" w:rsidRPr="00B80E4E" w:rsidRDefault="00B80E4E" w:rsidP="00B80E4E">
            <w:pPr>
              <w:pStyle w:val="ListParagraph"/>
              <w:spacing w:after="0" w:line="240" w:lineRule="auto"/>
              <w:ind w:left="0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:rsidR="00B80E4E" w:rsidRDefault="00B80E4E" w:rsidP="00B80E4E">
            <w:pPr>
              <w:pStyle w:val="ListParagraph"/>
              <w:spacing w:after="0" w:line="240" w:lineRule="auto"/>
              <w:ind w:left="0" w:firstLine="180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B80E4E">
              <w:rPr>
                <w:rFonts w:ascii="Arial" w:hAnsi="Arial" w:cs="Arial"/>
                <w:color w:val="000000"/>
                <w:sz w:val="20"/>
                <w:szCs w:val="20"/>
              </w:rPr>
              <w:t>Segue anexos à capa deste relatório:</w:t>
            </w:r>
          </w:p>
          <w:p w:rsidR="00B80E4E" w:rsidRPr="00B80E4E" w:rsidRDefault="00B80E4E" w:rsidP="00B80E4E">
            <w:pPr>
              <w:pStyle w:val="ListParagraph"/>
              <w:spacing w:after="0" w:line="240" w:lineRule="auto"/>
              <w:ind w:left="0"/>
              <w:jc w:val="both"/>
              <w:rPr>
                <w:rFonts w:ascii="Arial" w:hAnsi="Arial" w:cs="Arial"/>
                <w:sz w:val="20"/>
                <w:szCs w:val="20"/>
              </w:rPr>
            </w:pPr>
          </w:p>
          <w:p w:rsidR="00B80E4E" w:rsidRDefault="00B80E4E" w:rsidP="00B80E4E">
            <w:pPr>
              <w:pStyle w:val="ListParagraph"/>
              <w:spacing w:after="0" w:line="240" w:lineRule="auto"/>
              <w:ind w:left="0" w:firstLine="18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B80E4E">
              <w:rPr>
                <w:rFonts w:ascii="Arial" w:hAnsi="Arial" w:cs="Arial"/>
                <w:sz w:val="20"/>
                <w:szCs w:val="20"/>
              </w:rPr>
              <w:t xml:space="preserve">Peticionamento Eletrônico, Transação nº  </w:t>
            </w:r>
            <w:bookmarkStart w:id="12" w:name="bkmTaxNumber"/>
            <w:r w:rsidR="00985262" w:rsidRPr="00B80E4E">
              <w:rPr>
                <w:rFonts w:ascii="Arial" w:hAnsi="Arial" w:cs="Arial"/>
                <w:i/>
                <w:sz w:val="20"/>
                <w:szCs w:val="20"/>
              </w:rPr>
              <w:fldChar w:fldCharType="begin">
                <w:ffData>
                  <w:name w:val="bkmTaxNumber"/>
                  <w:enabled/>
                  <w:calcOnExit w:val="0"/>
                  <w:textInput>
                    <w:default w:val="Process/Federal registration/Tax/Petitioning number"/>
                  </w:textInput>
                </w:ffData>
              </w:fldChar>
            </w:r>
            <w:r w:rsidRPr="00B80E4E">
              <w:rPr>
                <w:rFonts w:ascii="Arial" w:hAnsi="Arial" w:cs="Arial"/>
                <w:i/>
                <w:sz w:val="20"/>
                <w:szCs w:val="20"/>
              </w:rPr>
              <w:instrText xml:space="preserve"> FORMTEXT </w:instrText>
            </w:r>
            <w:r w:rsidR="00985262" w:rsidRPr="00B80E4E">
              <w:rPr>
                <w:rFonts w:ascii="Arial" w:hAnsi="Arial" w:cs="Arial"/>
                <w:i/>
                <w:sz w:val="20"/>
                <w:szCs w:val="20"/>
              </w:rPr>
            </w:r>
            <w:r w:rsidR="00985262" w:rsidRPr="00B80E4E">
              <w:rPr>
                <w:rFonts w:ascii="Arial" w:hAnsi="Arial" w:cs="Arial"/>
                <w:i/>
                <w:sz w:val="20"/>
                <w:szCs w:val="20"/>
              </w:rPr>
              <w:fldChar w:fldCharType="separate"/>
            </w:r>
            <w:r w:rsidRPr="00B80E4E">
              <w:rPr>
                <w:rFonts w:ascii="Arial" w:hAnsi="Arial" w:cs="Arial"/>
                <w:i/>
                <w:noProof/>
                <w:sz w:val="20"/>
                <w:szCs w:val="20"/>
              </w:rPr>
              <w:t>Process/Federal registration/Tax/Petitioning number</w:t>
            </w:r>
            <w:r w:rsidR="00985262" w:rsidRPr="00B80E4E">
              <w:rPr>
                <w:rFonts w:ascii="Arial" w:hAnsi="Arial" w:cs="Arial"/>
                <w:i/>
                <w:sz w:val="20"/>
                <w:szCs w:val="20"/>
              </w:rPr>
              <w:fldChar w:fldCharType="end"/>
            </w:r>
            <w:bookmarkEnd w:id="12"/>
            <w:r w:rsidRPr="00B80E4E">
              <w:rPr>
                <w:rFonts w:ascii="Arial" w:hAnsi="Arial" w:cs="Arial"/>
                <w:sz w:val="20"/>
                <w:szCs w:val="20"/>
              </w:rPr>
              <w:t xml:space="preserve">; </w:t>
            </w:r>
          </w:p>
          <w:p w:rsidR="00B80E4E" w:rsidRPr="00B80E4E" w:rsidRDefault="00B80E4E" w:rsidP="00B80E4E">
            <w:pPr>
              <w:pStyle w:val="ListParagraph"/>
              <w:spacing w:after="0" w:line="240" w:lineRule="auto"/>
              <w:ind w:left="0" w:firstLine="180"/>
              <w:jc w:val="both"/>
              <w:rPr>
                <w:rFonts w:ascii="Arial" w:hAnsi="Arial" w:cs="Arial"/>
                <w:sz w:val="20"/>
                <w:szCs w:val="20"/>
              </w:rPr>
            </w:pPr>
          </w:p>
          <w:p w:rsidR="00B80E4E" w:rsidRPr="00B80E4E" w:rsidRDefault="00B80E4E" w:rsidP="00B80E4E">
            <w:pPr>
              <w:pStyle w:val="ListParagraph"/>
              <w:spacing w:after="0" w:line="240" w:lineRule="auto"/>
              <w:ind w:left="0" w:firstLine="180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B80E4E">
              <w:rPr>
                <w:rFonts w:ascii="Arial" w:hAnsi="Arial" w:cs="Arial"/>
                <w:sz w:val="20"/>
                <w:szCs w:val="20"/>
              </w:rPr>
              <w:t xml:space="preserve">Comprovante de pagamento da taxa no valor de R$  </w:t>
            </w:r>
            <w:bookmarkStart w:id="13" w:name="bkmTaxPrice"/>
            <w:r w:rsidR="00985262" w:rsidRPr="00B80E4E">
              <w:rPr>
                <w:rFonts w:ascii="Arial" w:hAnsi="Arial" w:cs="Arial"/>
                <w:i/>
                <w:sz w:val="20"/>
                <w:szCs w:val="20"/>
              </w:rPr>
              <w:fldChar w:fldCharType="begin">
                <w:ffData>
                  <w:name w:val="bkmTaxPrice"/>
                  <w:enabled/>
                  <w:calcOnExit w:val="0"/>
                  <w:textInput>
                    <w:default w:val="Process/Federal registration/Tax/Price"/>
                  </w:textInput>
                </w:ffData>
              </w:fldChar>
            </w:r>
            <w:r w:rsidRPr="00B80E4E">
              <w:rPr>
                <w:rFonts w:ascii="Arial" w:hAnsi="Arial" w:cs="Arial"/>
                <w:i/>
                <w:sz w:val="20"/>
                <w:szCs w:val="20"/>
              </w:rPr>
              <w:instrText xml:space="preserve"> FORMTEXT </w:instrText>
            </w:r>
            <w:r w:rsidR="00985262" w:rsidRPr="00B80E4E">
              <w:rPr>
                <w:rFonts w:ascii="Arial" w:hAnsi="Arial" w:cs="Arial"/>
                <w:i/>
                <w:sz w:val="20"/>
                <w:szCs w:val="20"/>
              </w:rPr>
            </w:r>
            <w:r w:rsidR="00985262" w:rsidRPr="00B80E4E">
              <w:rPr>
                <w:rFonts w:ascii="Arial" w:hAnsi="Arial" w:cs="Arial"/>
                <w:i/>
                <w:sz w:val="20"/>
                <w:szCs w:val="20"/>
              </w:rPr>
              <w:fldChar w:fldCharType="separate"/>
            </w:r>
            <w:r w:rsidRPr="00B80E4E">
              <w:rPr>
                <w:rFonts w:ascii="Arial" w:hAnsi="Arial" w:cs="Arial"/>
                <w:i/>
                <w:noProof/>
                <w:sz w:val="20"/>
                <w:szCs w:val="20"/>
              </w:rPr>
              <w:t>Process/Federal registration/Tax/Price</w:t>
            </w:r>
            <w:r w:rsidR="00985262" w:rsidRPr="00B80E4E">
              <w:rPr>
                <w:rFonts w:ascii="Arial" w:hAnsi="Arial" w:cs="Arial"/>
                <w:i/>
                <w:sz w:val="20"/>
                <w:szCs w:val="20"/>
              </w:rPr>
              <w:fldChar w:fldCharType="end"/>
            </w:r>
            <w:bookmarkEnd w:id="13"/>
            <w:r w:rsidRPr="00B80E4E">
              <w:rPr>
                <w:rFonts w:ascii="Arial" w:hAnsi="Arial" w:cs="Arial"/>
                <w:sz w:val="20"/>
                <w:szCs w:val="20"/>
              </w:rPr>
              <w:t>.</w:t>
            </w:r>
          </w:p>
          <w:p w:rsidR="009B0F00" w:rsidRPr="00B80E4E" w:rsidRDefault="009B0F00" w:rsidP="00AF00BE">
            <w:pPr>
              <w:autoSpaceDE w:val="0"/>
              <w:autoSpaceDN w:val="0"/>
              <w:adjustRightInd w:val="0"/>
              <w:spacing w:after="0" w:line="240" w:lineRule="auto"/>
              <w:ind w:left="284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</w:tc>
      </w:tr>
      <w:tr w:rsidR="009B0F00" w:rsidRPr="005136ED" w:rsidTr="002A7B13">
        <w:tc>
          <w:tcPr>
            <w:tcW w:w="8644" w:type="dxa"/>
            <w:vAlign w:val="center"/>
          </w:tcPr>
          <w:p w:rsidR="006E2068" w:rsidRPr="005136ED" w:rsidRDefault="006E2068" w:rsidP="00AF00B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bookmarkStart w:id="14" w:name="bkmMapa"/>
            <w:bookmarkEnd w:id="10"/>
          </w:p>
          <w:p w:rsidR="009B0F00" w:rsidRPr="005136ED" w:rsidRDefault="009B0F00" w:rsidP="00AF00B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 w:rsidRPr="005136ED">
              <w:rPr>
                <w:rFonts w:ascii="Arial" w:hAnsi="Arial" w:cs="Arial"/>
                <w:b/>
                <w:color w:val="000000"/>
                <w:sz w:val="20"/>
                <w:szCs w:val="20"/>
              </w:rPr>
              <w:t>17.</w:t>
            </w:r>
            <w:r w:rsidR="006E2068" w:rsidRPr="005136ED">
              <w:rPr>
                <w:rFonts w:ascii="Arial" w:hAnsi="Arial" w:cs="Arial"/>
                <w:b/>
                <w:color w:val="000000"/>
                <w:sz w:val="20"/>
                <w:szCs w:val="20"/>
              </w:rPr>
              <w:t>1</w:t>
            </w:r>
            <w:r w:rsidRPr="005136ED">
              <w:rPr>
                <w:rFonts w:ascii="Arial" w:hAnsi="Arial" w:cs="Arial"/>
                <w:b/>
                <w:color w:val="000000"/>
                <w:sz w:val="20"/>
                <w:szCs w:val="20"/>
              </w:rPr>
              <w:t xml:space="preserve"> – Modelo do requerimento do pleito para a publicação:</w:t>
            </w:r>
          </w:p>
          <w:p w:rsidR="009B0F00" w:rsidRPr="005136ED" w:rsidRDefault="009B0F00" w:rsidP="00AF00BE">
            <w:pPr>
              <w:autoSpaceDE w:val="0"/>
              <w:autoSpaceDN w:val="0"/>
              <w:adjustRightInd w:val="0"/>
              <w:spacing w:before="120" w:after="120" w:line="240" w:lineRule="auto"/>
              <w:ind w:left="90" w:firstLine="90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  <w:r w:rsidRPr="005136ED">
              <w:rPr>
                <w:rFonts w:ascii="Arial" w:hAnsi="Arial" w:cs="Arial"/>
                <w:color w:val="000000"/>
                <w:sz w:val="20"/>
                <w:szCs w:val="20"/>
              </w:rPr>
              <w:t>Segue modelo via impressa (ANEXO 17.</w:t>
            </w:r>
            <w:r w:rsidR="00BA6186">
              <w:rPr>
                <w:rFonts w:ascii="Arial" w:hAnsi="Arial" w:cs="Arial"/>
                <w:color w:val="000000"/>
                <w:sz w:val="20"/>
                <w:szCs w:val="20"/>
              </w:rPr>
              <w:t>1</w:t>
            </w:r>
            <w:r w:rsidRPr="005136ED">
              <w:rPr>
                <w:rFonts w:ascii="Arial" w:hAnsi="Arial" w:cs="Arial"/>
                <w:color w:val="000000"/>
                <w:sz w:val="20"/>
                <w:szCs w:val="20"/>
              </w:rPr>
              <w:t>) e eletrônica (CD fixado à capa do requerimento)</w:t>
            </w:r>
          </w:p>
          <w:p w:rsidR="009B0F00" w:rsidRPr="005136ED" w:rsidRDefault="009B0F00" w:rsidP="00AF00B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</w:tc>
      </w:tr>
      <w:tr w:rsidR="009B0F00" w:rsidRPr="005136ED" w:rsidTr="002A7B13">
        <w:tc>
          <w:tcPr>
            <w:tcW w:w="8644" w:type="dxa"/>
            <w:vAlign w:val="center"/>
          </w:tcPr>
          <w:p w:rsidR="009B0F00" w:rsidRPr="005136ED" w:rsidRDefault="009B0F00" w:rsidP="00AF00B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  <w:p w:rsidR="009B0F00" w:rsidRPr="005136ED" w:rsidRDefault="009B0F00" w:rsidP="00AF00B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r w:rsidRPr="005136ED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17.</w:t>
            </w:r>
            <w:r w:rsidR="006E2068" w:rsidRPr="005136ED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>2</w:t>
            </w:r>
            <w:r w:rsidRPr="005136ED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 xml:space="preserve"> – CD com os arquivos eletrônicos (fixado à capa do requerimento):</w:t>
            </w:r>
          </w:p>
          <w:p w:rsidR="009B0F00" w:rsidRPr="005136ED" w:rsidRDefault="009B0F00" w:rsidP="00AF00B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  <w:p w:rsidR="009B0F00" w:rsidRPr="005136ED" w:rsidRDefault="009B0F00" w:rsidP="00AF00BE">
            <w:pPr>
              <w:autoSpaceDE w:val="0"/>
              <w:autoSpaceDN w:val="0"/>
              <w:adjustRightInd w:val="0"/>
              <w:spacing w:after="0" w:line="240" w:lineRule="auto"/>
              <w:ind w:left="180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5136ED">
              <w:rPr>
                <w:rFonts w:ascii="Arial" w:hAnsi="Arial" w:cs="Arial"/>
                <w:bCs/>
                <w:color w:val="000000"/>
                <w:sz w:val="20"/>
                <w:szCs w:val="20"/>
              </w:rPr>
              <w:t>Cadastro no Estado</w:t>
            </w:r>
          </w:p>
          <w:p w:rsidR="009B0F00" w:rsidRPr="005136ED" w:rsidRDefault="009B0F00" w:rsidP="00AF00BE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180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5136ED">
              <w:rPr>
                <w:rFonts w:ascii="Arial" w:hAnsi="Arial" w:cs="Arial"/>
                <w:bCs/>
                <w:color w:val="000000"/>
                <w:sz w:val="20"/>
                <w:szCs w:val="20"/>
              </w:rPr>
              <w:t>Comprovante de Representante Legal</w:t>
            </w:r>
          </w:p>
          <w:p w:rsidR="009B0F00" w:rsidRPr="005136ED" w:rsidRDefault="009B0F00" w:rsidP="00AF00BE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180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5136ED">
              <w:rPr>
                <w:rFonts w:ascii="Arial" w:hAnsi="Arial" w:cs="Arial"/>
                <w:bCs/>
                <w:color w:val="000000"/>
                <w:sz w:val="20"/>
                <w:szCs w:val="20"/>
              </w:rPr>
              <w:t>Requerimento</w:t>
            </w:r>
          </w:p>
          <w:p w:rsidR="009B0F00" w:rsidRPr="005136ED" w:rsidRDefault="009B0F00" w:rsidP="00AF00BE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180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5136ED">
              <w:rPr>
                <w:rFonts w:ascii="Arial" w:hAnsi="Arial" w:cs="Arial"/>
                <w:bCs/>
                <w:color w:val="000000"/>
                <w:sz w:val="20"/>
                <w:szCs w:val="20"/>
              </w:rPr>
              <w:t>RET</w:t>
            </w:r>
          </w:p>
          <w:p w:rsidR="009B0F00" w:rsidRPr="005136ED" w:rsidRDefault="009B0F00" w:rsidP="00AF00BE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180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5136ED">
              <w:rPr>
                <w:rFonts w:ascii="Arial" w:hAnsi="Arial" w:cs="Arial"/>
                <w:bCs/>
                <w:color w:val="000000"/>
                <w:sz w:val="20"/>
                <w:szCs w:val="20"/>
              </w:rPr>
              <w:t>Certificado de análise físico-químico</w:t>
            </w:r>
          </w:p>
          <w:p w:rsidR="009B0F00" w:rsidRPr="005136ED" w:rsidRDefault="009B0F00" w:rsidP="00AF00BE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180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5136ED">
              <w:rPr>
                <w:rFonts w:ascii="Arial" w:hAnsi="Arial" w:cs="Arial"/>
                <w:bCs/>
                <w:color w:val="000000"/>
                <w:sz w:val="20"/>
                <w:szCs w:val="20"/>
              </w:rPr>
              <w:t>Laudo técnico de redução de componentes</w:t>
            </w:r>
          </w:p>
          <w:p w:rsidR="009B0F00" w:rsidRPr="005136ED" w:rsidRDefault="009B0F00" w:rsidP="00AF00BE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18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5136ED">
              <w:rPr>
                <w:rFonts w:ascii="Arial" w:hAnsi="Arial" w:cs="Arial"/>
                <w:bCs/>
                <w:color w:val="000000"/>
                <w:sz w:val="20"/>
                <w:szCs w:val="20"/>
              </w:rPr>
              <w:t>Relatório Técnico</w:t>
            </w:r>
          </w:p>
          <w:p w:rsidR="009B0F00" w:rsidRPr="005136ED" w:rsidRDefault="009B0F00" w:rsidP="00AF00BE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18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5136ED">
              <w:rPr>
                <w:rFonts w:ascii="Arial" w:hAnsi="Arial" w:cs="Arial"/>
                <w:bCs/>
                <w:color w:val="000000"/>
                <w:sz w:val="20"/>
                <w:szCs w:val="20"/>
              </w:rPr>
              <w:t>Modelo de publicação de pleito</w:t>
            </w:r>
          </w:p>
          <w:p w:rsidR="009B0F00" w:rsidRPr="005136ED" w:rsidRDefault="009B0F00" w:rsidP="00AF00BE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</w:p>
        </w:tc>
      </w:tr>
      <w:bookmarkEnd w:id="14"/>
    </w:tbl>
    <w:p w:rsidR="00D00F82" w:rsidRPr="005136ED" w:rsidRDefault="00D00F82" w:rsidP="00AF00BE">
      <w:pPr>
        <w:autoSpaceDE w:val="0"/>
        <w:autoSpaceDN w:val="0"/>
        <w:adjustRightInd w:val="0"/>
        <w:spacing w:after="0" w:line="240" w:lineRule="auto"/>
        <w:jc w:val="both"/>
        <w:rPr>
          <w:rFonts w:ascii="Arial" w:hAnsi="Arial" w:cs="Arial"/>
          <w:sz w:val="20"/>
          <w:szCs w:val="20"/>
        </w:rPr>
      </w:pPr>
    </w:p>
    <w:sectPr w:rsidR="00D00F82" w:rsidRPr="005136ED" w:rsidSect="00AF00BE">
      <w:headerReference w:type="default" r:id="rId7"/>
      <w:footerReference w:type="default" r:id="rId8"/>
      <w:pgSz w:w="11906" w:h="16838"/>
      <w:pgMar w:top="2268" w:right="1701" w:bottom="1418" w:left="1701" w:header="1987" w:footer="141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1257A" w:rsidRDefault="0071257A" w:rsidP="006978F6">
      <w:pPr>
        <w:spacing w:after="0" w:line="240" w:lineRule="auto"/>
      </w:pPr>
      <w:r>
        <w:separator/>
      </w:r>
    </w:p>
  </w:endnote>
  <w:endnote w:type="continuationSeparator" w:id="1">
    <w:p w:rsidR="0071257A" w:rsidRDefault="0071257A" w:rsidP="006978F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F00BE" w:rsidRPr="00AF00BE" w:rsidRDefault="00AF00BE" w:rsidP="00AF00BE">
    <w:pPr>
      <w:pStyle w:val="Footer"/>
      <w:spacing w:line="240" w:lineRule="auto"/>
      <w:rPr>
        <w:rFonts w:ascii="Arial" w:hAnsi="Arial" w:cs="Arial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1257A" w:rsidRDefault="0071257A" w:rsidP="006978F6">
      <w:pPr>
        <w:spacing w:after="0" w:line="240" w:lineRule="auto"/>
      </w:pPr>
      <w:r>
        <w:separator/>
      </w:r>
    </w:p>
  </w:footnote>
  <w:footnote w:type="continuationSeparator" w:id="1">
    <w:p w:rsidR="0071257A" w:rsidRDefault="0071257A" w:rsidP="006978F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F00BE" w:rsidRDefault="00E94ECB" w:rsidP="00AF00BE">
    <w:pPr>
      <w:pStyle w:val="Header"/>
      <w:spacing w:line="240" w:lineRule="auto"/>
      <w:jc w:val="right"/>
      <w:rPr>
        <w:rFonts w:ascii="Arial" w:hAnsi="Arial" w:cs="Arial"/>
        <w:b/>
        <w:bCs/>
        <w:sz w:val="16"/>
        <w:szCs w:val="16"/>
        <w:lang w:val="en-US"/>
      </w:rPr>
    </w:pPr>
    <w:bookmarkStart w:id="15" w:name="bkmProNome"/>
    <w:r>
      <w:rPr>
        <w:rFonts w:ascii="Arial" w:hAnsi="Arial" w:cs="Arial"/>
        <w:b/>
        <w:bCs/>
        <w:sz w:val="16"/>
        <w:szCs w:val="16"/>
        <w:lang w:val="en-US"/>
      </w:rPr>
      <w:t>Product/Technical/Name</w:t>
    </w:r>
    <w:bookmarkEnd w:id="15"/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70158A8"/>
    <w:multiLevelType w:val="hybridMultilevel"/>
    <w:tmpl w:val="E2E4C61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72C55FD"/>
    <w:multiLevelType w:val="multilevel"/>
    <w:tmpl w:val="45E866B4"/>
    <w:lvl w:ilvl="0">
      <w:start w:val="17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">
    <w:nsid w:val="16945655"/>
    <w:multiLevelType w:val="hybridMultilevel"/>
    <w:tmpl w:val="5ACA68F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7935CFF"/>
    <w:multiLevelType w:val="hybridMultilevel"/>
    <w:tmpl w:val="C61A522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3A6312C"/>
    <w:multiLevelType w:val="hybridMultilevel"/>
    <w:tmpl w:val="4D4841E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DF024F5"/>
    <w:multiLevelType w:val="hybridMultilevel"/>
    <w:tmpl w:val="64488A3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  <w:num w:numId="5">
    <w:abstractNumId w:val="5"/>
  </w:num>
  <w:num w:numId="6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76802"/>
  </w:hdrShapeDefaults>
  <w:footnotePr>
    <w:footnote w:id="0"/>
    <w:footnote w:id="1"/>
  </w:footnotePr>
  <w:endnotePr>
    <w:endnote w:id="0"/>
    <w:endnote w:id="1"/>
  </w:endnotePr>
  <w:compat/>
  <w:rsids>
    <w:rsidRoot w:val="001771B5"/>
    <w:rsid w:val="00011455"/>
    <w:rsid w:val="00026BED"/>
    <w:rsid w:val="000357C2"/>
    <w:rsid w:val="0004546C"/>
    <w:rsid w:val="0008176E"/>
    <w:rsid w:val="000C46C1"/>
    <w:rsid w:val="000D0609"/>
    <w:rsid w:val="000E1999"/>
    <w:rsid w:val="00120A89"/>
    <w:rsid w:val="00145053"/>
    <w:rsid w:val="0015626B"/>
    <w:rsid w:val="001771B5"/>
    <w:rsid w:val="00193211"/>
    <w:rsid w:val="0019388A"/>
    <w:rsid w:val="00197D60"/>
    <w:rsid w:val="001A5B98"/>
    <w:rsid w:val="002514B8"/>
    <w:rsid w:val="002804D2"/>
    <w:rsid w:val="002F4A37"/>
    <w:rsid w:val="003066F6"/>
    <w:rsid w:val="00314A97"/>
    <w:rsid w:val="00317388"/>
    <w:rsid w:val="00360272"/>
    <w:rsid w:val="00363FA3"/>
    <w:rsid w:val="0038023E"/>
    <w:rsid w:val="003B593A"/>
    <w:rsid w:val="003D2A6D"/>
    <w:rsid w:val="003E1397"/>
    <w:rsid w:val="004152D0"/>
    <w:rsid w:val="0043754A"/>
    <w:rsid w:val="00455DF6"/>
    <w:rsid w:val="004836FF"/>
    <w:rsid w:val="00491710"/>
    <w:rsid w:val="004A4249"/>
    <w:rsid w:val="005136ED"/>
    <w:rsid w:val="00526C9A"/>
    <w:rsid w:val="00534C44"/>
    <w:rsid w:val="00542DD8"/>
    <w:rsid w:val="005848B2"/>
    <w:rsid w:val="00586821"/>
    <w:rsid w:val="005F6BF2"/>
    <w:rsid w:val="00602806"/>
    <w:rsid w:val="00651453"/>
    <w:rsid w:val="00653D55"/>
    <w:rsid w:val="006739EF"/>
    <w:rsid w:val="0068480C"/>
    <w:rsid w:val="006978F6"/>
    <w:rsid w:val="006A6A56"/>
    <w:rsid w:val="006E2068"/>
    <w:rsid w:val="0071257A"/>
    <w:rsid w:val="007462D1"/>
    <w:rsid w:val="00750291"/>
    <w:rsid w:val="00775695"/>
    <w:rsid w:val="007829FC"/>
    <w:rsid w:val="007937E1"/>
    <w:rsid w:val="008157D4"/>
    <w:rsid w:val="00825EEC"/>
    <w:rsid w:val="008268BF"/>
    <w:rsid w:val="00835CBF"/>
    <w:rsid w:val="00887BD6"/>
    <w:rsid w:val="00971264"/>
    <w:rsid w:val="00985262"/>
    <w:rsid w:val="009A6593"/>
    <w:rsid w:val="009B0F00"/>
    <w:rsid w:val="009C0F11"/>
    <w:rsid w:val="00A12D19"/>
    <w:rsid w:val="00A22627"/>
    <w:rsid w:val="00A3370B"/>
    <w:rsid w:val="00A72B02"/>
    <w:rsid w:val="00A953A9"/>
    <w:rsid w:val="00AA13CA"/>
    <w:rsid w:val="00AB3FD5"/>
    <w:rsid w:val="00AD171E"/>
    <w:rsid w:val="00AF00BE"/>
    <w:rsid w:val="00B13B41"/>
    <w:rsid w:val="00B22EDD"/>
    <w:rsid w:val="00B53DB0"/>
    <w:rsid w:val="00B722A3"/>
    <w:rsid w:val="00B80E4E"/>
    <w:rsid w:val="00BA541A"/>
    <w:rsid w:val="00BA6186"/>
    <w:rsid w:val="00BB1F70"/>
    <w:rsid w:val="00BE4331"/>
    <w:rsid w:val="00BF0F58"/>
    <w:rsid w:val="00C05E0B"/>
    <w:rsid w:val="00C22557"/>
    <w:rsid w:val="00C51893"/>
    <w:rsid w:val="00C55338"/>
    <w:rsid w:val="00CA6CF0"/>
    <w:rsid w:val="00CC34C1"/>
    <w:rsid w:val="00CD08F2"/>
    <w:rsid w:val="00CF5F1E"/>
    <w:rsid w:val="00D00F82"/>
    <w:rsid w:val="00D16375"/>
    <w:rsid w:val="00D72E29"/>
    <w:rsid w:val="00D86CD5"/>
    <w:rsid w:val="00DB3292"/>
    <w:rsid w:val="00DC0943"/>
    <w:rsid w:val="00DC15DB"/>
    <w:rsid w:val="00DC26B7"/>
    <w:rsid w:val="00DC43C7"/>
    <w:rsid w:val="00E00F39"/>
    <w:rsid w:val="00E16466"/>
    <w:rsid w:val="00E610EA"/>
    <w:rsid w:val="00E944F3"/>
    <w:rsid w:val="00E94ECB"/>
    <w:rsid w:val="00EC5DBA"/>
    <w:rsid w:val="00ED6A13"/>
    <w:rsid w:val="00EE241E"/>
    <w:rsid w:val="00F066AE"/>
    <w:rsid w:val="00F20416"/>
    <w:rsid w:val="00F26A1D"/>
    <w:rsid w:val="00F446B4"/>
    <w:rsid w:val="00F8729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680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B593A"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1771B5"/>
    <w:pPr>
      <w:ind w:left="720"/>
      <w:contextualSpacing/>
    </w:pPr>
  </w:style>
  <w:style w:type="table" w:styleId="TableGrid">
    <w:name w:val="Table Grid"/>
    <w:basedOn w:val="TableNormal"/>
    <w:uiPriority w:val="59"/>
    <w:rsid w:val="00D00F82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6978F6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978F6"/>
    <w:rPr>
      <w:sz w:val="22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6978F6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978F6"/>
    <w:rPr>
      <w:sz w:val="22"/>
      <w:szCs w:val="22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978F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978F6"/>
    <w:rPr>
      <w:rFonts w:ascii="Tahoma" w:hAnsi="Tahoma" w:cs="Tahoma"/>
      <w:sz w:val="16"/>
      <w:szCs w:val="16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49356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AnexoXVII.dotx</Template>
  <TotalTime>208</TotalTime>
  <Pages>2</Pages>
  <Words>364</Words>
  <Characters>2080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OEM</Company>
  <LinksUpToDate>false</LinksUpToDate>
  <CharactersWithSpaces>2440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OEM</dc:creator>
  <cp:keywords/>
  <dc:description/>
  <cp:lastModifiedBy>alysson</cp:lastModifiedBy>
  <cp:revision>39</cp:revision>
  <cp:lastPrinted>2010-06-11T17:57:00Z</cp:lastPrinted>
  <dcterms:created xsi:type="dcterms:W3CDTF">2010-09-17T19:14:00Z</dcterms:created>
  <dcterms:modified xsi:type="dcterms:W3CDTF">2011-02-08T17:08:00Z</dcterms:modified>
</cp:coreProperties>
</file>