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09" w:type="dxa"/>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 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ignored as unused) by the tool  </w:t>
      </w:r>
    </w:p>
    <w:p>
      <w:pPr>
        <w:pStyle w:val="Normal"/>
        <w:bidi w:val="0"/>
        <w:jc w:val="left"/>
        <w:rPr/>
      </w:pPr>
      <w:r>
        <w:rPr/>
        <w:tab/>
        <w:t>DUN – Import detected as unused by the tool</w:t>
      </w:r>
    </w:p>
    <w:p>
      <w:pPr>
        <w:pStyle w:val="Normal"/>
        <w:bidi w:val="0"/>
        <w:jc w:val="left"/>
        <w:rPr/>
      </w:pPr>
      <w:r>
        <w:rPr/>
        <w:t>Total imports = 2</w:t>
      </w:r>
      <w:r>
        <w:rPr/>
        <w:t>85</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AU/DUN ---&gt; a False Positive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Negative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 xml:space="preserve">In essence a confusion matrix is formed </w:t>
      </w:r>
    </w:p>
    <w:p>
      <w:pPr>
        <w:pStyle w:val="Normal"/>
        <w:bidi w:val="0"/>
        <w:jc w:val="left"/>
        <w:rPr/>
      </w:pPr>
      <w:r>
        <w:rPr/>
      </w:r>
    </w:p>
    <w:p>
      <w:pPr>
        <w:pStyle w:val="Normal"/>
        <w:bidi w:val="0"/>
        <w:jc w:val="left"/>
        <w:rPr/>
      </w:pPr>
      <w:r>
        <w:rPr/>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1250"/>
        <w:gridCol w:w="1867"/>
        <w:gridCol w:w="4193"/>
      </w:tblGrid>
      <w:tr>
        <w:trPr/>
        <w:tc>
          <w:tcPr>
            <w:tcW w:w="1250" w:type="dxa"/>
            <w:tcBorders/>
          </w:tcPr>
          <w:p>
            <w:pPr>
              <w:pStyle w:val="TableContents"/>
              <w:bidi w:val="0"/>
              <w:jc w:val="left"/>
              <w:rPr/>
            </w:pPr>
            <w:r>
              <w:rPr/>
              <w:t>Tool</w:t>
            </w:r>
          </w:p>
        </w:tc>
        <w:tc>
          <w:tcPr>
            <w:tcW w:w="1867" w:type="dxa"/>
            <w:tcBorders/>
          </w:tcPr>
          <w:p>
            <w:pPr>
              <w:pStyle w:val="TableContents"/>
              <w:bidi w:val="0"/>
              <w:jc w:val="left"/>
              <w:rPr/>
            </w:pPr>
            <w:r>
              <w:rPr/>
              <w:t>DU</w:t>
            </w:r>
          </w:p>
        </w:tc>
        <w:tc>
          <w:tcPr>
            <w:tcW w:w="4193" w:type="dxa"/>
            <w:tcBorders/>
          </w:tcPr>
          <w:p>
            <w:pPr>
              <w:pStyle w:val="TableContents"/>
              <w:bidi w:val="0"/>
              <w:jc w:val="left"/>
              <w:rPr/>
            </w:pPr>
            <w:r>
              <w:rPr/>
              <w:t>DUN</w:t>
            </w:r>
          </w:p>
        </w:tc>
      </w:tr>
      <w:tr>
        <w:trPr/>
        <w:tc>
          <w:tcPr>
            <w:tcW w:w="1250" w:type="dxa"/>
            <w:tcBorders/>
          </w:tcPr>
          <w:p>
            <w:pPr>
              <w:pStyle w:val="TableContents"/>
              <w:bidi w:val="0"/>
              <w:jc w:val="left"/>
              <w:rPr/>
            </w:pPr>
            <w:r>
              <w:rPr/>
              <w:t>AU</w:t>
            </w:r>
          </w:p>
        </w:tc>
        <w:tc>
          <w:tcPr>
            <w:tcW w:w="1867" w:type="dxa"/>
            <w:tcBorders/>
          </w:tcPr>
          <w:p>
            <w:pPr>
              <w:pStyle w:val="TableContents"/>
              <w:bidi w:val="0"/>
              <w:jc w:val="left"/>
              <w:rPr/>
            </w:pPr>
            <w:r>
              <w:rPr/>
              <w:t>TBD</w:t>
            </w:r>
          </w:p>
        </w:tc>
        <w:tc>
          <w:tcPr>
            <w:tcW w:w="4193" w:type="dxa"/>
            <w:tcBorders/>
          </w:tcPr>
          <w:p>
            <w:pPr>
              <w:pStyle w:val="TableContents"/>
              <w:bidi w:val="0"/>
              <w:jc w:val="left"/>
              <w:rPr/>
            </w:pPr>
            <w:r>
              <w:rPr/>
              <w:t>TBD</w:t>
            </w:r>
          </w:p>
        </w:tc>
      </w:tr>
      <w:tr>
        <w:trPr>
          <w:trHeight w:val="305" w:hRule="atLeast"/>
        </w:trPr>
        <w:tc>
          <w:tcPr>
            <w:tcW w:w="1250" w:type="dxa"/>
            <w:tcBorders/>
          </w:tcPr>
          <w:p>
            <w:pPr>
              <w:pStyle w:val="TableContents"/>
              <w:bidi w:val="0"/>
              <w:jc w:val="left"/>
              <w:rPr/>
            </w:pPr>
            <w:r>
              <w:rPr/>
              <w:t>AUN</w:t>
            </w:r>
          </w:p>
        </w:tc>
        <w:tc>
          <w:tcPr>
            <w:tcW w:w="1867" w:type="dxa"/>
            <w:tcBorders/>
          </w:tcPr>
          <w:p>
            <w:pPr>
              <w:pStyle w:val="TableContents"/>
              <w:bidi w:val="0"/>
              <w:jc w:val="left"/>
              <w:rPr/>
            </w:pPr>
            <w:r>
              <w:rPr/>
              <w:t>TBD</w:t>
            </w:r>
          </w:p>
        </w:tc>
        <w:tc>
          <w:tcPr>
            <w:tcW w:w="4193" w:type="dxa"/>
            <w:tcBorders/>
          </w:tcPr>
          <w:p>
            <w:pPr>
              <w:pStyle w:val="TableContents"/>
              <w:bidi w:val="0"/>
              <w:jc w:val="left"/>
              <w:rPr/>
            </w:pPr>
            <w:r>
              <w:rPr/>
              <w:t>TBD</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1250"/>
        <w:gridCol w:w="1867"/>
        <w:gridCol w:w="4193"/>
      </w:tblGrid>
      <w:tr>
        <w:trPr/>
        <w:tc>
          <w:tcPr>
            <w:tcW w:w="1250" w:type="dxa"/>
            <w:tcBorders/>
          </w:tcPr>
          <w:p>
            <w:pPr>
              <w:pStyle w:val="TableContents"/>
              <w:bidi w:val="0"/>
              <w:jc w:val="left"/>
              <w:rPr/>
            </w:pPr>
            <w:r>
              <w:rPr/>
              <w:t>Tool</w:t>
            </w:r>
          </w:p>
        </w:tc>
        <w:tc>
          <w:tcPr>
            <w:tcW w:w="1867" w:type="dxa"/>
            <w:tcBorders/>
          </w:tcPr>
          <w:p>
            <w:pPr>
              <w:pStyle w:val="TableContents"/>
              <w:bidi w:val="0"/>
              <w:jc w:val="left"/>
              <w:rPr/>
            </w:pPr>
            <w:r>
              <w:rPr/>
              <w:t>DU</w:t>
            </w:r>
          </w:p>
        </w:tc>
        <w:tc>
          <w:tcPr>
            <w:tcW w:w="4193" w:type="dxa"/>
            <w:tcBorders/>
          </w:tcPr>
          <w:p>
            <w:pPr>
              <w:pStyle w:val="TableContents"/>
              <w:bidi w:val="0"/>
              <w:jc w:val="left"/>
              <w:rPr/>
            </w:pPr>
            <w:r>
              <w:rPr/>
              <w:t>DUN</w:t>
            </w:r>
          </w:p>
        </w:tc>
      </w:tr>
      <w:tr>
        <w:trPr/>
        <w:tc>
          <w:tcPr>
            <w:tcW w:w="1250" w:type="dxa"/>
            <w:tcBorders/>
          </w:tcPr>
          <w:p>
            <w:pPr>
              <w:pStyle w:val="TableContents"/>
              <w:bidi w:val="0"/>
              <w:jc w:val="left"/>
              <w:rPr/>
            </w:pPr>
            <w:r>
              <w:rPr/>
              <w:t>AU</w:t>
            </w:r>
          </w:p>
        </w:tc>
        <w:tc>
          <w:tcPr>
            <w:tcW w:w="1867" w:type="dxa"/>
            <w:tcBorders/>
          </w:tcPr>
          <w:p>
            <w:pPr>
              <w:pStyle w:val="TableContents"/>
              <w:bidi w:val="0"/>
              <w:jc w:val="left"/>
              <w:rPr/>
            </w:pPr>
            <w:r>
              <w:rPr/>
              <w:t>TBD</w:t>
            </w:r>
          </w:p>
        </w:tc>
        <w:tc>
          <w:tcPr>
            <w:tcW w:w="4193" w:type="dxa"/>
            <w:tcBorders/>
          </w:tcPr>
          <w:p>
            <w:pPr>
              <w:pStyle w:val="TableContents"/>
              <w:bidi w:val="0"/>
              <w:jc w:val="left"/>
              <w:rPr/>
            </w:pPr>
            <w:r>
              <w:rPr/>
              <w:t>TBD</w:t>
            </w:r>
          </w:p>
        </w:tc>
      </w:tr>
      <w:tr>
        <w:trPr>
          <w:trHeight w:val="305" w:hRule="atLeast"/>
        </w:trPr>
        <w:tc>
          <w:tcPr>
            <w:tcW w:w="1250" w:type="dxa"/>
            <w:tcBorders/>
          </w:tcPr>
          <w:p>
            <w:pPr>
              <w:pStyle w:val="TableContents"/>
              <w:bidi w:val="0"/>
              <w:jc w:val="left"/>
              <w:rPr/>
            </w:pPr>
            <w:r>
              <w:rPr/>
              <w:t>AUN</w:t>
            </w:r>
          </w:p>
        </w:tc>
        <w:tc>
          <w:tcPr>
            <w:tcW w:w="1867" w:type="dxa"/>
            <w:tcBorders/>
          </w:tcPr>
          <w:p>
            <w:pPr>
              <w:pStyle w:val="TableContents"/>
              <w:bidi w:val="0"/>
              <w:jc w:val="left"/>
              <w:rPr/>
            </w:pPr>
            <w:r>
              <w:rPr/>
              <w:t>TBD</w:t>
            </w:r>
          </w:p>
        </w:tc>
        <w:tc>
          <w:tcPr>
            <w:tcW w:w="4193" w:type="dxa"/>
            <w:tcBorders/>
          </w:tcPr>
          <w:p>
            <w:pPr>
              <w:pStyle w:val="TableContents"/>
              <w:bidi w:val="0"/>
              <w:jc w:val="left"/>
              <w:rPr/>
            </w:pPr>
            <w:r>
              <w:rPr/>
              <w:t>TBD</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325</TotalTime>
  <Application>LibreOffice/6.4.7.2$Linux_X86_64 LibreOffice_project/40$Build-2</Application>
  <Pages>2</Pages>
  <Words>363</Words>
  <Characters>1824</Characters>
  <CharactersWithSpaces>2142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2021-08-07T17:28:11Z</dcterms:modified>
  <cp:revision>30</cp:revision>
  <dc:subject/>
  <dc:title/>
</cp:coreProperties>
</file>