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3A28" w14:textId="77777777" w:rsidR="002A4C4B" w:rsidRDefault="002A4C4B" w:rsidP="002E2754">
      <w:pPr>
        <w:spacing w:after="0" w:line="240" w:lineRule="auto"/>
        <w:jc w:val="both"/>
        <w:rPr>
          <w:rFonts w:ascii="Verdana" w:hAnsi="Verdana"/>
          <w:b/>
          <w:bCs/>
          <w:sz w:val="22"/>
          <w:szCs w:val="22"/>
          <w:lang w:val="et-EE"/>
        </w:rPr>
      </w:pPr>
    </w:p>
    <w:p w14:paraId="5FAFD894" w14:textId="298F60CD" w:rsidR="12DB0950" w:rsidRPr="00737A5A" w:rsidRDefault="12DB0950" w:rsidP="002E2754">
      <w:pPr>
        <w:spacing w:after="0" w:line="240" w:lineRule="auto"/>
        <w:jc w:val="both"/>
        <w:rPr>
          <w:rFonts w:ascii="Verdana" w:hAnsi="Verdana"/>
          <w:b/>
          <w:bCs/>
          <w:sz w:val="22"/>
          <w:szCs w:val="22"/>
          <w:lang w:val="et-EE"/>
        </w:rPr>
      </w:pPr>
      <w:r w:rsidRPr="00737A5A">
        <w:rPr>
          <w:rFonts w:ascii="Verdana" w:hAnsi="Verdana"/>
          <w:b/>
          <w:bCs/>
          <w:sz w:val="22"/>
          <w:szCs w:val="22"/>
          <w:lang w:val="et-EE"/>
        </w:rPr>
        <w:t xml:space="preserve">RHAD </w:t>
      </w:r>
      <w:r w:rsidR="002E2754" w:rsidRPr="00737A5A">
        <w:rPr>
          <w:rFonts w:ascii="Verdana" w:hAnsi="Verdana"/>
          <w:b/>
          <w:bCs/>
          <w:sz w:val="22"/>
          <w:szCs w:val="22"/>
          <w:lang w:val="et-EE"/>
        </w:rPr>
        <w:t>Lisa</w:t>
      </w:r>
      <w:r w:rsidRPr="00737A5A">
        <w:rPr>
          <w:rFonts w:ascii="Verdana" w:hAnsi="Verdana"/>
          <w:b/>
          <w:bCs/>
          <w:sz w:val="22"/>
          <w:szCs w:val="22"/>
          <w:lang w:val="et-EE"/>
        </w:rPr>
        <w:t xml:space="preserve"> </w:t>
      </w:r>
      <w:r w:rsidR="00325789">
        <w:rPr>
          <w:rFonts w:ascii="Verdana" w:hAnsi="Verdana"/>
          <w:b/>
          <w:bCs/>
          <w:sz w:val="22"/>
          <w:szCs w:val="22"/>
          <w:lang w:val="et-EE"/>
        </w:rPr>
        <w:t>4</w:t>
      </w:r>
      <w:r w:rsidRPr="00737A5A">
        <w:rPr>
          <w:rFonts w:ascii="Verdana" w:hAnsi="Verdana"/>
          <w:b/>
          <w:bCs/>
          <w:sz w:val="22"/>
          <w:szCs w:val="22"/>
          <w:lang w:val="et-EE"/>
        </w:rPr>
        <w:t xml:space="preserve"> - Proovitöö lähteülesanne</w:t>
      </w:r>
    </w:p>
    <w:p w14:paraId="57AEBC5D" w14:textId="10506F29" w:rsidR="61FF4E6A" w:rsidRPr="00737A5A" w:rsidRDefault="61FF4E6A" w:rsidP="002E2754">
      <w:pPr>
        <w:spacing w:after="0" w:line="240" w:lineRule="auto"/>
        <w:jc w:val="both"/>
        <w:rPr>
          <w:rFonts w:ascii="Verdana" w:hAnsi="Verdana"/>
          <w:sz w:val="22"/>
          <w:szCs w:val="22"/>
          <w:lang w:val="et-EE"/>
        </w:rPr>
      </w:pPr>
    </w:p>
    <w:p w14:paraId="48BAFF15" w14:textId="2C812792" w:rsidR="61FF4E6A" w:rsidRPr="00737A5A" w:rsidRDefault="12DB0950" w:rsidP="00737A5A">
      <w:pPr>
        <w:pStyle w:val="ListParagraph"/>
        <w:numPr>
          <w:ilvl w:val="0"/>
          <w:numId w:val="1"/>
        </w:numPr>
        <w:spacing w:after="120" w:line="240" w:lineRule="auto"/>
        <w:ind w:left="709" w:hanging="709"/>
        <w:jc w:val="both"/>
        <w:rPr>
          <w:rFonts w:ascii="Verdana" w:hAnsi="Verdana"/>
          <w:b/>
          <w:bCs/>
          <w:sz w:val="22"/>
          <w:szCs w:val="22"/>
          <w:lang w:val="et-EE"/>
        </w:rPr>
      </w:pPr>
      <w:r w:rsidRPr="00737A5A">
        <w:rPr>
          <w:rFonts w:ascii="Verdana" w:hAnsi="Verdana"/>
          <w:b/>
          <w:bCs/>
          <w:sz w:val="22"/>
          <w:szCs w:val="22"/>
          <w:lang w:val="et-EE"/>
        </w:rPr>
        <w:t>Probleemi kirjeldus</w:t>
      </w:r>
    </w:p>
    <w:p w14:paraId="71540301" w14:textId="29AD43A6" w:rsidR="12DB0950" w:rsidRPr="00737A5A" w:rsidRDefault="12DB0950"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EIS on siiani toiminud põhimõttel kus nii peabrändil kui ka alambrändidel on enda veebilehed</w:t>
      </w:r>
      <w:r w:rsidR="00F269A0">
        <w:rPr>
          <w:rFonts w:ascii="Verdana" w:hAnsi="Verdana"/>
          <w:sz w:val="22"/>
          <w:szCs w:val="22"/>
          <w:lang w:val="et-EE"/>
        </w:rPr>
        <w:t>,</w:t>
      </w:r>
      <w:r w:rsidRPr="00737A5A">
        <w:rPr>
          <w:rFonts w:ascii="Verdana" w:hAnsi="Verdana"/>
          <w:sz w:val="22"/>
          <w:szCs w:val="22"/>
          <w:lang w:val="et-EE"/>
        </w:rPr>
        <w:t xml:space="preserve"> mis on toiminud individuaalselt eraldi keskkondades</w:t>
      </w:r>
      <w:r w:rsidR="00F269A0">
        <w:rPr>
          <w:rFonts w:ascii="Verdana" w:hAnsi="Verdana"/>
          <w:sz w:val="22"/>
          <w:szCs w:val="22"/>
          <w:lang w:val="et-EE"/>
        </w:rPr>
        <w:t xml:space="preserve">. </w:t>
      </w:r>
      <w:proofErr w:type="spellStart"/>
      <w:r w:rsidR="00F269A0">
        <w:rPr>
          <w:rFonts w:ascii="Verdana" w:hAnsi="Verdana"/>
          <w:sz w:val="22"/>
          <w:szCs w:val="22"/>
          <w:lang w:val="et-EE"/>
        </w:rPr>
        <w:t>Seetähendab</w:t>
      </w:r>
      <w:proofErr w:type="spellEnd"/>
      <w:r w:rsidR="00F269A0">
        <w:rPr>
          <w:rFonts w:ascii="Verdana" w:hAnsi="Verdana"/>
          <w:sz w:val="22"/>
          <w:szCs w:val="22"/>
          <w:lang w:val="et-EE"/>
        </w:rPr>
        <w:t>, et</w:t>
      </w:r>
      <w:r w:rsidR="04E458C9" w:rsidRPr="00737A5A">
        <w:rPr>
          <w:rFonts w:ascii="Verdana" w:hAnsi="Verdana"/>
          <w:sz w:val="22"/>
          <w:szCs w:val="22"/>
          <w:lang w:val="et-EE"/>
        </w:rPr>
        <w:t xml:space="preserve"> koodibaas </w:t>
      </w:r>
      <w:r w:rsidR="00F269A0">
        <w:rPr>
          <w:rFonts w:ascii="Verdana" w:hAnsi="Verdana"/>
          <w:sz w:val="22"/>
          <w:szCs w:val="22"/>
          <w:lang w:val="et-EE"/>
        </w:rPr>
        <w:t>on</w:t>
      </w:r>
      <w:r w:rsidR="00F269A0" w:rsidRPr="00737A5A">
        <w:rPr>
          <w:rFonts w:ascii="Verdana" w:hAnsi="Verdana"/>
          <w:sz w:val="22"/>
          <w:szCs w:val="22"/>
          <w:lang w:val="et-EE"/>
        </w:rPr>
        <w:t xml:space="preserve"> </w:t>
      </w:r>
      <w:r w:rsidR="04E458C9" w:rsidRPr="00737A5A">
        <w:rPr>
          <w:rFonts w:ascii="Verdana" w:hAnsi="Verdana"/>
          <w:sz w:val="22"/>
          <w:szCs w:val="22"/>
          <w:lang w:val="et-EE"/>
        </w:rPr>
        <w:t>väga erinev</w:t>
      </w:r>
      <w:r w:rsidR="00F269A0">
        <w:rPr>
          <w:rFonts w:ascii="Verdana" w:hAnsi="Verdana"/>
          <w:sz w:val="22"/>
          <w:szCs w:val="22"/>
          <w:lang w:val="et-EE"/>
        </w:rPr>
        <w:t>,</w:t>
      </w:r>
      <w:r w:rsidR="04E458C9" w:rsidRPr="00737A5A">
        <w:rPr>
          <w:rFonts w:ascii="Verdana" w:hAnsi="Verdana"/>
          <w:sz w:val="22"/>
          <w:szCs w:val="22"/>
          <w:lang w:val="et-EE"/>
        </w:rPr>
        <w:t xml:space="preserve"> lehed </w:t>
      </w:r>
      <w:r w:rsidR="00F269A0">
        <w:rPr>
          <w:rFonts w:ascii="Verdana" w:hAnsi="Verdana"/>
          <w:sz w:val="22"/>
          <w:szCs w:val="22"/>
          <w:lang w:val="et-EE"/>
        </w:rPr>
        <w:t>on</w:t>
      </w:r>
      <w:r w:rsidR="00F269A0" w:rsidRPr="00737A5A">
        <w:rPr>
          <w:rFonts w:ascii="Verdana" w:hAnsi="Verdana"/>
          <w:sz w:val="22"/>
          <w:szCs w:val="22"/>
          <w:lang w:val="et-EE"/>
        </w:rPr>
        <w:t xml:space="preserve"> </w:t>
      </w:r>
      <w:r w:rsidR="04E458C9" w:rsidRPr="00737A5A">
        <w:rPr>
          <w:rFonts w:ascii="Verdana" w:hAnsi="Verdana"/>
          <w:sz w:val="22"/>
          <w:szCs w:val="22"/>
          <w:lang w:val="et-EE"/>
        </w:rPr>
        <w:t>tehtud eriaegadel ja igasugused lisaarendused</w:t>
      </w:r>
      <w:r w:rsidR="00F269A0">
        <w:rPr>
          <w:rFonts w:ascii="Verdana" w:hAnsi="Verdana"/>
          <w:sz w:val="22"/>
          <w:szCs w:val="22"/>
          <w:lang w:val="et-EE"/>
        </w:rPr>
        <w:t>,</w:t>
      </w:r>
      <w:r w:rsidR="04E458C9" w:rsidRPr="00737A5A">
        <w:rPr>
          <w:rFonts w:ascii="Verdana" w:hAnsi="Verdana"/>
          <w:sz w:val="22"/>
          <w:szCs w:val="22"/>
          <w:lang w:val="et-EE"/>
        </w:rPr>
        <w:t xml:space="preserve"> isegi kui täpselt samad</w:t>
      </w:r>
      <w:r w:rsidR="00F269A0">
        <w:rPr>
          <w:rFonts w:ascii="Verdana" w:hAnsi="Verdana"/>
          <w:sz w:val="22"/>
          <w:szCs w:val="22"/>
          <w:lang w:val="et-EE"/>
        </w:rPr>
        <w:t>,</w:t>
      </w:r>
      <w:r w:rsidR="04E458C9" w:rsidRPr="00737A5A">
        <w:rPr>
          <w:rFonts w:ascii="Verdana" w:hAnsi="Verdana"/>
          <w:sz w:val="22"/>
          <w:szCs w:val="22"/>
          <w:lang w:val="et-EE"/>
        </w:rPr>
        <w:t xml:space="preserve"> erilehtedel tähendasid korduvalt sama arenduse tegemist.</w:t>
      </w:r>
    </w:p>
    <w:p w14:paraId="5D936B57" w14:textId="1DD1D90D" w:rsidR="2C42774C" w:rsidRPr="00737A5A" w:rsidRDefault="5E9CF072"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Veebide uueks suunaks on tuua kõik eri veebilehed ühe halduse alla</w:t>
      </w:r>
      <w:r w:rsidR="00CC53B2">
        <w:rPr>
          <w:rFonts w:ascii="Verdana" w:hAnsi="Verdana"/>
          <w:sz w:val="22"/>
          <w:szCs w:val="22"/>
          <w:lang w:val="et-EE"/>
        </w:rPr>
        <w:t>,</w:t>
      </w:r>
      <w:r w:rsidRPr="00737A5A">
        <w:rPr>
          <w:rFonts w:ascii="Verdana" w:hAnsi="Verdana"/>
          <w:sz w:val="22"/>
          <w:szCs w:val="22"/>
          <w:lang w:val="et-EE"/>
        </w:rPr>
        <w:t xml:space="preserve"> milleks on valitud </w:t>
      </w:r>
      <w:proofErr w:type="spellStart"/>
      <w:r w:rsidRPr="00737A5A">
        <w:rPr>
          <w:rFonts w:ascii="Verdana" w:hAnsi="Verdana"/>
          <w:sz w:val="22"/>
          <w:szCs w:val="22"/>
          <w:lang w:val="et-EE"/>
        </w:rPr>
        <w:t>Directus</w:t>
      </w:r>
      <w:proofErr w:type="spellEnd"/>
      <w:r w:rsidRPr="00737A5A">
        <w:rPr>
          <w:rFonts w:ascii="Verdana" w:hAnsi="Verdana"/>
          <w:sz w:val="22"/>
          <w:szCs w:val="22"/>
          <w:lang w:val="et-EE"/>
        </w:rPr>
        <w:t xml:space="preserve"> (</w:t>
      </w:r>
      <w:hyperlink r:id="rId10">
        <w:r w:rsidRPr="00737A5A">
          <w:rPr>
            <w:rStyle w:val="Hyperlink"/>
            <w:rFonts w:ascii="Verdana" w:hAnsi="Verdana"/>
            <w:sz w:val="22"/>
            <w:szCs w:val="22"/>
            <w:lang w:val="et-EE"/>
          </w:rPr>
          <w:t>https://directus.com</w:t>
        </w:r>
      </w:hyperlink>
      <w:r w:rsidRPr="00737A5A">
        <w:rPr>
          <w:rFonts w:ascii="Verdana" w:hAnsi="Verdana"/>
          <w:sz w:val="22"/>
          <w:szCs w:val="22"/>
          <w:lang w:val="et-EE"/>
        </w:rPr>
        <w:t>), et tagada tulevikus ühtset koodibaasi</w:t>
      </w:r>
      <w:r w:rsidR="7A832576" w:rsidRPr="00737A5A">
        <w:rPr>
          <w:rFonts w:ascii="Verdana" w:hAnsi="Verdana"/>
          <w:sz w:val="22"/>
          <w:szCs w:val="22"/>
          <w:lang w:val="et-EE"/>
        </w:rPr>
        <w:t xml:space="preserve">, universaalseid sisuplokke ja lihtsamat </w:t>
      </w:r>
      <w:r w:rsidR="479D4328" w:rsidRPr="00737A5A">
        <w:rPr>
          <w:rFonts w:ascii="Verdana" w:hAnsi="Verdana"/>
          <w:sz w:val="22"/>
          <w:szCs w:val="22"/>
          <w:lang w:val="et-EE"/>
        </w:rPr>
        <w:t>sisu</w:t>
      </w:r>
      <w:r w:rsidR="7A832576" w:rsidRPr="00737A5A">
        <w:rPr>
          <w:rFonts w:ascii="Verdana" w:hAnsi="Verdana"/>
          <w:sz w:val="22"/>
          <w:szCs w:val="22"/>
          <w:lang w:val="et-EE"/>
        </w:rPr>
        <w:t>haldust.</w:t>
      </w:r>
    </w:p>
    <w:p w14:paraId="3C0B7C39" w14:textId="71B27BE6" w:rsidR="3D9D4AEA" w:rsidRPr="00737A5A" w:rsidRDefault="393AA607"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 xml:space="preserve">Veebid koosnevad paljudest erinevatest sisutüüpidest nagu sisulehed, teenuselehed, sündmused, uudised jms. Sellega seoses on </w:t>
      </w:r>
      <w:r w:rsidR="6E3A63C8" w:rsidRPr="00737A5A">
        <w:rPr>
          <w:rFonts w:ascii="Verdana" w:hAnsi="Verdana"/>
          <w:sz w:val="22"/>
          <w:szCs w:val="22"/>
          <w:lang w:val="et-EE"/>
        </w:rPr>
        <w:t>aegunud olemasolevate lehtede disaini kontsept</w:t>
      </w:r>
      <w:r w:rsidR="6E002D9B" w:rsidRPr="00737A5A">
        <w:rPr>
          <w:rFonts w:ascii="Verdana" w:hAnsi="Verdana"/>
          <w:sz w:val="22"/>
          <w:szCs w:val="22"/>
          <w:lang w:val="et-EE"/>
        </w:rPr>
        <w:t>sioon</w:t>
      </w:r>
      <w:r w:rsidR="00CC53B2">
        <w:rPr>
          <w:rFonts w:ascii="Verdana" w:hAnsi="Verdana"/>
          <w:sz w:val="22"/>
          <w:szCs w:val="22"/>
          <w:lang w:val="et-EE"/>
        </w:rPr>
        <w:t>,</w:t>
      </w:r>
      <w:r w:rsidR="6E3A63C8" w:rsidRPr="00737A5A">
        <w:rPr>
          <w:rFonts w:ascii="Verdana" w:hAnsi="Verdana"/>
          <w:sz w:val="22"/>
          <w:szCs w:val="22"/>
          <w:lang w:val="et-EE"/>
        </w:rPr>
        <w:t xml:space="preserve"> mis on uuendatud uue disainisüsteemi näol ja nüüd on vaja kasutades uut disainisüsteemi uuendada veebide sisu, et see vastaks uuele disainile kuid oleks k</w:t>
      </w:r>
      <w:r w:rsidR="56D0005D" w:rsidRPr="00737A5A">
        <w:rPr>
          <w:rFonts w:ascii="Verdana" w:hAnsi="Verdana"/>
          <w:sz w:val="22"/>
          <w:szCs w:val="22"/>
          <w:lang w:val="et-EE"/>
        </w:rPr>
        <w:t>a kasutajale loogiliselt ja lihtsalt leitav ning sisu lehtedel lihtsa</w:t>
      </w:r>
      <w:r w:rsidR="4636CB71" w:rsidRPr="00737A5A">
        <w:rPr>
          <w:rFonts w:ascii="Verdana" w:hAnsi="Verdana"/>
          <w:sz w:val="22"/>
          <w:szCs w:val="22"/>
          <w:lang w:val="et-EE"/>
        </w:rPr>
        <w:t>sti kasutatav</w:t>
      </w:r>
      <w:r w:rsidR="56D0005D" w:rsidRPr="00737A5A">
        <w:rPr>
          <w:rFonts w:ascii="Verdana" w:hAnsi="Verdana"/>
          <w:sz w:val="22"/>
          <w:szCs w:val="22"/>
          <w:lang w:val="et-EE"/>
        </w:rPr>
        <w:t>.</w:t>
      </w:r>
    </w:p>
    <w:p w14:paraId="0678E62B" w14:textId="77777777" w:rsidR="002E2754" w:rsidRPr="00737A5A" w:rsidRDefault="002E2754" w:rsidP="002E2754">
      <w:pPr>
        <w:pStyle w:val="ListParagraph"/>
        <w:spacing w:after="0" w:line="240" w:lineRule="auto"/>
        <w:ind w:left="709"/>
        <w:jc w:val="both"/>
        <w:rPr>
          <w:rFonts w:ascii="Verdana" w:hAnsi="Verdana"/>
          <w:sz w:val="22"/>
          <w:szCs w:val="22"/>
          <w:lang w:val="et-EE"/>
        </w:rPr>
      </w:pPr>
    </w:p>
    <w:p w14:paraId="6FD24486" w14:textId="1122A52C" w:rsidR="0C33AD2B" w:rsidRPr="00737A5A" w:rsidRDefault="0C33AD2B" w:rsidP="00737A5A">
      <w:pPr>
        <w:pStyle w:val="ListParagraph"/>
        <w:numPr>
          <w:ilvl w:val="0"/>
          <w:numId w:val="1"/>
        </w:numPr>
        <w:spacing w:after="120" w:line="240" w:lineRule="auto"/>
        <w:ind w:hanging="720"/>
        <w:jc w:val="both"/>
        <w:rPr>
          <w:rFonts w:ascii="Verdana" w:hAnsi="Verdana"/>
          <w:b/>
          <w:bCs/>
          <w:sz w:val="22"/>
          <w:szCs w:val="22"/>
          <w:lang w:val="et-EE"/>
        </w:rPr>
      </w:pPr>
      <w:r w:rsidRPr="00737A5A">
        <w:rPr>
          <w:rFonts w:ascii="Verdana" w:hAnsi="Verdana"/>
          <w:b/>
          <w:bCs/>
          <w:sz w:val="22"/>
          <w:szCs w:val="22"/>
          <w:lang w:val="et-EE"/>
        </w:rPr>
        <w:t>Proovitöö eesmärk</w:t>
      </w:r>
    </w:p>
    <w:p w14:paraId="577EBEE1" w14:textId="1A9B4BF3" w:rsidR="79105A30" w:rsidRPr="00737A5A" w:rsidRDefault="79105A30"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Proovitöö eesmärk on hinnata pakkuja võimekust analüüsida, disainida, modelleerida ja kirjeldada lahendus, mis võimaldab kliendil navigeerida eis.ee lehe avalehelt teenuseleheni</w:t>
      </w:r>
      <w:r w:rsidR="127CCEF3" w:rsidRPr="00737A5A">
        <w:rPr>
          <w:rFonts w:ascii="Verdana" w:hAnsi="Verdana"/>
          <w:sz w:val="22"/>
          <w:szCs w:val="22"/>
          <w:lang w:val="et-EE"/>
        </w:rPr>
        <w:t>. Sealhulgas:</w:t>
      </w:r>
    </w:p>
    <w:p w14:paraId="6333A765" w14:textId="23C86A7F" w:rsidR="127CCEF3" w:rsidRPr="00737A5A" w:rsidRDefault="127CCEF3" w:rsidP="002E2754">
      <w:pPr>
        <w:pStyle w:val="ListParagraph"/>
        <w:numPr>
          <w:ilvl w:val="2"/>
          <w:numId w:val="1"/>
        </w:numPr>
        <w:spacing w:after="0" w:line="240" w:lineRule="auto"/>
        <w:ind w:left="1418" w:hanging="709"/>
        <w:jc w:val="both"/>
        <w:rPr>
          <w:rFonts w:ascii="Verdana" w:eastAsia="Verdana" w:hAnsi="Verdana" w:cs="Verdana"/>
          <w:sz w:val="22"/>
          <w:szCs w:val="22"/>
          <w:lang w:val="et-EE"/>
        </w:rPr>
      </w:pPr>
      <w:r w:rsidRPr="00737A5A">
        <w:rPr>
          <w:rFonts w:ascii="Verdana" w:eastAsia="Verdana" w:hAnsi="Verdana" w:cs="Verdana"/>
          <w:sz w:val="22"/>
          <w:szCs w:val="22"/>
          <w:lang w:val="et-EE"/>
        </w:rPr>
        <w:t>parandab kasutajakogemust ja muudab eri äriprotsesside läbimise kasutaja jaoks lihtsamaks;</w:t>
      </w:r>
    </w:p>
    <w:p w14:paraId="74F532CB" w14:textId="7708F4F8" w:rsidR="127CCEF3" w:rsidRPr="00737A5A" w:rsidRDefault="164C475D"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on kasutajale arusaadav ja hallatav ning visuaalselt järjepidev hankija digitaalse disainisüsteemiga (</w:t>
      </w:r>
      <w:hyperlink r:id="rId11" w:history="1">
        <w:r w:rsidRPr="00245A63">
          <w:rPr>
            <w:rStyle w:val="Hyperlink"/>
            <w:rFonts w:ascii="Verdana" w:hAnsi="Verdana"/>
            <w:sz w:val="22"/>
            <w:szCs w:val="22"/>
            <w:lang w:val="et-EE"/>
          </w:rPr>
          <w:t>DDS2</w:t>
        </w:r>
      </w:hyperlink>
      <w:r w:rsidRPr="00737A5A">
        <w:rPr>
          <w:rFonts w:ascii="Verdana" w:hAnsi="Verdana"/>
          <w:sz w:val="22"/>
          <w:szCs w:val="22"/>
          <w:lang w:val="et-EE"/>
        </w:rPr>
        <w:t>)</w:t>
      </w:r>
      <w:r w:rsidR="00CC53B2">
        <w:rPr>
          <w:rFonts w:ascii="Verdana" w:hAnsi="Verdana"/>
          <w:sz w:val="22"/>
          <w:szCs w:val="22"/>
          <w:lang w:val="et-EE"/>
        </w:rPr>
        <w:t>.</w:t>
      </w:r>
    </w:p>
    <w:p w14:paraId="4A3D0BEB" w14:textId="2DAABABE" w:rsidR="794F1FA2" w:rsidRPr="00737A5A" w:rsidRDefault="585421CD"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 xml:space="preserve">Kliendi teekond peab algama </w:t>
      </w:r>
      <w:proofErr w:type="spellStart"/>
      <w:r w:rsidR="00CC53B2">
        <w:rPr>
          <w:rFonts w:ascii="Verdana" w:hAnsi="Verdana"/>
          <w:sz w:val="22"/>
          <w:szCs w:val="22"/>
          <w:lang w:val="et-EE"/>
        </w:rPr>
        <w:t>EISi</w:t>
      </w:r>
      <w:proofErr w:type="spellEnd"/>
      <w:r w:rsidR="00CC53B2">
        <w:rPr>
          <w:rFonts w:ascii="Verdana" w:hAnsi="Verdana"/>
          <w:sz w:val="22"/>
          <w:szCs w:val="22"/>
          <w:lang w:val="et-EE"/>
        </w:rPr>
        <w:t xml:space="preserve"> veebi</w:t>
      </w:r>
      <w:r w:rsidR="00CC53B2" w:rsidRPr="00737A5A">
        <w:rPr>
          <w:rFonts w:ascii="Verdana" w:hAnsi="Verdana"/>
          <w:sz w:val="22"/>
          <w:szCs w:val="22"/>
          <w:lang w:val="et-EE"/>
        </w:rPr>
        <w:t xml:space="preserve"> </w:t>
      </w:r>
      <w:r w:rsidRPr="00737A5A">
        <w:rPr>
          <w:rFonts w:ascii="Verdana" w:hAnsi="Verdana"/>
          <w:sz w:val="22"/>
          <w:szCs w:val="22"/>
          <w:lang w:val="et-EE"/>
        </w:rPr>
        <w:t>avalehelt ja lõppema teenuselehel ning sisaldama</w:t>
      </w:r>
      <w:r w:rsidR="7789B430" w:rsidRPr="00737A5A">
        <w:rPr>
          <w:rFonts w:ascii="Verdana" w:hAnsi="Verdana"/>
          <w:sz w:val="22"/>
          <w:szCs w:val="22"/>
          <w:lang w:val="et-EE"/>
        </w:rPr>
        <w:t xml:space="preserve"> veebi avalehte,</w:t>
      </w:r>
      <w:r w:rsidR="13A27E31" w:rsidRPr="00737A5A">
        <w:rPr>
          <w:rFonts w:ascii="Verdana" w:hAnsi="Verdana"/>
          <w:sz w:val="22"/>
          <w:szCs w:val="22"/>
          <w:lang w:val="et-EE"/>
        </w:rPr>
        <w:t xml:space="preserve"> vähemalt kolme teenuselehte ja</w:t>
      </w:r>
      <w:r w:rsidRPr="00737A5A">
        <w:rPr>
          <w:rFonts w:ascii="Verdana" w:hAnsi="Verdana"/>
          <w:sz w:val="22"/>
          <w:szCs w:val="22"/>
          <w:lang w:val="et-EE"/>
        </w:rPr>
        <w:t xml:space="preserve"> vähemalt ühte kategooria sisulehte vahepeal. Muus osas on pakkujale antud vabadus kasutaja teekonna loomisel, lehtedel oleva info kuvamise ning sellega seonduva ülesehituse osas.</w:t>
      </w:r>
    </w:p>
    <w:p w14:paraId="0295757A" w14:textId="4D7BC231" w:rsidR="794F1FA2" w:rsidRPr="00737A5A" w:rsidRDefault="794F1FA2"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 xml:space="preserve">Proovitöö raames kasutatakse eis.ee </w:t>
      </w:r>
      <w:proofErr w:type="spellStart"/>
      <w:r w:rsidRPr="00737A5A">
        <w:rPr>
          <w:rFonts w:ascii="Verdana" w:hAnsi="Verdana"/>
          <w:sz w:val="22"/>
          <w:szCs w:val="22"/>
          <w:lang w:val="et-EE"/>
        </w:rPr>
        <w:t>live</w:t>
      </w:r>
      <w:proofErr w:type="spellEnd"/>
      <w:r w:rsidRPr="00737A5A">
        <w:rPr>
          <w:rFonts w:ascii="Verdana" w:hAnsi="Verdana"/>
          <w:sz w:val="22"/>
          <w:szCs w:val="22"/>
          <w:lang w:val="et-EE"/>
        </w:rPr>
        <w:t xml:space="preserve"> lehel olevat infot sisendina.</w:t>
      </w:r>
      <w:r w:rsidR="006731F2">
        <w:rPr>
          <w:rFonts w:ascii="Verdana" w:hAnsi="Verdana"/>
          <w:sz w:val="22"/>
          <w:szCs w:val="22"/>
          <w:lang w:val="et-EE"/>
        </w:rPr>
        <w:t xml:space="preserve"> </w:t>
      </w:r>
      <w:r w:rsidRPr="00737A5A">
        <w:rPr>
          <w:rFonts w:ascii="Verdana" w:hAnsi="Verdana"/>
          <w:sz w:val="22"/>
          <w:szCs w:val="22"/>
          <w:lang w:val="et-EE"/>
        </w:rPr>
        <w:t>Näidised lehtede sisust on allpool:</w:t>
      </w:r>
    </w:p>
    <w:p w14:paraId="79CE12A8" w14:textId="104588E0" w:rsidR="794F1FA2" w:rsidRPr="00737A5A" w:rsidRDefault="794F1FA2"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 xml:space="preserve">Avaleht: </w:t>
      </w:r>
      <w:hyperlink r:id="rId12">
        <w:r w:rsidRPr="00737A5A">
          <w:rPr>
            <w:rStyle w:val="Hyperlink"/>
            <w:rFonts w:ascii="Verdana" w:hAnsi="Verdana"/>
            <w:sz w:val="22"/>
            <w:szCs w:val="22"/>
            <w:lang w:val="et-EE"/>
          </w:rPr>
          <w:t>https://eis.ee</w:t>
        </w:r>
      </w:hyperlink>
    </w:p>
    <w:p w14:paraId="5CA0FD57" w14:textId="161F8856" w:rsidR="794F1FA2" w:rsidRPr="00737A5A" w:rsidRDefault="794F1FA2"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 xml:space="preserve">Kategooria leht: </w:t>
      </w:r>
      <w:hyperlink r:id="rId13">
        <w:r w:rsidRPr="00737A5A">
          <w:rPr>
            <w:rStyle w:val="Hyperlink"/>
            <w:rFonts w:ascii="Verdana" w:hAnsi="Verdana"/>
            <w:sz w:val="22"/>
            <w:szCs w:val="22"/>
            <w:lang w:val="et-EE"/>
          </w:rPr>
          <w:t>https://eis.ee/innoveeri-ja-kaitse-ari/</w:t>
        </w:r>
      </w:hyperlink>
    </w:p>
    <w:p w14:paraId="16DFBFA6" w14:textId="3A085EFD" w:rsidR="794F1FA2" w:rsidRPr="00737A5A" w:rsidRDefault="794F1FA2"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Teenuseleht:</w:t>
      </w:r>
      <w:hyperlink r:id="rId14" w:history="1">
        <w:r w:rsidR="006731F2" w:rsidRPr="002118E5">
          <w:rPr>
            <w:rStyle w:val="Hyperlink"/>
            <w:rFonts w:ascii="Verdana" w:hAnsi="Verdana"/>
            <w:sz w:val="22"/>
            <w:szCs w:val="22"/>
            <w:lang w:val="et-EE"/>
          </w:rPr>
          <w:t>https://eis.ee/teenused/digitaliseerimise-teekaardi-arendustegevused-toetus/</w:t>
        </w:r>
      </w:hyperlink>
      <w:r w:rsidR="2BCC043A" w:rsidRPr="00737A5A">
        <w:rPr>
          <w:rFonts w:ascii="Verdana" w:hAnsi="Verdana"/>
          <w:sz w:val="22"/>
          <w:szCs w:val="22"/>
          <w:lang w:val="et-EE"/>
        </w:rPr>
        <w:t xml:space="preserve">; </w:t>
      </w:r>
      <w:hyperlink r:id="rId15">
        <w:r w:rsidR="2BCC043A" w:rsidRPr="00737A5A">
          <w:rPr>
            <w:rStyle w:val="Hyperlink"/>
            <w:rFonts w:ascii="Verdana" w:hAnsi="Verdana"/>
            <w:sz w:val="22"/>
            <w:szCs w:val="22"/>
            <w:lang w:val="et-EE"/>
          </w:rPr>
          <w:t>https://eis.ee/teenused/laenukaendus-2/</w:t>
        </w:r>
      </w:hyperlink>
      <w:r w:rsidR="2BCC043A" w:rsidRPr="00737A5A">
        <w:rPr>
          <w:rFonts w:ascii="Verdana" w:hAnsi="Verdana"/>
          <w:sz w:val="22"/>
          <w:szCs w:val="22"/>
          <w:lang w:val="et-EE"/>
        </w:rPr>
        <w:t xml:space="preserve">; </w:t>
      </w:r>
      <w:hyperlink r:id="rId16">
        <w:r w:rsidR="2BCC043A" w:rsidRPr="00737A5A">
          <w:rPr>
            <w:rStyle w:val="Hyperlink"/>
            <w:rFonts w:ascii="Verdana" w:hAnsi="Verdana"/>
            <w:sz w:val="22"/>
            <w:szCs w:val="22"/>
            <w:lang w:val="et-EE"/>
          </w:rPr>
          <w:t>https://eis.ee/teenused/tark-tellija</w:t>
        </w:r>
      </w:hyperlink>
    </w:p>
    <w:p w14:paraId="65DEFA2D" w14:textId="4FA46429" w:rsidR="794F1FA2" w:rsidRPr="00737A5A" w:rsidRDefault="585421CD"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Proovitöö juures hinnatakse seda, kuidas pakkuja suudab lahenduse kavandada, kuidas ta käsitleb terviklikult äriprotsesse, kasutajakogemust, tehnilist teostatavust ja kui jätkusuutlik on väljapakutud lahendus.</w:t>
      </w:r>
    </w:p>
    <w:p w14:paraId="34C6C22C" w14:textId="76578309" w:rsidR="72D2F953" w:rsidRPr="00737A5A" w:rsidRDefault="31ABFE53"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Lahendus peab toetama vähemalt:</w:t>
      </w:r>
    </w:p>
    <w:p w14:paraId="3583C87E" w14:textId="3B97E44E" w:rsidR="72D2F953" w:rsidRPr="00737A5A" w:rsidRDefault="31ABFE53"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 xml:space="preserve">dünaamilisi lehti ja URL-e </w:t>
      </w:r>
      <w:proofErr w:type="spellStart"/>
      <w:r w:rsidRPr="00737A5A">
        <w:rPr>
          <w:rFonts w:ascii="Verdana" w:hAnsi="Verdana"/>
          <w:sz w:val="22"/>
          <w:szCs w:val="22"/>
          <w:lang w:val="et-EE"/>
        </w:rPr>
        <w:t>Directuses</w:t>
      </w:r>
      <w:proofErr w:type="spellEnd"/>
      <w:r w:rsidRPr="00737A5A">
        <w:rPr>
          <w:rFonts w:ascii="Verdana" w:hAnsi="Verdana"/>
          <w:sz w:val="22"/>
          <w:szCs w:val="22"/>
          <w:lang w:val="et-EE"/>
        </w:rPr>
        <w:t xml:space="preserve"> hallatava sisu põhjal;</w:t>
      </w:r>
    </w:p>
    <w:p w14:paraId="5C40D4C1" w14:textId="6C77A88F" w:rsidR="72D2F953" w:rsidRPr="00737A5A" w:rsidRDefault="31ABFE53"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 xml:space="preserve">SEO </w:t>
      </w:r>
      <w:proofErr w:type="spellStart"/>
      <w:r w:rsidRPr="00737A5A">
        <w:rPr>
          <w:rFonts w:ascii="Verdana" w:hAnsi="Verdana"/>
          <w:sz w:val="22"/>
          <w:szCs w:val="22"/>
          <w:lang w:val="et-EE"/>
        </w:rPr>
        <w:t>metaandmete</w:t>
      </w:r>
      <w:proofErr w:type="spellEnd"/>
      <w:r w:rsidRPr="00737A5A">
        <w:rPr>
          <w:rFonts w:ascii="Verdana" w:hAnsi="Verdana"/>
          <w:sz w:val="22"/>
          <w:szCs w:val="22"/>
          <w:lang w:val="et-EE"/>
        </w:rPr>
        <w:t xml:space="preserve"> haldamist </w:t>
      </w:r>
      <w:proofErr w:type="spellStart"/>
      <w:r w:rsidRPr="00737A5A">
        <w:rPr>
          <w:rFonts w:ascii="Verdana" w:hAnsi="Verdana"/>
          <w:sz w:val="22"/>
          <w:szCs w:val="22"/>
          <w:lang w:val="et-EE"/>
        </w:rPr>
        <w:t>Directuses</w:t>
      </w:r>
      <w:proofErr w:type="spellEnd"/>
      <w:r w:rsidRPr="00737A5A">
        <w:rPr>
          <w:rFonts w:ascii="Verdana" w:hAnsi="Verdana"/>
          <w:sz w:val="22"/>
          <w:szCs w:val="22"/>
          <w:lang w:val="et-EE"/>
        </w:rPr>
        <w:t>;</w:t>
      </w:r>
    </w:p>
    <w:p w14:paraId="0AF31030" w14:textId="46342C16" w:rsidR="12A2D285" w:rsidRPr="00737A5A" w:rsidRDefault="12A2D285"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AI tööriistade tuge läbi MCP kihi</w:t>
      </w:r>
      <w:r w:rsidR="00CC53B2">
        <w:rPr>
          <w:rFonts w:ascii="Verdana" w:hAnsi="Verdana"/>
          <w:sz w:val="22"/>
          <w:szCs w:val="22"/>
          <w:lang w:val="et-EE"/>
        </w:rPr>
        <w:t>;</w:t>
      </w:r>
    </w:p>
    <w:p w14:paraId="62EFFDC1" w14:textId="42F63850" w:rsidR="72D2F953" w:rsidRPr="00737A5A" w:rsidRDefault="31ABFE53"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lastRenderedPageBreak/>
        <w:t xml:space="preserve">piltide ja muude meediafailide kasutamist </w:t>
      </w:r>
      <w:proofErr w:type="spellStart"/>
      <w:r w:rsidRPr="00737A5A">
        <w:rPr>
          <w:rFonts w:ascii="Verdana" w:hAnsi="Verdana"/>
          <w:sz w:val="22"/>
          <w:szCs w:val="22"/>
          <w:lang w:val="et-EE"/>
        </w:rPr>
        <w:t>Directuse</w:t>
      </w:r>
      <w:proofErr w:type="spellEnd"/>
      <w:r w:rsidRPr="00737A5A">
        <w:rPr>
          <w:rFonts w:ascii="Verdana" w:hAnsi="Verdana"/>
          <w:sz w:val="22"/>
          <w:szCs w:val="22"/>
          <w:lang w:val="et-EE"/>
        </w:rPr>
        <w:t xml:space="preserve"> failihalduse kaudu;</w:t>
      </w:r>
    </w:p>
    <w:p w14:paraId="37023F86" w14:textId="1D737F5B" w:rsidR="72D2F953" w:rsidRPr="00737A5A" w:rsidRDefault="31ABFE53"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mitmekeelse sisu haldamise võimalust;</w:t>
      </w:r>
    </w:p>
    <w:p w14:paraId="4C5BA795" w14:textId="1B0AF81F" w:rsidR="72D2F953" w:rsidRPr="00737A5A" w:rsidRDefault="31ABFE53"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komponentidel/plokkidel põhinevat lehtede koostamist;</w:t>
      </w:r>
    </w:p>
    <w:p w14:paraId="31A6E5D4" w14:textId="549D4B81" w:rsidR="72D2F953" w:rsidRPr="00737A5A" w:rsidRDefault="31ABFE53" w:rsidP="002E2754">
      <w:pPr>
        <w:pStyle w:val="ListParagraph"/>
        <w:numPr>
          <w:ilvl w:val="2"/>
          <w:numId w:val="1"/>
        </w:numPr>
        <w:spacing w:after="0" w:line="240" w:lineRule="auto"/>
        <w:ind w:left="1418" w:hanging="709"/>
        <w:jc w:val="both"/>
        <w:rPr>
          <w:rFonts w:ascii="Verdana" w:hAnsi="Verdana"/>
          <w:sz w:val="22"/>
          <w:szCs w:val="22"/>
          <w:lang w:val="et-EE"/>
        </w:rPr>
      </w:pPr>
      <w:r w:rsidRPr="00737A5A">
        <w:rPr>
          <w:rFonts w:ascii="Verdana" w:hAnsi="Verdana"/>
          <w:sz w:val="22"/>
          <w:szCs w:val="22"/>
          <w:lang w:val="et-EE"/>
        </w:rPr>
        <w:t>veebilehe komponentide kordu</w:t>
      </w:r>
      <w:r w:rsidR="1E02A5BE" w:rsidRPr="00737A5A">
        <w:rPr>
          <w:rFonts w:ascii="Verdana" w:hAnsi="Verdana"/>
          <w:sz w:val="22"/>
          <w:szCs w:val="22"/>
          <w:lang w:val="et-EE"/>
        </w:rPr>
        <w:t>v</w:t>
      </w:r>
      <w:r w:rsidRPr="00737A5A">
        <w:rPr>
          <w:rFonts w:ascii="Verdana" w:hAnsi="Verdana"/>
          <w:sz w:val="22"/>
          <w:szCs w:val="22"/>
          <w:lang w:val="et-EE"/>
        </w:rPr>
        <w:t>kasutamist erinevate sisutüüpide ja lehtede vahel.</w:t>
      </w:r>
    </w:p>
    <w:p w14:paraId="576FAB95" w14:textId="77777777" w:rsidR="002E2754" w:rsidRPr="00737A5A" w:rsidRDefault="002E2754" w:rsidP="002E2754">
      <w:pPr>
        <w:spacing w:after="0" w:line="240" w:lineRule="auto"/>
        <w:ind w:left="709"/>
        <w:jc w:val="both"/>
        <w:rPr>
          <w:rFonts w:ascii="Verdana" w:hAnsi="Verdana"/>
          <w:sz w:val="22"/>
          <w:szCs w:val="22"/>
          <w:lang w:val="et-EE"/>
        </w:rPr>
      </w:pPr>
    </w:p>
    <w:p w14:paraId="7BEA2EC7" w14:textId="6DDC393C" w:rsidR="0CE0FE7F" w:rsidRPr="00737A5A" w:rsidRDefault="0CE0FE7F" w:rsidP="00737A5A">
      <w:pPr>
        <w:pStyle w:val="ListParagraph"/>
        <w:numPr>
          <w:ilvl w:val="0"/>
          <w:numId w:val="1"/>
        </w:numPr>
        <w:spacing w:after="120" w:line="240" w:lineRule="auto"/>
        <w:ind w:hanging="720"/>
        <w:jc w:val="both"/>
        <w:rPr>
          <w:rFonts w:ascii="Verdana" w:hAnsi="Verdana"/>
          <w:b/>
          <w:bCs/>
          <w:sz w:val="22"/>
          <w:szCs w:val="22"/>
          <w:lang w:val="et-EE"/>
        </w:rPr>
      </w:pPr>
      <w:r w:rsidRPr="00737A5A">
        <w:rPr>
          <w:rFonts w:ascii="Verdana" w:hAnsi="Verdana"/>
          <w:b/>
          <w:bCs/>
          <w:sz w:val="22"/>
          <w:szCs w:val="22"/>
          <w:lang w:val="et-EE"/>
        </w:rPr>
        <w:t>Tehnilised ootused</w:t>
      </w:r>
    </w:p>
    <w:p w14:paraId="54BB8E51" w14:textId="2FD67BD4" w:rsidR="00737A5A" w:rsidRPr="00737A5A" w:rsidRDefault="13B09ED6" w:rsidP="00737A5A">
      <w:pPr>
        <w:pStyle w:val="ListParagraph"/>
        <w:numPr>
          <w:ilvl w:val="1"/>
          <w:numId w:val="1"/>
        </w:numPr>
        <w:spacing w:after="120" w:line="240" w:lineRule="auto"/>
        <w:ind w:left="709" w:hanging="709"/>
        <w:jc w:val="both"/>
        <w:rPr>
          <w:rFonts w:ascii="Verdana" w:hAnsi="Verdana"/>
          <w:sz w:val="22"/>
          <w:szCs w:val="22"/>
          <w:lang w:val="et-EE"/>
        </w:rPr>
      </w:pPr>
      <w:r w:rsidRPr="00737A5A">
        <w:rPr>
          <w:rFonts w:ascii="Verdana" w:hAnsi="Verdana"/>
          <w:sz w:val="22"/>
          <w:szCs w:val="22"/>
          <w:lang w:val="et-EE"/>
        </w:rPr>
        <w:t>Pakkuja peab proovitöö tehnilise lahenduse koostamisel kasutama järgmisi tehnoloogiaid:</w:t>
      </w:r>
    </w:p>
    <w:tbl>
      <w:tblPr>
        <w:tblStyle w:val="TableGrid"/>
        <w:tblW w:w="8647" w:type="dxa"/>
        <w:tblInd w:w="704"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6A0" w:firstRow="1" w:lastRow="0" w:firstColumn="1" w:lastColumn="0" w:noHBand="1" w:noVBand="1"/>
      </w:tblPr>
      <w:tblGrid>
        <w:gridCol w:w="3955"/>
        <w:gridCol w:w="4692"/>
      </w:tblGrid>
      <w:tr w:rsidR="7633C7A6" w:rsidRPr="00737A5A" w14:paraId="372F18D3" w14:textId="77777777" w:rsidTr="00737A5A">
        <w:trPr>
          <w:trHeight w:val="300"/>
        </w:trPr>
        <w:tc>
          <w:tcPr>
            <w:tcW w:w="3955" w:type="dxa"/>
            <w:shd w:val="clear" w:color="auto" w:fill="D5E4FC"/>
          </w:tcPr>
          <w:p w14:paraId="5643DF90" w14:textId="43B7A742" w:rsidR="7633C7A6" w:rsidRPr="00737A5A" w:rsidRDefault="7633C7A6" w:rsidP="002E2754">
            <w:pPr>
              <w:jc w:val="both"/>
              <w:rPr>
                <w:rFonts w:ascii="Verdana" w:hAnsi="Verdana"/>
                <w:sz w:val="22"/>
                <w:szCs w:val="22"/>
                <w:lang w:val="et-EE"/>
              </w:rPr>
            </w:pPr>
            <w:r w:rsidRPr="00737A5A">
              <w:rPr>
                <w:rFonts w:ascii="Verdana" w:hAnsi="Verdana"/>
                <w:b/>
                <w:bCs/>
                <w:sz w:val="22"/>
                <w:szCs w:val="22"/>
                <w:lang w:val="et-EE"/>
              </w:rPr>
              <w:t>Tehnoloogia</w:t>
            </w:r>
          </w:p>
        </w:tc>
        <w:tc>
          <w:tcPr>
            <w:tcW w:w="4692" w:type="dxa"/>
            <w:shd w:val="clear" w:color="auto" w:fill="D5E4FC"/>
          </w:tcPr>
          <w:p w14:paraId="34A05336" w14:textId="7D8B6096" w:rsidR="7633C7A6" w:rsidRPr="00737A5A" w:rsidRDefault="7633C7A6" w:rsidP="002E2754">
            <w:pPr>
              <w:jc w:val="both"/>
              <w:rPr>
                <w:rFonts w:ascii="Verdana" w:hAnsi="Verdana"/>
                <w:sz w:val="22"/>
                <w:szCs w:val="22"/>
                <w:lang w:val="et-EE"/>
              </w:rPr>
            </w:pPr>
            <w:r w:rsidRPr="00737A5A">
              <w:rPr>
                <w:rFonts w:ascii="Verdana" w:hAnsi="Verdana"/>
                <w:b/>
                <w:bCs/>
                <w:sz w:val="22"/>
                <w:szCs w:val="22"/>
                <w:lang w:val="et-EE"/>
              </w:rPr>
              <w:t>Versioon</w:t>
            </w:r>
          </w:p>
        </w:tc>
      </w:tr>
      <w:tr w:rsidR="7633C7A6" w:rsidRPr="00737A5A" w14:paraId="7C317C7E" w14:textId="77777777" w:rsidTr="00737A5A">
        <w:trPr>
          <w:trHeight w:val="300"/>
        </w:trPr>
        <w:tc>
          <w:tcPr>
            <w:tcW w:w="3955" w:type="dxa"/>
          </w:tcPr>
          <w:p w14:paraId="1C2A62D2" w14:textId="42AFD5C0" w:rsidR="7633C7A6" w:rsidRPr="00737A5A" w:rsidRDefault="7633C7A6" w:rsidP="002E2754">
            <w:pPr>
              <w:jc w:val="both"/>
              <w:rPr>
                <w:rFonts w:ascii="Verdana" w:hAnsi="Verdana"/>
                <w:sz w:val="22"/>
                <w:szCs w:val="22"/>
                <w:lang w:val="et-EE"/>
              </w:rPr>
            </w:pPr>
            <w:proofErr w:type="spellStart"/>
            <w:r w:rsidRPr="00737A5A">
              <w:rPr>
                <w:rFonts w:ascii="Verdana" w:hAnsi="Verdana"/>
                <w:sz w:val="22"/>
                <w:szCs w:val="22"/>
                <w:lang w:val="et-EE"/>
              </w:rPr>
              <w:t>Directus</w:t>
            </w:r>
            <w:proofErr w:type="spellEnd"/>
          </w:p>
        </w:tc>
        <w:tc>
          <w:tcPr>
            <w:tcW w:w="4692" w:type="dxa"/>
          </w:tcPr>
          <w:p w14:paraId="3CAF1F9C" w14:textId="1F129192" w:rsidR="7633C7A6" w:rsidRPr="00737A5A" w:rsidRDefault="7633C7A6" w:rsidP="002E2754">
            <w:pPr>
              <w:jc w:val="both"/>
              <w:rPr>
                <w:rFonts w:ascii="Verdana" w:hAnsi="Verdana"/>
                <w:sz w:val="22"/>
                <w:szCs w:val="22"/>
                <w:lang w:val="et-EE"/>
              </w:rPr>
            </w:pPr>
            <w:r w:rsidRPr="00737A5A">
              <w:rPr>
                <w:rFonts w:ascii="Verdana" w:hAnsi="Verdana"/>
                <w:sz w:val="22"/>
                <w:szCs w:val="22"/>
                <w:lang w:val="et-EE"/>
              </w:rPr>
              <w:t>Versioon 11 või uuem sama põhiversiooni toetatud väljalase</w:t>
            </w:r>
          </w:p>
        </w:tc>
      </w:tr>
      <w:tr w:rsidR="7633C7A6" w:rsidRPr="00737A5A" w14:paraId="2C4FA1B0" w14:textId="77777777" w:rsidTr="00737A5A">
        <w:trPr>
          <w:trHeight w:val="300"/>
        </w:trPr>
        <w:tc>
          <w:tcPr>
            <w:tcW w:w="3955" w:type="dxa"/>
          </w:tcPr>
          <w:p w14:paraId="2845B6EB" w14:textId="4614AD89" w:rsidR="7633C7A6" w:rsidRPr="00737A5A" w:rsidRDefault="7633C7A6" w:rsidP="002E2754">
            <w:pPr>
              <w:jc w:val="both"/>
              <w:rPr>
                <w:rFonts w:ascii="Verdana" w:hAnsi="Verdana"/>
                <w:sz w:val="22"/>
                <w:szCs w:val="22"/>
                <w:lang w:val="et-EE"/>
              </w:rPr>
            </w:pPr>
            <w:r w:rsidRPr="00737A5A">
              <w:rPr>
                <w:rFonts w:ascii="Verdana" w:hAnsi="Verdana"/>
                <w:sz w:val="22"/>
                <w:szCs w:val="22"/>
                <w:lang w:val="et-EE"/>
              </w:rPr>
              <w:t>Next.js</w:t>
            </w:r>
          </w:p>
        </w:tc>
        <w:tc>
          <w:tcPr>
            <w:tcW w:w="4692" w:type="dxa"/>
          </w:tcPr>
          <w:p w14:paraId="5717213E" w14:textId="36DFF620" w:rsidR="7633C7A6" w:rsidRPr="00737A5A" w:rsidRDefault="11B8E8F1" w:rsidP="002E2754">
            <w:pPr>
              <w:jc w:val="both"/>
              <w:rPr>
                <w:rFonts w:ascii="Verdana" w:hAnsi="Verdana"/>
                <w:sz w:val="22"/>
                <w:szCs w:val="22"/>
                <w:lang w:val="et-EE"/>
              </w:rPr>
            </w:pPr>
            <w:r w:rsidRPr="00737A5A">
              <w:rPr>
                <w:rFonts w:ascii="Verdana" w:hAnsi="Verdana"/>
                <w:sz w:val="22"/>
                <w:szCs w:val="22"/>
                <w:lang w:val="et-EE"/>
              </w:rPr>
              <w:t>Versioon 16</w:t>
            </w:r>
            <w:r w:rsidR="6B3152F1" w:rsidRPr="00737A5A">
              <w:rPr>
                <w:rFonts w:ascii="Verdana" w:hAnsi="Verdana"/>
                <w:sz w:val="22"/>
                <w:szCs w:val="22"/>
                <w:lang w:val="et-EE"/>
              </w:rPr>
              <w:t xml:space="preserve"> või uuem sama põhiversiooni toetatud väljalase</w:t>
            </w:r>
          </w:p>
        </w:tc>
      </w:tr>
      <w:tr w:rsidR="7633C7A6" w:rsidRPr="00737A5A" w14:paraId="09986F3C" w14:textId="77777777" w:rsidTr="00737A5A">
        <w:trPr>
          <w:trHeight w:val="300"/>
        </w:trPr>
        <w:tc>
          <w:tcPr>
            <w:tcW w:w="3955" w:type="dxa"/>
          </w:tcPr>
          <w:p w14:paraId="70B354CA" w14:textId="734AC77E" w:rsidR="7633C7A6" w:rsidRPr="00737A5A" w:rsidRDefault="7633C7A6" w:rsidP="002E2754">
            <w:pPr>
              <w:jc w:val="both"/>
              <w:rPr>
                <w:rFonts w:ascii="Verdana" w:hAnsi="Verdana"/>
                <w:sz w:val="22"/>
                <w:szCs w:val="22"/>
                <w:lang w:val="et-EE"/>
              </w:rPr>
            </w:pPr>
            <w:proofErr w:type="spellStart"/>
            <w:r w:rsidRPr="00737A5A">
              <w:rPr>
                <w:rFonts w:ascii="Verdana" w:hAnsi="Verdana"/>
                <w:sz w:val="22"/>
                <w:szCs w:val="22"/>
                <w:lang w:val="et-EE"/>
              </w:rPr>
              <w:t>React</w:t>
            </w:r>
            <w:proofErr w:type="spellEnd"/>
          </w:p>
        </w:tc>
        <w:tc>
          <w:tcPr>
            <w:tcW w:w="4692" w:type="dxa"/>
          </w:tcPr>
          <w:p w14:paraId="7CE9311A" w14:textId="03AE79E6" w:rsidR="7633C7A6" w:rsidRPr="00737A5A" w:rsidRDefault="11B8E8F1" w:rsidP="002E2754">
            <w:pPr>
              <w:jc w:val="both"/>
              <w:rPr>
                <w:rFonts w:ascii="Verdana" w:hAnsi="Verdana"/>
                <w:sz w:val="22"/>
                <w:szCs w:val="22"/>
                <w:lang w:val="et-EE"/>
              </w:rPr>
            </w:pPr>
            <w:r w:rsidRPr="00737A5A">
              <w:rPr>
                <w:rFonts w:ascii="Verdana" w:hAnsi="Verdana"/>
                <w:sz w:val="22"/>
                <w:szCs w:val="22"/>
                <w:lang w:val="et-EE"/>
              </w:rPr>
              <w:t>Versioon 19</w:t>
            </w:r>
            <w:r w:rsidR="6B3152F1" w:rsidRPr="00737A5A">
              <w:rPr>
                <w:rFonts w:ascii="Verdana" w:hAnsi="Verdana"/>
                <w:sz w:val="22"/>
                <w:szCs w:val="22"/>
                <w:lang w:val="et-EE"/>
              </w:rPr>
              <w:t xml:space="preserve"> või uuem sama põhiversiooni toetatud väljalase</w:t>
            </w:r>
          </w:p>
        </w:tc>
      </w:tr>
      <w:tr w:rsidR="7633C7A6" w:rsidRPr="00737A5A" w14:paraId="150B9DAC" w14:textId="77777777" w:rsidTr="00737A5A">
        <w:trPr>
          <w:trHeight w:val="300"/>
        </w:trPr>
        <w:tc>
          <w:tcPr>
            <w:tcW w:w="3955" w:type="dxa"/>
          </w:tcPr>
          <w:p w14:paraId="74B20E2F" w14:textId="5D66E727" w:rsidR="7633C7A6" w:rsidRPr="00737A5A" w:rsidRDefault="7633C7A6" w:rsidP="002E2754">
            <w:pPr>
              <w:jc w:val="both"/>
              <w:rPr>
                <w:rFonts w:ascii="Verdana" w:hAnsi="Verdana"/>
                <w:sz w:val="22"/>
                <w:szCs w:val="22"/>
                <w:lang w:val="et-EE"/>
              </w:rPr>
            </w:pPr>
            <w:proofErr w:type="spellStart"/>
            <w:r w:rsidRPr="00737A5A">
              <w:rPr>
                <w:rFonts w:ascii="Verdana" w:hAnsi="Verdana"/>
                <w:sz w:val="22"/>
                <w:szCs w:val="22"/>
                <w:lang w:val="et-EE"/>
              </w:rPr>
              <w:t>TypeScript</w:t>
            </w:r>
            <w:proofErr w:type="spellEnd"/>
          </w:p>
        </w:tc>
        <w:tc>
          <w:tcPr>
            <w:tcW w:w="4692" w:type="dxa"/>
          </w:tcPr>
          <w:p w14:paraId="5BCAE3EA" w14:textId="2D94565B" w:rsidR="7633C7A6" w:rsidRPr="00737A5A" w:rsidRDefault="11B8E8F1" w:rsidP="002E2754">
            <w:pPr>
              <w:jc w:val="both"/>
              <w:rPr>
                <w:rFonts w:ascii="Verdana" w:hAnsi="Verdana"/>
                <w:sz w:val="22"/>
                <w:szCs w:val="22"/>
                <w:lang w:val="et-EE"/>
              </w:rPr>
            </w:pPr>
            <w:r w:rsidRPr="00737A5A">
              <w:rPr>
                <w:rFonts w:ascii="Verdana" w:hAnsi="Verdana"/>
                <w:sz w:val="22"/>
                <w:szCs w:val="22"/>
                <w:lang w:val="et-EE"/>
              </w:rPr>
              <w:t>Versioon 5</w:t>
            </w:r>
            <w:r w:rsidR="0D9DB90C" w:rsidRPr="00737A5A">
              <w:rPr>
                <w:rFonts w:ascii="Verdana" w:hAnsi="Verdana"/>
                <w:sz w:val="22"/>
                <w:szCs w:val="22"/>
                <w:lang w:val="et-EE"/>
              </w:rPr>
              <w:t xml:space="preserve"> või uuem sama põhiversiooni toetatud väljalase</w:t>
            </w:r>
          </w:p>
        </w:tc>
      </w:tr>
      <w:tr w:rsidR="7633C7A6" w:rsidRPr="00737A5A" w14:paraId="3AC79670" w14:textId="77777777" w:rsidTr="00737A5A">
        <w:trPr>
          <w:trHeight w:val="300"/>
        </w:trPr>
        <w:tc>
          <w:tcPr>
            <w:tcW w:w="3955" w:type="dxa"/>
          </w:tcPr>
          <w:p w14:paraId="34424D81" w14:textId="472CF2D2" w:rsidR="7633C7A6" w:rsidRPr="00737A5A" w:rsidRDefault="7633C7A6" w:rsidP="002E2754">
            <w:pPr>
              <w:jc w:val="both"/>
              <w:rPr>
                <w:rFonts w:ascii="Verdana" w:hAnsi="Verdana"/>
                <w:sz w:val="22"/>
                <w:szCs w:val="22"/>
                <w:lang w:val="et-EE"/>
              </w:rPr>
            </w:pPr>
            <w:proofErr w:type="spellStart"/>
            <w:r w:rsidRPr="00737A5A">
              <w:rPr>
                <w:rFonts w:ascii="Verdana" w:hAnsi="Verdana"/>
                <w:sz w:val="22"/>
                <w:szCs w:val="22"/>
                <w:lang w:val="et-EE"/>
              </w:rPr>
              <w:t>PostgreSQL</w:t>
            </w:r>
            <w:proofErr w:type="spellEnd"/>
          </w:p>
        </w:tc>
        <w:tc>
          <w:tcPr>
            <w:tcW w:w="4692" w:type="dxa"/>
          </w:tcPr>
          <w:p w14:paraId="2CAB731A" w14:textId="572F631C" w:rsidR="7633C7A6" w:rsidRPr="00737A5A" w:rsidRDefault="11B8E8F1" w:rsidP="002E2754">
            <w:pPr>
              <w:jc w:val="both"/>
              <w:rPr>
                <w:rFonts w:ascii="Verdana" w:hAnsi="Verdana"/>
                <w:sz w:val="22"/>
                <w:szCs w:val="22"/>
                <w:lang w:val="et-EE"/>
              </w:rPr>
            </w:pPr>
            <w:r w:rsidRPr="00737A5A">
              <w:rPr>
                <w:rFonts w:ascii="Verdana" w:hAnsi="Verdana"/>
                <w:sz w:val="22"/>
                <w:szCs w:val="22"/>
                <w:lang w:val="et-EE"/>
              </w:rPr>
              <w:t>Versioon 18</w:t>
            </w:r>
            <w:r w:rsidR="0D9DB90C" w:rsidRPr="00737A5A">
              <w:rPr>
                <w:rFonts w:ascii="Verdana" w:hAnsi="Verdana"/>
                <w:sz w:val="22"/>
                <w:szCs w:val="22"/>
                <w:lang w:val="et-EE"/>
              </w:rPr>
              <w:t xml:space="preserve"> või uuem sama põhiversiooni toetatud väljalase</w:t>
            </w:r>
          </w:p>
        </w:tc>
      </w:tr>
    </w:tbl>
    <w:p w14:paraId="615047CF" w14:textId="77777777" w:rsidR="00737A5A" w:rsidRPr="00737A5A" w:rsidRDefault="00737A5A" w:rsidP="00737A5A">
      <w:pPr>
        <w:pStyle w:val="ListParagraph"/>
        <w:spacing w:after="0" w:line="240" w:lineRule="auto"/>
        <w:ind w:left="709"/>
        <w:jc w:val="both"/>
        <w:rPr>
          <w:rFonts w:ascii="Verdana" w:eastAsia="Verdana" w:hAnsi="Verdana" w:cs="Verdana"/>
          <w:sz w:val="22"/>
          <w:szCs w:val="22"/>
          <w:lang w:val="et-EE"/>
        </w:rPr>
      </w:pPr>
    </w:p>
    <w:p w14:paraId="7755997D" w14:textId="4D76CAD6" w:rsidR="342EAA9B" w:rsidRPr="00737A5A" w:rsidRDefault="5FE6F779" w:rsidP="002E2754">
      <w:pPr>
        <w:pStyle w:val="ListParagraph"/>
        <w:numPr>
          <w:ilvl w:val="1"/>
          <w:numId w:val="1"/>
        </w:numPr>
        <w:spacing w:after="0" w:line="240" w:lineRule="auto"/>
        <w:ind w:left="709" w:hanging="709"/>
        <w:jc w:val="both"/>
        <w:rPr>
          <w:rFonts w:ascii="Verdana" w:eastAsia="Verdana" w:hAnsi="Verdana" w:cs="Verdana"/>
          <w:sz w:val="22"/>
          <w:szCs w:val="22"/>
          <w:lang w:val="et-EE"/>
        </w:rPr>
      </w:pPr>
      <w:r w:rsidRPr="00737A5A">
        <w:rPr>
          <w:rFonts w:ascii="Verdana" w:eastAsia="Verdana" w:hAnsi="Verdana" w:cs="Verdana"/>
          <w:sz w:val="22"/>
          <w:szCs w:val="22"/>
          <w:lang w:val="et-EE"/>
        </w:rPr>
        <w:t>Valmis proovitöö kohta tuleb esitada juhend, kuidas rakendust käivitada. Rakendus peab töötama konteineris.</w:t>
      </w:r>
    </w:p>
    <w:p w14:paraId="52581B61" w14:textId="6258203A" w:rsidR="5BFC2A5C" w:rsidRPr="00737A5A" w:rsidRDefault="5BFC2A5C" w:rsidP="002E2754">
      <w:pPr>
        <w:pStyle w:val="ListParagraph"/>
        <w:numPr>
          <w:ilvl w:val="1"/>
          <w:numId w:val="1"/>
        </w:numPr>
        <w:spacing w:after="0" w:line="240" w:lineRule="auto"/>
        <w:ind w:left="709" w:hanging="709"/>
        <w:jc w:val="both"/>
        <w:rPr>
          <w:rFonts w:ascii="Verdana" w:eastAsia="Verdana" w:hAnsi="Verdana" w:cs="Verdana"/>
          <w:sz w:val="22"/>
          <w:szCs w:val="22"/>
          <w:lang w:val="et-EE"/>
        </w:rPr>
      </w:pPr>
      <w:r w:rsidRPr="00737A5A">
        <w:rPr>
          <w:rFonts w:ascii="Verdana" w:eastAsia="Verdana" w:hAnsi="Verdana" w:cs="Verdana"/>
          <w:sz w:val="22"/>
          <w:szCs w:val="22"/>
          <w:lang w:val="et-EE"/>
        </w:rPr>
        <w:t xml:space="preserve">Valmis arendatud lahendus peab käivituma </w:t>
      </w:r>
      <w:r w:rsidR="59903B2D" w:rsidRPr="00737A5A">
        <w:rPr>
          <w:rFonts w:ascii="Verdana" w:eastAsia="Verdana" w:hAnsi="Verdana" w:cs="Verdana"/>
          <w:sz w:val="22"/>
          <w:szCs w:val="22"/>
          <w:lang w:val="et-EE"/>
        </w:rPr>
        <w:t xml:space="preserve">ühe </w:t>
      </w:r>
      <w:proofErr w:type="spellStart"/>
      <w:r w:rsidRPr="00737A5A">
        <w:rPr>
          <w:rFonts w:ascii="Verdana" w:eastAsia="Verdana" w:hAnsi="Verdana" w:cs="Verdana"/>
          <w:sz w:val="22"/>
          <w:szCs w:val="22"/>
          <w:lang w:val="et-EE"/>
        </w:rPr>
        <w:t>docker</w:t>
      </w:r>
      <w:proofErr w:type="spellEnd"/>
      <w:r w:rsidRPr="00737A5A">
        <w:rPr>
          <w:rFonts w:ascii="Verdana" w:eastAsia="Verdana" w:hAnsi="Verdana" w:cs="Verdana"/>
          <w:sz w:val="22"/>
          <w:szCs w:val="22"/>
          <w:lang w:val="et-EE"/>
        </w:rPr>
        <w:t xml:space="preserve"> </w:t>
      </w:r>
      <w:proofErr w:type="spellStart"/>
      <w:r w:rsidRPr="00737A5A">
        <w:rPr>
          <w:rFonts w:ascii="Verdana" w:eastAsia="Verdana" w:hAnsi="Verdana" w:cs="Verdana"/>
          <w:sz w:val="22"/>
          <w:szCs w:val="22"/>
          <w:lang w:val="et-EE"/>
        </w:rPr>
        <w:t>compose</w:t>
      </w:r>
      <w:proofErr w:type="spellEnd"/>
      <w:r w:rsidRPr="00737A5A">
        <w:rPr>
          <w:rFonts w:ascii="Verdana" w:eastAsia="Verdana" w:hAnsi="Verdana" w:cs="Verdana"/>
          <w:sz w:val="22"/>
          <w:szCs w:val="22"/>
          <w:lang w:val="et-EE"/>
        </w:rPr>
        <w:t xml:space="preserve"> käsuga.</w:t>
      </w:r>
    </w:p>
    <w:p w14:paraId="38B3C664" w14:textId="330FF8A4" w:rsidR="4ED6ABE7" w:rsidRPr="00737A5A" w:rsidRDefault="4ED6ABE7"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 xml:space="preserve">Proovitöö </w:t>
      </w:r>
      <w:proofErr w:type="spellStart"/>
      <w:r w:rsidRPr="00737A5A">
        <w:rPr>
          <w:rFonts w:ascii="Verdana" w:hAnsi="Verdana"/>
          <w:sz w:val="22"/>
          <w:szCs w:val="22"/>
          <w:lang w:val="et-EE"/>
        </w:rPr>
        <w:t>frontend</w:t>
      </w:r>
      <w:proofErr w:type="spellEnd"/>
      <w:r w:rsidRPr="00737A5A">
        <w:rPr>
          <w:rFonts w:ascii="Verdana" w:hAnsi="Verdana"/>
          <w:sz w:val="22"/>
          <w:szCs w:val="22"/>
          <w:lang w:val="et-EE"/>
        </w:rPr>
        <w:t xml:space="preserve"> peab olema realiseeritud </w:t>
      </w:r>
      <w:r w:rsidRPr="00737A5A">
        <w:rPr>
          <w:rFonts w:ascii="Verdana" w:hAnsi="Verdana"/>
          <w:b/>
          <w:bCs/>
          <w:sz w:val="22"/>
          <w:szCs w:val="22"/>
          <w:lang w:val="et-EE"/>
        </w:rPr>
        <w:t xml:space="preserve">Next.js App </w:t>
      </w:r>
      <w:proofErr w:type="spellStart"/>
      <w:r w:rsidRPr="00737A5A">
        <w:rPr>
          <w:rFonts w:ascii="Verdana" w:hAnsi="Verdana"/>
          <w:b/>
          <w:bCs/>
          <w:sz w:val="22"/>
          <w:szCs w:val="22"/>
          <w:lang w:val="et-EE"/>
        </w:rPr>
        <w:t>Router</w:t>
      </w:r>
      <w:proofErr w:type="spellEnd"/>
      <w:r w:rsidRPr="00737A5A">
        <w:rPr>
          <w:rFonts w:ascii="Verdana" w:hAnsi="Verdana"/>
          <w:sz w:val="22"/>
          <w:szCs w:val="22"/>
          <w:lang w:val="et-EE"/>
        </w:rPr>
        <w:t xml:space="preserve"> arhitektuuril ning kasutama </w:t>
      </w:r>
      <w:proofErr w:type="spellStart"/>
      <w:r w:rsidRPr="00737A5A">
        <w:rPr>
          <w:rFonts w:ascii="Verdana" w:hAnsi="Verdana"/>
          <w:b/>
          <w:bCs/>
          <w:sz w:val="22"/>
          <w:szCs w:val="22"/>
          <w:lang w:val="et-EE"/>
        </w:rPr>
        <w:t>Reacti</w:t>
      </w:r>
      <w:proofErr w:type="spellEnd"/>
      <w:r w:rsidRPr="00737A5A">
        <w:rPr>
          <w:rFonts w:ascii="Verdana" w:hAnsi="Verdana"/>
          <w:b/>
          <w:bCs/>
          <w:sz w:val="22"/>
          <w:szCs w:val="22"/>
          <w:lang w:val="et-EE"/>
        </w:rPr>
        <w:t xml:space="preserve"> ja </w:t>
      </w:r>
      <w:proofErr w:type="spellStart"/>
      <w:r w:rsidRPr="00737A5A">
        <w:rPr>
          <w:rFonts w:ascii="Verdana" w:hAnsi="Verdana"/>
          <w:b/>
          <w:bCs/>
          <w:sz w:val="22"/>
          <w:szCs w:val="22"/>
          <w:lang w:val="et-EE"/>
        </w:rPr>
        <w:t>TypeScripti</w:t>
      </w:r>
      <w:proofErr w:type="spellEnd"/>
      <w:r w:rsidRPr="00737A5A">
        <w:rPr>
          <w:rFonts w:ascii="Verdana" w:hAnsi="Verdana"/>
          <w:sz w:val="22"/>
          <w:szCs w:val="22"/>
          <w:lang w:val="et-EE"/>
        </w:rPr>
        <w:t>.</w:t>
      </w:r>
    </w:p>
    <w:p w14:paraId="74485A86" w14:textId="3562E7D8" w:rsidR="4ED6ABE7" w:rsidRPr="00737A5A" w:rsidRDefault="4ED6ABE7"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 xml:space="preserve">Sisuhaldus peab olema realiseeritud </w:t>
      </w:r>
      <w:proofErr w:type="spellStart"/>
      <w:r w:rsidRPr="00737A5A">
        <w:rPr>
          <w:rFonts w:ascii="Verdana" w:hAnsi="Verdana"/>
          <w:b/>
          <w:bCs/>
          <w:sz w:val="22"/>
          <w:szCs w:val="22"/>
          <w:lang w:val="et-EE"/>
        </w:rPr>
        <w:t>Directus</w:t>
      </w:r>
      <w:proofErr w:type="spellEnd"/>
      <w:r w:rsidRPr="00737A5A">
        <w:rPr>
          <w:rFonts w:ascii="Verdana" w:hAnsi="Verdana"/>
          <w:b/>
          <w:bCs/>
          <w:sz w:val="22"/>
          <w:szCs w:val="22"/>
          <w:lang w:val="et-EE"/>
        </w:rPr>
        <w:t xml:space="preserve"> </w:t>
      </w:r>
      <w:proofErr w:type="spellStart"/>
      <w:r w:rsidRPr="00737A5A">
        <w:rPr>
          <w:rFonts w:ascii="Verdana" w:hAnsi="Verdana"/>
          <w:b/>
          <w:bCs/>
          <w:sz w:val="22"/>
          <w:szCs w:val="22"/>
          <w:lang w:val="et-EE"/>
        </w:rPr>
        <w:t>Headless</w:t>
      </w:r>
      <w:proofErr w:type="spellEnd"/>
      <w:r w:rsidRPr="00737A5A">
        <w:rPr>
          <w:rFonts w:ascii="Verdana" w:hAnsi="Verdana"/>
          <w:b/>
          <w:bCs/>
          <w:sz w:val="22"/>
          <w:szCs w:val="22"/>
          <w:lang w:val="et-EE"/>
        </w:rPr>
        <w:t xml:space="preserve"> CMS-i</w:t>
      </w:r>
      <w:r w:rsidRPr="00737A5A">
        <w:rPr>
          <w:rFonts w:ascii="Verdana" w:hAnsi="Verdana"/>
          <w:sz w:val="22"/>
          <w:szCs w:val="22"/>
          <w:lang w:val="et-EE"/>
        </w:rPr>
        <w:t xml:space="preserve"> abil. </w:t>
      </w:r>
      <w:proofErr w:type="spellStart"/>
      <w:r w:rsidRPr="00737A5A">
        <w:rPr>
          <w:rFonts w:ascii="Verdana" w:hAnsi="Verdana"/>
          <w:sz w:val="22"/>
          <w:szCs w:val="22"/>
          <w:lang w:val="et-EE"/>
        </w:rPr>
        <w:t>Frontend</w:t>
      </w:r>
      <w:proofErr w:type="spellEnd"/>
      <w:r w:rsidRPr="00737A5A">
        <w:rPr>
          <w:rFonts w:ascii="Verdana" w:hAnsi="Verdana"/>
          <w:sz w:val="22"/>
          <w:szCs w:val="22"/>
          <w:lang w:val="et-EE"/>
        </w:rPr>
        <w:t xml:space="preserve"> ja sisuhaldus peavad olema teineteisest eraldatud ning </w:t>
      </w:r>
      <w:proofErr w:type="spellStart"/>
      <w:r w:rsidRPr="00737A5A">
        <w:rPr>
          <w:rFonts w:ascii="Verdana" w:hAnsi="Verdana"/>
          <w:sz w:val="22"/>
          <w:szCs w:val="22"/>
          <w:lang w:val="et-EE"/>
        </w:rPr>
        <w:t>frontend</w:t>
      </w:r>
      <w:proofErr w:type="spellEnd"/>
      <w:r w:rsidRPr="00737A5A">
        <w:rPr>
          <w:rFonts w:ascii="Verdana" w:hAnsi="Verdana"/>
          <w:sz w:val="22"/>
          <w:szCs w:val="22"/>
          <w:lang w:val="et-EE"/>
        </w:rPr>
        <w:t xml:space="preserve"> peab suhtlema </w:t>
      </w:r>
      <w:proofErr w:type="spellStart"/>
      <w:r w:rsidRPr="00737A5A">
        <w:rPr>
          <w:rFonts w:ascii="Verdana" w:hAnsi="Verdana"/>
          <w:sz w:val="22"/>
          <w:szCs w:val="22"/>
          <w:lang w:val="et-EE"/>
        </w:rPr>
        <w:t>Directusega</w:t>
      </w:r>
      <w:proofErr w:type="spellEnd"/>
      <w:r w:rsidRPr="00737A5A">
        <w:rPr>
          <w:rFonts w:ascii="Verdana" w:hAnsi="Verdana"/>
          <w:sz w:val="22"/>
          <w:szCs w:val="22"/>
          <w:lang w:val="et-EE"/>
        </w:rPr>
        <w:t xml:space="preserve"> API kaudu.</w:t>
      </w:r>
    </w:p>
    <w:p w14:paraId="26B47F8C" w14:textId="22B45335" w:rsidR="7633C7A6" w:rsidRPr="00737A5A" w:rsidRDefault="7161EAFF" w:rsidP="002E2754">
      <w:pPr>
        <w:pStyle w:val="ListParagraph"/>
        <w:numPr>
          <w:ilvl w:val="1"/>
          <w:numId w:val="1"/>
        </w:numPr>
        <w:spacing w:after="0" w:line="240" w:lineRule="auto"/>
        <w:ind w:left="709" w:hanging="709"/>
        <w:jc w:val="both"/>
        <w:rPr>
          <w:rFonts w:ascii="Verdana" w:hAnsi="Verdana"/>
          <w:sz w:val="22"/>
          <w:szCs w:val="22"/>
          <w:lang w:val="et-EE"/>
        </w:rPr>
      </w:pPr>
      <w:proofErr w:type="spellStart"/>
      <w:r w:rsidRPr="00737A5A">
        <w:rPr>
          <w:rFonts w:ascii="Verdana" w:hAnsi="Verdana"/>
          <w:sz w:val="22"/>
          <w:szCs w:val="22"/>
          <w:lang w:val="et-EE"/>
        </w:rPr>
        <w:t>Directusest</w:t>
      </w:r>
      <w:proofErr w:type="spellEnd"/>
      <w:r w:rsidRPr="00737A5A">
        <w:rPr>
          <w:rFonts w:ascii="Verdana" w:hAnsi="Verdana"/>
          <w:sz w:val="22"/>
          <w:szCs w:val="22"/>
          <w:lang w:val="et-EE"/>
        </w:rPr>
        <w:t xml:space="preserve"> andmete pärimiseks tuleb kasutada </w:t>
      </w:r>
      <w:proofErr w:type="spellStart"/>
      <w:r w:rsidRPr="00737A5A">
        <w:rPr>
          <w:rFonts w:ascii="Verdana" w:hAnsi="Verdana"/>
          <w:b/>
          <w:bCs/>
          <w:sz w:val="22"/>
          <w:szCs w:val="22"/>
          <w:lang w:val="et-EE"/>
        </w:rPr>
        <w:t>Directus</w:t>
      </w:r>
      <w:proofErr w:type="spellEnd"/>
      <w:r w:rsidRPr="00737A5A">
        <w:rPr>
          <w:rFonts w:ascii="Verdana" w:hAnsi="Verdana"/>
          <w:b/>
          <w:bCs/>
          <w:sz w:val="22"/>
          <w:szCs w:val="22"/>
          <w:lang w:val="et-EE"/>
        </w:rPr>
        <w:t xml:space="preserve"> SDK-d, REST </w:t>
      </w:r>
      <w:proofErr w:type="spellStart"/>
      <w:r w:rsidRPr="00737A5A">
        <w:rPr>
          <w:rFonts w:ascii="Verdana" w:hAnsi="Verdana"/>
          <w:b/>
          <w:bCs/>
          <w:sz w:val="22"/>
          <w:szCs w:val="22"/>
          <w:lang w:val="et-EE"/>
        </w:rPr>
        <w:t>API-t</w:t>
      </w:r>
      <w:proofErr w:type="spellEnd"/>
      <w:r w:rsidRPr="00737A5A">
        <w:rPr>
          <w:rFonts w:ascii="Verdana" w:hAnsi="Verdana"/>
          <w:b/>
          <w:bCs/>
          <w:sz w:val="22"/>
          <w:szCs w:val="22"/>
          <w:lang w:val="et-EE"/>
        </w:rPr>
        <w:t xml:space="preserve"> või </w:t>
      </w:r>
      <w:proofErr w:type="spellStart"/>
      <w:r w:rsidRPr="00737A5A">
        <w:rPr>
          <w:rFonts w:ascii="Verdana" w:hAnsi="Verdana"/>
          <w:b/>
          <w:bCs/>
          <w:sz w:val="22"/>
          <w:szCs w:val="22"/>
          <w:lang w:val="et-EE"/>
        </w:rPr>
        <w:t>GraphQL</w:t>
      </w:r>
      <w:proofErr w:type="spellEnd"/>
      <w:r w:rsidRPr="00737A5A">
        <w:rPr>
          <w:rFonts w:ascii="Verdana" w:hAnsi="Verdana"/>
          <w:b/>
          <w:bCs/>
          <w:sz w:val="22"/>
          <w:szCs w:val="22"/>
          <w:lang w:val="et-EE"/>
        </w:rPr>
        <w:t xml:space="preserve"> </w:t>
      </w:r>
      <w:proofErr w:type="spellStart"/>
      <w:r w:rsidRPr="00737A5A">
        <w:rPr>
          <w:rFonts w:ascii="Verdana" w:hAnsi="Verdana"/>
          <w:b/>
          <w:bCs/>
          <w:sz w:val="22"/>
          <w:szCs w:val="22"/>
          <w:lang w:val="et-EE"/>
        </w:rPr>
        <w:t>API-t</w:t>
      </w:r>
      <w:proofErr w:type="spellEnd"/>
      <w:r w:rsidRPr="00737A5A">
        <w:rPr>
          <w:rFonts w:ascii="Verdana" w:hAnsi="Verdana"/>
          <w:sz w:val="22"/>
          <w:szCs w:val="22"/>
          <w:lang w:val="et-EE"/>
        </w:rPr>
        <w:t xml:space="preserve">. Lahendus peab võimaldama serveripoolset andmete pärimist ja </w:t>
      </w:r>
      <w:proofErr w:type="spellStart"/>
      <w:r w:rsidRPr="00737A5A">
        <w:rPr>
          <w:rFonts w:ascii="Verdana" w:hAnsi="Verdana"/>
          <w:sz w:val="22"/>
          <w:szCs w:val="22"/>
          <w:lang w:val="et-EE"/>
        </w:rPr>
        <w:t>renderdamist</w:t>
      </w:r>
      <w:proofErr w:type="spellEnd"/>
      <w:r w:rsidRPr="00737A5A">
        <w:rPr>
          <w:rFonts w:ascii="Verdana" w:hAnsi="Verdana"/>
          <w:sz w:val="22"/>
          <w:szCs w:val="22"/>
          <w:lang w:val="et-EE"/>
        </w:rPr>
        <w:t xml:space="preserve"> Next.js-i võimalusi kasutades.</w:t>
      </w:r>
    </w:p>
    <w:p w14:paraId="0C477480" w14:textId="77777777" w:rsidR="002E2754" w:rsidRPr="00737A5A" w:rsidRDefault="002E2754" w:rsidP="002E2754">
      <w:pPr>
        <w:spacing w:after="0" w:line="240" w:lineRule="auto"/>
        <w:jc w:val="both"/>
        <w:rPr>
          <w:rFonts w:ascii="Verdana" w:hAnsi="Verdana"/>
          <w:sz w:val="22"/>
          <w:szCs w:val="22"/>
          <w:lang w:val="et-EE"/>
        </w:rPr>
      </w:pPr>
    </w:p>
    <w:p w14:paraId="3A788AB1" w14:textId="79170F1B" w:rsidR="0CE0FE7F" w:rsidRPr="00737A5A" w:rsidRDefault="0CE0FE7F" w:rsidP="00737A5A">
      <w:pPr>
        <w:pStyle w:val="ListParagraph"/>
        <w:numPr>
          <w:ilvl w:val="0"/>
          <w:numId w:val="1"/>
        </w:numPr>
        <w:spacing w:after="120" w:line="240" w:lineRule="auto"/>
        <w:ind w:hanging="720"/>
        <w:jc w:val="both"/>
        <w:rPr>
          <w:rFonts w:ascii="Verdana" w:hAnsi="Verdana"/>
          <w:b/>
          <w:bCs/>
          <w:sz w:val="22"/>
          <w:szCs w:val="22"/>
          <w:lang w:val="et-EE"/>
        </w:rPr>
      </w:pPr>
      <w:r w:rsidRPr="00737A5A">
        <w:rPr>
          <w:rFonts w:ascii="Verdana" w:hAnsi="Verdana"/>
          <w:b/>
          <w:bCs/>
          <w:sz w:val="22"/>
          <w:szCs w:val="22"/>
          <w:lang w:val="et-EE"/>
        </w:rPr>
        <w:t>Videoesitlus</w:t>
      </w:r>
    </w:p>
    <w:p w14:paraId="629B3A06" w14:textId="12AF24D1" w:rsidR="0CE0FE7F" w:rsidRPr="00737A5A" w:rsidRDefault="0CE0FE7F"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Pakkuja peab esitama videoesitluse, mille eesmärk on tutvustada proovitöö raames loodud lahendust, selle tööpõhimõtteid ja tehnilist teostatavust.</w:t>
      </w:r>
    </w:p>
    <w:p w14:paraId="71AEAD8D" w14:textId="4FABA361" w:rsidR="0CE0FE7F" w:rsidRPr="00737A5A" w:rsidRDefault="7911E037" w:rsidP="002E2754">
      <w:pPr>
        <w:pStyle w:val="ListParagraph"/>
        <w:numPr>
          <w:ilvl w:val="1"/>
          <w:numId w:val="1"/>
        </w:numPr>
        <w:spacing w:after="0" w:line="240" w:lineRule="auto"/>
        <w:ind w:left="709" w:hanging="709"/>
        <w:jc w:val="both"/>
        <w:rPr>
          <w:rFonts w:ascii="Verdana" w:hAnsi="Verdana"/>
          <w:sz w:val="22"/>
          <w:szCs w:val="22"/>
          <w:lang w:val="et-EE"/>
        </w:rPr>
      </w:pPr>
      <w:r w:rsidRPr="00737A5A">
        <w:rPr>
          <w:rFonts w:ascii="Verdana" w:hAnsi="Verdana"/>
          <w:sz w:val="22"/>
          <w:szCs w:val="22"/>
          <w:lang w:val="et-EE"/>
        </w:rPr>
        <w:t xml:space="preserve">Esitluse maksimaalne pikkus on </w:t>
      </w:r>
      <w:r w:rsidR="7DE010C5" w:rsidRPr="00737A5A">
        <w:rPr>
          <w:rFonts w:ascii="Verdana" w:hAnsi="Verdana"/>
          <w:sz w:val="22"/>
          <w:szCs w:val="22"/>
          <w:lang w:val="et-EE"/>
        </w:rPr>
        <w:t>1</w:t>
      </w:r>
      <w:r w:rsidRPr="00737A5A">
        <w:rPr>
          <w:rFonts w:ascii="Verdana" w:hAnsi="Verdana"/>
          <w:sz w:val="22"/>
          <w:szCs w:val="22"/>
          <w:lang w:val="et-EE"/>
        </w:rPr>
        <w:t>0 minutit ja selle käigus tutvustab pakkuja lahendust sisuliselt ning põhjendab peamiseid otsuseid.</w:t>
      </w:r>
    </w:p>
    <w:p w14:paraId="53297233" w14:textId="77777777" w:rsidR="002E2754" w:rsidRPr="00737A5A" w:rsidRDefault="002E2754" w:rsidP="002E2754">
      <w:pPr>
        <w:spacing w:after="0" w:line="240" w:lineRule="auto"/>
        <w:jc w:val="both"/>
        <w:rPr>
          <w:rFonts w:ascii="Verdana" w:hAnsi="Verdana"/>
          <w:sz w:val="22"/>
          <w:szCs w:val="22"/>
          <w:lang w:val="et-EE"/>
        </w:rPr>
      </w:pPr>
    </w:p>
    <w:p w14:paraId="78CBF0D3" w14:textId="484A9351" w:rsidR="49ED04BB" w:rsidRPr="00737A5A" w:rsidRDefault="49ED04BB" w:rsidP="00737A5A">
      <w:pPr>
        <w:pStyle w:val="ListParagraph"/>
        <w:numPr>
          <w:ilvl w:val="0"/>
          <w:numId w:val="1"/>
        </w:numPr>
        <w:spacing w:after="120" w:line="240" w:lineRule="auto"/>
        <w:ind w:hanging="720"/>
        <w:jc w:val="both"/>
        <w:rPr>
          <w:rFonts w:ascii="Verdana" w:eastAsia="Aptos" w:hAnsi="Verdana" w:cs="Aptos"/>
          <w:b/>
          <w:bCs/>
          <w:sz w:val="22"/>
          <w:szCs w:val="22"/>
          <w:lang w:val="et-EE"/>
        </w:rPr>
      </w:pPr>
      <w:r w:rsidRPr="00737A5A">
        <w:rPr>
          <w:rFonts w:ascii="Verdana" w:eastAsia="Aptos" w:hAnsi="Verdana" w:cs="Aptos"/>
          <w:b/>
          <w:bCs/>
          <w:sz w:val="22"/>
          <w:szCs w:val="22"/>
          <w:lang w:val="et-EE"/>
        </w:rPr>
        <w:t>Proovitöö oodatav tulemus ja nõuded pakkumuses esitatavale proovitööle</w:t>
      </w:r>
    </w:p>
    <w:p w14:paraId="0C5C17D7" w14:textId="77E4559B" w:rsidR="49ED04BB" w:rsidRPr="00737A5A" w:rsidRDefault="49ED04BB" w:rsidP="002E2754">
      <w:pPr>
        <w:pStyle w:val="ListParagraph"/>
        <w:numPr>
          <w:ilvl w:val="1"/>
          <w:numId w:val="1"/>
        </w:numPr>
        <w:spacing w:after="0" w:line="240" w:lineRule="auto"/>
        <w:ind w:left="709" w:hanging="709"/>
        <w:jc w:val="both"/>
        <w:rPr>
          <w:rFonts w:ascii="Verdana" w:eastAsia="Aptos" w:hAnsi="Verdana" w:cs="Aptos"/>
          <w:sz w:val="22"/>
          <w:szCs w:val="22"/>
          <w:lang w:val="et-EE"/>
        </w:rPr>
      </w:pPr>
      <w:r w:rsidRPr="00737A5A">
        <w:rPr>
          <w:rFonts w:ascii="Verdana" w:eastAsia="Aptos" w:hAnsi="Verdana" w:cs="Aptos"/>
          <w:sz w:val="22"/>
          <w:szCs w:val="22"/>
          <w:lang w:val="et-EE"/>
        </w:rPr>
        <w:t xml:space="preserve">Proovitöö tulemusena peab pakkuja esitama tervikliku lahenduse kirjelduse ja prototüübi, mis näitab, kuidas kasutaja liigub </w:t>
      </w:r>
      <w:proofErr w:type="spellStart"/>
      <w:r w:rsidR="006731F2">
        <w:rPr>
          <w:rFonts w:ascii="Verdana" w:eastAsia="Aptos" w:hAnsi="Verdana" w:cs="Aptos"/>
          <w:sz w:val="22"/>
          <w:szCs w:val="22"/>
          <w:lang w:val="et-EE"/>
        </w:rPr>
        <w:t>EISi</w:t>
      </w:r>
      <w:proofErr w:type="spellEnd"/>
      <w:r w:rsidRPr="00737A5A">
        <w:rPr>
          <w:rFonts w:ascii="Verdana" w:eastAsia="Aptos" w:hAnsi="Verdana" w:cs="Aptos"/>
          <w:sz w:val="22"/>
          <w:szCs w:val="22"/>
          <w:lang w:val="et-EE"/>
        </w:rPr>
        <w:t xml:space="preserve"> veebis avalehelt teenuseleheni.</w:t>
      </w:r>
    </w:p>
    <w:p w14:paraId="01B38EDF" w14:textId="5CF09EAC" w:rsidR="49ED04BB" w:rsidRPr="00737A5A" w:rsidRDefault="49ED04BB" w:rsidP="002E2754">
      <w:pPr>
        <w:pStyle w:val="ListParagraph"/>
        <w:numPr>
          <w:ilvl w:val="1"/>
          <w:numId w:val="1"/>
        </w:numPr>
        <w:spacing w:after="0" w:line="240" w:lineRule="auto"/>
        <w:ind w:left="709" w:hanging="709"/>
        <w:jc w:val="both"/>
        <w:rPr>
          <w:rFonts w:ascii="Verdana" w:eastAsia="Aptos" w:hAnsi="Verdana" w:cs="Aptos"/>
          <w:sz w:val="22"/>
          <w:szCs w:val="22"/>
          <w:lang w:val="et-EE"/>
        </w:rPr>
      </w:pPr>
      <w:r w:rsidRPr="00737A5A">
        <w:rPr>
          <w:rFonts w:ascii="Verdana" w:eastAsia="Aptos" w:hAnsi="Verdana" w:cs="Aptos"/>
          <w:sz w:val="22"/>
          <w:szCs w:val="22"/>
          <w:lang w:val="et-EE"/>
        </w:rPr>
        <w:t>Oodatav tulemus peab sisaldama vähemalt järgmist:</w:t>
      </w:r>
    </w:p>
    <w:p w14:paraId="2363048A" w14:textId="3A65ED22" w:rsidR="49ED04BB" w:rsidRPr="00737A5A" w:rsidRDefault="49ED04BB" w:rsidP="002E2754">
      <w:pPr>
        <w:pStyle w:val="ListParagraph"/>
        <w:numPr>
          <w:ilvl w:val="2"/>
          <w:numId w:val="1"/>
        </w:numPr>
        <w:spacing w:after="0" w:line="240" w:lineRule="auto"/>
        <w:ind w:left="1418" w:hanging="709"/>
        <w:jc w:val="both"/>
        <w:rPr>
          <w:rFonts w:ascii="Verdana" w:eastAsia="Aptos" w:hAnsi="Verdana" w:cs="Aptos"/>
          <w:sz w:val="22"/>
          <w:szCs w:val="22"/>
          <w:lang w:val="et-EE"/>
        </w:rPr>
      </w:pPr>
      <w:r w:rsidRPr="00737A5A">
        <w:rPr>
          <w:rFonts w:ascii="Verdana" w:eastAsia="Aptos" w:hAnsi="Verdana" w:cs="Aptos"/>
          <w:sz w:val="22"/>
          <w:szCs w:val="22"/>
          <w:lang w:val="et-EE"/>
        </w:rPr>
        <w:t>probleemi mõistmise kirjeldus ja lahenduse kontseptsioon (</w:t>
      </w:r>
      <w:proofErr w:type="spellStart"/>
      <w:r w:rsidRPr="00737A5A">
        <w:rPr>
          <w:rFonts w:ascii="Verdana" w:eastAsia="Aptos" w:hAnsi="Verdana" w:cs="Aptos"/>
          <w:sz w:val="22"/>
          <w:szCs w:val="22"/>
          <w:lang w:val="et-EE"/>
        </w:rPr>
        <w:t>max</w:t>
      </w:r>
      <w:proofErr w:type="spellEnd"/>
      <w:r w:rsidRPr="00737A5A">
        <w:rPr>
          <w:rFonts w:ascii="Verdana" w:eastAsia="Aptos" w:hAnsi="Verdana" w:cs="Aptos"/>
          <w:sz w:val="22"/>
          <w:szCs w:val="22"/>
          <w:lang w:val="et-EE"/>
        </w:rPr>
        <w:t xml:space="preserve"> 10 lk)</w:t>
      </w:r>
      <w:r w:rsidR="006731F2">
        <w:rPr>
          <w:rFonts w:ascii="Verdana" w:eastAsia="Aptos" w:hAnsi="Verdana" w:cs="Aptos"/>
          <w:sz w:val="22"/>
          <w:szCs w:val="22"/>
          <w:lang w:val="et-EE"/>
        </w:rPr>
        <w:t>;</w:t>
      </w:r>
    </w:p>
    <w:p w14:paraId="4A999175" w14:textId="3DFCA442" w:rsidR="49ED04BB" w:rsidRPr="00737A5A" w:rsidRDefault="20F26E1E" w:rsidP="002E2754">
      <w:pPr>
        <w:pStyle w:val="ListParagraph"/>
        <w:numPr>
          <w:ilvl w:val="2"/>
          <w:numId w:val="1"/>
        </w:numPr>
        <w:spacing w:after="0" w:line="240" w:lineRule="auto"/>
        <w:ind w:left="1418" w:hanging="709"/>
        <w:jc w:val="both"/>
        <w:rPr>
          <w:rFonts w:ascii="Verdana" w:eastAsia="Aptos" w:hAnsi="Verdana" w:cs="Aptos"/>
          <w:sz w:val="22"/>
          <w:szCs w:val="22"/>
          <w:lang w:val="et-EE"/>
        </w:rPr>
      </w:pPr>
      <w:r w:rsidRPr="00737A5A">
        <w:rPr>
          <w:rFonts w:ascii="Verdana" w:eastAsia="Aptos" w:hAnsi="Verdana" w:cs="Aptos"/>
          <w:sz w:val="22"/>
          <w:szCs w:val="22"/>
          <w:lang w:val="et-EE"/>
        </w:rPr>
        <w:lastRenderedPageBreak/>
        <w:t xml:space="preserve">klikitav </w:t>
      </w:r>
      <w:proofErr w:type="spellStart"/>
      <w:r w:rsidRPr="00737A5A">
        <w:rPr>
          <w:rFonts w:ascii="Verdana" w:eastAsia="Aptos" w:hAnsi="Verdana" w:cs="Aptos"/>
          <w:sz w:val="22"/>
          <w:szCs w:val="22"/>
          <w:lang w:val="et-EE"/>
        </w:rPr>
        <w:t>Figma</w:t>
      </w:r>
      <w:proofErr w:type="spellEnd"/>
      <w:r w:rsidRPr="00737A5A">
        <w:rPr>
          <w:rFonts w:ascii="Verdana" w:eastAsia="Aptos" w:hAnsi="Verdana" w:cs="Aptos"/>
          <w:sz w:val="22"/>
          <w:szCs w:val="22"/>
          <w:lang w:val="et-EE"/>
        </w:rPr>
        <w:t xml:space="preserve"> prototüüp, mis lähtub hankija antud disainisüsteemist: </w:t>
      </w:r>
      <w:hyperlink r:id="rId17">
        <w:r w:rsidRPr="00737A5A">
          <w:rPr>
            <w:rStyle w:val="Hyperlink"/>
            <w:rFonts w:ascii="Segoe UI Emoji" w:hAnsi="Segoe UI Emoji" w:cs="Segoe UI Emoji"/>
            <w:sz w:val="22"/>
            <w:szCs w:val="22"/>
            <w:lang w:val="et-EE"/>
          </w:rPr>
          <w:t>💎</w:t>
        </w:r>
        <w:r w:rsidRPr="00737A5A">
          <w:rPr>
            <w:rStyle w:val="Hyperlink"/>
            <w:rFonts w:ascii="Verdana" w:hAnsi="Verdana"/>
            <w:sz w:val="22"/>
            <w:szCs w:val="22"/>
            <w:lang w:val="et-EE"/>
          </w:rPr>
          <w:t xml:space="preserve"> DDS 2.0 - WIP</w:t>
        </w:r>
      </w:hyperlink>
      <w:r w:rsidRPr="00737A5A">
        <w:rPr>
          <w:rFonts w:ascii="Verdana" w:eastAsia="Aptos" w:hAnsi="Verdana" w:cs="Aptos"/>
          <w:sz w:val="22"/>
          <w:szCs w:val="22"/>
          <w:lang w:val="et-EE"/>
        </w:rPr>
        <w:t>;</w:t>
      </w:r>
    </w:p>
    <w:p w14:paraId="3A6B7B50" w14:textId="734706EB" w:rsidR="55355EB3" w:rsidRPr="00737A5A" w:rsidRDefault="55355EB3" w:rsidP="002E2754">
      <w:pPr>
        <w:pStyle w:val="ListParagraph"/>
        <w:numPr>
          <w:ilvl w:val="2"/>
          <w:numId w:val="1"/>
        </w:numPr>
        <w:spacing w:after="0" w:line="240" w:lineRule="auto"/>
        <w:ind w:left="1418" w:hanging="709"/>
        <w:jc w:val="both"/>
        <w:rPr>
          <w:rFonts w:ascii="Verdana" w:eastAsia="Aptos" w:hAnsi="Verdana" w:cs="Aptos"/>
          <w:sz w:val="22"/>
          <w:szCs w:val="22"/>
          <w:lang w:val="et-EE"/>
        </w:rPr>
      </w:pPr>
      <w:r w:rsidRPr="00737A5A">
        <w:rPr>
          <w:rFonts w:ascii="Verdana" w:eastAsia="Aptos" w:hAnsi="Verdana" w:cs="Aptos"/>
          <w:sz w:val="22"/>
          <w:szCs w:val="22"/>
          <w:lang w:val="et-EE"/>
        </w:rPr>
        <w:t>Valmis arendatud</w:t>
      </w:r>
      <w:r w:rsidR="5C3069F9" w:rsidRPr="00737A5A">
        <w:rPr>
          <w:rFonts w:ascii="Verdana" w:eastAsia="Aptos" w:hAnsi="Verdana" w:cs="Aptos"/>
          <w:sz w:val="22"/>
          <w:szCs w:val="22"/>
          <w:lang w:val="et-EE"/>
        </w:rPr>
        <w:t xml:space="preserve"> front-end</w:t>
      </w:r>
      <w:r w:rsidRPr="00737A5A">
        <w:rPr>
          <w:rFonts w:ascii="Verdana" w:eastAsia="Aptos" w:hAnsi="Verdana" w:cs="Aptos"/>
          <w:sz w:val="22"/>
          <w:szCs w:val="22"/>
          <w:lang w:val="et-EE"/>
        </w:rPr>
        <w:t xml:space="preserve"> lahendus</w:t>
      </w:r>
      <w:r w:rsidR="066045B9" w:rsidRPr="00737A5A">
        <w:rPr>
          <w:rFonts w:ascii="Verdana" w:eastAsia="Aptos" w:hAnsi="Verdana" w:cs="Aptos"/>
          <w:sz w:val="22"/>
          <w:szCs w:val="22"/>
          <w:lang w:val="et-EE"/>
        </w:rPr>
        <w:t>t</w:t>
      </w:r>
      <w:r w:rsidR="006731F2">
        <w:rPr>
          <w:rFonts w:ascii="Verdana" w:eastAsia="Aptos" w:hAnsi="Verdana" w:cs="Aptos"/>
          <w:sz w:val="22"/>
          <w:szCs w:val="22"/>
          <w:lang w:val="et-EE"/>
        </w:rPr>
        <w:t>,</w:t>
      </w:r>
      <w:r w:rsidRPr="00737A5A">
        <w:rPr>
          <w:rFonts w:ascii="Verdana" w:eastAsia="Aptos" w:hAnsi="Verdana" w:cs="Aptos"/>
          <w:sz w:val="22"/>
          <w:szCs w:val="22"/>
          <w:lang w:val="et-EE"/>
        </w:rPr>
        <w:t xml:space="preserve"> mis sisaldab punktis 2.2 kirjeldatud teekonda koos toimiva </w:t>
      </w:r>
      <w:proofErr w:type="spellStart"/>
      <w:r w:rsidRPr="00737A5A">
        <w:rPr>
          <w:rFonts w:ascii="Verdana" w:eastAsia="Aptos" w:hAnsi="Verdana" w:cs="Aptos"/>
          <w:sz w:val="22"/>
          <w:szCs w:val="22"/>
          <w:lang w:val="et-EE"/>
        </w:rPr>
        <w:t>back</w:t>
      </w:r>
      <w:proofErr w:type="spellEnd"/>
      <w:r w:rsidRPr="00737A5A">
        <w:rPr>
          <w:rFonts w:ascii="Verdana" w:eastAsia="Aptos" w:hAnsi="Verdana" w:cs="Aptos"/>
          <w:sz w:val="22"/>
          <w:szCs w:val="22"/>
          <w:lang w:val="et-EE"/>
        </w:rPr>
        <w:t xml:space="preserve">-end </w:t>
      </w:r>
      <w:r w:rsidR="0F958740" w:rsidRPr="00737A5A">
        <w:rPr>
          <w:rFonts w:ascii="Verdana" w:eastAsia="Aptos" w:hAnsi="Verdana" w:cs="Aptos"/>
          <w:sz w:val="22"/>
          <w:szCs w:val="22"/>
          <w:lang w:val="et-EE"/>
        </w:rPr>
        <w:t>keskkonna</w:t>
      </w:r>
      <w:r w:rsidRPr="00737A5A">
        <w:rPr>
          <w:rFonts w:ascii="Verdana" w:eastAsia="Aptos" w:hAnsi="Verdana" w:cs="Aptos"/>
          <w:sz w:val="22"/>
          <w:szCs w:val="22"/>
          <w:lang w:val="et-EE"/>
        </w:rPr>
        <w:t>g</w:t>
      </w:r>
      <w:r w:rsidR="0EB14750" w:rsidRPr="00737A5A">
        <w:rPr>
          <w:rFonts w:ascii="Verdana" w:eastAsia="Aptos" w:hAnsi="Verdana" w:cs="Aptos"/>
          <w:sz w:val="22"/>
          <w:szCs w:val="22"/>
          <w:lang w:val="et-EE"/>
        </w:rPr>
        <w:t>a</w:t>
      </w:r>
      <w:r w:rsidR="006731F2">
        <w:rPr>
          <w:rFonts w:ascii="Verdana" w:eastAsia="Aptos" w:hAnsi="Verdana" w:cs="Aptos"/>
          <w:sz w:val="22"/>
          <w:szCs w:val="22"/>
          <w:lang w:val="et-EE"/>
        </w:rPr>
        <w:t>;</w:t>
      </w:r>
    </w:p>
    <w:p w14:paraId="021D33B2" w14:textId="00D23983" w:rsidR="20F26E1E" w:rsidRPr="00737A5A" w:rsidRDefault="20F26E1E" w:rsidP="002E2754">
      <w:pPr>
        <w:pStyle w:val="ListParagraph"/>
        <w:numPr>
          <w:ilvl w:val="2"/>
          <w:numId w:val="1"/>
        </w:numPr>
        <w:spacing w:after="0" w:line="240" w:lineRule="auto"/>
        <w:ind w:left="1418" w:hanging="709"/>
        <w:jc w:val="both"/>
        <w:rPr>
          <w:rFonts w:ascii="Verdana" w:eastAsia="Aptos" w:hAnsi="Verdana" w:cs="Aptos"/>
          <w:sz w:val="22"/>
          <w:szCs w:val="22"/>
          <w:lang w:val="et-EE"/>
        </w:rPr>
      </w:pPr>
      <w:r w:rsidRPr="00737A5A">
        <w:rPr>
          <w:rFonts w:ascii="Verdana" w:eastAsia="Aptos" w:hAnsi="Verdana" w:cs="Aptos"/>
          <w:sz w:val="22"/>
          <w:szCs w:val="22"/>
          <w:lang w:val="et-EE"/>
        </w:rPr>
        <w:t>videoesitlus, milles pakkuja tutvustab oma lahendust ja põhjendab peamisi valikuid.</w:t>
      </w:r>
    </w:p>
    <w:p w14:paraId="4F282867" w14:textId="211FE6F4" w:rsidR="49ED04BB" w:rsidRPr="00737A5A" w:rsidRDefault="49ED04BB" w:rsidP="002E2754">
      <w:pPr>
        <w:pStyle w:val="ListParagraph"/>
        <w:numPr>
          <w:ilvl w:val="1"/>
          <w:numId w:val="1"/>
        </w:numPr>
        <w:spacing w:after="0" w:line="240" w:lineRule="auto"/>
        <w:ind w:left="709" w:hanging="709"/>
        <w:jc w:val="both"/>
        <w:rPr>
          <w:rFonts w:ascii="Verdana" w:eastAsia="Aptos" w:hAnsi="Verdana" w:cs="Aptos"/>
          <w:sz w:val="22"/>
          <w:szCs w:val="22"/>
          <w:lang w:val="et-EE"/>
        </w:rPr>
      </w:pPr>
      <w:r w:rsidRPr="00737A5A">
        <w:rPr>
          <w:rFonts w:ascii="Verdana" w:eastAsia="Aptos" w:hAnsi="Verdana" w:cs="Aptos"/>
          <w:sz w:val="22"/>
          <w:szCs w:val="22"/>
          <w:lang w:val="et-EE"/>
        </w:rPr>
        <w:t>Hankija ootus on, et proovitöö pannakse kokku samade meeskonnaliikmete poolt, kes esitatakse hankes hanke meeskonna liikmetena.</w:t>
      </w:r>
    </w:p>
    <w:p w14:paraId="7696CB03" w14:textId="7A3BD3EC" w:rsidR="49ED04BB" w:rsidRPr="00737A5A" w:rsidRDefault="49ED04BB" w:rsidP="002E2754">
      <w:pPr>
        <w:pStyle w:val="ListParagraph"/>
        <w:numPr>
          <w:ilvl w:val="1"/>
          <w:numId w:val="1"/>
        </w:numPr>
        <w:spacing w:after="0" w:line="240" w:lineRule="auto"/>
        <w:ind w:left="709" w:hanging="709"/>
        <w:jc w:val="both"/>
        <w:rPr>
          <w:rFonts w:ascii="Verdana" w:eastAsia="Aptos" w:hAnsi="Verdana" w:cs="Aptos"/>
          <w:sz w:val="22"/>
          <w:szCs w:val="22"/>
          <w:lang w:val="et-EE"/>
        </w:rPr>
      </w:pPr>
      <w:r w:rsidRPr="00737A5A">
        <w:rPr>
          <w:rFonts w:ascii="Verdana" w:eastAsia="Aptos" w:hAnsi="Verdana" w:cs="Aptos"/>
          <w:sz w:val="22"/>
          <w:szCs w:val="22"/>
          <w:lang w:val="et-EE"/>
        </w:rPr>
        <w:t xml:space="preserve">Pakkumuses esitatav töö on proovitöö, mis pakkumuses esitatud kujul ja mahus ei pruugi rakenduda. </w:t>
      </w:r>
    </w:p>
    <w:p w14:paraId="65115991" w14:textId="6FCBF2B6" w:rsidR="49ED04BB" w:rsidRPr="00737A5A" w:rsidRDefault="49ED04BB" w:rsidP="002E2754">
      <w:pPr>
        <w:pStyle w:val="ListParagraph"/>
        <w:numPr>
          <w:ilvl w:val="1"/>
          <w:numId w:val="1"/>
        </w:numPr>
        <w:spacing w:after="0" w:line="240" w:lineRule="auto"/>
        <w:ind w:left="709" w:hanging="709"/>
        <w:jc w:val="both"/>
        <w:rPr>
          <w:rFonts w:ascii="Verdana" w:eastAsia="Aptos" w:hAnsi="Verdana" w:cs="Aptos"/>
          <w:sz w:val="22"/>
          <w:szCs w:val="22"/>
          <w:lang w:val="et-EE"/>
        </w:rPr>
      </w:pPr>
      <w:r w:rsidRPr="00737A5A">
        <w:rPr>
          <w:rFonts w:ascii="Verdana" w:eastAsia="Aptos" w:hAnsi="Verdana" w:cs="Aptos"/>
          <w:sz w:val="22"/>
          <w:szCs w:val="22"/>
          <w:lang w:val="et-EE"/>
        </w:rPr>
        <w:t>Pakkumuses esitatud proovitöö peab vastama käesolevas dokumendis toodule.</w:t>
      </w:r>
    </w:p>
    <w:p w14:paraId="5D302E45" w14:textId="3F27942F" w:rsidR="49ED04BB" w:rsidRPr="00737A5A" w:rsidRDefault="272E5203" w:rsidP="002E2754">
      <w:pPr>
        <w:pStyle w:val="ListParagraph"/>
        <w:numPr>
          <w:ilvl w:val="1"/>
          <w:numId w:val="1"/>
        </w:numPr>
        <w:spacing w:after="0" w:line="240" w:lineRule="auto"/>
        <w:ind w:left="709" w:hanging="709"/>
        <w:jc w:val="both"/>
        <w:rPr>
          <w:rFonts w:ascii="Verdana" w:eastAsia="Verdana" w:hAnsi="Verdana" w:cs="Verdana"/>
          <w:sz w:val="22"/>
          <w:szCs w:val="22"/>
          <w:lang w:val="et-EE"/>
        </w:rPr>
      </w:pPr>
      <w:r w:rsidRPr="00737A5A">
        <w:rPr>
          <w:rFonts w:ascii="Verdana" w:eastAsia="Verdana" w:hAnsi="Verdana" w:cs="Verdana"/>
          <w:sz w:val="22"/>
          <w:szCs w:val="22"/>
          <w:lang w:val="et-EE"/>
        </w:rPr>
        <w:t>Kuna Riigihangete registris (</w:t>
      </w:r>
      <w:proofErr w:type="spellStart"/>
      <w:r w:rsidRPr="00737A5A">
        <w:rPr>
          <w:rFonts w:ascii="Verdana" w:eastAsia="Verdana" w:hAnsi="Verdana" w:cs="Verdana"/>
          <w:sz w:val="22"/>
          <w:szCs w:val="22"/>
          <w:lang w:val="et-EE"/>
        </w:rPr>
        <w:t>eRHR</w:t>
      </w:r>
      <w:proofErr w:type="spellEnd"/>
      <w:r w:rsidRPr="00737A5A">
        <w:rPr>
          <w:rFonts w:ascii="Verdana" w:eastAsia="Verdana" w:hAnsi="Verdana" w:cs="Verdana"/>
          <w:sz w:val="22"/>
          <w:szCs w:val="22"/>
          <w:lang w:val="et-EE"/>
        </w:rPr>
        <w:t xml:space="preserve">) on mahupiirangud, siis </w:t>
      </w:r>
      <w:proofErr w:type="spellStart"/>
      <w:r w:rsidRPr="00737A5A">
        <w:rPr>
          <w:rFonts w:ascii="Verdana" w:eastAsia="Verdana" w:hAnsi="Verdana" w:cs="Verdana"/>
          <w:sz w:val="22"/>
          <w:szCs w:val="22"/>
          <w:lang w:val="et-EE"/>
        </w:rPr>
        <w:t>eRHR</w:t>
      </w:r>
      <w:proofErr w:type="spellEnd"/>
      <w:r w:rsidRPr="00737A5A">
        <w:rPr>
          <w:rFonts w:ascii="Verdana" w:eastAsia="Verdana" w:hAnsi="Verdana" w:cs="Verdana"/>
          <w:sz w:val="22"/>
          <w:szCs w:val="22"/>
          <w:lang w:val="et-EE"/>
        </w:rPr>
        <w:t xml:space="preserve">-i asemel võib tehnilise lahenduse üle anda </w:t>
      </w:r>
      <w:proofErr w:type="spellStart"/>
      <w:r w:rsidRPr="00737A5A">
        <w:rPr>
          <w:rFonts w:ascii="Verdana" w:eastAsia="Verdana" w:hAnsi="Verdana" w:cs="Verdana"/>
          <w:sz w:val="22"/>
          <w:szCs w:val="22"/>
          <w:lang w:val="et-EE"/>
        </w:rPr>
        <w:t>Github</w:t>
      </w:r>
      <w:proofErr w:type="spellEnd"/>
      <w:r w:rsidRPr="00737A5A">
        <w:rPr>
          <w:rFonts w:ascii="Verdana" w:eastAsia="Verdana" w:hAnsi="Verdana" w:cs="Verdana"/>
          <w:sz w:val="22"/>
          <w:szCs w:val="22"/>
          <w:lang w:val="et-EE"/>
        </w:rPr>
        <w:t xml:space="preserve"> keskkonnas ning video laadida </w:t>
      </w:r>
      <w:proofErr w:type="spellStart"/>
      <w:r w:rsidRPr="00737A5A">
        <w:rPr>
          <w:rFonts w:ascii="Verdana" w:eastAsia="Verdana" w:hAnsi="Verdana" w:cs="Verdana"/>
          <w:sz w:val="22"/>
          <w:szCs w:val="22"/>
          <w:lang w:val="et-EE"/>
        </w:rPr>
        <w:t>Youtube</w:t>
      </w:r>
      <w:proofErr w:type="spellEnd"/>
      <w:r w:rsidRPr="00737A5A">
        <w:rPr>
          <w:rFonts w:ascii="Verdana" w:eastAsia="Verdana" w:hAnsi="Verdana" w:cs="Verdana"/>
          <w:sz w:val="22"/>
          <w:szCs w:val="22"/>
          <w:lang w:val="et-EE"/>
        </w:rPr>
        <w:t xml:space="preserve">-i registrivälise lingina. </w:t>
      </w:r>
      <w:proofErr w:type="spellStart"/>
      <w:r w:rsidRPr="00737A5A">
        <w:rPr>
          <w:rFonts w:ascii="Verdana" w:eastAsia="Verdana" w:hAnsi="Verdana" w:cs="Verdana"/>
          <w:sz w:val="22"/>
          <w:szCs w:val="22"/>
          <w:lang w:val="et-EE"/>
        </w:rPr>
        <w:t>Githubi</w:t>
      </w:r>
      <w:proofErr w:type="spellEnd"/>
      <w:r w:rsidRPr="00737A5A">
        <w:rPr>
          <w:rFonts w:ascii="Verdana" w:eastAsia="Verdana" w:hAnsi="Verdana" w:cs="Verdana"/>
          <w:sz w:val="22"/>
          <w:szCs w:val="22"/>
          <w:lang w:val="et-EE"/>
        </w:rPr>
        <w:t xml:space="preserve"> ligipääse tuleb jagada kasutajatele </w:t>
      </w:r>
      <w:proofErr w:type="spellStart"/>
      <w:r w:rsidRPr="00737A5A">
        <w:rPr>
          <w:rFonts w:ascii="Verdana" w:eastAsia="Verdana" w:hAnsi="Verdana" w:cs="Verdana"/>
          <w:sz w:val="22"/>
          <w:szCs w:val="22"/>
          <w:lang w:val="et-EE"/>
        </w:rPr>
        <w:t>martinroos-eis</w:t>
      </w:r>
      <w:proofErr w:type="spellEnd"/>
      <w:r w:rsidRPr="00737A5A">
        <w:rPr>
          <w:rFonts w:ascii="Verdana" w:eastAsia="Verdana" w:hAnsi="Verdana" w:cs="Verdana"/>
          <w:sz w:val="22"/>
          <w:szCs w:val="22"/>
          <w:lang w:val="et-EE"/>
        </w:rPr>
        <w:t xml:space="preserve"> ja </w:t>
      </w:r>
      <w:proofErr w:type="spellStart"/>
      <w:r w:rsidRPr="00737A5A">
        <w:rPr>
          <w:rFonts w:ascii="Verdana" w:eastAsia="Verdana" w:hAnsi="Verdana" w:cs="Verdana"/>
          <w:sz w:val="22"/>
          <w:szCs w:val="22"/>
          <w:lang w:val="et-EE"/>
        </w:rPr>
        <w:t>rvaher</w:t>
      </w:r>
      <w:proofErr w:type="spellEnd"/>
      <w:r w:rsidRPr="00737A5A">
        <w:rPr>
          <w:rFonts w:ascii="Verdana" w:eastAsia="Verdana" w:hAnsi="Verdana" w:cs="Verdana"/>
          <w:sz w:val="22"/>
          <w:szCs w:val="22"/>
          <w:lang w:val="et-EE"/>
        </w:rPr>
        <w:t xml:space="preserve"> ning </w:t>
      </w:r>
      <w:proofErr w:type="spellStart"/>
      <w:r w:rsidRPr="00737A5A">
        <w:rPr>
          <w:rFonts w:ascii="Verdana" w:eastAsia="Verdana" w:hAnsi="Verdana" w:cs="Verdana"/>
          <w:sz w:val="22"/>
          <w:szCs w:val="22"/>
          <w:lang w:val="et-EE"/>
        </w:rPr>
        <w:t>Youtube</w:t>
      </w:r>
      <w:proofErr w:type="spellEnd"/>
      <w:r w:rsidRPr="00737A5A">
        <w:rPr>
          <w:rFonts w:ascii="Verdana" w:eastAsia="Verdana" w:hAnsi="Verdana" w:cs="Verdana"/>
          <w:sz w:val="22"/>
          <w:szCs w:val="22"/>
          <w:lang w:val="et-EE"/>
        </w:rPr>
        <w:t xml:space="preserve"> lingile viidata </w:t>
      </w:r>
      <w:proofErr w:type="spellStart"/>
      <w:r w:rsidRPr="00737A5A">
        <w:rPr>
          <w:rFonts w:ascii="Verdana" w:eastAsia="Verdana" w:hAnsi="Verdana" w:cs="Verdana"/>
          <w:sz w:val="22"/>
          <w:szCs w:val="22"/>
          <w:lang w:val="et-EE"/>
        </w:rPr>
        <w:t>eRHR</w:t>
      </w:r>
      <w:proofErr w:type="spellEnd"/>
      <w:r w:rsidRPr="00737A5A">
        <w:rPr>
          <w:rFonts w:ascii="Verdana" w:eastAsia="Verdana" w:hAnsi="Verdana" w:cs="Verdana"/>
          <w:sz w:val="22"/>
          <w:szCs w:val="22"/>
          <w:lang w:val="et-EE"/>
        </w:rPr>
        <w:t>-s esitatud materjalides.</w:t>
      </w:r>
    </w:p>
    <w:p w14:paraId="20A22B6D" w14:textId="7AF7B20E" w:rsidR="49ED04BB" w:rsidRPr="00737A5A" w:rsidRDefault="49ED04BB" w:rsidP="002E2754">
      <w:pPr>
        <w:pStyle w:val="ListParagraph"/>
        <w:numPr>
          <w:ilvl w:val="1"/>
          <w:numId w:val="1"/>
        </w:numPr>
        <w:spacing w:after="0" w:line="240" w:lineRule="auto"/>
        <w:ind w:left="709" w:hanging="709"/>
        <w:jc w:val="both"/>
        <w:rPr>
          <w:rFonts w:ascii="Verdana" w:eastAsia="Aptos" w:hAnsi="Verdana" w:cs="Aptos"/>
          <w:sz w:val="22"/>
          <w:szCs w:val="22"/>
          <w:lang w:val="et-EE"/>
        </w:rPr>
      </w:pPr>
      <w:r w:rsidRPr="00737A5A">
        <w:rPr>
          <w:rFonts w:ascii="Verdana" w:eastAsia="Aptos" w:hAnsi="Verdana" w:cs="Aptos"/>
          <w:sz w:val="22"/>
          <w:szCs w:val="22"/>
          <w:lang w:val="et-EE"/>
        </w:rPr>
        <w:t xml:space="preserve">Failid peavad olema keskkondadesse üles laaditud hiljemalt riigihangete registris kehtestatud pakkumuste esitamise tähtpäevaks (kuupäevaks ja kellaajaks). Hiljem üles laaditud või hiljem muudetud failide korral ei loeta proovitööd ega pakkumust tervikuna nõuetekohaselt esitatuks. </w:t>
      </w:r>
      <w:proofErr w:type="spellStart"/>
      <w:r w:rsidRPr="00737A5A">
        <w:rPr>
          <w:rFonts w:ascii="Verdana" w:eastAsia="Aptos" w:hAnsi="Verdana" w:cs="Aptos"/>
          <w:sz w:val="22"/>
          <w:szCs w:val="22"/>
          <w:lang w:val="et-EE"/>
        </w:rPr>
        <w:t>Githubis</w:t>
      </w:r>
      <w:proofErr w:type="spellEnd"/>
      <w:r w:rsidRPr="00737A5A">
        <w:rPr>
          <w:rFonts w:ascii="Verdana" w:eastAsia="Aptos" w:hAnsi="Verdana" w:cs="Aptos"/>
          <w:sz w:val="22"/>
          <w:szCs w:val="22"/>
          <w:lang w:val="et-EE"/>
        </w:rPr>
        <w:t xml:space="preserve"> peab olema nähtav kogu arendatud töö versioonide ajalugu ning sealjuures arvestab hankija hindamisel viimast versiooni, mis on tehtud enne riigihangete registris kehtestatud pakkumuste esitamise tähtpäeva (kuupäev ja kellaaeg).</w:t>
      </w:r>
    </w:p>
    <w:p w14:paraId="545C56B3" w14:textId="76B59E16" w:rsidR="5D4076FD" w:rsidRPr="00737A5A" w:rsidRDefault="49ED04BB" w:rsidP="002E2754">
      <w:pPr>
        <w:pStyle w:val="ListParagraph"/>
        <w:numPr>
          <w:ilvl w:val="1"/>
          <w:numId w:val="1"/>
        </w:numPr>
        <w:spacing w:after="0" w:line="240" w:lineRule="auto"/>
        <w:ind w:left="709" w:hanging="709"/>
        <w:jc w:val="both"/>
        <w:rPr>
          <w:rFonts w:ascii="Verdana" w:eastAsia="Aptos" w:hAnsi="Verdana" w:cs="Aptos"/>
          <w:sz w:val="22"/>
          <w:szCs w:val="22"/>
          <w:lang w:val="et-EE"/>
        </w:rPr>
      </w:pPr>
      <w:r w:rsidRPr="00737A5A">
        <w:rPr>
          <w:rFonts w:ascii="Verdana" w:eastAsia="Aptos" w:hAnsi="Verdana" w:cs="Aptos"/>
          <w:sz w:val="22"/>
          <w:szCs w:val="22"/>
          <w:lang w:val="et-EE"/>
        </w:rPr>
        <w:t>Faile ei ole lubatud kustutada enne, kui riigihankes on raamleping sõlmitud (andmed selle kohta on kättesaadavad riigihangete registrist, lisaks saadab register hankes osalejatele ka teavitusi).</w:t>
      </w:r>
    </w:p>
    <w:p w14:paraId="3923FA5E" w14:textId="2ACB26EA" w:rsidR="49ED04BB" w:rsidRPr="00737A5A" w:rsidRDefault="49ED04BB" w:rsidP="002E2754">
      <w:pPr>
        <w:pStyle w:val="ListParagraph"/>
        <w:numPr>
          <w:ilvl w:val="1"/>
          <w:numId w:val="1"/>
        </w:numPr>
        <w:spacing w:after="0" w:line="240" w:lineRule="auto"/>
        <w:ind w:left="709" w:hanging="709"/>
        <w:jc w:val="both"/>
        <w:rPr>
          <w:rFonts w:ascii="Verdana" w:eastAsia="Aptos" w:hAnsi="Verdana" w:cs="Aptos"/>
          <w:sz w:val="22"/>
          <w:szCs w:val="22"/>
          <w:lang w:val="et-EE"/>
        </w:rPr>
      </w:pPr>
      <w:r w:rsidRPr="00737A5A">
        <w:rPr>
          <w:rFonts w:ascii="Verdana" w:eastAsia="Aptos" w:hAnsi="Verdana" w:cs="Aptos"/>
          <w:sz w:val="22"/>
          <w:szCs w:val="22"/>
          <w:lang w:val="et-EE"/>
        </w:rPr>
        <w:t>Pakkumuses esitatud proovitöö on aluseks pakkumuste hindamisel vastavalt RHAD Lisa</w:t>
      </w:r>
      <w:r w:rsidR="002E2754" w:rsidRPr="00737A5A">
        <w:rPr>
          <w:rFonts w:ascii="Verdana" w:eastAsia="Aptos" w:hAnsi="Verdana" w:cs="Aptos"/>
          <w:sz w:val="22"/>
          <w:szCs w:val="22"/>
          <w:lang w:val="et-EE"/>
        </w:rPr>
        <w:t xml:space="preserve"> 2 punktis 5.2.</w:t>
      </w:r>
      <w:r w:rsidRPr="00737A5A">
        <w:rPr>
          <w:rFonts w:ascii="Verdana" w:eastAsia="Aptos" w:hAnsi="Verdana" w:cs="Aptos"/>
          <w:sz w:val="22"/>
          <w:szCs w:val="22"/>
          <w:lang w:val="et-EE"/>
        </w:rPr>
        <w:t xml:space="preserve"> toodule.</w:t>
      </w:r>
    </w:p>
    <w:p w14:paraId="5C8E8218" w14:textId="5017D5E6" w:rsidR="5D4076FD" w:rsidRPr="00737A5A" w:rsidRDefault="5D4076FD" w:rsidP="002E2754">
      <w:pPr>
        <w:pStyle w:val="ListParagraph"/>
        <w:spacing w:after="0" w:line="240" w:lineRule="auto"/>
        <w:jc w:val="both"/>
        <w:rPr>
          <w:rFonts w:ascii="Verdana" w:hAnsi="Verdana"/>
          <w:sz w:val="22"/>
          <w:szCs w:val="22"/>
          <w:lang w:val="et-EE"/>
        </w:rPr>
      </w:pPr>
    </w:p>
    <w:p w14:paraId="50B25214" w14:textId="7BC54C44" w:rsidR="7633C7A6" w:rsidRPr="00737A5A" w:rsidRDefault="7633C7A6" w:rsidP="002E2754">
      <w:pPr>
        <w:spacing w:after="0" w:line="240" w:lineRule="auto"/>
        <w:jc w:val="both"/>
        <w:rPr>
          <w:rFonts w:ascii="Verdana" w:hAnsi="Verdana"/>
          <w:sz w:val="22"/>
          <w:szCs w:val="22"/>
          <w:lang w:val="et-EE"/>
        </w:rPr>
      </w:pPr>
    </w:p>
    <w:sectPr w:rsidR="7633C7A6" w:rsidRPr="00737A5A">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B1165" w14:textId="77777777" w:rsidR="007F07A0" w:rsidRDefault="007F07A0" w:rsidP="002A4C4B">
      <w:pPr>
        <w:spacing w:after="0" w:line="240" w:lineRule="auto"/>
      </w:pPr>
      <w:r>
        <w:separator/>
      </w:r>
    </w:p>
  </w:endnote>
  <w:endnote w:type="continuationSeparator" w:id="0">
    <w:p w14:paraId="66818E74" w14:textId="77777777" w:rsidR="007F07A0" w:rsidRDefault="007F07A0" w:rsidP="002A4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BA"/>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CE0A1" w14:textId="77777777" w:rsidR="007F07A0" w:rsidRDefault="007F07A0" w:rsidP="002A4C4B">
      <w:pPr>
        <w:spacing w:after="0" w:line="240" w:lineRule="auto"/>
      </w:pPr>
      <w:r>
        <w:separator/>
      </w:r>
    </w:p>
  </w:footnote>
  <w:footnote w:type="continuationSeparator" w:id="0">
    <w:p w14:paraId="294361A2" w14:textId="77777777" w:rsidR="007F07A0" w:rsidRDefault="007F07A0" w:rsidP="002A4C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A4973" w14:textId="53854093" w:rsidR="002A4C4B" w:rsidRDefault="002A4C4B" w:rsidP="002A4C4B">
    <w:pPr>
      <w:pStyle w:val="Header"/>
      <w:jc w:val="right"/>
    </w:pPr>
    <w:r>
      <w:rPr>
        <w:noProof/>
      </w:rPr>
      <w:drawing>
        <wp:inline distT="0" distB="0" distL="0" distR="0" wp14:anchorId="3A0B1E2C" wp14:editId="57913E7F">
          <wp:extent cx="1443404" cy="536400"/>
          <wp:effectExtent l="0" t="0" r="4445" b="0"/>
          <wp:docPr id="55418427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4275" name="Picture 1"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3404" cy="536400"/>
                  </a:xfrm>
                  <a:prstGeom prst="rect">
                    <a:avLst/>
                  </a:prstGeom>
                </pic:spPr>
              </pic:pic>
            </a:graphicData>
          </a:graphic>
        </wp:inline>
      </w:drawing>
    </w:r>
  </w:p>
  <w:p w14:paraId="6349F702" w14:textId="77777777" w:rsidR="006D4ADF" w:rsidRDefault="006D4ADF" w:rsidP="002A4C4B">
    <w:pPr>
      <w:pStyle w:val="Header"/>
      <w:jc w:val="right"/>
    </w:pPr>
  </w:p>
</w:hdr>
</file>

<file path=word/intelligence2.xml><?xml version="1.0" encoding="utf-8"?>
<int2:intelligence xmlns:int2="http://schemas.microsoft.com/office/intelligence/2020/intelligence" xmlns:oel="http://schemas.microsoft.com/office/2019/extlst">
  <int2:observations>
    <int2:textHash int2:hashCode="D2IomonjxB7Krn" int2:id="VUASWije">
      <int2:state int2:value="Rejected" int2:type="spell"/>
    </int2:textHash>
    <int2:textHash int2:hashCode="tJVVS4YNyGmeCR" int2:id="MLYixXJU">
      <int2:state int2:value="Rejected" int2:type="spell"/>
    </int2:textHash>
    <int2:textHash int2:hashCode="sQYt2Z80S9iLWL" int2:id="vMaTIkVY">
      <int2:state int2:value="Rejected" int2:type="spell"/>
    </int2:textHash>
    <int2:textHash int2:hashCode="Lo0t9zgsBuEFVb" int2:id="mh80BzU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E5D7E"/>
    <w:multiLevelType w:val="multilevel"/>
    <w:tmpl w:val="1CE2706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2E8AD7FF"/>
    <w:multiLevelType w:val="multilevel"/>
    <w:tmpl w:val="E0E2F74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CE57324"/>
    <w:multiLevelType w:val="hybridMultilevel"/>
    <w:tmpl w:val="FFFFFFFF"/>
    <w:lvl w:ilvl="0" w:tplc="1E40D5E0">
      <w:start w:val="1"/>
      <w:numFmt w:val="bullet"/>
      <w:lvlText w:val=""/>
      <w:lvlJc w:val="left"/>
      <w:pPr>
        <w:ind w:left="720" w:hanging="360"/>
      </w:pPr>
      <w:rPr>
        <w:rFonts w:ascii="Symbol" w:hAnsi="Symbol" w:hint="default"/>
      </w:rPr>
    </w:lvl>
    <w:lvl w:ilvl="1" w:tplc="9C8046A6">
      <w:start w:val="1"/>
      <w:numFmt w:val="bullet"/>
      <w:lvlText w:val="o"/>
      <w:lvlJc w:val="left"/>
      <w:pPr>
        <w:ind w:left="1440" w:hanging="360"/>
      </w:pPr>
      <w:rPr>
        <w:rFonts w:ascii="Courier New" w:hAnsi="Courier New" w:hint="default"/>
      </w:rPr>
    </w:lvl>
    <w:lvl w:ilvl="2" w:tplc="B59003F8">
      <w:start w:val="1"/>
      <w:numFmt w:val="bullet"/>
      <w:lvlText w:val=""/>
      <w:lvlJc w:val="left"/>
      <w:pPr>
        <w:ind w:left="2160" w:hanging="360"/>
      </w:pPr>
      <w:rPr>
        <w:rFonts w:ascii="Wingdings" w:hAnsi="Wingdings" w:hint="default"/>
      </w:rPr>
    </w:lvl>
    <w:lvl w:ilvl="3" w:tplc="7C0EA1BE">
      <w:start w:val="1"/>
      <w:numFmt w:val="bullet"/>
      <w:lvlText w:val=""/>
      <w:lvlJc w:val="left"/>
      <w:pPr>
        <w:ind w:left="2880" w:hanging="360"/>
      </w:pPr>
      <w:rPr>
        <w:rFonts w:ascii="Symbol" w:hAnsi="Symbol" w:hint="default"/>
      </w:rPr>
    </w:lvl>
    <w:lvl w:ilvl="4" w:tplc="924605BA">
      <w:start w:val="1"/>
      <w:numFmt w:val="bullet"/>
      <w:lvlText w:val="o"/>
      <w:lvlJc w:val="left"/>
      <w:pPr>
        <w:ind w:left="3600" w:hanging="360"/>
      </w:pPr>
      <w:rPr>
        <w:rFonts w:ascii="Courier New" w:hAnsi="Courier New" w:hint="default"/>
      </w:rPr>
    </w:lvl>
    <w:lvl w:ilvl="5" w:tplc="27E046BC">
      <w:start w:val="1"/>
      <w:numFmt w:val="bullet"/>
      <w:lvlText w:val=""/>
      <w:lvlJc w:val="left"/>
      <w:pPr>
        <w:ind w:left="4320" w:hanging="360"/>
      </w:pPr>
      <w:rPr>
        <w:rFonts w:ascii="Wingdings" w:hAnsi="Wingdings" w:hint="default"/>
      </w:rPr>
    </w:lvl>
    <w:lvl w:ilvl="6" w:tplc="FB64D494">
      <w:start w:val="1"/>
      <w:numFmt w:val="bullet"/>
      <w:lvlText w:val=""/>
      <w:lvlJc w:val="left"/>
      <w:pPr>
        <w:ind w:left="5040" w:hanging="360"/>
      </w:pPr>
      <w:rPr>
        <w:rFonts w:ascii="Symbol" w:hAnsi="Symbol" w:hint="default"/>
      </w:rPr>
    </w:lvl>
    <w:lvl w:ilvl="7" w:tplc="C764F1FA">
      <w:start w:val="1"/>
      <w:numFmt w:val="bullet"/>
      <w:lvlText w:val="o"/>
      <w:lvlJc w:val="left"/>
      <w:pPr>
        <w:ind w:left="5760" w:hanging="360"/>
      </w:pPr>
      <w:rPr>
        <w:rFonts w:ascii="Courier New" w:hAnsi="Courier New" w:hint="default"/>
      </w:rPr>
    </w:lvl>
    <w:lvl w:ilvl="8" w:tplc="9988615C">
      <w:start w:val="1"/>
      <w:numFmt w:val="bullet"/>
      <w:lvlText w:val=""/>
      <w:lvlJc w:val="left"/>
      <w:pPr>
        <w:ind w:left="6480" w:hanging="360"/>
      </w:pPr>
      <w:rPr>
        <w:rFonts w:ascii="Wingdings" w:hAnsi="Wingdings" w:hint="default"/>
      </w:rPr>
    </w:lvl>
  </w:abstractNum>
  <w:num w:numId="1" w16cid:durableId="1318611173">
    <w:abstractNumId w:val="0"/>
  </w:num>
  <w:num w:numId="2" w16cid:durableId="2134712202">
    <w:abstractNumId w:val="2"/>
  </w:num>
  <w:num w:numId="3" w16cid:durableId="702052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86B331"/>
    <w:rsid w:val="000B3BC4"/>
    <w:rsid w:val="00187561"/>
    <w:rsid w:val="001E1F24"/>
    <w:rsid w:val="00231914"/>
    <w:rsid w:val="00245A63"/>
    <w:rsid w:val="002A4C4B"/>
    <w:rsid w:val="002C0542"/>
    <w:rsid w:val="002E2754"/>
    <w:rsid w:val="00325789"/>
    <w:rsid w:val="003B3D58"/>
    <w:rsid w:val="003D6AE6"/>
    <w:rsid w:val="005F0354"/>
    <w:rsid w:val="00635107"/>
    <w:rsid w:val="006731F2"/>
    <w:rsid w:val="00697560"/>
    <w:rsid w:val="006B1E3F"/>
    <w:rsid w:val="006D4ADF"/>
    <w:rsid w:val="00737A5A"/>
    <w:rsid w:val="007A6955"/>
    <w:rsid w:val="007E36E9"/>
    <w:rsid w:val="007F07A0"/>
    <w:rsid w:val="00AF4D58"/>
    <w:rsid w:val="00BD569D"/>
    <w:rsid w:val="00CC53B2"/>
    <w:rsid w:val="00D95B64"/>
    <w:rsid w:val="00F269A0"/>
    <w:rsid w:val="01C2DCCF"/>
    <w:rsid w:val="01D1E841"/>
    <w:rsid w:val="03E78227"/>
    <w:rsid w:val="04E458C9"/>
    <w:rsid w:val="05771F2E"/>
    <w:rsid w:val="066045B9"/>
    <w:rsid w:val="08AB1082"/>
    <w:rsid w:val="08D82DFF"/>
    <w:rsid w:val="090B96F2"/>
    <w:rsid w:val="0A0D2254"/>
    <w:rsid w:val="0A506C39"/>
    <w:rsid w:val="0B7A74B3"/>
    <w:rsid w:val="0C33AD2B"/>
    <w:rsid w:val="0C5E1FBC"/>
    <w:rsid w:val="0CE0FE7F"/>
    <w:rsid w:val="0D16E19E"/>
    <w:rsid w:val="0D37D983"/>
    <w:rsid w:val="0D9DB90C"/>
    <w:rsid w:val="0DAB46C4"/>
    <w:rsid w:val="0E8093ED"/>
    <w:rsid w:val="0EB14750"/>
    <w:rsid w:val="0F958740"/>
    <w:rsid w:val="0FDA46D0"/>
    <w:rsid w:val="102C562D"/>
    <w:rsid w:val="11B8E8F1"/>
    <w:rsid w:val="127CCEF3"/>
    <w:rsid w:val="12A2D285"/>
    <w:rsid w:val="12DB0950"/>
    <w:rsid w:val="13A27E31"/>
    <w:rsid w:val="13B09ED6"/>
    <w:rsid w:val="140195D8"/>
    <w:rsid w:val="1466F012"/>
    <w:rsid w:val="152398DE"/>
    <w:rsid w:val="164C475D"/>
    <w:rsid w:val="179A18FF"/>
    <w:rsid w:val="186748EE"/>
    <w:rsid w:val="18B335D4"/>
    <w:rsid w:val="191732D7"/>
    <w:rsid w:val="1E02A5BE"/>
    <w:rsid w:val="1EF3D524"/>
    <w:rsid w:val="20F26E1E"/>
    <w:rsid w:val="21CA816D"/>
    <w:rsid w:val="21E97DBB"/>
    <w:rsid w:val="236CD26C"/>
    <w:rsid w:val="272E5203"/>
    <w:rsid w:val="276ADEF1"/>
    <w:rsid w:val="2972259D"/>
    <w:rsid w:val="2993A235"/>
    <w:rsid w:val="29A23074"/>
    <w:rsid w:val="2B84364A"/>
    <w:rsid w:val="2BCC043A"/>
    <w:rsid w:val="2C42774C"/>
    <w:rsid w:val="31ABFE53"/>
    <w:rsid w:val="342EAA9B"/>
    <w:rsid w:val="3598B69B"/>
    <w:rsid w:val="38E235E0"/>
    <w:rsid w:val="393AA607"/>
    <w:rsid w:val="3C8CF588"/>
    <w:rsid w:val="3D9D4AEA"/>
    <w:rsid w:val="3E86B331"/>
    <w:rsid w:val="3EA7943B"/>
    <w:rsid w:val="42C97A5F"/>
    <w:rsid w:val="43BD2508"/>
    <w:rsid w:val="441A0BBE"/>
    <w:rsid w:val="4430F768"/>
    <w:rsid w:val="44CA52C4"/>
    <w:rsid w:val="4636CB71"/>
    <w:rsid w:val="46815955"/>
    <w:rsid w:val="479D4328"/>
    <w:rsid w:val="486CEB93"/>
    <w:rsid w:val="49CBC397"/>
    <w:rsid w:val="49ED04BB"/>
    <w:rsid w:val="49EDC9F8"/>
    <w:rsid w:val="4AC6CFA1"/>
    <w:rsid w:val="4CF754EE"/>
    <w:rsid w:val="4E0FA77A"/>
    <w:rsid w:val="4ED6ABE7"/>
    <w:rsid w:val="4F61DD42"/>
    <w:rsid w:val="50D53407"/>
    <w:rsid w:val="519DEBF3"/>
    <w:rsid w:val="539E493B"/>
    <w:rsid w:val="53BBF617"/>
    <w:rsid w:val="55355EB3"/>
    <w:rsid w:val="56D0005D"/>
    <w:rsid w:val="5727287D"/>
    <w:rsid w:val="573C1BC6"/>
    <w:rsid w:val="585421CD"/>
    <w:rsid w:val="59159726"/>
    <w:rsid w:val="59903B2D"/>
    <w:rsid w:val="5BFC2A5C"/>
    <w:rsid w:val="5C3069F9"/>
    <w:rsid w:val="5C777191"/>
    <w:rsid w:val="5D4076FD"/>
    <w:rsid w:val="5E69BED8"/>
    <w:rsid w:val="5E9CF072"/>
    <w:rsid w:val="5FE6F779"/>
    <w:rsid w:val="5FF0C5A6"/>
    <w:rsid w:val="6020192C"/>
    <w:rsid w:val="61EBECD6"/>
    <w:rsid w:val="61FF4E6A"/>
    <w:rsid w:val="62073F2A"/>
    <w:rsid w:val="64A98301"/>
    <w:rsid w:val="65F94124"/>
    <w:rsid w:val="663D31C2"/>
    <w:rsid w:val="676D9752"/>
    <w:rsid w:val="6B3152F1"/>
    <w:rsid w:val="6C5A18AA"/>
    <w:rsid w:val="6E002D9B"/>
    <w:rsid w:val="6E3A63C8"/>
    <w:rsid w:val="6FC75CAF"/>
    <w:rsid w:val="715DBB96"/>
    <w:rsid w:val="7161EAFF"/>
    <w:rsid w:val="71ABFC1A"/>
    <w:rsid w:val="72D2F953"/>
    <w:rsid w:val="731F69F4"/>
    <w:rsid w:val="7633C7A6"/>
    <w:rsid w:val="7789B430"/>
    <w:rsid w:val="79105A30"/>
    <w:rsid w:val="7911E037"/>
    <w:rsid w:val="794F1FA2"/>
    <w:rsid w:val="7A832576"/>
    <w:rsid w:val="7AE122A7"/>
    <w:rsid w:val="7B1605FF"/>
    <w:rsid w:val="7C53E487"/>
    <w:rsid w:val="7D6829BE"/>
    <w:rsid w:val="7DE010C5"/>
    <w:rsid w:val="7E78AFFC"/>
    <w:rsid w:val="7E939E97"/>
    <w:rsid w:val="7EDB6D3F"/>
    <w:rsid w:val="7FB4B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592E2"/>
  <w15:chartTrackingRefBased/>
  <w15:docId w15:val="{4461FAB8-3ED2-4E51-990C-524C0D8B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1FF4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FF4E6A"/>
    <w:pPr>
      <w:ind w:left="720"/>
      <w:contextualSpacing/>
    </w:pPr>
  </w:style>
  <w:style w:type="character" w:styleId="Hyperlink">
    <w:name w:val="Hyperlink"/>
    <w:basedOn w:val="DefaultParagraphFont"/>
    <w:uiPriority w:val="99"/>
    <w:unhideWhenUsed/>
    <w:rsid w:val="7633C7A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6731F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731F2"/>
    <w:rPr>
      <w:b/>
      <w:bCs/>
    </w:rPr>
  </w:style>
  <w:style w:type="character" w:customStyle="1" w:styleId="CommentSubjectChar">
    <w:name w:val="Comment Subject Char"/>
    <w:basedOn w:val="CommentTextChar"/>
    <w:link w:val="CommentSubject"/>
    <w:uiPriority w:val="99"/>
    <w:semiHidden/>
    <w:rsid w:val="006731F2"/>
    <w:rPr>
      <w:b/>
      <w:bCs/>
      <w:sz w:val="20"/>
      <w:szCs w:val="20"/>
    </w:rPr>
  </w:style>
  <w:style w:type="paragraph" w:styleId="Revision">
    <w:name w:val="Revision"/>
    <w:hidden/>
    <w:uiPriority w:val="99"/>
    <w:semiHidden/>
    <w:rsid w:val="00F269A0"/>
    <w:pPr>
      <w:spacing w:after="0" w:line="240" w:lineRule="auto"/>
    </w:pPr>
  </w:style>
  <w:style w:type="paragraph" w:styleId="Header">
    <w:name w:val="header"/>
    <w:basedOn w:val="Normal"/>
    <w:link w:val="HeaderChar"/>
    <w:uiPriority w:val="99"/>
    <w:unhideWhenUsed/>
    <w:rsid w:val="002A4C4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A4C4B"/>
  </w:style>
  <w:style w:type="paragraph" w:styleId="Footer">
    <w:name w:val="footer"/>
    <w:basedOn w:val="Normal"/>
    <w:link w:val="FooterChar"/>
    <w:uiPriority w:val="99"/>
    <w:unhideWhenUsed/>
    <w:rsid w:val="002A4C4B"/>
    <w:pPr>
      <w:tabs>
        <w:tab w:val="center" w:pos="4536"/>
        <w:tab w:val="right" w:pos="9072"/>
      </w:tabs>
      <w:spacing w:after="0" w:line="240" w:lineRule="auto"/>
    </w:pPr>
  </w:style>
  <w:style w:type="character" w:customStyle="1" w:styleId="FooterChar">
    <w:name w:val="Footer Char"/>
    <w:basedOn w:val="DefaultParagraphFont"/>
    <w:link w:val="Footer"/>
    <w:uiPriority w:val="99"/>
    <w:rsid w:val="002A4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is.ee/kasva-ettevottena/" TargetMode="Externa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eis.ee/" TargetMode="External"/><Relationship Id="rId17" Type="http://schemas.openxmlformats.org/officeDocument/2006/relationships/hyperlink" Target="https://www.figma.com/design/27fMG3SrUcYhLhyNTmsuV3/%F0%9F%92%8E-DDS-2.0---WIP?node-id=27180-1474612&amp;t=QCSBTKrKY7W6pwtJ-1" TargetMode="External"/><Relationship Id="rId2" Type="http://schemas.openxmlformats.org/officeDocument/2006/relationships/customXml" Target="../customXml/item2.xml"/><Relationship Id="rId16" Type="http://schemas.openxmlformats.org/officeDocument/2006/relationships/hyperlink" Target="https://eis.ee/teenused/tark-tellij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igma.com/design/27fMG3SrUcYhLhyNTmsuV3/%F0%9F%92%8E-DDS-2.0---WIP?node-id=27180-1474612&amp;t=QCSBTKrKY7W6pwtJ-1" TargetMode="External"/><Relationship Id="rId5" Type="http://schemas.openxmlformats.org/officeDocument/2006/relationships/styles" Target="styles.xml"/><Relationship Id="rId15" Type="http://schemas.openxmlformats.org/officeDocument/2006/relationships/hyperlink" Target="https://eis.ee/teenused/laenukaendus-2/" TargetMode="External"/><Relationship Id="rId10" Type="http://schemas.openxmlformats.org/officeDocument/2006/relationships/hyperlink" Target="https://directus.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is.ee/teenused/digitaliseerimise-teekaardi-arendustegevused-toet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lientType xmlns="4898f624-6768-4636-80aa-3ca33811142c" xsi:nil="true"/>
    <ClientNames xmlns="4898f624-6768-4636-80aa-3ca33811142c" xsi:nil="true"/>
    <Contact xmlns="4898f624-6768-4636-80aa-3ca33811142c" xsi:nil="true"/>
    <RelatedPurveys xmlns="4898f624-6768-4636-80aa-3ca33811142c">HNR260046</RelatedPurveys>
    <RelatedPurveyNames xmlns="4898f624-6768-4636-80aa-3ca33811142c">Veebide ja infosüsteemide analüüsi, arendus- ning hooldustööd 2026 - 2029</RelatedPurveyNames>
    <ARHolder xmlns="4898f624-6768-4636-80aa-3ca33811142c" xsi:nil="true"/>
    <RelatedCostReports xmlns="4898f624-6768-4636-80aa-3ca33811142c" xsi:nil="true"/>
    <ARBasis xmlns="4898f624-6768-4636-80aa-3ca33811142c" xsi:nil="true"/>
    <RelatedProjects xmlns="4898f624-6768-4636-80aa-3ca33811142c" xsi:nil="true"/>
    <RelatedAuditNames xmlns="4898f624-6768-4636-80aa-3ca33811142c" xsi:nil="true"/>
    <RelatedProjectNames xmlns="4898f624-6768-4636-80aa-3ca33811142c" xsi:nil="true"/>
    <DocumentID xmlns="4898f624-6768-4636-80aa-3ca33811142c">2587676</DocumentID>
    <RelatedAudits xmlns="4898f624-6768-4636-80aa-3ca33811142c" xsi:nil="true"/>
    <ClientEmail xmlns="4898f624-6768-4636-80aa-3ca33811142c" xsi:nil="true"/>
    <ContactNames xmlns="4898f624-6768-4636-80aa-3ca33811142c" xsi:nil="true"/>
    <Client3Names xmlns="4898f624-6768-4636-80aa-3ca33811142c" xsi:nil="true"/>
    <CompanyDMS xmlns="4898f624-6768-4636-80aa-3ca33811142c">EAS</CompanyDMS>
    <Client2Names xmlns="4898f624-6768-4636-80aa-3ca33811142c" xsi:nil="true"/>
    <ClientCoNo xmlns="4898f624-6768-4636-80aa-3ca33811142c" xsi:nil="true"/>
    <ContactEmail xmlns="4898f624-6768-4636-80aa-3ca33811142c" xsi:nil="true"/>
    <RegistrantAsText xmlns="4898f624-6768-4636-80aa-3ca33811142c">Kelli Rimmeld</RegistrantAsText>
    <RelatedInternalProjects xmlns="4898f624-6768-4636-80aa-3ca33811142c" xsi:nil="true"/>
    <RelatedEmployees xmlns="4898f624-6768-4636-80aa-3ca33811142c" xsi:nil="true"/>
    <RelatedBusinessTrips xmlns="4898f624-6768-4636-80aa-3ca33811142c" xsi:nil="true"/>
    <AuditingDeactivator xmlns="4898f624-6768-4636-80aa-3ca33811142c" xsi:nil="true"/>
    <InAccurate xmlns="4898f624-6768-4636-80aa-3ca33811142c">false</InAccurate>
    <ContentDMS xmlns="4898f624-6768-4636-80aa-3ca33811142c" xsi:nil="true"/>
    <AREndText xmlns="4898f624-6768-4636-80aa-3ca33811142c" xsi:nil="true"/>
    <DocumentSubTypeDMS xmlns="4898f624-6768-4636-80aa-3ca33811142c">HD</DocumentSubTypeDMS>
    <Serie xmlns="4898f624-6768-4636-80aa-3ca33811142c">6-6 Riigihangete dokumendid</Serie>
    <SchemeNo xmlns="4898f624-6768-4636-80aa-3ca33811142c" xsi:nil="true"/>
    <AREnd xmlns="4898f624-6768-4636-80aa-3ca33811142c" xsi:nil="true"/>
    <RegistrationDate xmlns="4898f624-6768-4636-80aa-3ca33811142c">2026-10-22T12:00:00+00:00</RegistrationDate>
    <Client3 xmlns="4898f624-6768-4636-80aa-3ca33811142c" xsi:nil="true"/>
    <Client3CoNo xmlns="4898f624-6768-4636-80aa-3ca33811142c" xsi:nil="true"/>
    <Auditing xmlns="4898f624-6768-4636-80aa-3ca33811142c">true</Auditing>
    <Client2 xmlns="4898f624-6768-4636-80aa-3ca33811142c" xsi:nil="true"/>
    <Client2CoNo xmlns="4898f624-6768-4636-80aa-3ca33811142c" xsi:nil="true"/>
    <TopicDMS xmlns="4898f624-6768-4636-80aa-3ca33811142c">RHAD LISA 4 – Proovitöö lähteülesanne</TopicDMS>
    <AuditingDeactivatingDate xmlns="4898f624-6768-4636-80aa-3ca33811142c" xsi:nil="true"/>
    <ARBegin xmlns="4898f624-6768-4636-80aa-3ca33811142c" xsi:nil="true"/>
    <SchemeName xmlns="4898f624-6768-4636-80aa-3ca33811142c" xsi:nil="true"/>
    <Client xmlns="4898f624-6768-4636-80aa-3ca33811142c" xsi:nil="true"/>
    <ContactCoNo xmlns="4898f624-6768-4636-80aa-3ca33811142c" xsi:nil="true"/>
    <ExportInfo xmlns="4898f624-6768-4636-80aa-3ca33811142c" xsi:nil="true"/>
    <Registrant xmlns="4898f624-6768-4636-80aa-3ca33811142c">
      <UserInfo>
        <DisplayName>Kelli Rimmeld</DisplayName>
        <AccountId>2313</AccountId>
        <AccountType/>
      </UserInfo>
    </Registrant>
    <AuditingActivator xmlns="4898f624-6768-4636-80aa-3ca33811142c">Süsteemikonto</AuditingActivator>
    <AuditingActivatingDate xmlns="4898f624-6768-4636-80aa-3ca33811142c">07.09.2026 11:30:06</AuditingActivatingDate>
    <RetentionDeadline xmlns="37b653c2-32e7-495f-aeeb-910be1dce0f6" xsi:nil="true"/>
    <Signers xmlns="37b653c2-32e7-495f-aeeb-910be1dce0f6" xsi:nil="true"/>
    <Annex xmlns="37b653c2-32e7-495f-aeeb-910be1dce0f6">false</Annex>
    <Coordinators xmlns="37b653c2-32e7-495f-aeeb-910be1dce0f6">Siret Suurväli, jurist, 20.10.2026; Edvin Lars, tootejuht, 20.10.2026; Rauno Vaher, IT arenduse tiimijuht, 20.10.2026; Robert Viira, osakonnajuht, 22.10.2026</Coordinators>
    <DhxAttachmentIds xmlns="37b653c2-32e7-495f-aeeb-910be1dce0f6" xsi:nil="true"/>
    <RelatedDocumentsIds xmlns="37b653c2-32e7-495f-aeeb-910be1dce0f6" xsi:nil="true"/>
    <FromDhx xmlns="37b653c2-32e7-495f-aeeb-910be1dce0f6">false</FromDhx>
    <ReceivedDhxId xmlns="37b653c2-32e7-495f-aeeb-910be1dce0f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Hankefail" ma:contentTypeID="0x0101CD006D9AB9B5083D7D4EB317073E97CD5CE0" ma:contentTypeVersion="30" ma:contentTypeDescription="Hankefaili loomiseks" ma:contentTypeScope="" ma:versionID="516c05f79d80fa639398190f459bae75">
  <xsd:schema xmlns:xsd="http://www.w3.org/2001/XMLSchema" xmlns:xs="http://www.w3.org/2001/XMLSchema" xmlns:p="http://schemas.microsoft.com/office/2006/metadata/properties" xmlns:ns2="4898f624-6768-4636-80aa-3ca33811142c" xmlns:ns3="37b653c2-32e7-495f-aeeb-910be1dce0f6" targetNamespace="http://schemas.microsoft.com/office/2006/metadata/properties" ma:root="true" ma:fieldsID="84f8fc1367b0e9440ab70d96430521d8" ns2:_="" ns3:_="">
    <xsd:import namespace="4898f624-6768-4636-80aa-3ca33811142c"/>
    <xsd:import namespace="37b653c2-32e7-495f-aeeb-910be1dce0f6"/>
    <xsd:element name="properties">
      <xsd:complexType>
        <xsd:sequence>
          <xsd:element name="documentManagement">
            <xsd:complexType>
              <xsd:all>
                <xsd:element ref="ns2:DocumentSubTypeDMS" minOccurs="0"/>
                <xsd:element ref="ns2:InAccurate" minOccurs="0"/>
                <xsd:element ref="ns2:RegistrationDate" minOccurs="0"/>
                <xsd:element ref="ns2:Registrant" minOccurs="0"/>
                <xsd:element ref="ns2:Serie" minOccurs="0"/>
                <xsd:element ref="ns2:RegistrantAsText" minOccurs="0"/>
                <xsd:element ref="ns2:Client" minOccurs="0"/>
                <xsd:element ref="ns2:ClientType" minOccurs="0"/>
                <xsd:element ref="ns2:ClientCoNo" minOccurs="0"/>
                <xsd:element ref="ns2:ClientNames" minOccurs="0"/>
                <xsd:element ref="ns2:ClientEmail" minOccurs="0"/>
                <xsd:element ref="ns2:Contact" minOccurs="0"/>
                <xsd:element ref="ns2:ContactCoNo" minOccurs="0"/>
                <xsd:element ref="ns2:ContactNames" minOccurs="0"/>
                <xsd:element ref="ns2:ContactEmail" minOccurs="0"/>
                <xsd:element ref="ns2:Client2" minOccurs="0"/>
                <xsd:element ref="ns2:Client2Names" minOccurs="0"/>
                <xsd:element ref="ns2:Client2CoNo" minOccurs="0"/>
                <xsd:element ref="ns2:Client3" minOccurs="0"/>
                <xsd:element ref="ns2:Client3CoNo" minOccurs="0"/>
                <xsd:element ref="ns2:Client3Names" minOccurs="0"/>
                <xsd:element ref="ns2:TopicDMS" minOccurs="0"/>
                <xsd:element ref="ns2:ContentDMS" minOccurs="0"/>
                <xsd:element ref="ns2:RelatedProjects" minOccurs="0"/>
                <xsd:element ref="ns2:RelatedProjectNames" minOccurs="0"/>
                <xsd:element ref="ns2:RelatedInternalProjects" minOccurs="0"/>
                <xsd:element ref="ns2:SchemeNo" minOccurs="0"/>
                <xsd:element ref="ns2:SchemeName" minOccurs="0"/>
                <xsd:element ref="ns2:RelatedPurveys" minOccurs="0"/>
                <xsd:element ref="ns2:RelatedEmployees" minOccurs="0"/>
                <xsd:element ref="ns2:RelatedPurveyNames" minOccurs="0"/>
                <xsd:element ref="ns2:RelatedBusinessTrips" minOccurs="0"/>
                <xsd:element ref="ns2:RelatedCostReports" minOccurs="0"/>
                <xsd:element ref="ns3:RetentionDeadline" minOccurs="0"/>
                <xsd:element ref="ns2:DocumentID" minOccurs="0"/>
                <xsd:element ref="ns2:RelatedAudits" minOccurs="0"/>
                <xsd:element ref="ns2:RelatedAuditNames" minOccurs="0"/>
                <xsd:element ref="ns2:Auditing" minOccurs="0"/>
                <xsd:element ref="ns2:AuditingActivator" minOccurs="0"/>
                <xsd:element ref="ns2:AuditingActivatingDate" minOccurs="0"/>
                <xsd:element ref="ns2:AuditingDeactivator" minOccurs="0"/>
                <xsd:element ref="ns2:AuditingDeactivatingDate" minOccurs="0"/>
                <xsd:element ref="ns2:ExportInfo" minOccurs="0"/>
                <xsd:element ref="ns2:CompanyDMS" minOccurs="0"/>
                <xsd:element ref="ns3:Coordinators" minOccurs="0"/>
                <xsd:element ref="ns3:Signers" minOccurs="0"/>
                <xsd:element ref="ns3:FromDhx" minOccurs="0"/>
                <xsd:element ref="ns3:ReceivedDhxId" minOccurs="0"/>
                <xsd:element ref="ns3:DhxAttachmentIds" minOccurs="0"/>
                <xsd:element ref="ns3:RelatedDocumentsIds" minOccurs="0"/>
                <xsd:element ref="ns3:Annex" minOccurs="0"/>
                <xsd:element ref="ns2:ARHolder" minOccurs="0"/>
                <xsd:element ref="ns2:ARBegin" minOccurs="0"/>
                <xsd:element ref="ns2:AREnd" minOccurs="0"/>
                <xsd:element ref="ns2:AREndText" minOccurs="0"/>
                <xsd:element ref="ns2:ARBas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8f624-6768-4636-80aa-3ca33811142c" elementFormDefault="qualified">
    <xsd:import namespace="http://schemas.microsoft.com/office/2006/documentManagement/types"/>
    <xsd:import namespace="http://schemas.microsoft.com/office/infopath/2007/PartnerControls"/>
    <xsd:element name="DocumentSubTypeDMS" ma:index="8" nillable="true" ma:displayName="Dokumendi alamliik" ma:internalName="DocumentSubTypeDMS">
      <xsd:simpleType>
        <xsd:restriction base="dms:Text"/>
      </xsd:simpleType>
    </xsd:element>
    <xsd:element name="InAccurate" ma:index="9" nillable="true" ma:displayName="Ekslik" ma:default="0" ma:hidden="true" ma:internalName="InAccurate" ma:readOnly="false">
      <xsd:simpleType>
        <xsd:restriction base="dms:Boolean"/>
      </xsd:simpleType>
    </xsd:element>
    <xsd:element name="RegistrationDate" ma:index="10" nillable="true" ma:displayName="Registreerimise kp" ma:format="DateOnly" ma:internalName="RegistrationDate">
      <xsd:simpleType>
        <xsd:restriction base="dms:DateTime"/>
      </xsd:simpleType>
    </xsd:element>
    <xsd:element name="Registrant" ma:index="11" nillable="true" ma:displayName="Registreerija" ma:list="UserInfo" ma:SharePointGroup="23" ma:internalName="Registra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erie" ma:index="12" nillable="true" ma:displayName="Sari" ma:internalName="Serie">
      <xsd:simpleType>
        <xsd:restriction base="dms:Text"/>
      </xsd:simpleType>
    </xsd:element>
    <xsd:element name="RegistrantAsText" ma:index="13" nillable="true" ma:displayName="Registreerija mallil" ma:internalName="RegistrantAsText">
      <xsd:simpleType>
        <xsd:restriction base="dms:Text"/>
      </xsd:simpleType>
    </xsd:element>
    <xsd:element name="Client" ma:index="14" nillable="true" ma:displayName="Klient" ma:internalName="Client">
      <xsd:simpleType>
        <xsd:restriction base="dms:Text"/>
      </xsd:simpleType>
    </xsd:element>
    <xsd:element name="ClientType" ma:index="15" nillable="true" ma:displayName="Kliendi tüüp" ma:internalName="ClientType">
      <xsd:simpleType>
        <xsd:restriction base="dms:Text"/>
      </xsd:simpleType>
    </xsd:element>
    <xsd:element name="ClientCoNo" ma:index="16" nillable="true" ma:displayName="Kliendi kontaktikaardi nr" ma:internalName="ClientCoNo">
      <xsd:simpleType>
        <xsd:restriction base="dms:Text"/>
      </xsd:simpleType>
    </xsd:element>
    <xsd:element name="ClientNames" ma:index="17" nillable="true" ma:displayName="Kliendi nimed" ma:internalName="ClientNames">
      <xsd:simpleType>
        <xsd:restriction base="dms:Note"/>
      </xsd:simpleType>
    </xsd:element>
    <xsd:element name="ClientEmail" ma:index="18" nillable="true" ma:displayName="Kliendi e-post" ma:internalName="ClientEmail">
      <xsd:simpleType>
        <xsd:restriction base="dms:Text"/>
      </xsd:simpleType>
    </xsd:element>
    <xsd:element name="Contact" ma:index="19" nillable="true" ma:displayName="Kontaktisik" ma:internalName="Contact">
      <xsd:simpleType>
        <xsd:restriction base="dms:Text"/>
      </xsd:simpleType>
    </xsd:element>
    <xsd:element name="ContactCoNo" ma:index="20" nillable="true" ma:displayName="Kontaktisiku kontaktikaardi nr" ma:internalName="ContactCoNo">
      <xsd:simpleType>
        <xsd:restriction base="dms:Text"/>
      </xsd:simpleType>
    </xsd:element>
    <xsd:element name="ContactNames" ma:index="21" nillable="true" ma:displayName="Kontaktisiku nimed" ma:internalName="ContactNames">
      <xsd:simpleType>
        <xsd:restriction base="dms:Text"/>
      </xsd:simpleType>
    </xsd:element>
    <xsd:element name="ContactEmail" ma:index="22" nillable="true" ma:displayName="Kontaktisiku e-post" ma:internalName="ContactEmail">
      <xsd:simpleType>
        <xsd:restriction base="dms:Text"/>
      </xsd:simpleType>
    </xsd:element>
    <xsd:element name="Client2" ma:index="23" nillable="true" ma:displayName="Klient2" ma:internalName="Client2">
      <xsd:simpleType>
        <xsd:restriction base="dms:Text"/>
      </xsd:simpleType>
    </xsd:element>
    <xsd:element name="Client2Names" ma:index="24" nillable="true" ma:displayName="Klient2 nimed" ma:internalName="Client2Names">
      <xsd:simpleType>
        <xsd:restriction base="dms:Note"/>
      </xsd:simpleType>
    </xsd:element>
    <xsd:element name="Client2CoNo" ma:index="25" nillable="true" ma:displayName="Klient2 kontaktikaardi nr" ma:internalName="Client2CoNo">
      <xsd:simpleType>
        <xsd:restriction base="dms:Text"/>
      </xsd:simpleType>
    </xsd:element>
    <xsd:element name="Client3" ma:index="26" nillable="true" ma:displayName="Klient3" ma:internalName="Client3">
      <xsd:simpleType>
        <xsd:restriction base="dms:Text"/>
      </xsd:simpleType>
    </xsd:element>
    <xsd:element name="Client3CoNo" ma:index="27" nillable="true" ma:displayName="Klient3 registrikood" ma:internalName="Client3CoNo">
      <xsd:simpleType>
        <xsd:restriction base="dms:Text"/>
      </xsd:simpleType>
    </xsd:element>
    <xsd:element name="Client3Names" ma:index="28" nillable="true" ma:displayName="Klient3 nimed" ma:internalName="Client3Names">
      <xsd:simpleType>
        <xsd:restriction base="dms:Note"/>
      </xsd:simpleType>
    </xsd:element>
    <xsd:element name="TopicDMS" ma:index="29" nillable="true" ma:displayName="Teema" ma:description="Dokumendi pealkiri ehk lühike sisu kokkuvõte" ma:internalName="TopicDMS">
      <xsd:simpleType>
        <xsd:restriction base="dms:Text"/>
      </xsd:simpleType>
    </xsd:element>
    <xsd:element name="ContentDMS" ma:index="30" nillable="true" ma:displayName="Sisu" ma:internalName="ContentDMS">
      <xsd:simpleType>
        <xsd:restriction base="dms:Note"/>
      </xsd:simpleType>
    </xsd:element>
    <xsd:element name="RelatedProjects" ma:index="31" nillable="true" ma:displayName="Projekti nr" ma:internalName="RelatedProjects">
      <xsd:simpleType>
        <xsd:restriction base="dms:Note"/>
      </xsd:simpleType>
    </xsd:element>
    <xsd:element name="RelatedProjectNames" ma:index="32" nillable="true" ma:displayName="Projekti nimi" ma:internalName="RelatedProjectNames">
      <xsd:simpleType>
        <xsd:restriction base="dms:Note"/>
      </xsd:simpleType>
    </xsd:element>
    <xsd:element name="RelatedInternalProjects" ma:index="33" nillable="true" ma:displayName="Alategevuse nr" ma:internalName="RelatedInternalProjects">
      <xsd:simpleType>
        <xsd:restriction base="dms:Note"/>
      </xsd:simpleType>
    </xsd:element>
    <xsd:element name="SchemeNo" ma:index="34" nillable="true" ma:displayName="Skeemi nr" ma:internalName="SchemeNo">
      <xsd:simpleType>
        <xsd:restriction base="dms:Text"/>
      </xsd:simpleType>
    </xsd:element>
    <xsd:element name="SchemeName" ma:index="35" nillable="true" ma:displayName="Skeemi nimi" ma:internalName="SchemeName">
      <xsd:simpleType>
        <xsd:restriction base="dms:Note"/>
      </xsd:simpleType>
    </xsd:element>
    <xsd:element name="RelatedPurveys" ma:index="36" nillable="true" ma:displayName="Hanke nr" ma:internalName="RelatedPurveys">
      <xsd:simpleType>
        <xsd:restriction base="dms:Note"/>
      </xsd:simpleType>
    </xsd:element>
    <xsd:element name="RelatedEmployees" ma:index="37" nillable="true" ma:displayName="Töötaja nr" ma:internalName="RelatedEmployees">
      <xsd:simpleType>
        <xsd:restriction base="dms:Note"/>
      </xsd:simpleType>
    </xsd:element>
    <xsd:element name="RelatedPurveyNames" ma:index="38" nillable="true" ma:displayName="Hanke nimetus" ma:internalName="RelatedPurveyNames">
      <xsd:simpleType>
        <xsd:restriction base="dms:Note"/>
      </xsd:simpleType>
    </xsd:element>
    <xsd:element name="RelatedBusinessTrips" ma:index="39" nillable="true" ma:displayName="Seotud lähetused" ma:internalName="RelatedBusinessTrips">
      <xsd:simpleType>
        <xsd:restriction base="dms:Note"/>
      </xsd:simpleType>
    </xsd:element>
    <xsd:element name="RelatedCostReports" ma:index="40" nillable="true" ma:displayName="Seotud kuluaruanded" ma:internalName="RelatedCostReports">
      <xsd:simpleType>
        <xsd:restriction base="dms:Note"/>
      </xsd:simpleType>
    </xsd:element>
    <xsd:element name="DocumentID" ma:index="42" nillable="true" ma:displayName="Dokumendi ID" ma:decimals="0" ma:description="Dokumendi unikaalne number dokumentide sidumiseks ja otsimiseks DHSist" ma:indexed="true" ma:internalName="DocumentID">
      <xsd:simpleType>
        <xsd:restriction base="dms:Unknown"/>
      </xsd:simpleType>
    </xsd:element>
    <xsd:element name="RelatedAudits" ma:index="43" nillable="true" ma:displayName="Auditi nr" ma:internalName="RelatedAudits">
      <xsd:simpleType>
        <xsd:restriction base="dms:Note"/>
      </xsd:simpleType>
    </xsd:element>
    <xsd:element name="RelatedAuditNames" ma:index="44" nillable="true" ma:displayName="Auditi nimetus" ma:internalName="RelatedAuditNames">
      <xsd:simpleType>
        <xsd:restriction base="dms:Note"/>
      </xsd:simpleType>
    </xsd:element>
    <xsd:element name="Auditing" ma:index="45" nillable="true" ma:displayName="Logi" ma:default="0" ma:internalName="Auditing">
      <xsd:simpleType>
        <xsd:restriction base="dms:Boolean"/>
      </xsd:simpleType>
    </xsd:element>
    <xsd:element name="AuditingActivator" ma:index="46" nillable="true" ma:displayName="Logimise sisselülitaja" ma:internalName="AuditingActivator" ma:readOnly="false">
      <xsd:simpleType>
        <xsd:restriction base="dms:Text"/>
      </xsd:simpleType>
    </xsd:element>
    <xsd:element name="AuditingActivatingDate" ma:index="47" nillable="true" ma:displayName="Logimise sisselülitamise aeg" ma:internalName="AuditingActivatingDate" ma:readOnly="false">
      <xsd:simpleType>
        <xsd:restriction base="dms:Text"/>
      </xsd:simpleType>
    </xsd:element>
    <xsd:element name="AuditingDeactivator" ma:index="48" nillable="true" ma:displayName="Logimise väljalülitaja" ma:internalName="AuditingDeactivator" ma:readOnly="false">
      <xsd:simpleType>
        <xsd:restriction base="dms:Text"/>
      </xsd:simpleType>
    </xsd:element>
    <xsd:element name="AuditingDeactivatingDate" ma:index="49" nillable="true" ma:displayName="Logimise väljalülitamise aeg" ma:internalName="AuditingDeactivatingDate" ma:readOnly="false">
      <xsd:simpleType>
        <xsd:restriction base="dms:Text"/>
      </xsd:simpleType>
    </xsd:element>
    <xsd:element name="ExportInfo" ma:index="50" nillable="true" ma:displayName="Eksportimise info" ma:internalName="ExportInfo">
      <xsd:simpleType>
        <xsd:restriction base="dms:Note"/>
      </xsd:simpleType>
    </xsd:element>
    <xsd:element name="CompanyDMS" ma:index="51" nillable="true" ma:displayName="Ettevõte" ma:internalName="CompanyDMS">
      <xsd:simpleType>
        <xsd:restriction base="dms:Text"/>
      </xsd:simpleType>
    </xsd:element>
    <xsd:element name="ARHolder" ma:index="59" nillable="true" ma:displayName="JP teabevaldaja" ma:internalName="ARHolder">
      <xsd:simpleType>
        <xsd:restriction base="dms:Text"/>
      </xsd:simpleType>
    </xsd:element>
    <xsd:element name="ARBegin" ma:index="60" nillable="true" ma:displayName="JP kehtib alates" ma:format="DateOnly" ma:internalName="ARBegin">
      <xsd:simpleType>
        <xsd:restriction base="dms:DateTime"/>
      </xsd:simpleType>
    </xsd:element>
    <xsd:element name="AREnd" ma:index="61" nillable="true" ma:displayName="JP kehtib kuni" ma:format="DateOnly" ma:internalName="AREnd">
      <xsd:simpleType>
        <xsd:restriction base="dms:DateTime"/>
      </xsd:simpleType>
    </xsd:element>
    <xsd:element name="AREndText" ma:index="62" nillable="true" ma:displayName="JP kehtib kuni (text)" ma:internalName="AREndText">
      <xsd:simpleType>
        <xsd:restriction base="dms:Text"/>
      </xsd:simpleType>
    </xsd:element>
    <xsd:element name="ARBasis" ma:index="63" nillable="true" ma:displayName="JP alus" ma:internalName="ARBasi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b653c2-32e7-495f-aeeb-910be1dce0f6" elementFormDefault="qualified">
    <xsd:import namespace="http://schemas.microsoft.com/office/2006/documentManagement/types"/>
    <xsd:import namespace="http://schemas.microsoft.com/office/infopath/2007/PartnerControls"/>
    <xsd:element name="RetentionDeadline" ma:index="41" nillable="true" ma:displayName="Säilitustähtaeg" ma:format="DateOnly" ma:hidden="true" ma:internalName="RetentionDeadline" ma:readOnly="false">
      <xsd:simpleType>
        <xsd:restriction base="dms:DateTime"/>
      </xsd:simpleType>
    </xsd:element>
    <xsd:element name="Coordinators" ma:index="52" nillable="true" ma:displayName="Kooskõlastanud" ma:internalName="Coordinators">
      <xsd:simpleType>
        <xsd:restriction base="dms:Note"/>
      </xsd:simpleType>
    </xsd:element>
    <xsd:element name="Signers" ma:index="53" nillable="true" ma:displayName="Allkirjastanud" ma:internalName="Signers">
      <xsd:simpleType>
        <xsd:restriction base="dms:Note"/>
      </xsd:simpleType>
    </xsd:element>
    <xsd:element name="FromDhx" ma:index="54" nillable="true" ma:displayName="DHXist saabunud" ma:default="0" ma:internalName="FromDhx" ma:readOnly="true">
      <xsd:simpleType>
        <xsd:restriction base="dms:Boolean"/>
      </xsd:simpleType>
    </xsd:element>
    <xsd:element name="ReceivedDhxId" ma:index="55" nillable="true" ma:displayName="Vastuvõetud DHX ID" ma:internalName="ReceivedDhxId" ma:readOnly="true">
      <xsd:simpleType>
        <xsd:restriction base="dms:Text"/>
      </xsd:simpleType>
    </xsd:element>
    <xsd:element name="DhxAttachmentIds" ma:index="56" nillable="true" ma:displayName="DHXi lisad" ma:internalName="DhxAttachmentIds" ma:readOnly="true">
      <xsd:simpleType>
        <xsd:restriction base="dms:Text"/>
      </xsd:simpleType>
    </xsd:element>
    <xsd:element name="RelatedDocumentsIds" ma:index="57" nillable="true" ma:displayName="Seotud mustandid" ma:internalName="RelatedDocumentsIds" ma:readOnly="true">
      <xsd:simpleType>
        <xsd:restriction base="dms:Text"/>
      </xsd:simpleType>
    </xsd:element>
    <xsd:element name="Annex" ma:index="58" nillable="true" ma:displayName="Lisa" ma:default="0" ma:internalName="Annex">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7"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EASDocumentMetadataDisplayForm</Display>
  <Edit>EASDocumentMetadataDisplayForm</Edit>
  <New>EASDocumentMetadataDisplayForm</New>
</FormTemplates>
</file>

<file path=customXml/itemProps1.xml><?xml version="1.0" encoding="utf-8"?>
<ds:datastoreItem xmlns:ds="http://schemas.openxmlformats.org/officeDocument/2006/customXml" ds:itemID="{B21D7667-4485-4AD0-B6B0-30542ECC3A49}">
  <ds:schemaRefs>
    <ds:schemaRef ds:uri="http://schemas.microsoft.com/office/2006/metadata/properties"/>
    <ds:schemaRef ds:uri="http://schemas.microsoft.com/office/infopath/2007/PartnerControls"/>
    <ds:schemaRef ds:uri="4898f624-6768-4636-80aa-3ca33811142c"/>
  </ds:schemaRefs>
</ds:datastoreItem>
</file>

<file path=customXml/itemProps2.xml><?xml version="1.0" encoding="utf-8"?>
<ds:datastoreItem xmlns:ds="http://schemas.openxmlformats.org/officeDocument/2006/customXml" ds:itemID="{F3821254-20F5-4DE0-9E39-0F17E6883C6B}"/>
</file>

<file path=customXml/itemProps3.xml><?xml version="1.0" encoding="utf-8"?>
<ds:datastoreItem xmlns:ds="http://schemas.openxmlformats.org/officeDocument/2006/customXml" ds:itemID="{026DA4D6-C49F-4F8F-95F2-73855ED90B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1003</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Sigrit Hiiekivi</cp:lastModifiedBy>
  <cp:revision>10</cp:revision>
  <dcterms:created xsi:type="dcterms:W3CDTF">2026-09-04T11:41:00Z</dcterms:created>
  <dcterms:modified xsi:type="dcterms:W3CDTF">2026-09-18T09:58:00Z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0x0101CD006D9AB9B5083D7D4EB317073E97CD5CE0</vt:lpwstr>
  </property>
</Properties>
</file>