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15276" w:type="dxa"/>
        <w:tblLook w:val="04A0"/>
      </w:tblPr>
      <w:tblGrid>
        <w:gridCol w:w="3794"/>
        <w:gridCol w:w="7232"/>
        <w:gridCol w:w="4250"/>
      </w:tblGrid>
      <w:tr w:rsidR="00F72CA5" w:rsidRPr="00C804FA" w:rsidTr="00442E64">
        <w:tc>
          <w:tcPr>
            <w:tcW w:w="3794" w:type="dxa"/>
          </w:tcPr>
          <w:p w:rsidR="007D4B7A" w:rsidRPr="007D4B7A" w:rsidRDefault="007D4B7A" w:rsidP="007D4B7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D4B7A">
              <w:rPr>
                <w:rFonts w:ascii="Times New Roman" w:hAnsi="Times New Roman" w:cs="Times New Roman"/>
                <w:b/>
              </w:rPr>
              <w:t xml:space="preserve">AGRO-MAR MARIUSZ BAŃKA 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7D4B7A">
              <w:rPr>
                <w:rFonts w:ascii="Times New Roman" w:hAnsi="Times New Roman" w:cs="Times New Roman"/>
                <w:b/>
              </w:rPr>
              <w:t xml:space="preserve">SP. Z O.O. </w:t>
            </w:r>
          </w:p>
          <w:p w:rsidR="007D4B7A" w:rsidRPr="007D4B7A" w:rsidRDefault="007D4B7A" w:rsidP="007D4B7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D4B7A">
              <w:rPr>
                <w:rFonts w:ascii="Times New Roman" w:hAnsi="Times New Roman" w:cs="Times New Roman"/>
                <w:b/>
              </w:rPr>
              <w:t xml:space="preserve">24-335 ŁAZISKA, </w:t>
            </w:r>
          </w:p>
          <w:p w:rsidR="007D4B7A" w:rsidRPr="007D4B7A" w:rsidRDefault="007D4B7A" w:rsidP="007D4B7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D4B7A">
              <w:rPr>
                <w:rFonts w:ascii="Times New Roman" w:hAnsi="Times New Roman" w:cs="Times New Roman"/>
                <w:b/>
              </w:rPr>
              <w:t xml:space="preserve">KOLONIA ŁAZISKA 30                       </w:t>
            </w:r>
          </w:p>
          <w:p w:rsidR="00F72CA5" w:rsidRPr="00E408E3" w:rsidRDefault="007D4B7A" w:rsidP="007D4B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4B7A">
              <w:rPr>
                <w:rFonts w:ascii="Times New Roman" w:hAnsi="Times New Roman" w:cs="Times New Roman"/>
                <w:b/>
              </w:rPr>
              <w:t>NIP: 7171839598</w:t>
            </w:r>
          </w:p>
        </w:tc>
        <w:tc>
          <w:tcPr>
            <w:tcW w:w="7232" w:type="dxa"/>
          </w:tcPr>
          <w:p w:rsidR="00F72CA5" w:rsidRPr="00C804FA" w:rsidRDefault="0006062A" w:rsidP="00442E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Raport </w:t>
            </w:r>
            <w:r w:rsidR="00310DCF">
              <w:rPr>
                <w:rFonts w:ascii="Times New Roman" w:hAnsi="Times New Roman" w:cs="Times New Roman"/>
                <w:b/>
                <w:sz w:val="24"/>
                <w:szCs w:val="24"/>
              </w:rPr>
              <w:t>R09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r w:rsidR="008225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Trend aktywności </w:t>
            </w:r>
            <w:r w:rsidR="00442E64">
              <w:rPr>
                <w:rFonts w:ascii="Times New Roman" w:hAnsi="Times New Roman" w:cs="Times New Roman"/>
                <w:b/>
                <w:sz w:val="24"/>
                <w:szCs w:val="24"/>
              </w:rPr>
              <w:t>szkodników</w:t>
            </w:r>
          </w:p>
        </w:tc>
        <w:tc>
          <w:tcPr>
            <w:tcW w:w="4250" w:type="dxa"/>
            <w:vMerge w:val="restart"/>
          </w:tcPr>
          <w:p w:rsidR="00F72CA5" w:rsidRPr="00C804FA" w:rsidRDefault="00F72CA5" w:rsidP="00442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8225A9">
              <w:rPr>
                <w:rFonts w:ascii="Times New Roman" w:hAnsi="Times New Roman" w:cs="Times New Roman"/>
                <w:sz w:val="24"/>
                <w:szCs w:val="24"/>
              </w:rPr>
              <w:t>Kwartał:</w:t>
            </w:r>
          </w:p>
        </w:tc>
      </w:tr>
      <w:tr w:rsidR="00F72CA5" w:rsidRPr="00C804FA" w:rsidTr="00442E64">
        <w:tc>
          <w:tcPr>
            <w:tcW w:w="3794" w:type="dxa"/>
          </w:tcPr>
          <w:p w:rsidR="00F72CA5" w:rsidRPr="00C804FA" w:rsidRDefault="006C6C5E" w:rsidP="00AE30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Wersja I/</w:t>
            </w:r>
            <w:r w:rsidR="00F72CA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442E6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D4B7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32" w:type="dxa"/>
          </w:tcPr>
          <w:p w:rsidR="00F72CA5" w:rsidRPr="00E408E3" w:rsidRDefault="00F72CA5" w:rsidP="00442E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04FA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zatwierdzenia: </w:t>
            </w:r>
            <w:r w:rsidR="007D4B7A">
              <w:rPr>
                <w:rFonts w:ascii="Times New Roman" w:hAnsi="Times New Roman" w:cs="Times New Roman"/>
                <w:sz w:val="24"/>
                <w:szCs w:val="24"/>
              </w:rPr>
              <w:t>02.09</w:t>
            </w:r>
            <w:r w:rsidR="00442E64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7D4B7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50" w:type="dxa"/>
            <w:vMerge/>
          </w:tcPr>
          <w:p w:rsidR="00F72CA5" w:rsidRPr="00C804FA" w:rsidRDefault="00F72CA5" w:rsidP="00AE30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72CA5" w:rsidRDefault="00F72CA5" w:rsidP="00BE30A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0" w:type="auto"/>
        <w:tblLook w:val="04A0"/>
      </w:tblPr>
      <w:tblGrid>
        <w:gridCol w:w="557"/>
        <w:gridCol w:w="1394"/>
        <w:gridCol w:w="4820"/>
        <w:gridCol w:w="3827"/>
        <w:gridCol w:w="992"/>
        <w:gridCol w:w="3689"/>
      </w:tblGrid>
      <w:tr w:rsidR="00442E64" w:rsidTr="00442E64">
        <w:tc>
          <w:tcPr>
            <w:tcW w:w="557" w:type="dxa"/>
          </w:tcPr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LP.</w:t>
            </w:r>
          </w:p>
        </w:tc>
        <w:tc>
          <w:tcPr>
            <w:tcW w:w="1394" w:type="dxa"/>
          </w:tcPr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Miesiąc</w:t>
            </w:r>
          </w:p>
        </w:tc>
        <w:tc>
          <w:tcPr>
            <w:tcW w:w="4820" w:type="dxa"/>
          </w:tcPr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I. Stacje deratyzacyjne</w:t>
            </w:r>
          </w:p>
        </w:tc>
        <w:tc>
          <w:tcPr>
            <w:tcW w:w="3827" w:type="dxa"/>
          </w:tcPr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II. Pułapki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żywołowne</w:t>
            </w:r>
            <w:proofErr w:type="spellEnd"/>
          </w:p>
        </w:tc>
        <w:tc>
          <w:tcPr>
            <w:tcW w:w="4681" w:type="dxa"/>
            <w:gridSpan w:val="2"/>
          </w:tcPr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Wzrost/spadek względem poprzedniego miesiąca</w:t>
            </w:r>
          </w:p>
        </w:tc>
      </w:tr>
      <w:tr w:rsidR="00442E64" w:rsidTr="00442E64">
        <w:tc>
          <w:tcPr>
            <w:tcW w:w="557" w:type="dxa"/>
          </w:tcPr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Sztuk –</w:t>
            </w: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Stan techniczny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Preparat – </w:t>
            </w: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Obecność gryzoni –</w:t>
            </w: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7" w:type="dxa"/>
          </w:tcPr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Sztuk – </w:t>
            </w: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Obecność gryzoni: </w:t>
            </w:r>
          </w:p>
        </w:tc>
        <w:tc>
          <w:tcPr>
            <w:tcW w:w="4681" w:type="dxa"/>
            <w:gridSpan w:val="2"/>
          </w:tcPr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– </w:t>
            </w: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II – </w:t>
            </w: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42E64" w:rsidTr="00442E64">
        <w:tc>
          <w:tcPr>
            <w:tcW w:w="557" w:type="dxa"/>
          </w:tcPr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Sztuk – </w:t>
            </w: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Stan techniczny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Preparat –</w:t>
            </w: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Obecność gryzoni – </w:t>
            </w: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7" w:type="dxa"/>
          </w:tcPr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Sztuk –</w:t>
            </w: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Obecność gryzoni:</w:t>
            </w:r>
          </w:p>
        </w:tc>
        <w:tc>
          <w:tcPr>
            <w:tcW w:w="4681" w:type="dxa"/>
            <w:gridSpan w:val="2"/>
          </w:tcPr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– </w:t>
            </w: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II – </w:t>
            </w: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42E64" w:rsidTr="00442E64">
        <w:tc>
          <w:tcPr>
            <w:tcW w:w="557" w:type="dxa"/>
          </w:tcPr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Sztuk – </w:t>
            </w: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Stan techniczny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Preparat – </w:t>
            </w: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Obecność gryzoni – </w:t>
            </w: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7" w:type="dxa"/>
          </w:tcPr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Sztuk – </w:t>
            </w: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Obecność gryzoni:</w:t>
            </w:r>
          </w:p>
        </w:tc>
        <w:tc>
          <w:tcPr>
            <w:tcW w:w="4681" w:type="dxa"/>
            <w:gridSpan w:val="2"/>
          </w:tcPr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– </w:t>
            </w: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II – </w:t>
            </w:r>
          </w:p>
          <w:p w:rsidR="00442E64" w:rsidRDefault="00442E64" w:rsidP="007D4B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539B7" w:rsidTr="00D539B7">
        <w:tc>
          <w:tcPr>
            <w:tcW w:w="11590" w:type="dxa"/>
            <w:gridSpan w:val="5"/>
          </w:tcPr>
          <w:p w:rsidR="00D539B7" w:rsidRDefault="00D53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Uwagi:</w:t>
            </w:r>
          </w:p>
          <w:p w:rsidR="00D539B7" w:rsidRDefault="00D539B7" w:rsidP="00442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Trend aktywności sporządzony na podstawie </w:t>
            </w:r>
            <w:r w:rsidR="00442E64">
              <w:rPr>
                <w:rFonts w:ascii="Times New Roman" w:hAnsi="Times New Roman" w:cs="Times New Roman"/>
                <w:sz w:val="24"/>
                <w:szCs w:val="24"/>
              </w:rPr>
              <w:t xml:space="preserve">Raportu R04 – Raport Wewnętrznej kontroli stacji deratyzacyjnych i pułapek żywo łownych </w:t>
            </w:r>
          </w:p>
        </w:tc>
        <w:tc>
          <w:tcPr>
            <w:tcW w:w="3689" w:type="dxa"/>
          </w:tcPr>
          <w:p w:rsidR="00D539B7" w:rsidRDefault="00442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i p</w:t>
            </w:r>
            <w:r w:rsidR="00D539B7">
              <w:rPr>
                <w:rFonts w:ascii="Times New Roman" w:hAnsi="Times New Roman" w:cs="Times New Roman"/>
                <w:sz w:val="24"/>
                <w:szCs w:val="24"/>
              </w:rPr>
              <w:t>odpis:</w:t>
            </w:r>
          </w:p>
          <w:p w:rsidR="00D539B7" w:rsidRDefault="00D539B7" w:rsidP="00D539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9232A" w:rsidRPr="00E408E3" w:rsidRDefault="00E9232A">
      <w:pPr>
        <w:rPr>
          <w:rFonts w:ascii="Times New Roman" w:hAnsi="Times New Roman" w:cs="Times New Roman"/>
          <w:sz w:val="24"/>
          <w:szCs w:val="24"/>
        </w:rPr>
      </w:pPr>
    </w:p>
    <w:sectPr w:rsidR="00E9232A" w:rsidRPr="00E408E3" w:rsidSect="00BE30AA"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BE30AA"/>
    <w:rsid w:val="0006062A"/>
    <w:rsid w:val="00301A0A"/>
    <w:rsid w:val="00310DCF"/>
    <w:rsid w:val="00330F02"/>
    <w:rsid w:val="00442E64"/>
    <w:rsid w:val="0056199E"/>
    <w:rsid w:val="005D72B1"/>
    <w:rsid w:val="006C6C5E"/>
    <w:rsid w:val="006C7EBF"/>
    <w:rsid w:val="0079656A"/>
    <w:rsid w:val="007D4B7A"/>
    <w:rsid w:val="008225A9"/>
    <w:rsid w:val="00837212"/>
    <w:rsid w:val="00884E17"/>
    <w:rsid w:val="00902C6B"/>
    <w:rsid w:val="00975B17"/>
    <w:rsid w:val="00AA798D"/>
    <w:rsid w:val="00B65229"/>
    <w:rsid w:val="00BE30AA"/>
    <w:rsid w:val="00CD65C3"/>
    <w:rsid w:val="00D539B7"/>
    <w:rsid w:val="00E408E3"/>
    <w:rsid w:val="00E9232A"/>
    <w:rsid w:val="00EE1424"/>
    <w:rsid w:val="00F40DCB"/>
    <w:rsid w:val="00F72C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E30AA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BE30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6</cp:revision>
  <dcterms:created xsi:type="dcterms:W3CDTF">2020-05-31T08:52:00Z</dcterms:created>
  <dcterms:modified xsi:type="dcterms:W3CDTF">2024-09-29T10:53:00Z</dcterms:modified>
</cp:coreProperties>
</file>