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vertAnchor="text" w:tblpX="-459" w:tblpY="1"/>
        <w:tblOverlap w:val="never"/>
        <w:tblW w:w="15309" w:type="dxa"/>
        <w:tblLayout w:type="fixed"/>
        <w:tblLook w:val="04A0"/>
      </w:tblPr>
      <w:tblGrid>
        <w:gridCol w:w="567"/>
        <w:gridCol w:w="1526"/>
        <w:gridCol w:w="2126"/>
        <w:gridCol w:w="2160"/>
        <w:gridCol w:w="1418"/>
        <w:gridCol w:w="2551"/>
        <w:gridCol w:w="2410"/>
        <w:gridCol w:w="2551"/>
      </w:tblGrid>
      <w:tr w:rsidR="005B27D2" w:rsidTr="005B27D2">
        <w:trPr>
          <w:trHeight w:val="898"/>
        </w:trPr>
        <w:tc>
          <w:tcPr>
            <w:tcW w:w="4219" w:type="dxa"/>
            <w:gridSpan w:val="3"/>
            <w:vMerge w:val="restart"/>
          </w:tcPr>
          <w:p w:rsidR="005B27D2" w:rsidRPr="00D85F27" w:rsidRDefault="005B27D2" w:rsidP="005B27D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85F27">
              <w:rPr>
                <w:rFonts w:ascii="Times New Roman" w:hAnsi="Times New Roman" w:cs="Times New Roman"/>
                <w:b/>
              </w:rPr>
              <w:t xml:space="preserve">AGRO-MAR MARIUSZ BAŃKA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D85F27">
              <w:rPr>
                <w:rFonts w:ascii="Times New Roman" w:hAnsi="Times New Roman" w:cs="Times New Roman"/>
                <w:b/>
              </w:rPr>
              <w:t xml:space="preserve">SP. Z O.O. </w:t>
            </w:r>
          </w:p>
          <w:p w:rsidR="005B27D2" w:rsidRPr="00CB061F" w:rsidRDefault="005B27D2" w:rsidP="005B27D2">
            <w:pPr>
              <w:jc w:val="center"/>
              <w:rPr>
                <w:rFonts w:ascii="Times New Roman" w:hAnsi="Times New Roman" w:cs="Times New Roman"/>
              </w:rPr>
            </w:pPr>
            <w:r w:rsidRPr="00D85F27">
              <w:rPr>
                <w:rFonts w:ascii="Times New Roman" w:hAnsi="Times New Roman" w:cs="Times New Roman"/>
                <w:b/>
              </w:rPr>
              <w:t xml:space="preserve">24-335 ŁAZISKA, 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D85F27">
              <w:rPr>
                <w:rFonts w:ascii="Times New Roman" w:hAnsi="Times New Roman" w:cs="Times New Roman"/>
                <w:b/>
              </w:rPr>
              <w:t>KOLONIA ŁAZISKA 30                       NIP: 7171839598</w:t>
            </w:r>
          </w:p>
        </w:tc>
        <w:tc>
          <w:tcPr>
            <w:tcW w:w="8539" w:type="dxa"/>
            <w:gridSpan w:val="4"/>
          </w:tcPr>
          <w:p w:rsidR="005B27D2" w:rsidRPr="00F72A7F" w:rsidRDefault="005B27D2" w:rsidP="005B27D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72A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Karta K01 </w:t>
            </w:r>
            <w:r w:rsidRPr="0048582A">
              <w:rPr>
                <w:rFonts w:ascii="Times New Roman" w:hAnsi="Times New Roman" w:cs="Times New Roman"/>
                <w:sz w:val="24"/>
                <w:szCs w:val="24"/>
              </w:rPr>
              <w:t>– Karta kontroli przyjęcia surowców (CP1)</w:t>
            </w:r>
          </w:p>
        </w:tc>
        <w:tc>
          <w:tcPr>
            <w:tcW w:w="2551" w:type="dxa"/>
            <w:vMerge w:val="restart"/>
          </w:tcPr>
          <w:p w:rsidR="005B27D2" w:rsidRPr="0067481F" w:rsidRDefault="005B27D2" w:rsidP="005B27D2">
            <w:pPr>
              <w:rPr>
                <w:rFonts w:ascii="Times New Roman" w:hAnsi="Times New Roman" w:cs="Times New Roman"/>
              </w:rPr>
            </w:pPr>
            <w:r w:rsidRPr="0067481F">
              <w:rPr>
                <w:rFonts w:ascii="Times New Roman" w:eastAsia="Calibri" w:hAnsi="Times New Roman" w:cs="Times New Roman"/>
              </w:rPr>
              <w:t>Rok:</w:t>
            </w:r>
            <w:r w:rsidRPr="0067481F">
              <w:rPr>
                <w:rFonts w:ascii="Times New Roman" w:eastAsia="Calibri" w:hAnsi="Times New Roman" w:cs="Times New Roman"/>
              </w:rPr>
              <w:br/>
              <w:t>Miesiąc:</w:t>
            </w:r>
            <w:r w:rsidRPr="0067481F">
              <w:rPr>
                <w:rFonts w:ascii="Times New Roman" w:eastAsia="Calibri" w:hAnsi="Times New Roman" w:cs="Times New Roman"/>
              </w:rPr>
              <w:br/>
              <w:t>Strona:</w:t>
            </w:r>
          </w:p>
        </w:tc>
      </w:tr>
      <w:tr w:rsidR="005B27D2" w:rsidTr="005B27D2">
        <w:trPr>
          <w:trHeight w:val="355"/>
        </w:trPr>
        <w:tc>
          <w:tcPr>
            <w:tcW w:w="4219" w:type="dxa"/>
            <w:gridSpan w:val="3"/>
            <w:vMerge/>
          </w:tcPr>
          <w:p w:rsidR="005B27D2" w:rsidRPr="00D85F27" w:rsidRDefault="005B27D2" w:rsidP="005B27D2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539" w:type="dxa"/>
            <w:gridSpan w:val="4"/>
            <w:vMerge w:val="restart"/>
          </w:tcPr>
          <w:p w:rsidR="005B27D2" w:rsidRDefault="005B27D2" w:rsidP="005B27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5B27D2" w:rsidRPr="00F72A7F" w:rsidRDefault="005B27D2" w:rsidP="005B27D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Nazwa surowca: ……………………..</w:t>
            </w:r>
          </w:p>
        </w:tc>
        <w:tc>
          <w:tcPr>
            <w:tcW w:w="2551" w:type="dxa"/>
            <w:vMerge/>
          </w:tcPr>
          <w:p w:rsidR="005B27D2" w:rsidRPr="0067481F" w:rsidRDefault="005B27D2" w:rsidP="005B27D2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7481F" w:rsidTr="005B27D2">
        <w:tc>
          <w:tcPr>
            <w:tcW w:w="4219" w:type="dxa"/>
            <w:gridSpan w:val="3"/>
          </w:tcPr>
          <w:p w:rsidR="0067481F" w:rsidRPr="0067481F" w:rsidRDefault="0067481F" w:rsidP="005B27D2">
            <w:pPr>
              <w:jc w:val="center"/>
              <w:rPr>
                <w:rFonts w:ascii="Times New Roman" w:hAnsi="Times New Roman" w:cs="Times New Roman"/>
              </w:rPr>
            </w:pPr>
            <w:r w:rsidRPr="0067481F">
              <w:rPr>
                <w:rFonts w:ascii="Times New Roman" w:eastAsia="Calibri" w:hAnsi="Times New Roman" w:cs="Times New Roman"/>
              </w:rPr>
              <w:t>Wersja I/20</w:t>
            </w:r>
            <w:r w:rsidR="004850A8">
              <w:rPr>
                <w:rFonts w:ascii="Times New Roman" w:eastAsia="Calibri" w:hAnsi="Times New Roman" w:cs="Times New Roman"/>
              </w:rPr>
              <w:t>2</w:t>
            </w:r>
            <w:r w:rsidR="00D85F27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8539" w:type="dxa"/>
            <w:gridSpan w:val="4"/>
            <w:vMerge/>
          </w:tcPr>
          <w:p w:rsidR="0067481F" w:rsidRDefault="0067481F" w:rsidP="005B27D2"/>
        </w:tc>
        <w:tc>
          <w:tcPr>
            <w:tcW w:w="2551" w:type="dxa"/>
            <w:vMerge/>
          </w:tcPr>
          <w:p w:rsidR="0067481F" w:rsidRDefault="0067481F" w:rsidP="005B27D2"/>
        </w:tc>
      </w:tr>
      <w:tr w:rsidR="005B27D2" w:rsidTr="005B27D2">
        <w:trPr>
          <w:trHeight w:val="281"/>
        </w:trPr>
        <w:tc>
          <w:tcPr>
            <w:tcW w:w="567" w:type="dxa"/>
            <w:vMerge w:val="restart"/>
          </w:tcPr>
          <w:p w:rsidR="005B27D2" w:rsidRDefault="005B27D2" w:rsidP="005B27D2">
            <w:pPr>
              <w:jc w:val="center"/>
            </w:pPr>
            <w:r>
              <w:t>Lp.</w:t>
            </w:r>
          </w:p>
        </w:tc>
        <w:tc>
          <w:tcPr>
            <w:tcW w:w="1526" w:type="dxa"/>
            <w:vMerge w:val="restart"/>
          </w:tcPr>
          <w:p w:rsidR="005B27D2" w:rsidRDefault="005B27D2" w:rsidP="005B27D2">
            <w:pPr>
              <w:jc w:val="center"/>
            </w:pPr>
            <w:r>
              <w:t>Data dostawy</w:t>
            </w:r>
          </w:p>
        </w:tc>
        <w:tc>
          <w:tcPr>
            <w:tcW w:w="2126" w:type="dxa"/>
            <w:vMerge w:val="restart"/>
          </w:tcPr>
          <w:p w:rsidR="005B27D2" w:rsidRDefault="005B27D2" w:rsidP="005B27D2">
            <w:pPr>
              <w:jc w:val="center"/>
            </w:pPr>
            <w:r>
              <w:t>Dane dostawcy/</w:t>
            </w:r>
            <w:r>
              <w:br/>
              <w:t>nr faktury</w:t>
            </w:r>
            <w:r>
              <w:br/>
            </w:r>
          </w:p>
        </w:tc>
        <w:tc>
          <w:tcPr>
            <w:tcW w:w="2160" w:type="dxa"/>
            <w:vMerge w:val="restart"/>
          </w:tcPr>
          <w:p w:rsidR="005B27D2" w:rsidRDefault="005B27D2" w:rsidP="005B27D2">
            <w:pPr>
              <w:jc w:val="center"/>
            </w:pPr>
            <w:r>
              <w:t xml:space="preserve">Stan higieniczny pojazdu </w:t>
            </w:r>
          </w:p>
          <w:p w:rsidR="005B27D2" w:rsidRDefault="005B27D2" w:rsidP="005B27D2">
            <w:pPr>
              <w:jc w:val="center"/>
            </w:pPr>
            <w:r>
              <w:t>(P/N)*</w:t>
            </w:r>
          </w:p>
        </w:tc>
        <w:tc>
          <w:tcPr>
            <w:tcW w:w="1418" w:type="dxa"/>
            <w:vMerge w:val="restart"/>
          </w:tcPr>
          <w:p w:rsidR="005B27D2" w:rsidRDefault="005B27D2" w:rsidP="005B27D2">
            <w:pPr>
              <w:jc w:val="center"/>
            </w:pPr>
            <w:r>
              <w:t>Ilość</w:t>
            </w:r>
          </w:p>
        </w:tc>
        <w:tc>
          <w:tcPr>
            <w:tcW w:w="4961" w:type="dxa"/>
            <w:gridSpan w:val="2"/>
          </w:tcPr>
          <w:p w:rsidR="005B27D2" w:rsidRDefault="005B27D2" w:rsidP="005B27D2">
            <w:pPr>
              <w:jc w:val="center"/>
            </w:pPr>
            <w:r>
              <w:t>Ocena surowca (P/N)*</w:t>
            </w:r>
          </w:p>
        </w:tc>
        <w:tc>
          <w:tcPr>
            <w:tcW w:w="2551" w:type="dxa"/>
            <w:vMerge w:val="restart"/>
          </w:tcPr>
          <w:p w:rsidR="005B27D2" w:rsidRDefault="005B27D2" w:rsidP="005B27D2">
            <w:pPr>
              <w:jc w:val="center"/>
            </w:pPr>
            <w:r>
              <w:t>Podpis przyjmującego</w:t>
            </w:r>
          </w:p>
        </w:tc>
      </w:tr>
      <w:tr w:rsidR="005B27D2" w:rsidTr="005B27D2">
        <w:trPr>
          <w:trHeight w:val="269"/>
        </w:trPr>
        <w:tc>
          <w:tcPr>
            <w:tcW w:w="567" w:type="dxa"/>
            <w:vMerge/>
          </w:tcPr>
          <w:p w:rsidR="005B27D2" w:rsidRDefault="005B27D2" w:rsidP="005B27D2"/>
        </w:tc>
        <w:tc>
          <w:tcPr>
            <w:tcW w:w="1526" w:type="dxa"/>
            <w:vMerge/>
          </w:tcPr>
          <w:p w:rsidR="005B27D2" w:rsidRDefault="005B27D2" w:rsidP="005B27D2"/>
        </w:tc>
        <w:tc>
          <w:tcPr>
            <w:tcW w:w="2126" w:type="dxa"/>
            <w:vMerge/>
          </w:tcPr>
          <w:p w:rsidR="005B27D2" w:rsidRDefault="005B27D2" w:rsidP="005B27D2"/>
        </w:tc>
        <w:tc>
          <w:tcPr>
            <w:tcW w:w="2160" w:type="dxa"/>
            <w:vMerge/>
          </w:tcPr>
          <w:p w:rsidR="005B27D2" w:rsidRDefault="005B27D2" w:rsidP="005B27D2"/>
        </w:tc>
        <w:tc>
          <w:tcPr>
            <w:tcW w:w="1418" w:type="dxa"/>
            <w:vMerge/>
          </w:tcPr>
          <w:p w:rsidR="005B27D2" w:rsidRDefault="005B27D2" w:rsidP="005B27D2"/>
        </w:tc>
        <w:tc>
          <w:tcPr>
            <w:tcW w:w="2551" w:type="dxa"/>
          </w:tcPr>
          <w:p w:rsidR="005B27D2" w:rsidRDefault="005B27D2" w:rsidP="005B27D2">
            <w:pPr>
              <w:jc w:val="center"/>
            </w:pPr>
            <w:r>
              <w:t>Wybarwienie/zapach/</w:t>
            </w:r>
            <w:r>
              <w:br/>
            </w:r>
            <w:r>
              <w:t>brak uszkodzeń mechanicznych</w:t>
            </w:r>
          </w:p>
        </w:tc>
        <w:tc>
          <w:tcPr>
            <w:tcW w:w="2410" w:type="dxa"/>
          </w:tcPr>
          <w:p w:rsidR="005B27D2" w:rsidRDefault="005B27D2" w:rsidP="005B27D2">
            <w:pPr>
              <w:jc w:val="center"/>
            </w:pPr>
            <w:r>
              <w:t>Brak zgnilizny/</w:t>
            </w:r>
            <w:r>
              <w:br/>
              <w:t>zapleśnienia/</w:t>
            </w:r>
            <w:r>
              <w:br/>
              <w:t>zagrzybienia</w:t>
            </w:r>
          </w:p>
        </w:tc>
        <w:tc>
          <w:tcPr>
            <w:tcW w:w="2551" w:type="dxa"/>
            <w:vMerge/>
          </w:tcPr>
          <w:p w:rsidR="005B27D2" w:rsidRDefault="005B27D2" w:rsidP="005B27D2"/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  <w:tr w:rsidR="005B27D2" w:rsidTr="005B27D2">
        <w:tc>
          <w:tcPr>
            <w:tcW w:w="567" w:type="dxa"/>
          </w:tcPr>
          <w:p w:rsidR="005B27D2" w:rsidRDefault="005B27D2" w:rsidP="005B27D2">
            <w:pPr>
              <w:spacing w:line="360" w:lineRule="auto"/>
            </w:pPr>
          </w:p>
          <w:p w:rsidR="005B27D2" w:rsidRDefault="005B27D2" w:rsidP="005B27D2">
            <w:pPr>
              <w:spacing w:line="360" w:lineRule="auto"/>
            </w:pPr>
          </w:p>
        </w:tc>
        <w:tc>
          <w:tcPr>
            <w:tcW w:w="15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26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16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1418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410" w:type="dxa"/>
          </w:tcPr>
          <w:p w:rsidR="005B27D2" w:rsidRDefault="005B27D2" w:rsidP="005B27D2">
            <w:pPr>
              <w:spacing w:line="360" w:lineRule="auto"/>
            </w:pPr>
          </w:p>
        </w:tc>
        <w:tc>
          <w:tcPr>
            <w:tcW w:w="2551" w:type="dxa"/>
          </w:tcPr>
          <w:p w:rsidR="005B27D2" w:rsidRDefault="005B27D2" w:rsidP="005B27D2">
            <w:pPr>
              <w:spacing w:line="360" w:lineRule="auto"/>
            </w:pPr>
          </w:p>
        </w:tc>
      </w:tr>
    </w:tbl>
    <w:p w:rsidR="00141A55" w:rsidRDefault="004850A8">
      <w:r>
        <w:t>*</w:t>
      </w:r>
      <w:r w:rsidR="00141A55">
        <w:t>P - Prawidłowo, N – Nieprawidłowo</w:t>
      </w:r>
      <w:r>
        <w:t>, *T- Tak, N - Nie</w:t>
      </w:r>
    </w:p>
    <w:sectPr w:rsidR="00141A55" w:rsidSect="0067481F">
      <w:pgSz w:w="16838" w:h="11906" w:orient="landscape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7481F"/>
    <w:rsid w:val="000923A5"/>
    <w:rsid w:val="00141A55"/>
    <w:rsid w:val="00183CB4"/>
    <w:rsid w:val="001E2A51"/>
    <w:rsid w:val="001F7DCC"/>
    <w:rsid w:val="004847EE"/>
    <w:rsid w:val="004850A8"/>
    <w:rsid w:val="0048582A"/>
    <w:rsid w:val="005B0C8A"/>
    <w:rsid w:val="005B27D2"/>
    <w:rsid w:val="005F4940"/>
    <w:rsid w:val="006735FD"/>
    <w:rsid w:val="0067481F"/>
    <w:rsid w:val="006C0D2D"/>
    <w:rsid w:val="00833B38"/>
    <w:rsid w:val="00881C55"/>
    <w:rsid w:val="00892B37"/>
    <w:rsid w:val="009C6621"/>
    <w:rsid w:val="00A741F7"/>
    <w:rsid w:val="00C7288E"/>
    <w:rsid w:val="00C879F1"/>
    <w:rsid w:val="00CB061F"/>
    <w:rsid w:val="00D85F27"/>
    <w:rsid w:val="00F72A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F4940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6748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84</Words>
  <Characters>506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7</cp:revision>
  <dcterms:created xsi:type="dcterms:W3CDTF">2019-06-10T15:11:00Z</dcterms:created>
  <dcterms:modified xsi:type="dcterms:W3CDTF">2024-09-17T09:37:00Z</dcterms:modified>
</cp:coreProperties>
</file>