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207" w:type="dxa"/>
        <w:tblInd w:w="-318" w:type="dxa"/>
        <w:tblLayout w:type="fixed"/>
        <w:tblLook w:val="04A0"/>
      </w:tblPr>
      <w:tblGrid>
        <w:gridCol w:w="1280"/>
        <w:gridCol w:w="1558"/>
        <w:gridCol w:w="1132"/>
        <w:gridCol w:w="1134"/>
        <w:gridCol w:w="988"/>
        <w:gridCol w:w="1138"/>
        <w:gridCol w:w="1276"/>
        <w:gridCol w:w="1701"/>
      </w:tblGrid>
      <w:tr w:rsidR="009F13EA" w:rsidRPr="00D41436" w:rsidTr="003112A7">
        <w:trPr>
          <w:trHeight w:val="420"/>
        </w:trPr>
        <w:tc>
          <w:tcPr>
            <w:tcW w:w="2838" w:type="dxa"/>
            <w:gridSpan w:val="2"/>
          </w:tcPr>
          <w:p w:rsidR="009F13EA" w:rsidRPr="001A7B42" w:rsidRDefault="009F13EA" w:rsidP="00A916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9F13EA" w:rsidRPr="00CF5B98" w:rsidRDefault="009F13EA" w:rsidP="00A916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4392" w:type="dxa"/>
            <w:gridSpan w:val="4"/>
            <w:vMerge w:val="restart"/>
          </w:tcPr>
          <w:p w:rsidR="009F13EA" w:rsidRPr="006B393B" w:rsidRDefault="003112A7" w:rsidP="004F06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Karta K06 </w:t>
            </w:r>
            <w:r w:rsidR="009F13EA" w:rsidRPr="006B39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9F13EA" w:rsidRPr="006B393B">
              <w:rPr>
                <w:rFonts w:ascii="Times New Roman" w:hAnsi="Times New Roman" w:cs="Times New Roman"/>
                <w:sz w:val="24"/>
                <w:szCs w:val="24"/>
              </w:rPr>
              <w:t xml:space="preserve"> Karta oceny jakości gotowego produktu</w:t>
            </w:r>
          </w:p>
          <w:p w:rsidR="009F13EA" w:rsidRDefault="009F13EA" w:rsidP="004F061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9F13EA" w:rsidRPr="001B632D" w:rsidRDefault="009F13EA" w:rsidP="004F061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Merge w:val="restart"/>
          </w:tcPr>
          <w:p w:rsidR="009F13EA" w:rsidRDefault="009F13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Miesiąc: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Strona: 1 z 1</w:t>
            </w:r>
          </w:p>
          <w:p w:rsidR="009F13EA" w:rsidRDefault="009F1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3EA" w:rsidRPr="00CF5B98" w:rsidRDefault="009F13EA" w:rsidP="004F0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3EA" w:rsidRPr="00D41436" w:rsidTr="003112A7">
        <w:trPr>
          <w:trHeight w:val="405"/>
        </w:trPr>
        <w:tc>
          <w:tcPr>
            <w:tcW w:w="2838" w:type="dxa"/>
            <w:gridSpan w:val="2"/>
          </w:tcPr>
          <w:p w:rsidR="009F13EA" w:rsidRPr="00617F1C" w:rsidRDefault="009F13EA" w:rsidP="00617F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7AE5"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392" w:type="dxa"/>
            <w:gridSpan w:val="4"/>
            <w:vMerge/>
          </w:tcPr>
          <w:p w:rsidR="009F13EA" w:rsidRDefault="009F13EA" w:rsidP="00617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vMerge/>
          </w:tcPr>
          <w:p w:rsidR="009F13EA" w:rsidRDefault="009F13EA" w:rsidP="00617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12A7" w:rsidRPr="00D41436" w:rsidTr="003112A7">
        <w:trPr>
          <w:trHeight w:val="835"/>
        </w:trPr>
        <w:tc>
          <w:tcPr>
            <w:tcW w:w="1280" w:type="dxa"/>
          </w:tcPr>
          <w:p w:rsidR="003112A7" w:rsidRPr="003112A7" w:rsidRDefault="003112A7" w:rsidP="006A6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1558" w:type="dxa"/>
          </w:tcPr>
          <w:p w:rsidR="003112A7" w:rsidRPr="003112A7" w:rsidRDefault="003112A7" w:rsidP="006A6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Nazwa towaru</w:t>
            </w:r>
          </w:p>
        </w:tc>
        <w:tc>
          <w:tcPr>
            <w:tcW w:w="1132" w:type="dxa"/>
          </w:tcPr>
          <w:p w:rsidR="003112A7" w:rsidRPr="003112A7" w:rsidRDefault="003112A7" w:rsidP="006A6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Numer partii</w:t>
            </w:r>
          </w:p>
        </w:tc>
        <w:tc>
          <w:tcPr>
            <w:tcW w:w="1134" w:type="dxa"/>
          </w:tcPr>
          <w:p w:rsidR="003112A7" w:rsidRPr="003112A7" w:rsidRDefault="003112A7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Barwa</w:t>
            </w:r>
          </w:p>
          <w:p w:rsidR="003112A7" w:rsidRPr="003112A7" w:rsidRDefault="003112A7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(P/N)*</w:t>
            </w:r>
          </w:p>
        </w:tc>
        <w:tc>
          <w:tcPr>
            <w:tcW w:w="988" w:type="dxa"/>
          </w:tcPr>
          <w:p w:rsidR="003112A7" w:rsidRPr="003112A7" w:rsidRDefault="003112A7" w:rsidP="00CF5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Zapach</w:t>
            </w:r>
          </w:p>
          <w:p w:rsidR="003112A7" w:rsidRPr="003112A7" w:rsidRDefault="003112A7" w:rsidP="00CF5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(P/N)*</w:t>
            </w:r>
          </w:p>
        </w:tc>
        <w:tc>
          <w:tcPr>
            <w:tcW w:w="1138" w:type="dxa"/>
          </w:tcPr>
          <w:p w:rsidR="003112A7" w:rsidRDefault="003112A7" w:rsidP="00CF5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Twardość</w:t>
            </w:r>
          </w:p>
          <w:p w:rsidR="003112A7" w:rsidRDefault="003112A7" w:rsidP="00CF5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(jabłko)</w:t>
            </w:r>
          </w:p>
          <w:p w:rsidR="003112A7" w:rsidRPr="003112A7" w:rsidRDefault="003112A7" w:rsidP="00CF5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(P/N)*</w:t>
            </w:r>
          </w:p>
        </w:tc>
        <w:tc>
          <w:tcPr>
            <w:tcW w:w="1276" w:type="dxa"/>
          </w:tcPr>
          <w:p w:rsidR="003112A7" w:rsidRPr="003112A7" w:rsidRDefault="003112A7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Brak oznak pleśni</w:t>
            </w:r>
          </w:p>
          <w:p w:rsidR="003112A7" w:rsidRPr="003112A7" w:rsidRDefault="003112A7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(P/N)*</w:t>
            </w:r>
          </w:p>
        </w:tc>
        <w:tc>
          <w:tcPr>
            <w:tcW w:w="1701" w:type="dxa"/>
          </w:tcPr>
          <w:p w:rsidR="003112A7" w:rsidRPr="003112A7" w:rsidRDefault="003112A7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Podpis kontrolującego</w:t>
            </w: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  <w:r>
              <w:rPr>
                <w:rFonts w:eastAsia="Calibri" w:cs="Arial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603529" w:rsidRDefault="003112A7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603529" w:rsidRDefault="003112A7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603529" w:rsidRDefault="003112A7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603529" w:rsidRDefault="003112A7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603529" w:rsidRDefault="003112A7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23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59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309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345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39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89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325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47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83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333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A425F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A425F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A425F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A425F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A425F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27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12A7" w:rsidRPr="004F63E3" w:rsidTr="003112A7">
        <w:trPr>
          <w:trHeight w:val="277"/>
        </w:trPr>
        <w:tc>
          <w:tcPr>
            <w:tcW w:w="1280" w:type="dxa"/>
          </w:tcPr>
          <w:p w:rsidR="003112A7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558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2" w:type="dxa"/>
          </w:tcPr>
          <w:p w:rsidR="003112A7" w:rsidRPr="004F63E3" w:rsidRDefault="003112A7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98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138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701" w:type="dxa"/>
          </w:tcPr>
          <w:p w:rsidR="003112A7" w:rsidRPr="004F63E3" w:rsidRDefault="003112A7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</w:tbl>
    <w:p w:rsidR="00CB0988" w:rsidRDefault="00CF5B98" w:rsidP="00CB0988">
      <w:pPr>
        <w:spacing w:after="0"/>
        <w:rPr>
          <w:rFonts w:ascii="Times New Roman" w:hAnsi="Times New Roman" w:cs="Times New Roman"/>
          <w:sz w:val="21"/>
          <w:szCs w:val="21"/>
        </w:rPr>
      </w:pPr>
      <w:r w:rsidRPr="00CF5B98">
        <w:rPr>
          <w:rFonts w:ascii="Times New Roman" w:hAnsi="Times New Roman" w:cs="Times New Roman"/>
          <w:sz w:val="21"/>
          <w:szCs w:val="21"/>
        </w:rPr>
        <w:t xml:space="preserve">* P – Prawidłowy, N </w:t>
      </w:r>
      <w:r>
        <w:rPr>
          <w:rFonts w:ascii="Times New Roman" w:hAnsi="Times New Roman" w:cs="Times New Roman"/>
          <w:sz w:val="21"/>
          <w:szCs w:val="21"/>
        </w:rPr>
        <w:t>–</w:t>
      </w:r>
      <w:r w:rsidRPr="00CF5B98">
        <w:rPr>
          <w:rFonts w:ascii="Times New Roman" w:hAnsi="Times New Roman" w:cs="Times New Roman"/>
          <w:sz w:val="21"/>
          <w:szCs w:val="21"/>
        </w:rPr>
        <w:t xml:space="preserve"> Nieprawidłowy</w:t>
      </w:r>
      <w:r w:rsidR="00CB0988">
        <w:rPr>
          <w:rFonts w:ascii="Times New Roman" w:hAnsi="Times New Roman" w:cs="Times New Roman"/>
          <w:sz w:val="21"/>
          <w:szCs w:val="21"/>
        </w:rPr>
        <w:br/>
        <w:t>Prawidłowa barwa: wed</w:t>
      </w:r>
      <w:r w:rsidR="003112A7">
        <w:rPr>
          <w:rFonts w:ascii="Times New Roman" w:hAnsi="Times New Roman" w:cs="Times New Roman"/>
          <w:sz w:val="21"/>
          <w:szCs w:val="21"/>
        </w:rPr>
        <w:t>ług specyfikacji danego produktu, typowy dla produktu,</w:t>
      </w:r>
      <w:r w:rsidR="00CB0988">
        <w:rPr>
          <w:rFonts w:ascii="Times New Roman" w:hAnsi="Times New Roman" w:cs="Times New Roman"/>
          <w:sz w:val="21"/>
          <w:szCs w:val="21"/>
        </w:rPr>
        <w:br/>
        <w:t xml:space="preserve">Prawidłowa </w:t>
      </w:r>
      <w:r w:rsidR="003112A7">
        <w:rPr>
          <w:rFonts w:ascii="Times New Roman" w:hAnsi="Times New Roman" w:cs="Times New Roman"/>
          <w:sz w:val="21"/>
          <w:szCs w:val="21"/>
        </w:rPr>
        <w:t>zapach: według specyfikacji danego produktu, typowy dla produkty, bez obcych zapachów,</w:t>
      </w:r>
    </w:p>
    <w:p w:rsidR="00CB0988" w:rsidRPr="00CF5B98" w:rsidRDefault="00CB0988" w:rsidP="004F63E3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Prawidłowa </w:t>
      </w:r>
      <w:r w:rsidR="003112A7">
        <w:rPr>
          <w:rFonts w:ascii="Times New Roman" w:hAnsi="Times New Roman" w:cs="Times New Roman"/>
          <w:sz w:val="21"/>
          <w:szCs w:val="21"/>
        </w:rPr>
        <w:t>twardość: według specyfikacji danego produktu, typowa dla produktu.</w:t>
      </w:r>
    </w:p>
    <w:sectPr w:rsidR="00CB0988" w:rsidRPr="00CF5B98" w:rsidSect="008E3713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41436"/>
    <w:rsid w:val="000754A1"/>
    <w:rsid w:val="0009170D"/>
    <w:rsid w:val="00094243"/>
    <w:rsid w:val="000967B0"/>
    <w:rsid w:val="000B5EA0"/>
    <w:rsid w:val="001410A7"/>
    <w:rsid w:val="00156548"/>
    <w:rsid w:val="00165F18"/>
    <w:rsid w:val="001779D6"/>
    <w:rsid w:val="001B07E2"/>
    <w:rsid w:val="001B632D"/>
    <w:rsid w:val="00206BE5"/>
    <w:rsid w:val="00210339"/>
    <w:rsid w:val="002242AC"/>
    <w:rsid w:val="002707F9"/>
    <w:rsid w:val="002768E2"/>
    <w:rsid w:val="00291C8B"/>
    <w:rsid w:val="00296D4B"/>
    <w:rsid w:val="002B55B6"/>
    <w:rsid w:val="002D2D29"/>
    <w:rsid w:val="002F2017"/>
    <w:rsid w:val="003112A7"/>
    <w:rsid w:val="0034022D"/>
    <w:rsid w:val="0034048D"/>
    <w:rsid w:val="0038611A"/>
    <w:rsid w:val="003B46BD"/>
    <w:rsid w:val="00452F21"/>
    <w:rsid w:val="004D4024"/>
    <w:rsid w:val="004E0AD4"/>
    <w:rsid w:val="004F0616"/>
    <w:rsid w:val="004F63E3"/>
    <w:rsid w:val="004F749B"/>
    <w:rsid w:val="0053090C"/>
    <w:rsid w:val="005B7DA2"/>
    <w:rsid w:val="00603529"/>
    <w:rsid w:val="00617F1C"/>
    <w:rsid w:val="00620BB0"/>
    <w:rsid w:val="006B393B"/>
    <w:rsid w:val="00715D1B"/>
    <w:rsid w:val="007304EA"/>
    <w:rsid w:val="007463AE"/>
    <w:rsid w:val="00757C6E"/>
    <w:rsid w:val="00784F34"/>
    <w:rsid w:val="008207BD"/>
    <w:rsid w:val="0089429E"/>
    <w:rsid w:val="008E3713"/>
    <w:rsid w:val="00917328"/>
    <w:rsid w:val="00933612"/>
    <w:rsid w:val="0096179A"/>
    <w:rsid w:val="00995BA9"/>
    <w:rsid w:val="00996123"/>
    <w:rsid w:val="009C6A9D"/>
    <w:rsid w:val="009C7AE5"/>
    <w:rsid w:val="009F13EA"/>
    <w:rsid w:val="00A376DF"/>
    <w:rsid w:val="00A425F3"/>
    <w:rsid w:val="00A77B11"/>
    <w:rsid w:val="00A916DA"/>
    <w:rsid w:val="00AF3FBD"/>
    <w:rsid w:val="00B379D5"/>
    <w:rsid w:val="00B379E9"/>
    <w:rsid w:val="00B57750"/>
    <w:rsid w:val="00BC43F6"/>
    <w:rsid w:val="00BF2A47"/>
    <w:rsid w:val="00C11B59"/>
    <w:rsid w:val="00C36724"/>
    <w:rsid w:val="00C94C2F"/>
    <w:rsid w:val="00CB0988"/>
    <w:rsid w:val="00CD78F7"/>
    <w:rsid w:val="00CF5B98"/>
    <w:rsid w:val="00D41436"/>
    <w:rsid w:val="00DA082C"/>
    <w:rsid w:val="00DE7E6F"/>
    <w:rsid w:val="00E34C72"/>
    <w:rsid w:val="00E44D6E"/>
    <w:rsid w:val="00E44E9C"/>
    <w:rsid w:val="00EA6678"/>
    <w:rsid w:val="00ED313C"/>
    <w:rsid w:val="00F23718"/>
    <w:rsid w:val="00F3623D"/>
    <w:rsid w:val="00F43397"/>
    <w:rsid w:val="00FA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11</cp:revision>
  <dcterms:created xsi:type="dcterms:W3CDTF">2021-03-18T16:08:00Z</dcterms:created>
  <dcterms:modified xsi:type="dcterms:W3CDTF">2024-10-08T08:26:00Z</dcterms:modified>
</cp:coreProperties>
</file>