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56" w:type="dxa"/>
        <w:tblLook w:val="04A0"/>
      </w:tblPr>
      <w:tblGrid>
        <w:gridCol w:w="1616"/>
        <w:gridCol w:w="2151"/>
        <w:gridCol w:w="4028"/>
        <w:gridCol w:w="2661"/>
      </w:tblGrid>
      <w:tr w:rsidR="001953ED" w:rsidRPr="00C804FA" w:rsidTr="00B77775">
        <w:tc>
          <w:tcPr>
            <w:tcW w:w="3767" w:type="dxa"/>
            <w:gridSpan w:val="2"/>
          </w:tcPr>
          <w:p w:rsidR="00A35E6C" w:rsidRPr="001A7B42" w:rsidRDefault="00A35E6C" w:rsidP="00A35E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A35E6C" w:rsidRDefault="00A35E6C" w:rsidP="00A35E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1953ED" w:rsidRPr="00C804FA" w:rsidRDefault="00A35E6C" w:rsidP="00A35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028" w:type="dxa"/>
          </w:tcPr>
          <w:p w:rsidR="001953ED" w:rsidRPr="00C804FA" w:rsidRDefault="001953ED" w:rsidP="001953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3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PR03 – </w:t>
            </w:r>
            <w:r w:rsidRPr="001953ED">
              <w:rPr>
                <w:rFonts w:ascii="Times New Roman" w:hAnsi="Times New Roman" w:cs="Times New Roman"/>
                <w:sz w:val="24"/>
                <w:szCs w:val="24"/>
              </w:rPr>
              <w:t>Protokół z auditu higieny</w:t>
            </w:r>
          </w:p>
        </w:tc>
        <w:tc>
          <w:tcPr>
            <w:tcW w:w="2661" w:type="dxa"/>
            <w:vMerge w:val="restart"/>
          </w:tcPr>
          <w:p w:rsidR="001953ED" w:rsidRDefault="001953ED" w:rsidP="00F73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Rok: </w:t>
            </w:r>
          </w:p>
          <w:p w:rsidR="001953ED" w:rsidRDefault="001953ED" w:rsidP="00F73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Miesiąc: </w:t>
            </w:r>
          </w:p>
          <w:p w:rsidR="001953ED" w:rsidRPr="00C804FA" w:rsidRDefault="001953ED" w:rsidP="00F73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7A" w:rsidRPr="00C804FA" w:rsidTr="00E17E99">
        <w:tc>
          <w:tcPr>
            <w:tcW w:w="1616" w:type="dxa"/>
            <w:vMerge w:val="restart"/>
          </w:tcPr>
          <w:p w:rsidR="00F7397A" w:rsidRPr="00C804FA" w:rsidRDefault="00A35E6C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I/2024</w:t>
            </w:r>
          </w:p>
          <w:p w:rsidR="00F7397A" w:rsidRPr="00C804FA" w:rsidRDefault="00F7397A" w:rsidP="00E17E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9" w:type="dxa"/>
            <w:gridSpan w:val="2"/>
          </w:tcPr>
          <w:p w:rsidR="00F7397A" w:rsidRPr="00F7397A" w:rsidRDefault="00F7397A" w:rsidP="001953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97A">
              <w:rPr>
                <w:rFonts w:ascii="Times New Roman" w:hAnsi="Times New Roman" w:cs="Times New Roman"/>
                <w:sz w:val="24"/>
                <w:szCs w:val="24"/>
              </w:rPr>
              <w:t>Raport N</w:t>
            </w:r>
            <w:r w:rsidR="00B515A2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</w:p>
        </w:tc>
        <w:tc>
          <w:tcPr>
            <w:tcW w:w="2661" w:type="dxa"/>
            <w:vMerge/>
          </w:tcPr>
          <w:p w:rsidR="00F7397A" w:rsidRPr="00C804FA" w:rsidRDefault="00F7397A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7A" w:rsidRPr="00C804FA" w:rsidTr="00D7387A">
        <w:tc>
          <w:tcPr>
            <w:tcW w:w="1616" w:type="dxa"/>
            <w:vMerge/>
          </w:tcPr>
          <w:p w:rsidR="00F7397A" w:rsidRPr="00C804FA" w:rsidRDefault="00F7397A" w:rsidP="00E17E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9" w:type="dxa"/>
            <w:gridSpan w:val="2"/>
          </w:tcPr>
          <w:p w:rsidR="00F7397A" w:rsidRPr="00C804FA" w:rsidRDefault="00F7397A" w:rsidP="00A35E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4FA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zatwierdzenia</w:t>
            </w:r>
            <w:r w:rsidR="00F9033A">
              <w:rPr>
                <w:rFonts w:ascii="Times New Roman" w:hAnsi="Times New Roman" w:cs="Times New Roman"/>
                <w:sz w:val="24"/>
                <w:szCs w:val="24"/>
              </w:rPr>
              <w:t xml:space="preserve"> dokumentu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35E6C">
              <w:rPr>
                <w:rFonts w:ascii="Times New Roman" w:hAnsi="Times New Roman" w:cs="Times New Roman"/>
                <w:sz w:val="24"/>
                <w:szCs w:val="24"/>
              </w:rPr>
              <w:t>02.09.2024</w:t>
            </w:r>
          </w:p>
        </w:tc>
        <w:tc>
          <w:tcPr>
            <w:tcW w:w="2661" w:type="dxa"/>
            <w:vMerge/>
          </w:tcPr>
          <w:p w:rsidR="00F7397A" w:rsidRPr="00C804FA" w:rsidRDefault="00F7397A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387A" w:rsidRDefault="00D7387A" w:rsidP="00F9033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/>
      </w:tblPr>
      <w:tblGrid>
        <w:gridCol w:w="534"/>
        <w:gridCol w:w="3603"/>
        <w:gridCol w:w="1358"/>
        <w:gridCol w:w="850"/>
        <w:gridCol w:w="3999"/>
      </w:tblGrid>
      <w:tr w:rsidR="00F02602" w:rsidTr="00F02602">
        <w:tc>
          <w:tcPr>
            <w:tcW w:w="534" w:type="dxa"/>
          </w:tcPr>
          <w:p w:rsidR="00F02602" w:rsidRPr="00C7416D" w:rsidRDefault="009002C9" w:rsidP="00D7387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  <w:r w:rsidR="00F02602" w:rsidRPr="00C7416D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810" w:type="dxa"/>
            <w:gridSpan w:val="4"/>
          </w:tcPr>
          <w:p w:rsidR="00F02602" w:rsidRPr="00C7416D" w:rsidRDefault="00F02602" w:rsidP="00F903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 xml:space="preserve">Ocena </w:t>
            </w:r>
            <w:r w:rsidR="00F9033A">
              <w:rPr>
                <w:rFonts w:ascii="Arial" w:hAnsi="Arial" w:cs="Arial"/>
                <w:b/>
                <w:sz w:val="18"/>
                <w:szCs w:val="18"/>
              </w:rPr>
              <w:t>higieny dostawy</w:t>
            </w:r>
          </w:p>
        </w:tc>
      </w:tr>
      <w:tr w:rsidR="00F02602" w:rsidTr="00C7416D">
        <w:tc>
          <w:tcPr>
            <w:tcW w:w="534" w:type="dxa"/>
          </w:tcPr>
          <w:p w:rsidR="00F02602" w:rsidRPr="00F02602" w:rsidRDefault="00F02602" w:rsidP="009C71C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3603" w:type="dxa"/>
          </w:tcPr>
          <w:p w:rsidR="00F02602" w:rsidRPr="00F02602" w:rsidRDefault="00F02602" w:rsidP="009C71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358" w:type="dxa"/>
          </w:tcPr>
          <w:p w:rsidR="00F02602" w:rsidRDefault="009C71C8" w:rsidP="009C71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</w:t>
            </w:r>
            <w:r w:rsidR="00F02602">
              <w:rPr>
                <w:rFonts w:ascii="Arial" w:hAnsi="Arial" w:cs="Arial"/>
                <w:sz w:val="18"/>
                <w:szCs w:val="18"/>
              </w:rPr>
              <w:t>Iość</w:t>
            </w:r>
            <w:proofErr w:type="spellEnd"/>
            <w:r w:rsidR="00F02602">
              <w:rPr>
                <w:rFonts w:ascii="Arial" w:hAnsi="Arial" w:cs="Arial"/>
                <w:sz w:val="18"/>
                <w:szCs w:val="18"/>
              </w:rPr>
              <w:t xml:space="preserve"> punków</w:t>
            </w:r>
          </w:p>
          <w:p w:rsidR="001953ED" w:rsidRPr="00F02602" w:rsidRDefault="001953ED" w:rsidP="009C71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(0-5)</w:t>
            </w:r>
          </w:p>
        </w:tc>
        <w:tc>
          <w:tcPr>
            <w:tcW w:w="850" w:type="dxa"/>
          </w:tcPr>
          <w:p w:rsidR="00F02602" w:rsidRPr="00F02602" w:rsidRDefault="00F02602" w:rsidP="009C71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3999" w:type="dxa"/>
          </w:tcPr>
          <w:p w:rsidR="00F02602" w:rsidRPr="00F02602" w:rsidRDefault="00F02602" w:rsidP="009C71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F02602" w:rsidTr="00C7416D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03" w:type="dxa"/>
          </w:tcPr>
          <w:p w:rsidR="00E63D2E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Ocena ogólna</w:t>
            </w:r>
            <w:r w:rsidR="00E63D2E">
              <w:rPr>
                <w:rFonts w:ascii="Arial" w:hAnsi="Arial" w:cs="Arial"/>
                <w:sz w:val="18"/>
                <w:szCs w:val="18"/>
              </w:rPr>
              <w:t xml:space="preserve"> higieny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63D2E">
              <w:rPr>
                <w:rFonts w:ascii="Arial" w:hAnsi="Arial" w:cs="Arial"/>
                <w:sz w:val="18"/>
                <w:szCs w:val="18"/>
              </w:rPr>
              <w:t>dostawy</w:t>
            </w:r>
          </w:p>
          <w:p w:rsidR="00C7416D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zakładu, infrastruktura (stan techniczny ścian, podłóg, sufitów, maszyn, urządzeń, wyposażenia)</w:t>
            </w:r>
          </w:p>
        </w:tc>
        <w:tc>
          <w:tcPr>
            <w:tcW w:w="1358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C7416D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03" w:type="dxa"/>
          </w:tcPr>
          <w:p w:rsidR="00C7416D" w:rsidRPr="00F02602" w:rsidRDefault="00E63D2E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Ocena czystości powierzchni załadunku</w:t>
            </w:r>
          </w:p>
        </w:tc>
        <w:tc>
          <w:tcPr>
            <w:tcW w:w="1358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F02602" w:rsidRPr="00F02602" w:rsidRDefault="00F02602" w:rsidP="00E174D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C7416D"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603" w:type="dxa"/>
          </w:tcPr>
          <w:p w:rsidR="00C7416D" w:rsidRPr="00F02602" w:rsidRDefault="00E63D2E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Ocena czystości wózka widłowego</w:t>
            </w:r>
          </w:p>
        </w:tc>
        <w:tc>
          <w:tcPr>
            <w:tcW w:w="1358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F02602" w:rsidRPr="00F02602" w:rsidRDefault="00F02602" w:rsidP="00193D3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02" w:rsidTr="009002C9">
        <w:trPr>
          <w:trHeight w:val="374"/>
        </w:trPr>
        <w:tc>
          <w:tcPr>
            <w:tcW w:w="534" w:type="dxa"/>
          </w:tcPr>
          <w:p w:rsidR="00F02602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603" w:type="dxa"/>
          </w:tcPr>
          <w:p w:rsidR="00C7416D" w:rsidRPr="00F02602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Ułożenie surowca, odstępu inspekcyjne</w:t>
            </w:r>
          </w:p>
        </w:tc>
        <w:tc>
          <w:tcPr>
            <w:tcW w:w="1358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F02602" w:rsidRPr="00F02602" w:rsidRDefault="00F02602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F02602" w:rsidRPr="0088668E" w:rsidRDefault="00F02602" w:rsidP="00C7416D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9002C9">
        <w:trPr>
          <w:trHeight w:val="239"/>
        </w:trPr>
        <w:tc>
          <w:tcPr>
            <w:tcW w:w="534" w:type="dxa"/>
          </w:tcPr>
          <w:p w:rsidR="009002C9" w:rsidRPr="00C7416D" w:rsidRDefault="009002C9" w:rsidP="00AF324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>II.</w:t>
            </w:r>
          </w:p>
        </w:tc>
        <w:tc>
          <w:tcPr>
            <w:tcW w:w="9810" w:type="dxa"/>
            <w:gridSpan w:val="4"/>
          </w:tcPr>
          <w:p w:rsidR="009002C9" w:rsidRPr="0088668E" w:rsidRDefault="009002C9" w:rsidP="009002C9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 xml:space="preserve">Ocena </w:t>
            </w:r>
            <w:r>
              <w:rPr>
                <w:rFonts w:ascii="Arial" w:hAnsi="Arial" w:cs="Arial"/>
                <w:b/>
                <w:sz w:val="18"/>
                <w:szCs w:val="18"/>
              </w:rPr>
              <w:t>higieny produkcji</w:t>
            </w:r>
          </w:p>
        </w:tc>
      </w:tr>
      <w:tr w:rsidR="009002C9" w:rsidTr="009002C9">
        <w:trPr>
          <w:trHeight w:val="300"/>
        </w:trPr>
        <w:tc>
          <w:tcPr>
            <w:tcW w:w="534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Ilość punków</w:t>
            </w: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9002C9" w:rsidTr="009002C9">
        <w:trPr>
          <w:trHeight w:val="263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Higiena produkcji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88668E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9002C9">
        <w:trPr>
          <w:trHeight w:val="225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Kontrola odpadów poprodukcyjnych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9002C9">
        <w:trPr>
          <w:trHeight w:val="486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Nadzór nad zanieczyszczeniami fizycznymi 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88668E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B169F3">
        <w:trPr>
          <w:trHeight w:val="389"/>
        </w:trPr>
        <w:tc>
          <w:tcPr>
            <w:tcW w:w="534" w:type="dxa"/>
          </w:tcPr>
          <w:p w:rsidR="009002C9" w:rsidRPr="00C7416D" w:rsidRDefault="00592257" w:rsidP="00AF32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III</w:t>
            </w:r>
            <w:r w:rsidR="009002C9" w:rsidRPr="00C7416D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810" w:type="dxa"/>
            <w:gridSpan w:val="4"/>
          </w:tcPr>
          <w:p w:rsidR="009002C9" w:rsidRPr="0088668E" w:rsidRDefault="009002C9" w:rsidP="009002C9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 xml:space="preserve">Ocena </w:t>
            </w:r>
            <w:r>
              <w:rPr>
                <w:rFonts w:ascii="Arial" w:hAnsi="Arial" w:cs="Arial"/>
                <w:b/>
                <w:sz w:val="18"/>
                <w:szCs w:val="18"/>
              </w:rPr>
              <w:t>higieny magazynowania</w:t>
            </w: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Ilość punków</w:t>
            </w: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59225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Teren zakładu wolny od śmieci, uporządkowany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59225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Magazyn – ogólny porządek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Ułożenie surowca, odstępu inspekcyjne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Kontrola DDD. Widoczne rozłożenie stacji deratyzacyjnych, lamp owadobójczych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88668E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461E4C">
        <w:trPr>
          <w:trHeight w:val="389"/>
        </w:trPr>
        <w:tc>
          <w:tcPr>
            <w:tcW w:w="534" w:type="dxa"/>
          </w:tcPr>
          <w:p w:rsidR="009002C9" w:rsidRPr="00C7416D" w:rsidRDefault="00592257" w:rsidP="009002C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  <w:r w:rsidR="009002C9">
              <w:rPr>
                <w:rFonts w:ascii="Arial" w:hAnsi="Arial" w:cs="Arial"/>
                <w:b/>
                <w:sz w:val="18"/>
                <w:szCs w:val="18"/>
              </w:rPr>
              <w:t>V.</w:t>
            </w:r>
          </w:p>
        </w:tc>
        <w:tc>
          <w:tcPr>
            <w:tcW w:w="9810" w:type="dxa"/>
            <w:gridSpan w:val="4"/>
          </w:tcPr>
          <w:p w:rsidR="009002C9" w:rsidRPr="00B515A2" w:rsidRDefault="009002C9" w:rsidP="009002C9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 xml:space="preserve">Ocena </w:t>
            </w:r>
            <w:r>
              <w:rPr>
                <w:rFonts w:ascii="Arial" w:hAnsi="Arial" w:cs="Arial"/>
                <w:b/>
                <w:sz w:val="18"/>
                <w:szCs w:val="18"/>
              </w:rPr>
              <w:t>higieny pracowników</w:t>
            </w: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Ilość punków</w:t>
            </w: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3999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Higiena pracowników (ubrania robocze)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E174D7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2C9" w:rsidTr="00C7416D">
        <w:trPr>
          <w:trHeight w:val="389"/>
        </w:trPr>
        <w:tc>
          <w:tcPr>
            <w:tcW w:w="534" w:type="dxa"/>
          </w:tcPr>
          <w:p w:rsidR="009002C9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603" w:type="dxa"/>
          </w:tcPr>
          <w:p w:rsidR="009002C9" w:rsidRPr="00F02602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Nakrycia głowy</w:t>
            </w:r>
          </w:p>
        </w:tc>
        <w:tc>
          <w:tcPr>
            <w:tcW w:w="1358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9002C9" w:rsidRPr="00F02602" w:rsidRDefault="009002C9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9002C9" w:rsidRPr="00E174D7" w:rsidRDefault="009002C9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02602" w:rsidRDefault="00F02602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004E7" w:rsidRDefault="00E004E7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004E7" w:rsidRDefault="00E004E7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004E7" w:rsidRDefault="00E004E7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92257" w:rsidRDefault="00592257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004E7" w:rsidRDefault="00E004E7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456" w:type="dxa"/>
        <w:tblLook w:val="04A0"/>
      </w:tblPr>
      <w:tblGrid>
        <w:gridCol w:w="1616"/>
        <w:gridCol w:w="2151"/>
        <w:gridCol w:w="4028"/>
        <w:gridCol w:w="2661"/>
      </w:tblGrid>
      <w:tr w:rsidR="001953ED" w:rsidRPr="00C804FA" w:rsidTr="00854E3D">
        <w:tc>
          <w:tcPr>
            <w:tcW w:w="3767" w:type="dxa"/>
            <w:gridSpan w:val="2"/>
          </w:tcPr>
          <w:p w:rsidR="00A35E6C" w:rsidRPr="001A7B42" w:rsidRDefault="00A35E6C" w:rsidP="00A35E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lastRenderedPageBreak/>
              <w:t xml:space="preserve">AGRO-MAR MARIUSZ BAŃKA SP. Z O.O. </w:t>
            </w:r>
          </w:p>
          <w:p w:rsidR="00A35E6C" w:rsidRDefault="00A35E6C" w:rsidP="00A35E6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1953ED" w:rsidRPr="00C804FA" w:rsidRDefault="00A35E6C" w:rsidP="00A35E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028" w:type="dxa"/>
          </w:tcPr>
          <w:p w:rsidR="001953ED" w:rsidRPr="00C804FA" w:rsidRDefault="001953ED" w:rsidP="00854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3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Protokół PR03 – </w:t>
            </w:r>
            <w:r w:rsidRPr="001953ED">
              <w:rPr>
                <w:rFonts w:ascii="Times New Roman" w:hAnsi="Times New Roman" w:cs="Times New Roman"/>
                <w:sz w:val="24"/>
                <w:szCs w:val="24"/>
              </w:rPr>
              <w:t>Protokół z auditu higieny</w:t>
            </w:r>
          </w:p>
        </w:tc>
        <w:tc>
          <w:tcPr>
            <w:tcW w:w="2661" w:type="dxa"/>
            <w:vMerge w:val="restart"/>
          </w:tcPr>
          <w:p w:rsidR="001953ED" w:rsidRDefault="001953ED" w:rsidP="00854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Rok: </w:t>
            </w:r>
          </w:p>
          <w:p w:rsidR="001953ED" w:rsidRDefault="001953ED" w:rsidP="00854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Miesiąc: </w:t>
            </w:r>
          </w:p>
          <w:p w:rsidR="001953ED" w:rsidRPr="00C804FA" w:rsidRDefault="001953ED" w:rsidP="00854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Strona: </w:t>
            </w:r>
          </w:p>
        </w:tc>
      </w:tr>
      <w:tr w:rsidR="001953ED" w:rsidRPr="00C804FA" w:rsidTr="00854E3D">
        <w:tc>
          <w:tcPr>
            <w:tcW w:w="1616" w:type="dxa"/>
            <w:vMerge w:val="restart"/>
          </w:tcPr>
          <w:p w:rsidR="001953ED" w:rsidRPr="00C804FA" w:rsidRDefault="001953ED" w:rsidP="00854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Wersja </w:t>
            </w:r>
            <w:r w:rsidR="00A35E6C">
              <w:rPr>
                <w:rFonts w:ascii="Times New Roman" w:hAnsi="Times New Roman" w:cs="Times New Roman"/>
                <w:sz w:val="24"/>
                <w:szCs w:val="24"/>
              </w:rPr>
              <w:t>I/2024</w:t>
            </w:r>
          </w:p>
          <w:p w:rsidR="001953ED" w:rsidRPr="00C804FA" w:rsidRDefault="001953ED" w:rsidP="00854E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9" w:type="dxa"/>
            <w:gridSpan w:val="2"/>
          </w:tcPr>
          <w:p w:rsidR="001953ED" w:rsidRPr="00F7397A" w:rsidRDefault="001953ED" w:rsidP="00854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97A">
              <w:rPr>
                <w:rFonts w:ascii="Times New Roman" w:hAnsi="Times New Roman" w:cs="Times New Roman"/>
                <w:sz w:val="24"/>
                <w:szCs w:val="24"/>
              </w:rPr>
              <w:t>Raport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</w:p>
        </w:tc>
        <w:tc>
          <w:tcPr>
            <w:tcW w:w="2661" w:type="dxa"/>
            <w:vMerge/>
          </w:tcPr>
          <w:p w:rsidR="001953ED" w:rsidRPr="00C804FA" w:rsidRDefault="001953ED" w:rsidP="00854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53ED" w:rsidRPr="00C804FA" w:rsidTr="00854E3D">
        <w:tc>
          <w:tcPr>
            <w:tcW w:w="1616" w:type="dxa"/>
            <w:vMerge/>
          </w:tcPr>
          <w:p w:rsidR="001953ED" w:rsidRPr="00C804FA" w:rsidRDefault="001953ED" w:rsidP="00854E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9" w:type="dxa"/>
            <w:gridSpan w:val="2"/>
          </w:tcPr>
          <w:p w:rsidR="001953ED" w:rsidRPr="00C804FA" w:rsidRDefault="00A35E6C" w:rsidP="00854E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04FA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zatwierdzenia dokumentu: 02.09.2024</w:t>
            </w:r>
          </w:p>
        </w:tc>
        <w:tc>
          <w:tcPr>
            <w:tcW w:w="2661" w:type="dxa"/>
            <w:vMerge/>
          </w:tcPr>
          <w:p w:rsidR="001953ED" w:rsidRPr="00C804FA" w:rsidRDefault="001953ED" w:rsidP="00854E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53ED" w:rsidRDefault="001953ED" w:rsidP="00D738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/>
      </w:tblPr>
      <w:tblGrid>
        <w:gridCol w:w="534"/>
        <w:gridCol w:w="3603"/>
        <w:gridCol w:w="1358"/>
        <w:gridCol w:w="850"/>
        <w:gridCol w:w="3999"/>
      </w:tblGrid>
      <w:tr w:rsidR="00E004E7" w:rsidRPr="0088668E" w:rsidTr="00AF324A">
        <w:trPr>
          <w:trHeight w:val="389"/>
        </w:trPr>
        <w:tc>
          <w:tcPr>
            <w:tcW w:w="534" w:type="dxa"/>
          </w:tcPr>
          <w:p w:rsidR="00E004E7" w:rsidRPr="00C7416D" w:rsidRDefault="00592257" w:rsidP="00AF32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</w:t>
            </w:r>
            <w:r w:rsidR="00E004E7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810" w:type="dxa"/>
            <w:gridSpan w:val="4"/>
          </w:tcPr>
          <w:p w:rsidR="00E004E7" w:rsidRPr="0088668E" w:rsidRDefault="00E004E7" w:rsidP="00AF324A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7416D">
              <w:rPr>
                <w:rFonts w:ascii="Arial" w:hAnsi="Arial" w:cs="Arial"/>
                <w:b/>
                <w:sz w:val="18"/>
                <w:szCs w:val="18"/>
              </w:rPr>
              <w:t xml:space="preserve">Ocena </w:t>
            </w:r>
            <w:r>
              <w:rPr>
                <w:rFonts w:ascii="Arial" w:hAnsi="Arial" w:cs="Arial"/>
                <w:b/>
                <w:sz w:val="18"/>
                <w:szCs w:val="18"/>
              </w:rPr>
              <w:t>dokumentacji związanej z higieną i czystością</w:t>
            </w: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E004E7" w:rsidP="009C71C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3603" w:type="dxa"/>
          </w:tcPr>
          <w:p w:rsidR="00E004E7" w:rsidRPr="00F02602" w:rsidRDefault="00E004E7" w:rsidP="009C71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Zagadnienia</w:t>
            </w:r>
          </w:p>
        </w:tc>
        <w:tc>
          <w:tcPr>
            <w:tcW w:w="1358" w:type="dxa"/>
          </w:tcPr>
          <w:p w:rsidR="009C71C8" w:rsidRDefault="009C71C8" w:rsidP="009C71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lIość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punków</w:t>
            </w:r>
          </w:p>
          <w:p w:rsidR="00E004E7" w:rsidRPr="00F02602" w:rsidRDefault="009C71C8" w:rsidP="009C71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(0-5</w:t>
            </w:r>
          </w:p>
        </w:tc>
        <w:tc>
          <w:tcPr>
            <w:tcW w:w="850" w:type="dxa"/>
          </w:tcPr>
          <w:p w:rsidR="00E004E7" w:rsidRPr="00F02602" w:rsidRDefault="00E004E7" w:rsidP="009C71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3999" w:type="dxa"/>
          </w:tcPr>
          <w:p w:rsidR="00E004E7" w:rsidRPr="00F02602" w:rsidRDefault="00E004E7" w:rsidP="009C71C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Uwagi</w:t>
            </w: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ogólną procedurę utrzymania higieny w zakładzie 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i wywieszono instrukcję mycia i dezynfekcji rąk 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92257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instrukcje mycia maszyn i urządzeń 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59225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instrukcje przestrzegania higieny osobistej pracowników 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59225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procedurę lub instrukcje opisującą kontrolę stanowiska pracy 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59225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instrukcje przyjęcia osób z poza zakładu 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592257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opracowano instrukcję prania odzieży pracowniczej?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89"/>
        </w:trPr>
        <w:tc>
          <w:tcPr>
            <w:tcW w:w="534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592257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Czy kontrola czystości maszyn i ich bezpieczeństwa jest nadzorowana? 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E004E7">
        <w:trPr>
          <w:trHeight w:val="561"/>
        </w:trPr>
        <w:tc>
          <w:tcPr>
            <w:tcW w:w="534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592257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03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Czy procesy czyszczenia zakładu, maszyn i urządzeń są rejestrowane?</w:t>
            </w: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4E7" w:rsidRPr="00F02602" w:rsidTr="00AF324A">
        <w:trPr>
          <w:trHeight w:val="351"/>
        </w:trPr>
        <w:tc>
          <w:tcPr>
            <w:tcW w:w="534" w:type="dxa"/>
          </w:tcPr>
          <w:p w:rsidR="00E004E7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3" w:type="dxa"/>
          </w:tcPr>
          <w:p w:rsidR="00E004E7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8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:rsidR="00E004E7" w:rsidRPr="00F02602" w:rsidRDefault="00E004E7" w:rsidP="00E004E7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9" w:type="dxa"/>
          </w:tcPr>
          <w:p w:rsidR="00E004E7" w:rsidRPr="00F02602" w:rsidRDefault="00E004E7" w:rsidP="00AF324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02602" w:rsidRDefault="00F02602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416D" w:rsidRDefault="00C7416D" w:rsidP="00D738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1CFF" w:rsidRDefault="00801CFF" w:rsidP="00C75B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/>
      </w:tblPr>
      <w:tblGrid>
        <w:gridCol w:w="675"/>
        <w:gridCol w:w="2977"/>
        <w:gridCol w:w="2835"/>
        <w:gridCol w:w="3857"/>
      </w:tblGrid>
      <w:tr w:rsidR="004D03D0" w:rsidTr="00F9033A">
        <w:tc>
          <w:tcPr>
            <w:tcW w:w="10344" w:type="dxa"/>
            <w:gridSpan w:val="4"/>
          </w:tcPr>
          <w:p w:rsidR="004D03D0" w:rsidRPr="004D03D0" w:rsidRDefault="004D03D0" w:rsidP="00C75B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03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Podsumowanie </w:t>
            </w:r>
            <w:r w:rsidR="00C75B20">
              <w:rPr>
                <w:rFonts w:ascii="Times New Roman" w:hAnsi="Times New Roman" w:cs="Times New Roman"/>
                <w:b/>
                <w:sz w:val="24"/>
                <w:szCs w:val="24"/>
              </w:rPr>
              <w:t>auditu</w:t>
            </w:r>
          </w:p>
        </w:tc>
      </w:tr>
      <w:tr w:rsidR="004D03D0" w:rsidTr="00C75B20">
        <w:tc>
          <w:tcPr>
            <w:tcW w:w="3652" w:type="dxa"/>
            <w:gridSpan w:val="2"/>
          </w:tcPr>
          <w:p w:rsidR="004D03D0" w:rsidRDefault="00C75B20" w:rsidP="00C75B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przeprowadzenia auditu</w:t>
            </w:r>
            <w:r w:rsidR="004D03D0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6692" w:type="dxa"/>
            <w:gridSpan w:val="2"/>
          </w:tcPr>
          <w:p w:rsidR="004D03D0" w:rsidRDefault="004D03D0" w:rsidP="00E004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D0" w:rsidTr="00F9033A">
        <w:tc>
          <w:tcPr>
            <w:tcW w:w="10344" w:type="dxa"/>
            <w:gridSpan w:val="4"/>
          </w:tcPr>
          <w:p w:rsidR="004D03D0" w:rsidRDefault="004D03D0" w:rsidP="00C75B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Uczestnicy </w:t>
            </w:r>
            <w:r w:rsidR="00C75B20">
              <w:rPr>
                <w:rFonts w:ascii="Times New Roman" w:hAnsi="Times New Roman" w:cs="Times New Roman"/>
                <w:sz w:val="24"/>
                <w:szCs w:val="24"/>
              </w:rPr>
              <w:t>auditu:</w:t>
            </w:r>
          </w:p>
        </w:tc>
      </w:tr>
      <w:tr w:rsidR="004D03D0" w:rsidTr="004D03D0">
        <w:trPr>
          <w:trHeight w:val="540"/>
        </w:trPr>
        <w:tc>
          <w:tcPr>
            <w:tcW w:w="67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L.p.</w:t>
            </w:r>
          </w:p>
        </w:tc>
        <w:tc>
          <w:tcPr>
            <w:tcW w:w="2977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Imię i nazwisko</w:t>
            </w:r>
          </w:p>
        </w:tc>
        <w:tc>
          <w:tcPr>
            <w:tcW w:w="283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Stanowisko</w:t>
            </w:r>
          </w:p>
        </w:tc>
        <w:tc>
          <w:tcPr>
            <w:tcW w:w="3857" w:type="dxa"/>
          </w:tcPr>
          <w:p w:rsidR="004D03D0" w:rsidRDefault="004D03D0" w:rsidP="00F73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Zatwierdził: </w:t>
            </w:r>
            <w:r w:rsidR="00F7397A">
              <w:rPr>
                <w:rFonts w:ascii="Times New Roman" w:hAnsi="Times New Roman" w:cs="Times New Roman"/>
                <w:sz w:val="24"/>
                <w:szCs w:val="24"/>
              </w:rPr>
              <w:t>Przewodniczący zakładowego zespołu ds. HACCP</w:t>
            </w:r>
          </w:p>
        </w:tc>
      </w:tr>
      <w:tr w:rsidR="004D03D0" w:rsidTr="004D03D0">
        <w:trPr>
          <w:trHeight w:val="300"/>
        </w:trPr>
        <w:tc>
          <w:tcPr>
            <w:tcW w:w="675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801CFF" w:rsidRDefault="00E004E7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Jakub Krasucki</w:t>
            </w:r>
          </w:p>
          <w:p w:rsidR="00801CFF" w:rsidRDefault="00801CFF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5B20" w:rsidRDefault="00C75B2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4D03D0" w:rsidRDefault="00E004E7" w:rsidP="001953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Członek zespołu ds. </w:t>
            </w:r>
            <w:r w:rsidR="001953ED">
              <w:rPr>
                <w:rFonts w:ascii="Times New Roman" w:hAnsi="Times New Roman" w:cs="Times New Roman"/>
                <w:sz w:val="24"/>
                <w:szCs w:val="24"/>
              </w:rPr>
              <w:t>HACCP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specjalista ds. jakości/przedstawiciel IFS</w:t>
            </w:r>
          </w:p>
        </w:tc>
        <w:tc>
          <w:tcPr>
            <w:tcW w:w="3857" w:type="dxa"/>
          </w:tcPr>
          <w:p w:rsidR="004D03D0" w:rsidRDefault="004D03D0" w:rsidP="00C608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6AAD" w:rsidRPr="00C804FA" w:rsidRDefault="00586AAD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86AAD" w:rsidRPr="00C804FA" w:rsidSect="00C608EC">
      <w:footerReference w:type="default" r:id="rId7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2E8E" w:rsidRDefault="00962E8E" w:rsidP="005E693C">
      <w:pPr>
        <w:spacing w:after="0" w:line="240" w:lineRule="auto"/>
      </w:pPr>
      <w:r>
        <w:separator/>
      </w:r>
    </w:p>
  </w:endnote>
  <w:endnote w:type="continuationSeparator" w:id="0">
    <w:p w:rsidR="00962E8E" w:rsidRDefault="00962E8E" w:rsidP="005E6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8973282"/>
      <w:docPartObj>
        <w:docPartGallery w:val="Page Numbers (Bottom of Page)"/>
        <w:docPartUnique/>
      </w:docPartObj>
    </w:sdtPr>
    <w:sdtContent>
      <w:sdt>
        <w:sdtPr>
          <w:id w:val="810570653"/>
          <w:docPartObj>
            <w:docPartGallery w:val="Page Numbers (Top of Page)"/>
            <w:docPartUnique/>
          </w:docPartObj>
        </w:sdtPr>
        <w:sdtContent>
          <w:p w:rsidR="005E693C" w:rsidRDefault="005E693C">
            <w:pPr>
              <w:pStyle w:val="Stopka"/>
              <w:jc w:val="right"/>
            </w:pPr>
            <w:r>
              <w:t xml:space="preserve">Strona </w:t>
            </w:r>
            <w:r w:rsidR="00123B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123B39">
              <w:rPr>
                <w:b/>
                <w:sz w:val="24"/>
                <w:szCs w:val="24"/>
              </w:rPr>
              <w:fldChar w:fldCharType="separate"/>
            </w:r>
            <w:r w:rsidR="00A35E6C">
              <w:rPr>
                <w:b/>
                <w:noProof/>
              </w:rPr>
              <w:t>2</w:t>
            </w:r>
            <w:r w:rsidR="00123B39">
              <w:rPr>
                <w:b/>
                <w:sz w:val="24"/>
                <w:szCs w:val="24"/>
              </w:rPr>
              <w:fldChar w:fldCharType="end"/>
            </w:r>
            <w:r>
              <w:t xml:space="preserve"> z </w:t>
            </w:r>
            <w:r w:rsidR="00123B3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123B39">
              <w:rPr>
                <w:b/>
                <w:sz w:val="24"/>
                <w:szCs w:val="24"/>
              </w:rPr>
              <w:fldChar w:fldCharType="separate"/>
            </w:r>
            <w:r w:rsidR="00A35E6C">
              <w:rPr>
                <w:b/>
                <w:noProof/>
              </w:rPr>
              <w:t>2</w:t>
            </w:r>
            <w:r w:rsidR="00123B3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5E693C" w:rsidRDefault="005E693C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2E8E" w:rsidRDefault="00962E8E" w:rsidP="005E693C">
      <w:pPr>
        <w:spacing w:after="0" w:line="240" w:lineRule="auto"/>
      </w:pPr>
      <w:r>
        <w:separator/>
      </w:r>
    </w:p>
  </w:footnote>
  <w:footnote w:type="continuationSeparator" w:id="0">
    <w:p w:rsidR="00962E8E" w:rsidRDefault="00962E8E" w:rsidP="005E69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41436"/>
    <w:rsid w:val="00073527"/>
    <w:rsid w:val="000901FB"/>
    <w:rsid w:val="000F7DAB"/>
    <w:rsid w:val="00123B39"/>
    <w:rsid w:val="00193D3C"/>
    <w:rsid w:val="001953ED"/>
    <w:rsid w:val="001F29FC"/>
    <w:rsid w:val="002543B3"/>
    <w:rsid w:val="00287AEA"/>
    <w:rsid w:val="002D2D29"/>
    <w:rsid w:val="0034022D"/>
    <w:rsid w:val="0038611A"/>
    <w:rsid w:val="003F473C"/>
    <w:rsid w:val="00481760"/>
    <w:rsid w:val="004D03D0"/>
    <w:rsid w:val="004E3023"/>
    <w:rsid w:val="00526F4A"/>
    <w:rsid w:val="00586AAD"/>
    <w:rsid w:val="00592257"/>
    <w:rsid w:val="00595023"/>
    <w:rsid w:val="005E693C"/>
    <w:rsid w:val="0075398B"/>
    <w:rsid w:val="007B3AD1"/>
    <w:rsid w:val="007F09B6"/>
    <w:rsid w:val="00801CFF"/>
    <w:rsid w:val="0088668E"/>
    <w:rsid w:val="009002C9"/>
    <w:rsid w:val="00910654"/>
    <w:rsid w:val="009323F4"/>
    <w:rsid w:val="00941D05"/>
    <w:rsid w:val="00962E8E"/>
    <w:rsid w:val="009669A5"/>
    <w:rsid w:val="009927EB"/>
    <w:rsid w:val="009C71C8"/>
    <w:rsid w:val="00A35E6C"/>
    <w:rsid w:val="00B379D5"/>
    <w:rsid w:val="00B515A2"/>
    <w:rsid w:val="00BD1E58"/>
    <w:rsid w:val="00C25692"/>
    <w:rsid w:val="00C36724"/>
    <w:rsid w:val="00C608EC"/>
    <w:rsid w:val="00C7416D"/>
    <w:rsid w:val="00C75B20"/>
    <w:rsid w:val="00C804FA"/>
    <w:rsid w:val="00C94BED"/>
    <w:rsid w:val="00D41436"/>
    <w:rsid w:val="00D7387A"/>
    <w:rsid w:val="00D91FA7"/>
    <w:rsid w:val="00E004E7"/>
    <w:rsid w:val="00E174D7"/>
    <w:rsid w:val="00E17E99"/>
    <w:rsid w:val="00E20340"/>
    <w:rsid w:val="00E46E30"/>
    <w:rsid w:val="00E52423"/>
    <w:rsid w:val="00E63D2E"/>
    <w:rsid w:val="00E83D6C"/>
    <w:rsid w:val="00E87BB3"/>
    <w:rsid w:val="00F023CC"/>
    <w:rsid w:val="00F02602"/>
    <w:rsid w:val="00F7397A"/>
    <w:rsid w:val="00F9033A"/>
    <w:rsid w:val="00FA3BDE"/>
    <w:rsid w:val="00FC1E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lepik1">
    <w:name w:val="sklepik1"/>
    <w:basedOn w:val="Normalny"/>
    <w:link w:val="sklepik1Znak"/>
    <w:qFormat/>
    <w:rsid w:val="00D7387A"/>
    <w:pPr>
      <w:jc w:val="center"/>
    </w:pPr>
    <w:rPr>
      <w:rFonts w:ascii="Times New Roman" w:eastAsia="Times New Roman" w:hAnsi="Times New Roman" w:cs="Times New Roman"/>
      <w:b/>
      <w:sz w:val="28"/>
      <w:szCs w:val="28"/>
      <w:lang w:eastAsia="pl-PL"/>
    </w:rPr>
  </w:style>
  <w:style w:type="character" w:customStyle="1" w:styleId="sklepik1Znak">
    <w:name w:val="sklepik1 Znak"/>
    <w:basedOn w:val="Domylnaczcionkaakapitu"/>
    <w:link w:val="sklepik1"/>
    <w:rsid w:val="00D7387A"/>
    <w:rPr>
      <w:rFonts w:ascii="Times New Roman" w:eastAsia="Times New Roman" w:hAnsi="Times New Roman" w:cs="Times New Roman"/>
      <w:b/>
      <w:sz w:val="28"/>
      <w:szCs w:val="28"/>
      <w:lang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5E69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5E693C"/>
  </w:style>
  <w:style w:type="paragraph" w:styleId="Stopka">
    <w:name w:val="footer"/>
    <w:basedOn w:val="Normalny"/>
    <w:link w:val="StopkaZnak"/>
    <w:uiPriority w:val="99"/>
    <w:unhideWhenUsed/>
    <w:rsid w:val="005E69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69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775BED-0BA7-4E49-A618-67151537A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4</cp:revision>
  <dcterms:created xsi:type="dcterms:W3CDTF">2023-12-05T11:48:00Z</dcterms:created>
  <dcterms:modified xsi:type="dcterms:W3CDTF">2024-09-17T09:09:00Z</dcterms:modified>
</cp:coreProperties>
</file>