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horzAnchor="margin" w:tblpXSpec="center" w:tblpY="-710"/>
        <w:tblW w:w="15376" w:type="dxa"/>
        <w:tblLook w:val="04A0"/>
      </w:tblPr>
      <w:tblGrid>
        <w:gridCol w:w="5070"/>
        <w:gridCol w:w="6197"/>
        <w:gridCol w:w="4109"/>
      </w:tblGrid>
      <w:tr w:rsidR="000D3694" w:rsidRPr="00C804FA" w:rsidTr="000D3694">
        <w:trPr>
          <w:trHeight w:val="278"/>
        </w:trPr>
        <w:tc>
          <w:tcPr>
            <w:tcW w:w="5070" w:type="dxa"/>
            <w:vMerge w:val="restart"/>
          </w:tcPr>
          <w:p w:rsidR="00D22D29" w:rsidRPr="00A77B09" w:rsidRDefault="00D22D29" w:rsidP="00D22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AGRO-MAR MARIUSZ BAŃKA SP. Z O.O. </w:t>
            </w:r>
          </w:p>
          <w:p w:rsidR="00D22D29" w:rsidRPr="00A77B09" w:rsidRDefault="00D22D29" w:rsidP="00D22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24-335 ŁAZISKA, </w:t>
            </w:r>
          </w:p>
          <w:p w:rsidR="00D22D29" w:rsidRDefault="00D22D29" w:rsidP="00D22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KOLONIA ŁAZISKA 30                       </w:t>
            </w:r>
          </w:p>
          <w:p w:rsidR="000D3694" w:rsidRPr="00E408E3" w:rsidRDefault="00D22D29" w:rsidP="00D22D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7B09">
              <w:rPr>
                <w:rFonts w:ascii="Times New Roman" w:hAnsi="Times New Roman" w:cs="Times New Roman"/>
                <w:b/>
                <w:sz w:val="24"/>
                <w:szCs w:val="24"/>
              </w:rPr>
              <w:t>NIP: 7171839598</w:t>
            </w:r>
          </w:p>
        </w:tc>
        <w:tc>
          <w:tcPr>
            <w:tcW w:w="6197" w:type="dxa"/>
            <w:vMerge w:val="restart"/>
          </w:tcPr>
          <w:p w:rsidR="000D3694" w:rsidRPr="00C804FA" w:rsidRDefault="00157AA5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2A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Raport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R02</w:t>
            </w:r>
            <w:r w:rsidRPr="0044346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Raport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mycia /czyszczenia maszyn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i urządzeń</w:t>
            </w:r>
          </w:p>
        </w:tc>
        <w:tc>
          <w:tcPr>
            <w:tcW w:w="4109" w:type="dxa"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3643">
              <w:rPr>
                <w:rFonts w:ascii="Times New Roman" w:hAnsi="Times New Roman" w:cs="Times New Roman"/>
                <w:sz w:val="24"/>
                <w:szCs w:val="24"/>
              </w:rPr>
              <w:t>Wersja I/202</w:t>
            </w:r>
            <w:r w:rsidR="00D22D2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D3694" w:rsidRPr="00C804FA" w:rsidTr="000D3694">
        <w:trPr>
          <w:trHeight w:val="837"/>
        </w:trPr>
        <w:tc>
          <w:tcPr>
            <w:tcW w:w="5070" w:type="dxa"/>
            <w:vMerge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97" w:type="dxa"/>
            <w:vMerge/>
          </w:tcPr>
          <w:p w:rsidR="000D3694" w:rsidRPr="00C804FA" w:rsidRDefault="000D3694" w:rsidP="000D369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09" w:type="dxa"/>
          </w:tcPr>
          <w:p w:rsidR="000D3694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Rok:</w:t>
            </w:r>
          </w:p>
          <w:p w:rsidR="000D3694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Miesiąc:</w:t>
            </w:r>
          </w:p>
          <w:p w:rsidR="000D3694" w:rsidRPr="00C804FA" w:rsidRDefault="000D3694" w:rsidP="000D36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Strona:</w:t>
            </w:r>
          </w:p>
        </w:tc>
      </w:tr>
    </w:tbl>
    <w:p w:rsidR="00D85D1C" w:rsidRDefault="00D85D1C" w:rsidP="000D3694">
      <w:pPr>
        <w:spacing w:after="0"/>
      </w:pPr>
    </w:p>
    <w:tbl>
      <w:tblPr>
        <w:tblStyle w:val="Tabela-Siatka"/>
        <w:tblW w:w="15451" w:type="dxa"/>
        <w:tblInd w:w="-601" w:type="dxa"/>
        <w:tblLook w:val="04A0"/>
      </w:tblPr>
      <w:tblGrid>
        <w:gridCol w:w="1555"/>
        <w:gridCol w:w="1564"/>
        <w:gridCol w:w="1843"/>
        <w:gridCol w:w="1843"/>
        <w:gridCol w:w="1559"/>
        <w:gridCol w:w="1843"/>
        <w:gridCol w:w="1701"/>
        <w:gridCol w:w="1703"/>
        <w:gridCol w:w="1840"/>
      </w:tblGrid>
      <w:tr w:rsidR="000D3694" w:rsidTr="00D22D29">
        <w:tc>
          <w:tcPr>
            <w:tcW w:w="1555" w:type="dxa"/>
          </w:tcPr>
          <w:p w:rsidR="000D3694" w:rsidRPr="007337A6" w:rsidRDefault="000D3694" w:rsidP="000D369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896" w:type="dxa"/>
            <w:gridSpan w:val="8"/>
          </w:tcPr>
          <w:p w:rsidR="000D3694" w:rsidRPr="007337A6" w:rsidRDefault="000E48E0" w:rsidP="00B31A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Oznaczenie </w:t>
            </w:r>
            <w:r w:rsidR="00157AA5">
              <w:rPr>
                <w:rFonts w:ascii="Times New Roman" w:hAnsi="Times New Roman" w:cs="Times New Roman"/>
              </w:rPr>
              <w:t>maszyny/urządzenia</w:t>
            </w:r>
          </w:p>
        </w:tc>
      </w:tr>
      <w:tr w:rsidR="00D22D29" w:rsidTr="00D22D29">
        <w:tc>
          <w:tcPr>
            <w:tcW w:w="1555" w:type="dxa"/>
          </w:tcPr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 xml:space="preserve">Dzień </w:t>
            </w:r>
            <w:r w:rsidRPr="007337A6">
              <w:rPr>
                <w:rFonts w:ascii="Times New Roman" w:hAnsi="Times New Roman" w:cs="Times New Roman"/>
              </w:rPr>
              <w:br/>
              <w:t>w miesiącu</w:t>
            </w:r>
          </w:p>
        </w:tc>
        <w:tc>
          <w:tcPr>
            <w:tcW w:w="1564" w:type="dxa"/>
          </w:tcPr>
          <w:p w:rsidR="00D22D29" w:rsidRPr="007337A6" w:rsidRDefault="00D22D29" w:rsidP="00157A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Urządzenie do rozładunku wodnego</w:t>
            </w:r>
            <w:r w:rsidRPr="007337A6">
              <w:rPr>
                <w:rFonts w:ascii="Times New Roman" w:hAnsi="Times New Roman" w:cs="Times New Roman"/>
              </w:rPr>
              <w:br/>
              <w:t>(M/C/D*)</w:t>
            </w:r>
          </w:p>
        </w:tc>
        <w:tc>
          <w:tcPr>
            <w:tcW w:w="1843" w:type="dxa"/>
          </w:tcPr>
          <w:p w:rsidR="00D22D29" w:rsidRPr="007337A6" w:rsidRDefault="00D22D29" w:rsidP="00B31A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Urządzenie do suszenia surowców</w:t>
            </w:r>
          </w:p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(M/C/D*)</w:t>
            </w:r>
          </w:p>
        </w:tc>
        <w:tc>
          <w:tcPr>
            <w:tcW w:w="1843" w:type="dxa"/>
          </w:tcPr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Sortownica Green Sort </w:t>
            </w:r>
            <w:proofErr w:type="spellStart"/>
            <w:r>
              <w:rPr>
                <w:rFonts w:ascii="Times New Roman" w:hAnsi="Times New Roman" w:cs="Times New Roman"/>
              </w:rPr>
              <w:t>Vision</w:t>
            </w:r>
            <w:proofErr w:type="spellEnd"/>
            <w:r w:rsidRPr="007337A6">
              <w:rPr>
                <w:rFonts w:ascii="Times New Roman" w:hAnsi="Times New Roman" w:cs="Times New Roman"/>
              </w:rPr>
              <w:br/>
              <w:t>(M/C/D*)</w:t>
            </w:r>
          </w:p>
        </w:tc>
        <w:tc>
          <w:tcPr>
            <w:tcW w:w="1559" w:type="dxa"/>
          </w:tcPr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Wózki widłowe</w:t>
            </w:r>
            <w:r w:rsidRPr="007337A6">
              <w:rPr>
                <w:rFonts w:ascii="Times New Roman" w:hAnsi="Times New Roman" w:cs="Times New Roman"/>
              </w:rPr>
              <w:br/>
            </w:r>
          </w:p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(M/C/D*)</w:t>
            </w:r>
          </w:p>
        </w:tc>
        <w:tc>
          <w:tcPr>
            <w:tcW w:w="1843" w:type="dxa"/>
          </w:tcPr>
          <w:p w:rsidR="00D22D29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Wanna zasypowa</w:t>
            </w:r>
          </w:p>
          <w:p w:rsidR="00D22D29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(przed przerobem na pulpę</w:t>
            </w:r>
          </w:p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(M/C/D*)</w:t>
            </w:r>
          </w:p>
        </w:tc>
        <w:tc>
          <w:tcPr>
            <w:tcW w:w="1701" w:type="dxa"/>
          </w:tcPr>
          <w:p w:rsidR="00D22D29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Młynek</w:t>
            </w:r>
          </w:p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(M/C/D*)</w:t>
            </w:r>
          </w:p>
        </w:tc>
        <w:tc>
          <w:tcPr>
            <w:tcW w:w="1703" w:type="dxa"/>
          </w:tcPr>
          <w:p w:rsidR="00D22D29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Waga</w:t>
            </w:r>
          </w:p>
          <w:p w:rsidR="00D22D29" w:rsidRDefault="00D22D29" w:rsidP="00157AA5">
            <w:pPr>
              <w:rPr>
                <w:rFonts w:ascii="Times New Roman" w:hAnsi="Times New Roman" w:cs="Times New Roman"/>
              </w:rPr>
            </w:pPr>
          </w:p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(M/C/D*)</w:t>
            </w:r>
          </w:p>
        </w:tc>
        <w:tc>
          <w:tcPr>
            <w:tcW w:w="1840" w:type="dxa"/>
          </w:tcPr>
          <w:p w:rsidR="00D22D29" w:rsidRPr="007337A6" w:rsidRDefault="00D22D29" w:rsidP="007337A6">
            <w:pPr>
              <w:jc w:val="center"/>
              <w:rPr>
                <w:rFonts w:ascii="Times New Roman" w:hAnsi="Times New Roman" w:cs="Times New Roman"/>
              </w:rPr>
            </w:pPr>
            <w:r w:rsidRPr="007337A6">
              <w:rPr>
                <w:rFonts w:ascii="Times New Roman" w:hAnsi="Times New Roman" w:cs="Times New Roman"/>
              </w:rPr>
              <w:t>Podpis osoby uzupełniającej wpisy</w:t>
            </w: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  <w:tr w:rsidR="00D22D29" w:rsidTr="00D22D29">
        <w:tc>
          <w:tcPr>
            <w:tcW w:w="1555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64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559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1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703" w:type="dxa"/>
          </w:tcPr>
          <w:p w:rsidR="00D22D29" w:rsidRDefault="00D22D29" w:rsidP="000D3694">
            <w:pPr>
              <w:spacing w:line="360" w:lineRule="auto"/>
            </w:pPr>
          </w:p>
        </w:tc>
        <w:tc>
          <w:tcPr>
            <w:tcW w:w="1840" w:type="dxa"/>
          </w:tcPr>
          <w:p w:rsidR="00D22D29" w:rsidRDefault="00D22D29" w:rsidP="000D3694">
            <w:pPr>
              <w:spacing w:line="360" w:lineRule="auto"/>
            </w:pPr>
          </w:p>
        </w:tc>
      </w:tr>
    </w:tbl>
    <w:p w:rsidR="000D3694" w:rsidRPr="000E48E0" w:rsidRDefault="007337A6" w:rsidP="007337A6">
      <w:pPr>
        <w:rPr>
          <w:rFonts w:ascii="Times New Roman" w:hAnsi="Times New Roman" w:cs="Times New Roman"/>
          <w:b/>
          <w:sz w:val="24"/>
          <w:szCs w:val="24"/>
        </w:rPr>
      </w:pPr>
      <w:r w:rsidRPr="000E48E0">
        <w:rPr>
          <w:rFonts w:ascii="Times New Roman" w:hAnsi="Times New Roman" w:cs="Times New Roman"/>
          <w:b/>
          <w:sz w:val="24"/>
          <w:szCs w:val="24"/>
        </w:rPr>
        <w:t xml:space="preserve">*Przeprowadzony proces : </w:t>
      </w:r>
      <w:r w:rsidR="000D3694" w:rsidRPr="000E48E0">
        <w:rPr>
          <w:rFonts w:ascii="Times New Roman" w:hAnsi="Times New Roman" w:cs="Times New Roman"/>
          <w:b/>
          <w:sz w:val="24"/>
          <w:szCs w:val="24"/>
        </w:rPr>
        <w:t>M – Mycie, C – Czyszczenie, D - Dezynfekcja</w:t>
      </w:r>
    </w:p>
    <w:sectPr w:rsidR="000D3694" w:rsidRPr="000E48E0" w:rsidSect="000D369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190C15"/>
    <w:multiLevelType w:val="hybridMultilevel"/>
    <w:tmpl w:val="CF8481F8"/>
    <w:lvl w:ilvl="0" w:tplc="64E633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0D3694"/>
    <w:rsid w:val="000D3694"/>
    <w:rsid w:val="000E48E0"/>
    <w:rsid w:val="00157AA5"/>
    <w:rsid w:val="002D6D87"/>
    <w:rsid w:val="007337A6"/>
    <w:rsid w:val="008B2053"/>
    <w:rsid w:val="00B31AE0"/>
    <w:rsid w:val="00C90F13"/>
    <w:rsid w:val="00D22D29"/>
    <w:rsid w:val="00D85D1C"/>
    <w:rsid w:val="00DB3F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0D369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59"/>
    <w:rsid w:val="000D36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kapitzlist">
    <w:name w:val="List Paragraph"/>
    <w:basedOn w:val="Normalny"/>
    <w:uiPriority w:val="34"/>
    <w:qFormat/>
    <w:rsid w:val="007337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107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Jakub</dc:creator>
  <cp:lastModifiedBy>Jakub</cp:lastModifiedBy>
  <cp:revision>3</cp:revision>
  <dcterms:created xsi:type="dcterms:W3CDTF">2020-05-29T11:45:00Z</dcterms:created>
  <dcterms:modified xsi:type="dcterms:W3CDTF">2024-09-17T12:08:00Z</dcterms:modified>
</cp:coreProperties>
</file>