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5DECB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t>杀虫剂</w:t>
      </w:r>
      <w:r w:rsidRPr="008A14B5">
        <w:rPr>
          <w:b/>
          <w:bCs/>
        </w:rPr>
        <w:t xml:space="preserve"> IPQC</w:t>
      </w:r>
      <w:r w:rsidRPr="008A14B5">
        <w:rPr>
          <w:b/>
          <w:bCs/>
        </w:rPr>
        <w:t>（</w:t>
      </w:r>
      <w:proofErr w:type="gramStart"/>
      <w:r w:rsidRPr="008A14B5">
        <w:rPr>
          <w:b/>
          <w:bCs/>
        </w:rPr>
        <w:t>制程过程</w:t>
      </w:r>
      <w:proofErr w:type="gramEnd"/>
      <w:r w:rsidRPr="008A14B5">
        <w:rPr>
          <w:b/>
          <w:bCs/>
        </w:rPr>
        <w:t>巡检）检验报告核心内容结构</w:t>
      </w:r>
    </w:p>
    <w:p w14:paraId="53B0EEA8" w14:textId="77777777" w:rsidR="008A14B5" w:rsidRPr="008A14B5" w:rsidRDefault="008A14B5" w:rsidP="008A14B5">
      <w:r w:rsidRPr="008A14B5">
        <w:t>本份报告针对</w:t>
      </w:r>
      <w:r w:rsidRPr="008A14B5">
        <w:t xml:space="preserve"> </w:t>
      </w:r>
      <w:r w:rsidRPr="008A14B5">
        <w:rPr>
          <w:b/>
          <w:bCs/>
        </w:rPr>
        <w:t>AGROSPEAR CROPCARE CO., LTD.</w:t>
      </w:r>
      <w:r w:rsidRPr="008A14B5">
        <w:t xml:space="preserve"> </w:t>
      </w:r>
      <w:r w:rsidRPr="008A14B5">
        <w:t>以氯虫苯甲酰胺原药制成</w:t>
      </w:r>
      <w:r w:rsidRPr="008A14B5">
        <w:t xml:space="preserve"> </w:t>
      </w:r>
      <w:r w:rsidRPr="008A14B5">
        <w:rPr>
          <w:b/>
          <w:bCs/>
        </w:rPr>
        <w:t>Chlorantraniliprole 200g/L SC (</w:t>
      </w:r>
      <w:r w:rsidRPr="008A14B5">
        <w:rPr>
          <w:b/>
          <w:bCs/>
        </w:rPr>
        <w:t>氯虫苯甲酰胺</w:t>
      </w:r>
      <w:r w:rsidRPr="008A14B5">
        <w:rPr>
          <w:b/>
          <w:bCs/>
        </w:rPr>
        <w:t xml:space="preserve"> 200g/L </w:t>
      </w:r>
      <w:r w:rsidRPr="008A14B5">
        <w:rPr>
          <w:b/>
          <w:bCs/>
        </w:rPr>
        <w:t>悬浮剂</w:t>
      </w:r>
      <w:r w:rsidRPr="008A14B5">
        <w:rPr>
          <w:b/>
          <w:bCs/>
        </w:rPr>
        <w:t>)</w:t>
      </w:r>
      <w:r w:rsidRPr="008A14B5">
        <w:t xml:space="preserve"> </w:t>
      </w:r>
      <w:r w:rsidRPr="008A14B5">
        <w:t>的生产制程，建立标准化过程巡检与监控佐证数据：</w:t>
      </w:r>
    </w:p>
    <w:p w14:paraId="45C085DD" w14:textId="77777777" w:rsidR="008A14B5" w:rsidRPr="008A14B5" w:rsidRDefault="008A14B5" w:rsidP="008A14B5">
      <w:pPr>
        <w:numPr>
          <w:ilvl w:val="0"/>
          <w:numId w:val="1"/>
        </w:numPr>
      </w:pPr>
      <w:r w:rsidRPr="008A14B5">
        <w:rPr>
          <w:b/>
          <w:bCs/>
        </w:rPr>
        <w:t>文件受控</w:t>
      </w:r>
      <w:proofErr w:type="gramStart"/>
      <w:r w:rsidRPr="008A14B5">
        <w:rPr>
          <w:b/>
          <w:bCs/>
        </w:rPr>
        <w:t>信息与批生产</w:t>
      </w:r>
      <w:proofErr w:type="gramEnd"/>
      <w:r w:rsidRPr="008A14B5">
        <w:rPr>
          <w:b/>
          <w:bCs/>
        </w:rPr>
        <w:t>溯源：</w:t>
      </w:r>
    </w:p>
    <w:p w14:paraId="05DC392B" w14:textId="77777777" w:rsidR="008A14B5" w:rsidRPr="008A14B5" w:rsidRDefault="008A14B5" w:rsidP="008A14B5">
      <w:pPr>
        <w:numPr>
          <w:ilvl w:val="1"/>
          <w:numId w:val="1"/>
        </w:numPr>
      </w:pPr>
      <w:r w:rsidRPr="008A14B5">
        <w:rPr>
          <w:b/>
          <w:bCs/>
        </w:rPr>
        <w:t>报告单号：</w:t>
      </w:r>
      <w:r w:rsidRPr="008A14B5">
        <w:t xml:space="preserve"> AGR-IPQC-INS-20260826-02</w:t>
      </w:r>
    </w:p>
    <w:p w14:paraId="6C89DDD7" w14:textId="77777777" w:rsidR="008A14B5" w:rsidRPr="008A14B5" w:rsidRDefault="008A14B5" w:rsidP="008A14B5">
      <w:pPr>
        <w:numPr>
          <w:ilvl w:val="1"/>
          <w:numId w:val="1"/>
        </w:numPr>
      </w:pPr>
      <w:r w:rsidRPr="008A14B5">
        <w:rPr>
          <w:b/>
          <w:bCs/>
        </w:rPr>
        <w:t>生产批号：</w:t>
      </w:r>
      <w:r w:rsidRPr="008A14B5">
        <w:t xml:space="preserve"> AS-INS-20260826-03</w:t>
      </w:r>
      <w:r w:rsidRPr="008A14B5">
        <w:t>（批量：</w:t>
      </w:r>
      <w:r w:rsidRPr="008A14B5">
        <w:t xml:space="preserve">12,000 </w:t>
      </w:r>
      <w:r w:rsidRPr="008A14B5">
        <w:t>升）</w:t>
      </w:r>
    </w:p>
    <w:p w14:paraId="00107C4B" w14:textId="77777777" w:rsidR="008A14B5" w:rsidRPr="008A14B5" w:rsidRDefault="008A14B5" w:rsidP="008A14B5">
      <w:pPr>
        <w:numPr>
          <w:ilvl w:val="1"/>
          <w:numId w:val="1"/>
        </w:numPr>
      </w:pPr>
      <w:r w:rsidRPr="008A14B5">
        <w:rPr>
          <w:b/>
          <w:bCs/>
        </w:rPr>
        <w:t>原料溯源：</w:t>
      </w:r>
      <w:r w:rsidRPr="008A14B5">
        <w:t xml:space="preserve"> </w:t>
      </w:r>
      <w:proofErr w:type="gramStart"/>
      <w:r w:rsidRPr="008A14B5">
        <w:t>氯虫苯</w:t>
      </w:r>
      <w:proofErr w:type="gramEnd"/>
      <w:r w:rsidRPr="008A14B5">
        <w:t>甲酰胺原药批号</w:t>
      </w:r>
      <w:r w:rsidRPr="008A14B5">
        <w:t xml:space="preserve"> TC-20260815-98</w:t>
      </w:r>
      <w:r w:rsidRPr="008A14B5">
        <w:t>（</w:t>
      </w:r>
      <w:r w:rsidRPr="008A14B5">
        <w:t xml:space="preserve">HPLC </w:t>
      </w:r>
      <w:r w:rsidRPr="008A14B5">
        <w:t>纯度</w:t>
      </w:r>
      <w:r w:rsidRPr="008A14B5">
        <w:t xml:space="preserve"> 98.42%</w:t>
      </w:r>
      <w:r w:rsidRPr="008A14B5">
        <w:t>）</w:t>
      </w:r>
      <w:r w:rsidRPr="008A14B5">
        <w:t xml:space="preserve"> </w:t>
      </w:r>
    </w:p>
    <w:p w14:paraId="137CEE0A" w14:textId="77777777" w:rsidR="008A14B5" w:rsidRPr="008A14B5" w:rsidRDefault="008A14B5" w:rsidP="008A14B5">
      <w:pPr>
        <w:numPr>
          <w:ilvl w:val="1"/>
          <w:numId w:val="1"/>
        </w:numPr>
      </w:pPr>
      <w:r w:rsidRPr="008A14B5">
        <w:rPr>
          <w:b/>
          <w:bCs/>
        </w:rPr>
        <w:t>关卡状态：</w:t>
      </w:r>
      <w:r w:rsidRPr="008A14B5">
        <w:t xml:space="preserve"> </w:t>
      </w:r>
      <w:r w:rsidRPr="008A14B5">
        <w:rPr>
          <w:b/>
          <w:bCs/>
        </w:rPr>
        <w:t>IPQC Gate 2 Released (</w:t>
      </w:r>
      <w:r w:rsidRPr="008A14B5">
        <w:rPr>
          <w:b/>
          <w:bCs/>
        </w:rPr>
        <w:t>二级制程关卡放行</w:t>
      </w:r>
      <w:r w:rsidRPr="008A14B5">
        <w:rPr>
          <w:b/>
          <w:bCs/>
        </w:rPr>
        <w:t>)</w:t>
      </w:r>
    </w:p>
    <w:p w14:paraId="3AC4B03B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t>各工序关键控制点</w:t>
      </w:r>
      <w:r w:rsidRPr="008A14B5">
        <w:rPr>
          <w:b/>
          <w:bCs/>
        </w:rPr>
        <w:t xml:space="preserve"> (CCP) </w:t>
      </w:r>
      <w:r w:rsidRPr="008A14B5">
        <w:rPr>
          <w:b/>
          <w:bCs/>
        </w:rPr>
        <w:t>与检验监测数据</w:t>
      </w:r>
    </w:p>
    <w:p w14:paraId="26A98A37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t xml:space="preserve">1. </w:t>
      </w:r>
      <w:r w:rsidRPr="008A14B5">
        <w:rPr>
          <w:b/>
          <w:bCs/>
        </w:rPr>
        <w:t>阶段</w:t>
      </w:r>
      <w:r w:rsidRPr="008A14B5">
        <w:rPr>
          <w:b/>
          <w:bCs/>
        </w:rPr>
        <w:t xml:space="preserve"> 2.1</w:t>
      </w:r>
      <w:r w:rsidRPr="008A14B5">
        <w:rPr>
          <w:b/>
          <w:bCs/>
        </w:rPr>
        <w:t>：预混合搅拌与初浆配制</w:t>
      </w:r>
      <w:r w:rsidRPr="008A14B5">
        <w:rPr>
          <w:b/>
          <w:bCs/>
        </w:rPr>
        <w:t xml:space="preserve"> (Pre-dispersion)</w:t>
      </w:r>
    </w:p>
    <w:p w14:paraId="51282BE2" w14:textId="77777777" w:rsidR="008A14B5" w:rsidRPr="008A14B5" w:rsidRDefault="008A14B5" w:rsidP="008A14B5">
      <w:pPr>
        <w:numPr>
          <w:ilvl w:val="0"/>
          <w:numId w:val="2"/>
        </w:numPr>
      </w:pPr>
      <w:r w:rsidRPr="008A14B5">
        <w:rPr>
          <w:b/>
          <w:bCs/>
        </w:rPr>
        <w:t>投料精密度：</w:t>
      </w:r>
      <w:r w:rsidRPr="008A14B5">
        <w:t xml:space="preserve"> </w:t>
      </w:r>
      <w:r w:rsidRPr="008A14B5">
        <w:t>原药按配方精准投料</w:t>
      </w:r>
      <w:r w:rsidRPr="008A14B5">
        <w:t xml:space="preserve"> 2,438.4 kg</w:t>
      </w:r>
      <w:r w:rsidRPr="008A14B5">
        <w:t>（计量偏差</w:t>
      </w:r>
      <w:r w:rsidRPr="008A14B5">
        <w:t xml:space="preserve"> $\le \pm0.1\%$</w:t>
      </w:r>
      <w:r w:rsidRPr="008A14B5">
        <w:t>），助剂与防冻剂</w:t>
      </w:r>
      <w:proofErr w:type="gramStart"/>
      <w:r w:rsidRPr="008A14B5">
        <w:t>扫码防错</w:t>
      </w:r>
      <w:proofErr w:type="gramEnd"/>
      <w:r w:rsidRPr="008A14B5">
        <w:t>校验。</w:t>
      </w:r>
    </w:p>
    <w:p w14:paraId="0D285705" w14:textId="77777777" w:rsidR="008A14B5" w:rsidRPr="008A14B5" w:rsidRDefault="008A14B5" w:rsidP="008A14B5">
      <w:pPr>
        <w:numPr>
          <w:ilvl w:val="0"/>
          <w:numId w:val="2"/>
        </w:numPr>
      </w:pPr>
      <w:r w:rsidRPr="008A14B5">
        <w:rPr>
          <w:b/>
          <w:bCs/>
        </w:rPr>
        <w:t>高剪切工况：</w:t>
      </w:r>
      <w:r w:rsidRPr="008A14B5">
        <w:t xml:space="preserve"> 1050 RPM </w:t>
      </w:r>
      <w:r w:rsidRPr="008A14B5">
        <w:t>剪切分散</w:t>
      </w:r>
      <w:r w:rsidRPr="008A14B5">
        <w:t xml:space="preserve"> 38 </w:t>
      </w:r>
      <w:r w:rsidRPr="008A14B5">
        <w:t>分钟，初浆物料温度</w:t>
      </w:r>
      <w:r w:rsidRPr="008A14B5">
        <w:t xml:space="preserve"> 32.8</w:t>
      </w:r>
      <w:r w:rsidRPr="008A14B5">
        <w:rPr>
          <w:rFonts w:ascii="宋体" w:eastAsia="宋体" w:hAnsi="宋体" w:cs="宋体" w:hint="eastAsia"/>
        </w:rPr>
        <w:t>℃</w:t>
      </w:r>
      <w:r w:rsidRPr="008A14B5">
        <w:t>（严格控制在</w:t>
      </w:r>
      <w:r w:rsidRPr="008A14B5">
        <w:t xml:space="preserve"> $&lt; 40.0^\circ\text{C}$ </w:t>
      </w:r>
      <w:r w:rsidRPr="008A14B5">
        <w:t>以内）。</w:t>
      </w:r>
      <w:r w:rsidRPr="008A14B5">
        <w:t xml:space="preserve"> </w:t>
      </w:r>
    </w:p>
    <w:p w14:paraId="5F9F0D17" w14:textId="77777777" w:rsidR="008A14B5" w:rsidRPr="008A14B5" w:rsidRDefault="008A14B5" w:rsidP="008A14B5">
      <w:pPr>
        <w:numPr>
          <w:ilvl w:val="0"/>
          <w:numId w:val="2"/>
        </w:numPr>
      </w:pPr>
      <w:r w:rsidRPr="008A14B5">
        <w:rPr>
          <w:b/>
          <w:bCs/>
        </w:rPr>
        <w:t>均相状态：</w:t>
      </w:r>
      <w:r w:rsidRPr="008A14B5">
        <w:t xml:space="preserve"> </w:t>
      </w:r>
      <w:r w:rsidRPr="008A14B5">
        <w:t>经</w:t>
      </w:r>
      <w:r w:rsidRPr="008A14B5">
        <w:t xml:space="preserve"> 100 </w:t>
      </w:r>
      <w:r w:rsidRPr="008A14B5">
        <w:t>目筛过滤与显微镜观察，初</w:t>
      </w:r>
      <w:proofErr w:type="gramStart"/>
      <w:r w:rsidRPr="008A14B5">
        <w:t>浆均相无</w:t>
      </w:r>
      <w:proofErr w:type="gramEnd"/>
      <w:r w:rsidRPr="008A14B5">
        <w:t>团块结聚，</w:t>
      </w:r>
      <w:proofErr w:type="gramStart"/>
      <w:r w:rsidRPr="008A14B5">
        <w:t>预磨细度</w:t>
      </w:r>
      <w:proofErr w:type="gramEnd"/>
      <w:r w:rsidRPr="008A14B5">
        <w:t xml:space="preserve"> $D_{90} = 22.4\,\mu\text{m}$</w:t>
      </w:r>
      <w:r w:rsidRPr="008A14B5">
        <w:t>。</w:t>
      </w:r>
    </w:p>
    <w:p w14:paraId="73C626FC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t xml:space="preserve">2. </w:t>
      </w:r>
      <w:r w:rsidRPr="008A14B5">
        <w:rPr>
          <w:b/>
          <w:bCs/>
        </w:rPr>
        <w:t>阶段</w:t>
      </w:r>
      <w:r w:rsidRPr="008A14B5">
        <w:rPr>
          <w:b/>
          <w:bCs/>
        </w:rPr>
        <w:t xml:space="preserve"> 2.2</w:t>
      </w:r>
      <w:r w:rsidRPr="008A14B5">
        <w:rPr>
          <w:b/>
          <w:bCs/>
        </w:rPr>
        <w:t>：卧式砂磨细化与细度监控</w:t>
      </w:r>
      <w:r w:rsidRPr="008A14B5">
        <w:rPr>
          <w:b/>
          <w:bCs/>
        </w:rPr>
        <w:t xml:space="preserve"> (Wet Bead Milling)</w:t>
      </w:r>
    </w:p>
    <w:p w14:paraId="13D28683" w14:textId="77777777" w:rsidR="008A14B5" w:rsidRPr="008A14B5" w:rsidRDefault="008A14B5" w:rsidP="008A14B5">
      <w:pPr>
        <w:numPr>
          <w:ilvl w:val="0"/>
          <w:numId w:val="3"/>
        </w:numPr>
      </w:pPr>
      <w:r w:rsidRPr="008A14B5">
        <w:rPr>
          <w:b/>
          <w:bCs/>
        </w:rPr>
        <w:t>一段粗磨（</w:t>
      </w:r>
      <w:r w:rsidRPr="008A14B5">
        <w:rPr>
          <w:b/>
          <w:bCs/>
        </w:rPr>
        <w:t xml:space="preserve">1.0mm </w:t>
      </w:r>
      <w:r w:rsidRPr="008A14B5">
        <w:rPr>
          <w:b/>
          <w:bCs/>
        </w:rPr>
        <w:t>锆珠）：</w:t>
      </w:r>
      <w:r w:rsidRPr="008A14B5">
        <w:t xml:space="preserve"> </w:t>
      </w:r>
      <w:r w:rsidRPr="008A14B5">
        <w:t>腔体出口温度</w:t>
      </w:r>
      <w:r w:rsidRPr="008A14B5">
        <w:t xml:space="preserve"> 33.6</w:t>
      </w:r>
      <w:r w:rsidRPr="008A14B5">
        <w:rPr>
          <w:rFonts w:ascii="宋体" w:eastAsia="宋体" w:hAnsi="宋体" w:cs="宋体" w:hint="eastAsia"/>
        </w:rPr>
        <w:t>℃</w:t>
      </w:r>
      <w:r w:rsidRPr="008A14B5">
        <w:t>，出料细度</w:t>
      </w:r>
      <w:r w:rsidRPr="008A14B5">
        <w:t xml:space="preserve"> $D_{90} = 7.82\,\mu\text{m}$</w:t>
      </w:r>
      <w:r w:rsidRPr="008A14B5">
        <w:t>。</w:t>
      </w:r>
    </w:p>
    <w:p w14:paraId="0E7F17E6" w14:textId="77777777" w:rsidR="008A14B5" w:rsidRPr="008A14B5" w:rsidRDefault="008A14B5" w:rsidP="008A14B5">
      <w:pPr>
        <w:numPr>
          <w:ilvl w:val="0"/>
          <w:numId w:val="3"/>
        </w:numPr>
      </w:pPr>
      <w:r w:rsidRPr="008A14B5">
        <w:rPr>
          <w:b/>
          <w:bCs/>
        </w:rPr>
        <w:t>二段超细精磨（</w:t>
      </w:r>
      <w:r w:rsidRPr="008A14B5">
        <w:rPr>
          <w:b/>
          <w:bCs/>
        </w:rPr>
        <w:t xml:space="preserve">0.8mm </w:t>
      </w:r>
      <w:proofErr w:type="gramStart"/>
      <w:r w:rsidRPr="008A14B5">
        <w:rPr>
          <w:b/>
          <w:bCs/>
        </w:rPr>
        <w:t>钇</w:t>
      </w:r>
      <w:proofErr w:type="gramEnd"/>
      <w:r w:rsidRPr="008A14B5">
        <w:rPr>
          <w:b/>
          <w:bCs/>
        </w:rPr>
        <w:t>稳定锆珠）：</w:t>
      </w:r>
    </w:p>
    <w:p w14:paraId="3CC490E5" w14:textId="77777777" w:rsidR="008A14B5" w:rsidRPr="008A14B5" w:rsidRDefault="008A14B5" w:rsidP="008A14B5">
      <w:pPr>
        <w:numPr>
          <w:ilvl w:val="1"/>
          <w:numId w:val="3"/>
        </w:numPr>
      </w:pPr>
      <w:r w:rsidRPr="008A14B5">
        <w:t>研磨出料温度稳定在</w:t>
      </w:r>
      <w:r w:rsidRPr="008A14B5">
        <w:t xml:space="preserve"> </w:t>
      </w:r>
      <w:r w:rsidRPr="008A14B5">
        <w:rPr>
          <w:b/>
          <w:bCs/>
        </w:rPr>
        <w:t>32.4</w:t>
      </w:r>
      <w:r w:rsidRPr="008A14B5">
        <w:rPr>
          <w:rFonts w:ascii="宋体" w:eastAsia="宋体" w:hAnsi="宋体" w:cs="宋体" w:hint="eastAsia"/>
          <w:b/>
          <w:bCs/>
        </w:rPr>
        <w:t>℃</w:t>
      </w:r>
      <w:r w:rsidRPr="008A14B5">
        <w:t>（瞬时峰值</w:t>
      </w:r>
      <w:r w:rsidRPr="008A14B5">
        <w:t xml:space="preserve"> 34.8</w:t>
      </w:r>
      <w:r w:rsidRPr="008A14B5">
        <w:rPr>
          <w:rFonts w:ascii="宋体" w:eastAsia="宋体" w:hAnsi="宋体" w:cs="宋体" w:hint="eastAsia"/>
        </w:rPr>
        <w:t>℃</w:t>
      </w:r>
      <w:r w:rsidRPr="008A14B5">
        <w:t xml:space="preserve"> $\le 38.0^\circ\text{C}$</w:t>
      </w:r>
      <w:r w:rsidRPr="008A14B5">
        <w:t>，严防原药受热降解）。</w:t>
      </w:r>
      <w:r w:rsidRPr="008A14B5">
        <w:t xml:space="preserve"> </w:t>
      </w:r>
    </w:p>
    <w:p w14:paraId="5BF77FD3" w14:textId="77777777" w:rsidR="008A14B5" w:rsidRPr="008A14B5" w:rsidRDefault="008A14B5" w:rsidP="008A14B5">
      <w:pPr>
        <w:numPr>
          <w:ilvl w:val="1"/>
          <w:numId w:val="3"/>
        </w:numPr>
      </w:pPr>
      <w:r w:rsidRPr="008A14B5">
        <w:t>磨</w:t>
      </w:r>
      <w:proofErr w:type="gramStart"/>
      <w:r w:rsidRPr="008A14B5">
        <w:t>腔压力</w:t>
      </w:r>
      <w:proofErr w:type="gramEnd"/>
      <w:r w:rsidRPr="008A14B5">
        <w:t xml:space="preserve"> 0.14 MPa</w:t>
      </w:r>
      <w:r w:rsidRPr="008A14B5">
        <w:t>（</w:t>
      </w:r>
      <w:r w:rsidRPr="008A14B5">
        <w:t>$&lt; 0.25\text{ MPa}$</w:t>
      </w:r>
      <w:r w:rsidRPr="008A14B5">
        <w:t>）。</w:t>
      </w:r>
      <w:r w:rsidRPr="008A14B5">
        <w:t xml:space="preserve"> </w:t>
      </w:r>
    </w:p>
    <w:p w14:paraId="40EFAB4D" w14:textId="77777777" w:rsidR="008A14B5" w:rsidRPr="008A14B5" w:rsidRDefault="008A14B5" w:rsidP="008A14B5">
      <w:pPr>
        <w:numPr>
          <w:ilvl w:val="1"/>
          <w:numId w:val="3"/>
        </w:numPr>
      </w:pPr>
      <w:r w:rsidRPr="008A14B5">
        <w:rPr>
          <w:b/>
          <w:bCs/>
        </w:rPr>
        <w:t>激光粒度分析（</w:t>
      </w:r>
      <w:r w:rsidRPr="008A14B5">
        <w:rPr>
          <w:b/>
          <w:bCs/>
        </w:rPr>
        <w:t xml:space="preserve">Malvern </w:t>
      </w:r>
      <w:proofErr w:type="spellStart"/>
      <w:r w:rsidRPr="008A14B5">
        <w:rPr>
          <w:b/>
          <w:bCs/>
        </w:rPr>
        <w:t>Mastersizer</w:t>
      </w:r>
      <w:proofErr w:type="spellEnd"/>
      <w:r w:rsidRPr="008A14B5">
        <w:rPr>
          <w:b/>
          <w:bCs/>
        </w:rPr>
        <w:t>）：</w:t>
      </w:r>
      <w:r w:rsidRPr="008A14B5">
        <w:t xml:space="preserve"> </w:t>
      </w:r>
      <w:r w:rsidRPr="008A14B5">
        <w:t>实测</w:t>
      </w:r>
      <w:r w:rsidRPr="008A14B5">
        <w:t xml:space="preserve"> $D_{50} = 1.38\,\mu\text{m}$</w:t>
      </w:r>
      <w:r w:rsidRPr="008A14B5">
        <w:t>（标准</w:t>
      </w:r>
      <w:r w:rsidRPr="008A14B5">
        <w:t xml:space="preserve"> $&lt; 2.0\,\mu\text{m}$</w:t>
      </w:r>
      <w:r w:rsidRPr="008A14B5">
        <w:t>），</w:t>
      </w:r>
      <w:r w:rsidRPr="008A14B5">
        <w:t>$D_{90} = 2.85\,\mu\text{m}$</w:t>
      </w:r>
      <w:r w:rsidRPr="008A14B5">
        <w:t>（标准</w:t>
      </w:r>
      <w:r w:rsidRPr="008A14B5">
        <w:t xml:space="preserve"> $&lt; 4.5\,\mu\text{m}$</w:t>
      </w:r>
      <w:r w:rsidRPr="008A14B5">
        <w:t>）。</w:t>
      </w:r>
      <w:r w:rsidRPr="008A14B5">
        <w:t xml:space="preserve"> </w:t>
      </w:r>
    </w:p>
    <w:p w14:paraId="458B8728" w14:textId="77777777" w:rsidR="008A14B5" w:rsidRPr="008A14B5" w:rsidRDefault="008A14B5" w:rsidP="008A14B5">
      <w:pPr>
        <w:numPr>
          <w:ilvl w:val="0"/>
          <w:numId w:val="3"/>
        </w:numPr>
      </w:pPr>
      <w:r w:rsidRPr="008A14B5">
        <w:rPr>
          <w:b/>
          <w:bCs/>
        </w:rPr>
        <w:t>研磨介质磨损：</w:t>
      </w:r>
      <w:r w:rsidRPr="008A14B5">
        <w:t xml:space="preserve"> </w:t>
      </w:r>
      <w:r w:rsidRPr="008A14B5">
        <w:t>动态分离筛网压差</w:t>
      </w:r>
      <w:r w:rsidRPr="008A14B5">
        <w:t xml:space="preserve"> 0.02 MPa</w:t>
      </w:r>
      <w:r w:rsidRPr="008A14B5">
        <w:t>，</w:t>
      </w:r>
      <w:proofErr w:type="gramStart"/>
      <w:r w:rsidRPr="008A14B5">
        <w:t>无锆珠碎屑</w:t>
      </w:r>
      <w:proofErr w:type="gramEnd"/>
      <w:r w:rsidRPr="008A14B5">
        <w:t>检出。</w:t>
      </w:r>
    </w:p>
    <w:p w14:paraId="14CCEFBD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lastRenderedPageBreak/>
        <w:t xml:space="preserve">3. </w:t>
      </w:r>
      <w:r w:rsidRPr="008A14B5">
        <w:rPr>
          <w:b/>
          <w:bCs/>
        </w:rPr>
        <w:t>阶段</w:t>
      </w:r>
      <w:r w:rsidRPr="008A14B5">
        <w:rPr>
          <w:b/>
          <w:bCs/>
        </w:rPr>
        <w:t xml:space="preserve"> 2.3</w:t>
      </w:r>
      <w:r w:rsidRPr="008A14B5">
        <w:rPr>
          <w:b/>
          <w:bCs/>
        </w:rPr>
        <w:t>：调配增稠、黏度与触变控制</w:t>
      </w:r>
      <w:r w:rsidRPr="008A14B5">
        <w:rPr>
          <w:b/>
          <w:bCs/>
        </w:rPr>
        <w:t xml:space="preserve"> (Structuring &amp; Thickening)</w:t>
      </w:r>
    </w:p>
    <w:p w14:paraId="1515CFD9" w14:textId="77777777" w:rsidR="008A14B5" w:rsidRPr="008A14B5" w:rsidRDefault="008A14B5" w:rsidP="008A14B5">
      <w:pPr>
        <w:numPr>
          <w:ilvl w:val="0"/>
          <w:numId w:val="4"/>
        </w:numPr>
      </w:pPr>
      <w:r w:rsidRPr="008A14B5">
        <w:rPr>
          <w:b/>
          <w:bCs/>
        </w:rPr>
        <w:t>胶体水化调配：</w:t>
      </w:r>
      <w:r w:rsidRPr="008A14B5">
        <w:t xml:space="preserve"> </w:t>
      </w:r>
      <w:r w:rsidRPr="008A14B5">
        <w:t>预水化黄原胶</w:t>
      </w:r>
      <w:r w:rsidRPr="008A14B5">
        <w:t>/</w:t>
      </w:r>
      <w:r w:rsidRPr="008A14B5">
        <w:t>硅酸镁铝复合胶体低剪切搅拌（</w:t>
      </w:r>
      <w:r w:rsidRPr="008A14B5">
        <w:t>300 RPM</w:t>
      </w:r>
      <w:r w:rsidRPr="008A14B5">
        <w:t>）分散</w:t>
      </w:r>
      <w:r w:rsidRPr="008A14B5">
        <w:t xml:space="preserve"> 60 </w:t>
      </w:r>
      <w:r w:rsidRPr="008A14B5">
        <w:t>分钟。</w:t>
      </w:r>
      <w:r w:rsidRPr="008A14B5">
        <w:t xml:space="preserve"> </w:t>
      </w:r>
    </w:p>
    <w:p w14:paraId="00D3756D" w14:textId="77777777" w:rsidR="008A14B5" w:rsidRPr="008A14B5" w:rsidRDefault="008A14B5" w:rsidP="008A14B5">
      <w:pPr>
        <w:numPr>
          <w:ilvl w:val="0"/>
          <w:numId w:val="4"/>
        </w:numPr>
      </w:pPr>
      <w:r w:rsidRPr="008A14B5">
        <w:rPr>
          <w:b/>
          <w:bCs/>
        </w:rPr>
        <w:t>表观黏度：</w:t>
      </w:r>
      <w:r w:rsidRPr="008A14B5">
        <w:t xml:space="preserve"> </w:t>
      </w:r>
      <w:r w:rsidRPr="008A14B5">
        <w:t>布氏旋转黏度计（</w:t>
      </w:r>
      <w:r w:rsidRPr="008A14B5">
        <w:t>#2</w:t>
      </w:r>
      <w:r w:rsidRPr="008A14B5">
        <w:t>转子</w:t>
      </w:r>
      <w:r w:rsidRPr="008A14B5">
        <w:t>/30 RPM</w:t>
      </w:r>
      <w:r w:rsidRPr="008A14B5">
        <w:t>）实测</w:t>
      </w:r>
      <w:r w:rsidRPr="008A14B5">
        <w:t xml:space="preserve"> </w:t>
      </w:r>
      <w:r w:rsidRPr="008A14B5">
        <w:rPr>
          <w:b/>
          <w:bCs/>
        </w:rPr>
        <w:t xml:space="preserve">760 </w:t>
      </w:r>
      <w:proofErr w:type="spellStart"/>
      <w:r w:rsidRPr="008A14B5">
        <w:rPr>
          <w:b/>
          <w:bCs/>
        </w:rPr>
        <w:t>mPa·s</w:t>
      </w:r>
      <w:proofErr w:type="spellEnd"/>
      <w:r w:rsidRPr="008A14B5">
        <w:t>（规格</w:t>
      </w:r>
      <w:r w:rsidRPr="008A14B5">
        <w:t xml:space="preserve"> 400</w:t>
      </w:r>
      <w:r w:rsidRPr="008A14B5">
        <w:t>～</w:t>
      </w:r>
      <w:r w:rsidRPr="008A14B5">
        <w:t xml:space="preserve">1200 </w:t>
      </w:r>
      <w:proofErr w:type="spellStart"/>
      <w:r w:rsidRPr="008A14B5">
        <w:t>mPa·s</w:t>
      </w:r>
      <w:proofErr w:type="spellEnd"/>
      <w:r w:rsidRPr="008A14B5">
        <w:t>）。</w:t>
      </w:r>
      <w:r w:rsidRPr="008A14B5">
        <w:t xml:space="preserve"> </w:t>
      </w:r>
    </w:p>
    <w:p w14:paraId="4B4C95E9" w14:textId="77777777" w:rsidR="008A14B5" w:rsidRPr="008A14B5" w:rsidRDefault="008A14B5" w:rsidP="008A14B5">
      <w:pPr>
        <w:numPr>
          <w:ilvl w:val="0"/>
          <w:numId w:val="4"/>
        </w:numPr>
      </w:pPr>
      <w:r w:rsidRPr="008A14B5">
        <w:rPr>
          <w:b/>
          <w:bCs/>
        </w:rPr>
        <w:t>触变比指数：</w:t>
      </w:r>
      <w:r w:rsidRPr="008A14B5">
        <w:t xml:space="preserve"> 6 RPM / 60 RPM </w:t>
      </w:r>
      <w:r w:rsidRPr="008A14B5">
        <w:t>黏度比值为</w:t>
      </w:r>
      <w:r w:rsidRPr="008A14B5">
        <w:t xml:space="preserve"> </w:t>
      </w:r>
      <w:r w:rsidRPr="008A14B5">
        <w:rPr>
          <w:b/>
          <w:bCs/>
        </w:rPr>
        <w:t>3.10</w:t>
      </w:r>
      <w:r w:rsidRPr="008A14B5">
        <w:t>（</w:t>
      </w:r>
      <w:r w:rsidRPr="008A14B5">
        <w:t>$\</w:t>
      </w:r>
      <w:proofErr w:type="spellStart"/>
      <w:r w:rsidRPr="008A14B5">
        <w:t>ge</w:t>
      </w:r>
      <w:proofErr w:type="spellEnd"/>
      <w:r w:rsidRPr="008A14B5">
        <w:t xml:space="preserve"> 2.5$</w:t>
      </w:r>
      <w:r w:rsidRPr="008A14B5">
        <w:t>），形成抗分层空间网状结构。</w:t>
      </w:r>
      <w:r w:rsidRPr="008A14B5">
        <w:t xml:space="preserve"> </w:t>
      </w:r>
    </w:p>
    <w:p w14:paraId="541FF824" w14:textId="77777777" w:rsidR="008A14B5" w:rsidRPr="008A14B5" w:rsidRDefault="008A14B5" w:rsidP="008A14B5">
      <w:pPr>
        <w:numPr>
          <w:ilvl w:val="0"/>
          <w:numId w:val="4"/>
        </w:numPr>
      </w:pPr>
      <w:r w:rsidRPr="008A14B5">
        <w:rPr>
          <w:b/>
          <w:bCs/>
        </w:rPr>
        <w:t>中间体湿筛通过率：</w:t>
      </w:r>
      <w:r w:rsidRPr="008A14B5">
        <w:t xml:space="preserve"> 75 $\mu\text{m}$ </w:t>
      </w:r>
      <w:r w:rsidRPr="008A14B5">
        <w:t>试验筛通过率</w:t>
      </w:r>
      <w:r w:rsidRPr="008A14B5">
        <w:t xml:space="preserve"> </w:t>
      </w:r>
      <w:r w:rsidRPr="008A14B5">
        <w:rPr>
          <w:b/>
          <w:bCs/>
        </w:rPr>
        <w:t>99.92%</w:t>
      </w:r>
      <w:r w:rsidRPr="008A14B5">
        <w:t>（</w:t>
      </w:r>
      <w:r w:rsidRPr="008A14B5">
        <w:t>CIPAC MT 185</w:t>
      </w:r>
      <w:r w:rsidRPr="008A14B5">
        <w:t>）。</w:t>
      </w:r>
      <w:r w:rsidRPr="008A14B5">
        <w:t xml:space="preserve"> </w:t>
      </w:r>
    </w:p>
    <w:p w14:paraId="697F62FA" w14:textId="77777777" w:rsidR="008A14B5" w:rsidRPr="008A14B5" w:rsidRDefault="008A14B5" w:rsidP="008A14B5">
      <w:pPr>
        <w:numPr>
          <w:ilvl w:val="0"/>
          <w:numId w:val="4"/>
        </w:numPr>
      </w:pPr>
      <w:r w:rsidRPr="008A14B5">
        <w:rPr>
          <w:b/>
          <w:bCs/>
        </w:rPr>
        <w:t>中间体含量快检：</w:t>
      </w:r>
      <w:r w:rsidRPr="008A14B5">
        <w:t xml:space="preserve"> HPLC </w:t>
      </w:r>
      <w:r w:rsidRPr="008A14B5">
        <w:t>测定为</w:t>
      </w:r>
      <w:r w:rsidRPr="008A14B5">
        <w:t xml:space="preserve"> 201.2 g/L</w:t>
      </w:r>
      <w:r w:rsidRPr="008A14B5">
        <w:t>，符合放行前范围。</w:t>
      </w:r>
    </w:p>
    <w:p w14:paraId="57051238" w14:textId="77777777" w:rsidR="008A14B5" w:rsidRPr="008A14B5" w:rsidRDefault="008A14B5" w:rsidP="008A14B5">
      <w:pPr>
        <w:rPr>
          <w:b/>
          <w:bCs/>
        </w:rPr>
      </w:pPr>
      <w:r w:rsidRPr="008A14B5">
        <w:rPr>
          <w:b/>
          <w:bCs/>
        </w:rPr>
        <w:t xml:space="preserve">4. </w:t>
      </w:r>
      <w:r w:rsidRPr="008A14B5">
        <w:rPr>
          <w:b/>
          <w:bCs/>
        </w:rPr>
        <w:t>阶段</w:t>
      </w:r>
      <w:r w:rsidRPr="008A14B5">
        <w:rPr>
          <w:b/>
          <w:bCs/>
        </w:rPr>
        <w:t xml:space="preserve"> 2.4</w:t>
      </w:r>
      <w:r w:rsidRPr="008A14B5">
        <w:rPr>
          <w:b/>
          <w:bCs/>
        </w:rPr>
        <w:t>：自动包装线巡检</w:t>
      </w:r>
      <w:r w:rsidRPr="008A14B5">
        <w:rPr>
          <w:b/>
          <w:bCs/>
        </w:rPr>
        <w:t xml:space="preserve"> (Packaging Line Inspection)</w:t>
      </w:r>
    </w:p>
    <w:p w14:paraId="7898E2C7" w14:textId="77777777" w:rsidR="008A14B5" w:rsidRPr="008A14B5" w:rsidRDefault="008A14B5" w:rsidP="008A14B5">
      <w:pPr>
        <w:numPr>
          <w:ilvl w:val="0"/>
          <w:numId w:val="5"/>
        </w:numPr>
      </w:pPr>
      <w:proofErr w:type="gramStart"/>
      <w:r w:rsidRPr="008A14B5">
        <w:rPr>
          <w:b/>
          <w:bCs/>
        </w:rPr>
        <w:t>净装量</w:t>
      </w:r>
      <w:proofErr w:type="gramEnd"/>
      <w:r w:rsidRPr="008A14B5">
        <w:rPr>
          <w:b/>
          <w:bCs/>
        </w:rPr>
        <w:t>称重：</w:t>
      </w:r>
      <w:r w:rsidRPr="008A14B5">
        <w:t xml:space="preserve"> </w:t>
      </w:r>
      <w:r w:rsidRPr="008A14B5">
        <w:t>连续动态称重均值</w:t>
      </w:r>
      <w:r w:rsidRPr="008A14B5">
        <w:t xml:space="preserve"> 1002.4 mL</w:t>
      </w:r>
      <w:r w:rsidRPr="008A14B5">
        <w:t>（</w:t>
      </w:r>
      <w:r w:rsidRPr="008A14B5">
        <w:t>$1000 \pm 5.0\text{ mL}$</w:t>
      </w:r>
      <w:r w:rsidRPr="008A14B5">
        <w:t>），每</w:t>
      </w:r>
      <w:r w:rsidRPr="008A14B5">
        <w:t xml:space="preserve"> 30 </w:t>
      </w:r>
      <w:r w:rsidRPr="008A14B5">
        <w:t>分钟抽检合格率</w:t>
      </w:r>
      <w:r w:rsidRPr="008A14B5">
        <w:t xml:space="preserve"> 100%</w:t>
      </w:r>
      <w:r w:rsidRPr="008A14B5">
        <w:t>。</w:t>
      </w:r>
      <w:r w:rsidRPr="008A14B5">
        <w:t xml:space="preserve"> </w:t>
      </w:r>
    </w:p>
    <w:p w14:paraId="1C40F6D6" w14:textId="77777777" w:rsidR="008A14B5" w:rsidRPr="008A14B5" w:rsidRDefault="008A14B5" w:rsidP="008A14B5">
      <w:pPr>
        <w:numPr>
          <w:ilvl w:val="0"/>
          <w:numId w:val="5"/>
        </w:numPr>
      </w:pPr>
      <w:r w:rsidRPr="008A14B5">
        <w:rPr>
          <w:b/>
          <w:bCs/>
        </w:rPr>
        <w:t>瓶盖扭矩：</w:t>
      </w:r>
      <w:r w:rsidRPr="008A14B5">
        <w:t xml:space="preserve"> </w:t>
      </w:r>
      <w:r w:rsidRPr="008A14B5">
        <w:t>实测</w:t>
      </w:r>
      <w:r w:rsidRPr="008A14B5">
        <w:t xml:space="preserve"> 2.8</w:t>
      </w:r>
      <w:r w:rsidRPr="008A14B5">
        <w:t>～</w:t>
      </w:r>
      <w:r w:rsidRPr="008A14B5">
        <w:t xml:space="preserve">3.1 </w:t>
      </w:r>
      <w:proofErr w:type="spellStart"/>
      <w:r w:rsidRPr="008A14B5">
        <w:t>N·m</w:t>
      </w:r>
      <w:proofErr w:type="spellEnd"/>
      <w:r w:rsidRPr="008A14B5">
        <w:t>（标准</w:t>
      </w:r>
      <w:r w:rsidRPr="008A14B5">
        <w:t xml:space="preserve"> 2.5</w:t>
      </w:r>
      <w:r w:rsidRPr="008A14B5">
        <w:t>～</w:t>
      </w:r>
      <w:r w:rsidRPr="008A14B5">
        <w:t xml:space="preserve">3.5 </w:t>
      </w:r>
      <w:proofErr w:type="spellStart"/>
      <w:r w:rsidRPr="008A14B5">
        <w:t>N·m</w:t>
      </w:r>
      <w:proofErr w:type="spellEnd"/>
      <w:r w:rsidRPr="008A14B5">
        <w:t>）。</w:t>
      </w:r>
    </w:p>
    <w:p w14:paraId="034A440A" w14:textId="77777777" w:rsidR="008A14B5" w:rsidRPr="008A14B5" w:rsidRDefault="008A14B5" w:rsidP="008A14B5">
      <w:pPr>
        <w:numPr>
          <w:ilvl w:val="0"/>
          <w:numId w:val="5"/>
        </w:numPr>
      </w:pPr>
      <w:r w:rsidRPr="008A14B5">
        <w:rPr>
          <w:b/>
          <w:bCs/>
        </w:rPr>
        <w:t>电磁感应铝箔封口：</w:t>
      </w:r>
      <w:r w:rsidRPr="008A14B5">
        <w:t xml:space="preserve"> -70 kPa </w:t>
      </w:r>
      <w:r w:rsidRPr="008A14B5">
        <w:t>真空负压箱检测</w:t>
      </w:r>
      <w:r w:rsidRPr="008A14B5">
        <w:t xml:space="preserve"> 1 </w:t>
      </w:r>
      <w:r w:rsidRPr="008A14B5">
        <w:t>分钟，抽检</w:t>
      </w:r>
      <w:r w:rsidRPr="008A14B5">
        <w:t xml:space="preserve"> 50 </w:t>
      </w:r>
      <w:r w:rsidRPr="008A14B5">
        <w:t>瓶无气泡、无微渗漏（</w:t>
      </w:r>
      <w:r w:rsidRPr="008A14B5">
        <w:t>0/50 Defect</w:t>
      </w:r>
      <w:r w:rsidRPr="008A14B5">
        <w:t>）。</w:t>
      </w:r>
      <w:r w:rsidRPr="008A14B5">
        <w:t xml:space="preserve"> </w:t>
      </w:r>
    </w:p>
    <w:p w14:paraId="5320F45F" w14:textId="77777777" w:rsidR="008A14B5" w:rsidRPr="008A14B5" w:rsidRDefault="008A14B5" w:rsidP="008A14B5">
      <w:pPr>
        <w:numPr>
          <w:ilvl w:val="0"/>
          <w:numId w:val="5"/>
        </w:numPr>
      </w:pPr>
      <w:r w:rsidRPr="008A14B5">
        <w:rPr>
          <w:b/>
          <w:bCs/>
        </w:rPr>
        <w:t xml:space="preserve">2D </w:t>
      </w:r>
      <w:r w:rsidRPr="008A14B5">
        <w:rPr>
          <w:b/>
          <w:bCs/>
        </w:rPr>
        <w:t>追溯激光赋码：</w:t>
      </w:r>
      <w:r w:rsidRPr="008A14B5">
        <w:t xml:space="preserve"> </w:t>
      </w:r>
      <w:r w:rsidRPr="008A14B5">
        <w:t>生产批号、有效期与瓶身</w:t>
      </w:r>
      <w:r w:rsidRPr="008A14B5">
        <w:t xml:space="preserve"> 2D QR </w:t>
      </w:r>
      <w:r w:rsidRPr="008A14B5">
        <w:t>码经视觉相机</w:t>
      </w:r>
      <w:r w:rsidRPr="008A14B5">
        <w:t xml:space="preserve"> 100% </w:t>
      </w:r>
      <w:r w:rsidRPr="008A14B5">
        <w:t>识别，与</w:t>
      </w:r>
      <w:r w:rsidRPr="008A14B5">
        <w:t xml:space="preserve"> ERP </w:t>
      </w:r>
      <w:r w:rsidRPr="008A14B5">
        <w:t>批档案完全匹配。</w:t>
      </w:r>
      <w:r w:rsidRPr="008A14B5">
        <w:t xml:space="preserve"> </w:t>
      </w:r>
    </w:p>
    <w:p w14:paraId="324BB7F5" w14:textId="77777777" w:rsidR="008A14B5" w:rsidRPr="008A14B5" w:rsidRDefault="008A14B5" w:rsidP="008A14B5">
      <w:pPr>
        <w:rPr>
          <w:b/>
          <w:bCs/>
        </w:rPr>
      </w:pPr>
      <w:proofErr w:type="gramStart"/>
      <w:r w:rsidRPr="008A14B5">
        <w:rPr>
          <w:b/>
          <w:bCs/>
        </w:rPr>
        <w:t>制程放行</w:t>
      </w:r>
      <w:proofErr w:type="gramEnd"/>
      <w:r w:rsidRPr="008A14B5">
        <w:rPr>
          <w:b/>
          <w:bCs/>
        </w:rPr>
        <w:t>签字栏（</w:t>
      </w:r>
      <w:r w:rsidRPr="008A14B5">
        <w:rPr>
          <w:b/>
          <w:bCs/>
        </w:rPr>
        <w:t>IPQC Sign-off</w:t>
      </w:r>
      <w:r w:rsidRPr="008A14B5">
        <w:rPr>
          <w:b/>
          <w:bCs/>
        </w:rPr>
        <w:t>）</w:t>
      </w:r>
    </w:p>
    <w:p w14:paraId="1DDCFB83" w14:textId="77777777" w:rsidR="008A14B5" w:rsidRPr="008A14B5" w:rsidRDefault="008A14B5" w:rsidP="008A14B5">
      <w:r w:rsidRPr="008A14B5">
        <w:t>报告文末配套包含</w:t>
      </w:r>
      <w:r w:rsidRPr="008A14B5">
        <w:t xml:space="preserve"> </w:t>
      </w:r>
      <w:r w:rsidRPr="008A14B5">
        <w:rPr>
          <w:b/>
          <w:bCs/>
        </w:rPr>
        <w:t xml:space="preserve">IPQC </w:t>
      </w:r>
      <w:r w:rsidRPr="008A14B5">
        <w:rPr>
          <w:b/>
          <w:bCs/>
        </w:rPr>
        <w:t>巡检员（</w:t>
      </w:r>
      <w:r w:rsidRPr="008A14B5">
        <w:rPr>
          <w:b/>
          <w:bCs/>
        </w:rPr>
        <w:t xml:space="preserve">Sun Qian / </w:t>
      </w:r>
      <w:r w:rsidRPr="008A14B5">
        <w:rPr>
          <w:b/>
          <w:bCs/>
        </w:rPr>
        <w:t>孙倩）</w:t>
      </w:r>
      <w:r w:rsidRPr="008A14B5">
        <w:t>、</w:t>
      </w:r>
      <w:r w:rsidRPr="008A14B5">
        <w:rPr>
          <w:b/>
          <w:bCs/>
        </w:rPr>
        <w:t>车间主任（</w:t>
      </w:r>
      <w:r w:rsidRPr="008A14B5">
        <w:rPr>
          <w:b/>
          <w:bCs/>
        </w:rPr>
        <w:t xml:space="preserve">Li Jianguo / </w:t>
      </w:r>
      <w:r w:rsidRPr="008A14B5">
        <w:rPr>
          <w:b/>
          <w:bCs/>
        </w:rPr>
        <w:t>李建国）</w:t>
      </w:r>
      <w:r w:rsidRPr="008A14B5">
        <w:t>、</w:t>
      </w:r>
      <w:r w:rsidRPr="008A14B5">
        <w:rPr>
          <w:b/>
          <w:bCs/>
        </w:rPr>
        <w:t>工艺工程师（</w:t>
      </w:r>
      <w:r w:rsidRPr="008A14B5">
        <w:rPr>
          <w:b/>
          <w:bCs/>
        </w:rPr>
        <w:t xml:space="preserve">Zhang Wei / </w:t>
      </w:r>
      <w:r w:rsidRPr="008A14B5">
        <w:rPr>
          <w:b/>
          <w:bCs/>
        </w:rPr>
        <w:t>张伟）</w:t>
      </w:r>
      <w:r w:rsidRPr="008A14B5">
        <w:t xml:space="preserve"> </w:t>
      </w:r>
      <w:r w:rsidRPr="008A14B5">
        <w:t>以及</w:t>
      </w:r>
      <w:r w:rsidRPr="008A14B5">
        <w:t xml:space="preserve"> </w:t>
      </w:r>
      <w:r w:rsidRPr="008A14B5">
        <w:rPr>
          <w:b/>
          <w:bCs/>
        </w:rPr>
        <w:t>质量主管审批（</w:t>
      </w:r>
      <w:r w:rsidRPr="008A14B5">
        <w:rPr>
          <w:b/>
          <w:bCs/>
        </w:rPr>
        <w:t xml:space="preserve">Dr. Alex Chen / </w:t>
      </w:r>
      <w:r w:rsidRPr="008A14B5">
        <w:rPr>
          <w:b/>
          <w:bCs/>
        </w:rPr>
        <w:t>陈博士）</w:t>
      </w:r>
      <w:r w:rsidRPr="008A14B5">
        <w:t xml:space="preserve"> </w:t>
      </w:r>
      <w:r w:rsidRPr="008A14B5">
        <w:t>的四方法定签批栏与放行决议。</w:t>
      </w:r>
      <w:r w:rsidRPr="008A14B5">
        <w:t xml:space="preserve"> </w:t>
      </w:r>
    </w:p>
    <w:p w14:paraId="6438E312" w14:textId="77777777" w:rsidR="00D83BF2" w:rsidRDefault="00D83BF2"/>
    <w:sectPr w:rsidR="00D83BF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ED97F" w14:textId="77777777" w:rsidR="008A14B5" w:rsidRDefault="008A14B5" w:rsidP="008A14B5">
      <w:pPr>
        <w:spacing w:after="0" w:line="240" w:lineRule="auto"/>
      </w:pPr>
      <w:r>
        <w:separator/>
      </w:r>
    </w:p>
  </w:endnote>
  <w:endnote w:type="continuationSeparator" w:id="0">
    <w:p w14:paraId="0522A9C5" w14:textId="77777777" w:rsidR="008A14B5" w:rsidRDefault="008A14B5" w:rsidP="008A1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9BB5D" w14:textId="77777777" w:rsidR="008A14B5" w:rsidRDefault="008A14B5" w:rsidP="008A14B5">
      <w:pPr>
        <w:spacing w:after="0" w:line="240" w:lineRule="auto"/>
      </w:pPr>
      <w:r>
        <w:separator/>
      </w:r>
    </w:p>
  </w:footnote>
  <w:footnote w:type="continuationSeparator" w:id="0">
    <w:p w14:paraId="3F09D7DE" w14:textId="77777777" w:rsidR="008A14B5" w:rsidRDefault="008A14B5" w:rsidP="008A1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2C75"/>
    <w:multiLevelType w:val="multilevel"/>
    <w:tmpl w:val="962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6590"/>
    <w:multiLevelType w:val="multilevel"/>
    <w:tmpl w:val="050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6C43"/>
    <w:multiLevelType w:val="multilevel"/>
    <w:tmpl w:val="47D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A4477"/>
    <w:multiLevelType w:val="multilevel"/>
    <w:tmpl w:val="AA8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02401"/>
    <w:multiLevelType w:val="multilevel"/>
    <w:tmpl w:val="FD9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55387">
    <w:abstractNumId w:val="2"/>
  </w:num>
  <w:num w:numId="2" w16cid:durableId="738593925">
    <w:abstractNumId w:val="0"/>
  </w:num>
  <w:num w:numId="3" w16cid:durableId="1815373724">
    <w:abstractNumId w:val="4"/>
  </w:num>
  <w:num w:numId="4" w16cid:durableId="1440831028">
    <w:abstractNumId w:val="1"/>
  </w:num>
  <w:num w:numId="5" w16cid:durableId="1587610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F2"/>
    <w:rsid w:val="00335562"/>
    <w:rsid w:val="00525B06"/>
    <w:rsid w:val="008A14B5"/>
    <w:rsid w:val="00D8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8AB67"/>
  <w15:chartTrackingRefBased/>
  <w15:docId w15:val="{6D000017-CD00-4FF6-806C-FE27364F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8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8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83B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83BF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83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83BF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83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B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B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B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B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B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A14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A14B5"/>
  </w:style>
  <w:style w:type="paragraph" w:styleId="af0">
    <w:name w:val="footer"/>
    <w:basedOn w:val="a"/>
    <w:link w:val="af1"/>
    <w:uiPriority w:val="99"/>
    <w:unhideWhenUsed/>
    <w:rsid w:val="008A14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A1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1470</Characters>
  <Application>Microsoft Office Word</Application>
  <DocSecurity>0</DocSecurity>
  <Lines>12</Lines>
  <Paragraphs>3</Paragraphs>
  <ScaleCrop>false</ScaleCrop>
  <Company>vatrad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4</cp:revision>
  <dcterms:created xsi:type="dcterms:W3CDTF">2026-08-27T05:01:00Z</dcterms:created>
  <dcterms:modified xsi:type="dcterms:W3CDTF">2026-08-27T05:02:00Z</dcterms:modified>
</cp:coreProperties>
</file>