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B4A19" w14:textId="77777777" w:rsidR="001B7CE4" w:rsidRPr="001B7CE4" w:rsidRDefault="001B7CE4" w:rsidP="001B7CE4">
      <w:r w:rsidRPr="001B7CE4">
        <w:rPr>
          <w:b/>
          <w:bCs/>
        </w:rPr>
        <w:t>AGROSPEAR CROPCARE CO., LTD.</w:t>
      </w:r>
      <w:r w:rsidRPr="001B7CE4">
        <w:t xml:space="preserve"> </w:t>
      </w:r>
      <w:r w:rsidRPr="001B7CE4">
        <w:t>植物生长调节剂品控体系严格遵循</w:t>
      </w:r>
      <w:r w:rsidRPr="001B7CE4">
        <w:t xml:space="preserve"> </w:t>
      </w:r>
      <w:r w:rsidRPr="001B7CE4">
        <w:rPr>
          <w:b/>
          <w:bCs/>
        </w:rPr>
        <w:t xml:space="preserve">FAO/WHO </w:t>
      </w:r>
      <w:r w:rsidRPr="001B7CE4">
        <w:rPr>
          <w:b/>
          <w:bCs/>
        </w:rPr>
        <w:t>农药质量规格</w:t>
      </w:r>
      <w:r w:rsidRPr="001B7CE4">
        <w:t xml:space="preserve"> </w:t>
      </w:r>
      <w:r w:rsidRPr="001B7CE4">
        <w:t>与</w:t>
      </w:r>
      <w:r w:rsidRPr="001B7CE4">
        <w:t xml:space="preserve"> </w:t>
      </w:r>
      <w:r w:rsidRPr="001B7CE4">
        <w:rPr>
          <w:b/>
          <w:bCs/>
        </w:rPr>
        <w:t xml:space="preserve">CIPAC </w:t>
      </w:r>
      <w:r w:rsidRPr="001B7CE4">
        <w:rPr>
          <w:b/>
          <w:bCs/>
        </w:rPr>
        <w:t>国际分析检测标准</w:t>
      </w:r>
      <w:r w:rsidRPr="001B7CE4">
        <w:t>。</w:t>
      </w:r>
    </w:p>
    <w:p w14:paraId="12D65B14" w14:textId="77777777" w:rsidR="001B7CE4" w:rsidRPr="001B7CE4" w:rsidRDefault="001B7CE4" w:rsidP="001B7CE4">
      <w:r w:rsidRPr="001B7CE4">
        <w:t>由于植物生长调节剂在</w:t>
      </w:r>
      <w:r w:rsidRPr="001B7CE4">
        <w:t xml:space="preserve"> </w:t>
      </w:r>
      <w:r w:rsidRPr="001B7CE4">
        <w:rPr>
          <w:b/>
          <w:bCs/>
        </w:rPr>
        <w:t>ppm</w:t>
      </w:r>
      <w:r w:rsidRPr="001B7CE4">
        <w:rPr>
          <w:b/>
          <w:bCs/>
        </w:rPr>
        <w:t>（</w:t>
      </w:r>
      <w:r w:rsidRPr="001B7CE4">
        <w:rPr>
          <w:b/>
          <w:bCs/>
        </w:rPr>
        <w:t>mg/L</w:t>
      </w:r>
      <w:r w:rsidRPr="001B7CE4">
        <w:rPr>
          <w:b/>
          <w:bCs/>
        </w:rPr>
        <w:t>）微量级</w:t>
      </w:r>
      <w:r w:rsidRPr="001B7CE4">
        <w:t xml:space="preserve"> </w:t>
      </w:r>
      <w:r w:rsidRPr="001B7CE4">
        <w:t>即对作物产生强烈的生理调节作用，品控体系重点强化了</w:t>
      </w:r>
      <w:r w:rsidRPr="001B7CE4">
        <w:rPr>
          <w:b/>
          <w:bCs/>
        </w:rPr>
        <w:t>超微量均匀度控制（</w:t>
      </w:r>
      <w:r w:rsidRPr="001B7CE4">
        <w:rPr>
          <w:b/>
          <w:bCs/>
        </w:rPr>
        <w:t>CV &lt; 1.5%</w:t>
      </w:r>
      <w:r w:rsidRPr="001B7CE4">
        <w:rPr>
          <w:b/>
          <w:bCs/>
        </w:rPr>
        <w:t>）</w:t>
      </w:r>
      <w:r w:rsidRPr="001B7CE4">
        <w:t>、</w:t>
      </w:r>
      <w:r w:rsidRPr="001B7CE4">
        <w:rPr>
          <w:b/>
          <w:bCs/>
        </w:rPr>
        <w:t>高活性手性</w:t>
      </w:r>
      <w:r w:rsidRPr="001B7CE4">
        <w:rPr>
          <w:b/>
          <w:bCs/>
        </w:rPr>
        <w:t>/</w:t>
      </w:r>
      <w:r w:rsidRPr="001B7CE4">
        <w:rPr>
          <w:b/>
          <w:bCs/>
        </w:rPr>
        <w:t>光学异构体定量分析</w:t>
      </w:r>
      <w:r w:rsidRPr="001B7CE4">
        <w:t>、</w:t>
      </w:r>
      <w:r w:rsidRPr="001B7CE4">
        <w:rPr>
          <w:b/>
          <w:bCs/>
        </w:rPr>
        <w:t>除湿车间防潮控制（</w:t>
      </w:r>
      <w:r w:rsidRPr="001B7CE4">
        <w:rPr>
          <w:b/>
          <w:bCs/>
        </w:rPr>
        <w:t>RH &lt; 35%</w:t>
      </w:r>
      <w:r w:rsidRPr="001B7CE4">
        <w:rPr>
          <w:b/>
          <w:bCs/>
        </w:rPr>
        <w:t>）及下胚轴生物测定（</w:t>
      </w:r>
      <w:r w:rsidRPr="001B7CE4">
        <w:rPr>
          <w:b/>
          <w:bCs/>
        </w:rPr>
        <w:t>Bio-assay</w:t>
      </w:r>
      <w:r w:rsidRPr="001B7CE4">
        <w:rPr>
          <w:b/>
          <w:bCs/>
        </w:rPr>
        <w:t>）验证</w:t>
      </w:r>
      <w:r w:rsidRPr="001B7CE4">
        <w:t>。</w:t>
      </w:r>
    </w:p>
    <w:p w14:paraId="4470D85F" w14:textId="77777777" w:rsidR="001B7CE4" w:rsidRPr="001B7CE4" w:rsidRDefault="001B7CE4" w:rsidP="001B7CE4">
      <w:pPr>
        <w:rPr>
          <w:b/>
          <w:bCs/>
        </w:rPr>
      </w:pPr>
      <w:r w:rsidRPr="001B7CE4">
        <w:rPr>
          <w:b/>
          <w:bCs/>
        </w:rPr>
        <w:t>一、</w:t>
      </w:r>
      <w:r w:rsidRPr="001B7CE4">
        <w:rPr>
          <w:b/>
          <w:bCs/>
        </w:rPr>
        <w:t xml:space="preserve"> PGR </w:t>
      </w:r>
      <w:r w:rsidRPr="001B7CE4">
        <w:rPr>
          <w:b/>
          <w:bCs/>
        </w:rPr>
        <w:t>生</w:t>
      </w:r>
      <w:proofErr w:type="gramStart"/>
      <w:r w:rsidRPr="001B7CE4">
        <w:rPr>
          <w:b/>
          <w:bCs/>
        </w:rPr>
        <w:t>产品控全生命周期</w:t>
      </w:r>
      <w:proofErr w:type="gramEnd"/>
      <w:r w:rsidRPr="001B7CE4">
        <w:rPr>
          <w:b/>
          <w:bCs/>
        </w:rPr>
        <w:t>流程（</w:t>
      </w:r>
      <w:r w:rsidRPr="001B7CE4">
        <w:rPr>
          <w:b/>
          <w:bCs/>
        </w:rPr>
        <w:t>4</w:t>
      </w:r>
      <w:r w:rsidRPr="001B7CE4">
        <w:rPr>
          <w:b/>
          <w:bCs/>
        </w:rPr>
        <w:t>阶段管控）</w:t>
      </w:r>
    </w:p>
    <w:p w14:paraId="382980A4" w14:textId="77777777" w:rsidR="001B7CE4" w:rsidRPr="001B7CE4" w:rsidRDefault="001B7CE4" w:rsidP="001B7CE4">
      <w:r w:rsidRPr="001B7CE4">
        <w:t xml:space="preserve">[ </w:t>
      </w:r>
      <w:r w:rsidRPr="001B7CE4">
        <w:t>超微量原辅料进厂检验</w:t>
      </w:r>
      <w:r w:rsidRPr="001B7CE4">
        <w:t xml:space="preserve"> (IQC</w:t>
      </w:r>
      <w:proofErr w:type="gramStart"/>
      <w:r w:rsidRPr="001B7CE4">
        <w:t>) ]</w:t>
      </w:r>
      <w:proofErr w:type="gramEnd"/>
    </w:p>
    <w:p w14:paraId="2B38DC09" w14:textId="77777777" w:rsidR="001B7CE4" w:rsidRPr="001B7CE4" w:rsidRDefault="001B7CE4" w:rsidP="001B7CE4">
      <w:r w:rsidRPr="001B7CE4">
        <w:t xml:space="preserve">  </w:t>
      </w:r>
      <w:r w:rsidRPr="001B7CE4">
        <w:rPr>
          <w:rFonts w:ascii="宋体" w:eastAsia="宋体" w:hAnsi="宋体" w:cs="宋体" w:hint="eastAsia"/>
        </w:rPr>
        <w:t>├</w:t>
      </w:r>
      <w:r w:rsidRPr="001B7CE4">
        <w:rPr>
          <w:rFonts w:ascii="Aptos" w:hAnsi="Aptos" w:cs="Aptos"/>
        </w:rPr>
        <w:t>──</w:t>
      </w:r>
      <w:r w:rsidRPr="001B7CE4">
        <w:t xml:space="preserve"> </w:t>
      </w:r>
      <w:r w:rsidRPr="001B7CE4">
        <w:t>原药</w:t>
      </w:r>
      <w:r w:rsidRPr="001B7CE4">
        <w:t xml:space="preserve"> (TC): HPLC/MS </w:t>
      </w:r>
      <w:r w:rsidRPr="001B7CE4">
        <w:t>纯度、手性同分异构体比例（如烯效唑</w:t>
      </w:r>
      <w:r w:rsidRPr="001B7CE4">
        <w:t>/</w:t>
      </w:r>
      <w:r w:rsidRPr="001B7CE4">
        <w:t>多效唑</w:t>
      </w:r>
      <w:r w:rsidRPr="001B7CE4">
        <w:t xml:space="preserve"> 2R,3R-</w:t>
      </w:r>
      <w:r w:rsidRPr="001B7CE4">
        <w:t>活性体、芸苔素内酯异构体）、</w:t>
      </w:r>
    </w:p>
    <w:p w14:paraId="3F5E118C" w14:textId="77777777" w:rsidR="001B7CE4" w:rsidRPr="001B7CE4" w:rsidRDefault="001B7CE4" w:rsidP="001B7CE4">
      <w:r w:rsidRPr="001B7CE4">
        <w:t xml:space="preserve">  │              </w:t>
      </w:r>
      <w:r w:rsidRPr="001B7CE4">
        <w:t>赤霉酸发酵杂质辨识</w:t>
      </w:r>
      <w:r w:rsidRPr="001B7CE4">
        <w:t xml:space="preserve"> (GA3/GA1/GA4+</w:t>
      </w:r>
      <w:proofErr w:type="gramStart"/>
      <w:r w:rsidRPr="001B7CE4">
        <w:t>7)</w:t>
      </w:r>
      <w:r w:rsidRPr="001B7CE4">
        <w:t>、</w:t>
      </w:r>
      <w:proofErr w:type="gramEnd"/>
      <w:r w:rsidRPr="001B7CE4">
        <w:t>微量水分</w:t>
      </w:r>
    </w:p>
    <w:p w14:paraId="16D3FE41" w14:textId="77777777" w:rsidR="001B7CE4" w:rsidRPr="001B7CE4" w:rsidRDefault="001B7CE4" w:rsidP="001B7CE4">
      <w:r w:rsidRPr="001B7CE4">
        <w:t xml:space="preserve">  </w:t>
      </w:r>
      <w:r w:rsidRPr="001B7CE4">
        <w:rPr>
          <w:rFonts w:ascii="宋体" w:eastAsia="宋体" w:hAnsi="宋体" w:cs="宋体" w:hint="eastAsia"/>
        </w:rPr>
        <w:t>├</w:t>
      </w:r>
      <w:r w:rsidRPr="001B7CE4">
        <w:rPr>
          <w:rFonts w:ascii="Aptos" w:hAnsi="Aptos" w:cs="Aptos"/>
        </w:rPr>
        <w:t>──</w:t>
      </w:r>
      <w:r w:rsidRPr="001B7CE4">
        <w:t xml:space="preserve"> </w:t>
      </w:r>
      <w:r w:rsidRPr="001B7CE4">
        <w:t>助剂与崩解体系</w:t>
      </w:r>
      <w:r w:rsidRPr="001B7CE4">
        <w:t xml:space="preserve">: </w:t>
      </w:r>
      <w:proofErr w:type="gramStart"/>
      <w:r w:rsidRPr="001B7CE4">
        <w:t>无水级助溶剂</w:t>
      </w:r>
      <w:proofErr w:type="gramEnd"/>
      <w:r w:rsidRPr="001B7CE4">
        <w:t>（含水量</w:t>
      </w:r>
      <w:r w:rsidRPr="001B7CE4">
        <w:t xml:space="preserve"> &lt; 0.2%</w:t>
      </w:r>
      <w:r w:rsidRPr="001B7CE4">
        <w:t>）、食品级柠檬酸与碳酸氢钠泡腾崩解对</w:t>
      </w:r>
    </w:p>
    <w:p w14:paraId="5DCDC7A6" w14:textId="77777777" w:rsidR="001B7CE4" w:rsidRPr="001B7CE4" w:rsidRDefault="001B7CE4" w:rsidP="001B7CE4">
      <w:r w:rsidRPr="001B7CE4">
        <w:t xml:space="preserve">  └── </w:t>
      </w:r>
      <w:r w:rsidRPr="001B7CE4">
        <w:t>专用包装物料</w:t>
      </w:r>
      <w:r w:rsidRPr="001B7CE4">
        <w:t xml:space="preserve">: </w:t>
      </w:r>
      <w:r w:rsidRPr="001B7CE4">
        <w:t>充氮铝箔复合防潮袋（</w:t>
      </w:r>
      <w:r w:rsidRPr="001B7CE4">
        <w:t xml:space="preserve">SP/TB </w:t>
      </w:r>
      <w:r w:rsidRPr="001B7CE4">
        <w:t>剂型）、高阻隔氟化</w:t>
      </w:r>
      <w:r w:rsidRPr="001B7CE4">
        <w:t xml:space="preserve"> HDPE </w:t>
      </w:r>
      <w:r w:rsidRPr="001B7CE4">
        <w:t>瓶（</w:t>
      </w:r>
      <w:r w:rsidRPr="001B7CE4">
        <w:t xml:space="preserve">SL/SC </w:t>
      </w:r>
      <w:r w:rsidRPr="001B7CE4">
        <w:t>剂型）</w:t>
      </w:r>
    </w:p>
    <w:p w14:paraId="3A710272" w14:textId="77777777" w:rsidR="001B7CE4" w:rsidRPr="001B7CE4" w:rsidRDefault="001B7CE4" w:rsidP="001B7CE4">
      <w:r w:rsidRPr="001B7CE4">
        <w:t xml:space="preserve">         │</w:t>
      </w:r>
    </w:p>
    <w:p w14:paraId="1C77B2C5" w14:textId="77777777" w:rsidR="001B7CE4" w:rsidRPr="001B7CE4" w:rsidRDefault="001B7CE4" w:rsidP="001B7CE4">
      <w:r w:rsidRPr="001B7CE4">
        <w:t xml:space="preserve">         </w:t>
      </w:r>
      <w:r w:rsidRPr="001B7CE4">
        <w:rPr>
          <w:rFonts w:ascii="宋体" w:eastAsia="宋体" w:hAnsi="宋体" w:cs="宋体" w:hint="eastAsia"/>
        </w:rPr>
        <w:t>▼</w:t>
      </w:r>
    </w:p>
    <w:p w14:paraId="371203DD" w14:textId="77777777" w:rsidR="001B7CE4" w:rsidRPr="001B7CE4" w:rsidRDefault="001B7CE4" w:rsidP="001B7CE4">
      <w:r w:rsidRPr="001B7CE4">
        <w:t xml:space="preserve">[ </w:t>
      </w:r>
      <w:r w:rsidRPr="001B7CE4">
        <w:t>洁净除湿制程巡检</w:t>
      </w:r>
      <w:r w:rsidRPr="001B7CE4">
        <w:t xml:space="preserve"> (IPQC</w:t>
      </w:r>
      <w:proofErr w:type="gramStart"/>
      <w:r w:rsidRPr="001B7CE4">
        <w:t>) ]</w:t>
      </w:r>
      <w:proofErr w:type="gramEnd"/>
    </w:p>
    <w:p w14:paraId="492AF606" w14:textId="77777777" w:rsidR="001B7CE4" w:rsidRPr="001B7CE4" w:rsidRDefault="001B7CE4" w:rsidP="001B7CE4">
      <w:r w:rsidRPr="001B7CE4">
        <w:t xml:space="preserve">  </w:t>
      </w:r>
      <w:r w:rsidRPr="001B7CE4">
        <w:rPr>
          <w:rFonts w:ascii="宋体" w:eastAsia="宋体" w:hAnsi="宋体" w:cs="宋体" w:hint="eastAsia"/>
        </w:rPr>
        <w:t>├</w:t>
      </w:r>
      <w:r w:rsidRPr="001B7CE4">
        <w:rPr>
          <w:rFonts w:ascii="Aptos" w:hAnsi="Aptos" w:cs="Aptos"/>
        </w:rPr>
        <w:t>──</w:t>
      </w:r>
      <w:r w:rsidRPr="001B7CE4">
        <w:t xml:space="preserve"> </w:t>
      </w:r>
      <w:r w:rsidRPr="001B7CE4">
        <w:t>可溶粉</w:t>
      </w:r>
      <w:r w:rsidRPr="001B7CE4">
        <w:t>/</w:t>
      </w:r>
      <w:r w:rsidRPr="001B7CE4">
        <w:t>粒剂</w:t>
      </w:r>
      <w:r w:rsidRPr="001B7CE4">
        <w:t xml:space="preserve"> (SP/SG): </w:t>
      </w:r>
      <w:r w:rsidRPr="001B7CE4">
        <w:t>超微量成分三维立体混料均</w:t>
      </w:r>
      <w:proofErr w:type="gramStart"/>
      <w:r w:rsidRPr="001B7CE4">
        <w:t>一</w:t>
      </w:r>
      <w:proofErr w:type="gramEnd"/>
      <w:r w:rsidRPr="001B7CE4">
        <w:t>性</w:t>
      </w:r>
      <w:r w:rsidRPr="001B7CE4">
        <w:t xml:space="preserve"> (</w:t>
      </w:r>
      <w:r w:rsidRPr="001B7CE4">
        <w:t>变异系数</w:t>
      </w:r>
      <w:r w:rsidRPr="001B7CE4">
        <w:t xml:space="preserve"> CV &lt; 1.5%)</w:t>
      </w:r>
      <w:r w:rsidRPr="001B7CE4">
        <w:t>、车间湿度</w:t>
      </w:r>
      <w:r w:rsidRPr="001B7CE4">
        <w:t xml:space="preserve"> RH &lt; 35%</w:t>
      </w:r>
    </w:p>
    <w:p w14:paraId="102D1BA0" w14:textId="77777777" w:rsidR="001B7CE4" w:rsidRPr="001B7CE4" w:rsidRDefault="001B7CE4" w:rsidP="001B7CE4">
      <w:r w:rsidRPr="001B7CE4">
        <w:t xml:space="preserve">  </w:t>
      </w:r>
      <w:r w:rsidRPr="001B7CE4">
        <w:rPr>
          <w:rFonts w:ascii="宋体" w:eastAsia="宋体" w:hAnsi="宋体" w:cs="宋体" w:hint="eastAsia"/>
        </w:rPr>
        <w:t>├</w:t>
      </w:r>
      <w:r w:rsidRPr="001B7CE4">
        <w:rPr>
          <w:rFonts w:ascii="Aptos" w:hAnsi="Aptos" w:cs="Aptos"/>
        </w:rPr>
        <w:t>──</w:t>
      </w:r>
      <w:r w:rsidRPr="001B7CE4">
        <w:t xml:space="preserve"> </w:t>
      </w:r>
      <w:r w:rsidRPr="001B7CE4">
        <w:t>可溶水剂</w:t>
      </w:r>
      <w:r w:rsidRPr="001B7CE4">
        <w:t xml:space="preserve"> (SL): </w:t>
      </w:r>
      <w:r w:rsidRPr="001B7CE4">
        <w:t>原药完全溶解终点、</w:t>
      </w:r>
      <w:r w:rsidRPr="001B7CE4">
        <w:t>-5</w:t>
      </w:r>
      <w:r w:rsidRPr="001B7CE4">
        <w:rPr>
          <w:rFonts w:ascii="宋体" w:eastAsia="宋体" w:hAnsi="宋体" w:cs="宋体" w:hint="eastAsia"/>
        </w:rPr>
        <w:t>℃</w:t>
      </w:r>
      <w:r w:rsidRPr="001B7CE4">
        <w:t xml:space="preserve"> </w:t>
      </w:r>
      <w:proofErr w:type="gramStart"/>
      <w:r w:rsidRPr="001B7CE4">
        <w:t>极寒耐</w:t>
      </w:r>
      <w:proofErr w:type="gramEnd"/>
      <w:r w:rsidRPr="001B7CE4">
        <w:t>低温析晶稳定性、溶剂安全闪点</w:t>
      </w:r>
    </w:p>
    <w:p w14:paraId="2D897BA1" w14:textId="77777777" w:rsidR="001B7CE4" w:rsidRPr="001B7CE4" w:rsidRDefault="001B7CE4" w:rsidP="001B7CE4">
      <w:r w:rsidRPr="001B7CE4">
        <w:t xml:space="preserve">  </w:t>
      </w:r>
      <w:r w:rsidRPr="001B7CE4">
        <w:rPr>
          <w:rFonts w:ascii="宋体" w:eastAsia="宋体" w:hAnsi="宋体" w:cs="宋体" w:hint="eastAsia"/>
        </w:rPr>
        <w:t>├</w:t>
      </w:r>
      <w:r w:rsidRPr="001B7CE4">
        <w:rPr>
          <w:rFonts w:ascii="Aptos" w:hAnsi="Aptos" w:cs="Aptos"/>
        </w:rPr>
        <w:t>──</w:t>
      </w:r>
      <w:r w:rsidRPr="001B7CE4">
        <w:t xml:space="preserve"> </w:t>
      </w:r>
      <w:r w:rsidRPr="001B7CE4">
        <w:t>泡腾片剂</w:t>
      </w:r>
      <w:r w:rsidRPr="001B7CE4">
        <w:t xml:space="preserve"> (TB): </w:t>
      </w:r>
      <w:r w:rsidRPr="001B7CE4">
        <w:t>压片硬度</w:t>
      </w:r>
      <w:r w:rsidRPr="001B7CE4">
        <w:t xml:space="preserve"> (≥ 45 N)</w:t>
      </w:r>
      <w:r w:rsidRPr="001B7CE4">
        <w:t>、脆碎度</w:t>
      </w:r>
      <w:r w:rsidRPr="001B7CE4">
        <w:t xml:space="preserve"> (&lt; 0.5%)</w:t>
      </w:r>
      <w:r w:rsidRPr="001B7CE4">
        <w:t>、水中自发气泡崩解时间</w:t>
      </w:r>
      <w:r w:rsidRPr="001B7CE4">
        <w:t xml:space="preserve"> (&lt; 90</w:t>
      </w:r>
      <w:r w:rsidRPr="001B7CE4">
        <w:t>秒</w:t>
      </w:r>
      <w:r w:rsidRPr="001B7CE4">
        <w:t>)</w:t>
      </w:r>
    </w:p>
    <w:p w14:paraId="0E58934D" w14:textId="77777777" w:rsidR="001B7CE4" w:rsidRPr="001B7CE4" w:rsidRDefault="001B7CE4" w:rsidP="001B7CE4">
      <w:r w:rsidRPr="001B7CE4">
        <w:t xml:space="preserve">  └── </w:t>
      </w:r>
      <w:r w:rsidRPr="001B7CE4">
        <w:t>高精度分装线</w:t>
      </w:r>
      <w:r w:rsidRPr="001B7CE4">
        <w:t xml:space="preserve">: </w:t>
      </w:r>
      <w:r w:rsidRPr="001B7CE4">
        <w:t>高精度多头微量称重分装</w:t>
      </w:r>
      <w:r w:rsidRPr="001B7CE4">
        <w:t xml:space="preserve"> (±0.2% </w:t>
      </w:r>
      <w:proofErr w:type="gramStart"/>
      <w:r w:rsidRPr="001B7CE4">
        <w:t>允差</w:t>
      </w:r>
      <w:r w:rsidRPr="001B7CE4">
        <w:t>)</w:t>
      </w:r>
      <w:r w:rsidRPr="001B7CE4">
        <w:t>、</w:t>
      </w:r>
      <w:proofErr w:type="gramEnd"/>
      <w:r w:rsidRPr="001B7CE4">
        <w:t>铝箔热封密闭性、一物一码追溯赋码</w:t>
      </w:r>
    </w:p>
    <w:p w14:paraId="7717B335" w14:textId="77777777" w:rsidR="001B7CE4" w:rsidRPr="001B7CE4" w:rsidRDefault="001B7CE4" w:rsidP="001B7CE4">
      <w:r w:rsidRPr="001B7CE4">
        <w:t xml:space="preserve">         │</w:t>
      </w:r>
    </w:p>
    <w:p w14:paraId="6342E7F8" w14:textId="77777777" w:rsidR="001B7CE4" w:rsidRPr="001B7CE4" w:rsidRDefault="001B7CE4" w:rsidP="001B7CE4">
      <w:r w:rsidRPr="001B7CE4">
        <w:t xml:space="preserve">         </w:t>
      </w:r>
      <w:r w:rsidRPr="001B7CE4">
        <w:rPr>
          <w:rFonts w:ascii="宋体" w:eastAsia="宋体" w:hAnsi="宋体" w:cs="宋体" w:hint="eastAsia"/>
        </w:rPr>
        <w:t>▼</w:t>
      </w:r>
    </w:p>
    <w:p w14:paraId="18CA0EB5" w14:textId="77777777" w:rsidR="001B7CE4" w:rsidRPr="001B7CE4" w:rsidRDefault="001B7CE4" w:rsidP="001B7CE4">
      <w:r w:rsidRPr="001B7CE4">
        <w:t xml:space="preserve">[ </w:t>
      </w:r>
      <w:r w:rsidRPr="001B7CE4">
        <w:t>成品出厂终检与放行</w:t>
      </w:r>
      <w:r w:rsidRPr="001B7CE4">
        <w:t xml:space="preserve"> (FQC/OQC</w:t>
      </w:r>
      <w:proofErr w:type="gramStart"/>
      <w:r w:rsidRPr="001B7CE4">
        <w:t>) ]</w:t>
      </w:r>
      <w:proofErr w:type="gramEnd"/>
    </w:p>
    <w:p w14:paraId="1AA2E1AA" w14:textId="77777777" w:rsidR="001B7CE4" w:rsidRPr="001B7CE4" w:rsidRDefault="001B7CE4" w:rsidP="001B7CE4">
      <w:r w:rsidRPr="001B7CE4">
        <w:lastRenderedPageBreak/>
        <w:t xml:space="preserve">  </w:t>
      </w:r>
      <w:r w:rsidRPr="001B7CE4">
        <w:rPr>
          <w:rFonts w:ascii="宋体" w:eastAsia="宋体" w:hAnsi="宋体" w:cs="宋体" w:hint="eastAsia"/>
        </w:rPr>
        <w:t>├</w:t>
      </w:r>
      <w:r w:rsidRPr="001B7CE4">
        <w:rPr>
          <w:rFonts w:ascii="Aptos" w:hAnsi="Aptos" w:cs="Aptos"/>
        </w:rPr>
        <w:t>──</w:t>
      </w:r>
      <w:r w:rsidRPr="001B7CE4">
        <w:t xml:space="preserve"> </w:t>
      </w:r>
      <w:r w:rsidRPr="001B7CE4">
        <w:t>超微量定量测定</w:t>
      </w:r>
      <w:r w:rsidRPr="001B7CE4">
        <w:t xml:space="preserve">: </w:t>
      </w:r>
      <w:r w:rsidRPr="001B7CE4">
        <w:t>高灵敏度</w:t>
      </w:r>
      <w:r w:rsidRPr="001B7CE4">
        <w:t xml:space="preserve"> HPLC-DAD / LC-MS/MS </w:t>
      </w:r>
      <w:r w:rsidRPr="001B7CE4">
        <w:t>精确定量（如</w:t>
      </w:r>
      <w:r w:rsidRPr="001B7CE4">
        <w:t xml:space="preserve"> 0.01% </w:t>
      </w:r>
      <w:r w:rsidRPr="001B7CE4">
        <w:t>芸苔素内酯、</w:t>
      </w:r>
      <w:r w:rsidRPr="001B7CE4">
        <w:t xml:space="preserve">0.1% </w:t>
      </w:r>
      <w:r w:rsidRPr="001B7CE4">
        <w:t>氯</w:t>
      </w:r>
      <w:proofErr w:type="gramStart"/>
      <w:r w:rsidRPr="001B7CE4">
        <w:t>吡脲</w:t>
      </w:r>
      <w:proofErr w:type="gramEnd"/>
      <w:r w:rsidRPr="001B7CE4">
        <w:t>）</w:t>
      </w:r>
    </w:p>
    <w:p w14:paraId="75B7FB2A" w14:textId="77777777" w:rsidR="001B7CE4" w:rsidRPr="001B7CE4" w:rsidRDefault="001B7CE4" w:rsidP="001B7CE4">
      <w:r w:rsidRPr="001B7CE4">
        <w:t xml:space="preserve">  </w:t>
      </w:r>
      <w:r w:rsidRPr="001B7CE4">
        <w:rPr>
          <w:rFonts w:ascii="宋体" w:eastAsia="宋体" w:hAnsi="宋体" w:cs="宋体" w:hint="eastAsia"/>
        </w:rPr>
        <w:t>├</w:t>
      </w:r>
      <w:r w:rsidRPr="001B7CE4">
        <w:rPr>
          <w:rFonts w:ascii="Aptos" w:hAnsi="Aptos" w:cs="Aptos"/>
        </w:rPr>
        <w:t>──</w:t>
      </w:r>
      <w:r w:rsidRPr="001B7CE4">
        <w:t xml:space="preserve"> </w:t>
      </w:r>
      <w:r w:rsidRPr="001B7CE4">
        <w:t>理化特性</w:t>
      </w:r>
      <w:r w:rsidRPr="001B7CE4">
        <w:t xml:space="preserve">: </w:t>
      </w:r>
      <w:r w:rsidRPr="001B7CE4">
        <w:t>水</w:t>
      </w:r>
      <w:proofErr w:type="gramStart"/>
      <w:r w:rsidRPr="001B7CE4">
        <w:t>溶速度</w:t>
      </w:r>
      <w:proofErr w:type="gramEnd"/>
      <w:r w:rsidRPr="001B7CE4">
        <w:t>与透明</w:t>
      </w:r>
      <w:proofErr w:type="gramStart"/>
      <w:r w:rsidRPr="001B7CE4">
        <w:t>澄</w:t>
      </w:r>
      <w:proofErr w:type="gramEnd"/>
      <w:r w:rsidRPr="001B7CE4">
        <w:t>明度</w:t>
      </w:r>
      <w:r w:rsidRPr="001B7CE4">
        <w:t xml:space="preserve"> (CIPAC MT 41)</w:t>
      </w:r>
      <w:r w:rsidRPr="001B7CE4">
        <w:t>、溶液热储沉淀、持久起泡性</w:t>
      </w:r>
      <w:r w:rsidRPr="001B7CE4">
        <w:t xml:space="preserve"> (≤ 15 mL)</w:t>
      </w:r>
    </w:p>
    <w:p w14:paraId="2E2B743E" w14:textId="77777777" w:rsidR="001B7CE4" w:rsidRPr="001B7CE4" w:rsidRDefault="001B7CE4" w:rsidP="001B7CE4">
      <w:r w:rsidRPr="001B7CE4">
        <w:t xml:space="preserve">  └── </w:t>
      </w:r>
      <w:r w:rsidRPr="001B7CE4">
        <w:t>稳定性破坏测试</w:t>
      </w:r>
      <w:r w:rsidRPr="001B7CE4">
        <w:t>: 54±2</w:t>
      </w:r>
      <w:r w:rsidRPr="001B7CE4">
        <w:rPr>
          <w:rFonts w:ascii="宋体" w:eastAsia="宋体" w:hAnsi="宋体" w:cs="宋体" w:hint="eastAsia"/>
        </w:rPr>
        <w:t>℃</w:t>
      </w:r>
      <w:r w:rsidRPr="001B7CE4">
        <w:t xml:space="preserve"> </w:t>
      </w:r>
      <w:r w:rsidRPr="001B7CE4">
        <w:t>热储</w:t>
      </w:r>
      <w:r w:rsidRPr="001B7CE4">
        <w:t xml:space="preserve"> 14 </w:t>
      </w:r>
      <w:r w:rsidRPr="001B7CE4">
        <w:t>天</w:t>
      </w:r>
      <w:r w:rsidRPr="001B7CE4">
        <w:t xml:space="preserve"> (</w:t>
      </w:r>
      <w:r w:rsidRPr="001B7CE4">
        <w:t>分解率</w:t>
      </w:r>
      <w:r w:rsidRPr="001B7CE4">
        <w:t xml:space="preserve"> ≤ 3.0%) </w:t>
      </w:r>
      <w:r w:rsidRPr="001B7CE4">
        <w:t>与</w:t>
      </w:r>
      <w:r w:rsidRPr="001B7CE4">
        <w:t xml:space="preserve"> 0±2</w:t>
      </w:r>
      <w:r w:rsidRPr="001B7CE4">
        <w:rPr>
          <w:rFonts w:ascii="宋体" w:eastAsia="宋体" w:hAnsi="宋体" w:cs="宋体" w:hint="eastAsia"/>
        </w:rPr>
        <w:t>℃</w:t>
      </w:r>
      <w:r w:rsidRPr="001B7CE4">
        <w:t xml:space="preserve"> </w:t>
      </w:r>
      <w:r w:rsidRPr="001B7CE4">
        <w:t>冷储</w:t>
      </w:r>
      <w:r w:rsidRPr="001B7CE4">
        <w:t xml:space="preserve"> 7 </w:t>
      </w:r>
      <w:r w:rsidRPr="001B7CE4">
        <w:t>天无沉淀、无分层</w:t>
      </w:r>
    </w:p>
    <w:p w14:paraId="54173D46" w14:textId="77777777" w:rsidR="001B7CE4" w:rsidRPr="001B7CE4" w:rsidRDefault="001B7CE4" w:rsidP="001B7CE4">
      <w:r w:rsidRPr="001B7CE4">
        <w:t xml:space="preserve">         │</w:t>
      </w:r>
    </w:p>
    <w:p w14:paraId="1A967C9A" w14:textId="77777777" w:rsidR="001B7CE4" w:rsidRPr="001B7CE4" w:rsidRDefault="001B7CE4" w:rsidP="001B7CE4">
      <w:r w:rsidRPr="001B7CE4">
        <w:t xml:space="preserve">         </w:t>
      </w:r>
      <w:r w:rsidRPr="001B7CE4">
        <w:rPr>
          <w:rFonts w:ascii="宋体" w:eastAsia="宋体" w:hAnsi="宋体" w:cs="宋体" w:hint="eastAsia"/>
        </w:rPr>
        <w:t>▼</w:t>
      </w:r>
    </w:p>
    <w:p w14:paraId="1A36CF14" w14:textId="77777777" w:rsidR="001B7CE4" w:rsidRPr="001B7CE4" w:rsidRDefault="001B7CE4" w:rsidP="001B7CE4">
      <w:r w:rsidRPr="001B7CE4">
        <w:t xml:space="preserve">[ </w:t>
      </w:r>
      <w:r w:rsidRPr="001B7CE4">
        <w:t>生物活性测定、留样与追溯</w:t>
      </w:r>
      <w:r w:rsidRPr="001B7CE4">
        <w:t xml:space="preserve"> (Bioassay &amp; Traceability</w:t>
      </w:r>
      <w:proofErr w:type="gramStart"/>
      <w:r w:rsidRPr="001B7CE4">
        <w:t>) ]</w:t>
      </w:r>
      <w:proofErr w:type="gramEnd"/>
    </w:p>
    <w:p w14:paraId="43B2EF68" w14:textId="77777777" w:rsidR="001B7CE4" w:rsidRPr="001B7CE4" w:rsidRDefault="001B7CE4" w:rsidP="001B7CE4">
      <w:r w:rsidRPr="001B7CE4">
        <w:t xml:space="preserve">  </w:t>
      </w:r>
      <w:r w:rsidRPr="001B7CE4">
        <w:rPr>
          <w:rFonts w:ascii="宋体" w:eastAsia="宋体" w:hAnsi="宋体" w:cs="宋体" w:hint="eastAsia"/>
        </w:rPr>
        <w:t>├</w:t>
      </w:r>
      <w:r w:rsidRPr="001B7CE4">
        <w:rPr>
          <w:rFonts w:ascii="Aptos" w:hAnsi="Aptos" w:cs="Aptos"/>
        </w:rPr>
        <w:t>──</w:t>
      </w:r>
      <w:r w:rsidRPr="001B7CE4">
        <w:t xml:space="preserve"> </w:t>
      </w:r>
      <w:r w:rsidRPr="001B7CE4">
        <w:t>生物学活性验证</w:t>
      </w:r>
      <w:r w:rsidRPr="001B7CE4">
        <w:t xml:space="preserve">: </w:t>
      </w:r>
      <w:r w:rsidRPr="001B7CE4">
        <w:t>标准作物幼苗下胚轴伸长法</w:t>
      </w:r>
      <w:r w:rsidRPr="001B7CE4">
        <w:t>/</w:t>
      </w:r>
      <w:r w:rsidRPr="001B7CE4">
        <w:t>插条生根法，校验批次间生理活性一致性</w:t>
      </w:r>
    </w:p>
    <w:p w14:paraId="42974B03" w14:textId="77777777" w:rsidR="001B7CE4" w:rsidRPr="001B7CE4" w:rsidRDefault="001B7CE4" w:rsidP="001B7CE4">
      <w:r w:rsidRPr="001B7CE4">
        <w:t xml:space="preserve">  └── </w:t>
      </w:r>
      <w:r w:rsidRPr="001B7CE4">
        <w:t>恒温留样库（</w:t>
      </w:r>
      <w:r w:rsidRPr="001B7CE4">
        <w:t>15–20</w:t>
      </w:r>
      <w:r w:rsidRPr="001B7CE4">
        <w:rPr>
          <w:rFonts w:ascii="宋体" w:eastAsia="宋体" w:hAnsi="宋体" w:cs="宋体" w:hint="eastAsia"/>
        </w:rPr>
        <w:t>℃</w:t>
      </w:r>
      <w:r w:rsidRPr="001B7CE4">
        <w:t>）保存至保质期后</w:t>
      </w:r>
      <w:r w:rsidRPr="001B7CE4">
        <w:t xml:space="preserve"> 1 </w:t>
      </w:r>
      <w:r w:rsidRPr="001B7CE4">
        <w:t>年，贯通</w:t>
      </w:r>
      <w:r w:rsidRPr="001B7CE4">
        <w:t xml:space="preserve"> ERP </w:t>
      </w:r>
      <w:r w:rsidRPr="001B7CE4">
        <w:t>数字化批生产记录（</w:t>
      </w:r>
      <w:r w:rsidRPr="001B7CE4">
        <w:t>BMR</w:t>
      </w:r>
      <w:r w:rsidRPr="001B7CE4">
        <w:t>）与检测图谱</w:t>
      </w:r>
    </w:p>
    <w:p w14:paraId="412590F3" w14:textId="77777777" w:rsidR="001B7CE4" w:rsidRPr="001B7CE4" w:rsidRDefault="001B7CE4" w:rsidP="001B7CE4">
      <w:pPr>
        <w:rPr>
          <w:b/>
          <w:bCs/>
        </w:rPr>
      </w:pPr>
      <w:r w:rsidRPr="001B7CE4">
        <w:rPr>
          <w:b/>
          <w:bCs/>
        </w:rPr>
        <w:t>二、</w:t>
      </w:r>
      <w:r w:rsidRPr="001B7CE4">
        <w:rPr>
          <w:b/>
          <w:bCs/>
        </w:rPr>
        <w:t xml:space="preserve"> </w:t>
      </w:r>
      <w:r w:rsidRPr="001B7CE4">
        <w:rPr>
          <w:b/>
          <w:bCs/>
        </w:rPr>
        <w:t>核心</w:t>
      </w:r>
      <w:r w:rsidRPr="001B7CE4">
        <w:rPr>
          <w:b/>
          <w:bCs/>
        </w:rPr>
        <w:t xml:space="preserve"> PGR </w:t>
      </w:r>
      <w:r w:rsidRPr="001B7CE4">
        <w:rPr>
          <w:b/>
          <w:bCs/>
        </w:rPr>
        <w:t>剂型质控参数对照（主流代表品种）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086"/>
        <w:gridCol w:w="2820"/>
        <w:gridCol w:w="1522"/>
      </w:tblGrid>
      <w:tr w:rsidR="001B7CE4" w:rsidRPr="001B7CE4" w14:paraId="3C68CB13" w14:textId="77777777" w:rsidTr="001B7C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69277" w14:textId="77777777" w:rsidR="001B7CE4" w:rsidRPr="001B7CE4" w:rsidRDefault="001B7CE4" w:rsidP="001B7CE4">
            <w:r w:rsidRPr="001B7CE4">
              <w:rPr>
                <w:b/>
                <w:bCs/>
              </w:rPr>
              <w:t>剂型</w:t>
            </w:r>
            <w:r w:rsidRPr="001B7CE4">
              <w:rPr>
                <w:b/>
                <w:bCs/>
              </w:rPr>
              <w:t xml:space="preserve"> (Formulation)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DD76B" w14:textId="77777777" w:rsidR="001B7CE4" w:rsidRPr="001B7CE4" w:rsidRDefault="001B7CE4" w:rsidP="001B7CE4">
            <w:r w:rsidRPr="001B7CE4">
              <w:rPr>
                <w:b/>
                <w:bCs/>
              </w:rPr>
              <w:t>代表性</w:t>
            </w:r>
            <w:r w:rsidRPr="001B7CE4">
              <w:rPr>
                <w:b/>
                <w:bCs/>
              </w:rPr>
              <w:t xml:space="preserve"> PGR </w:t>
            </w:r>
            <w:r w:rsidRPr="001B7CE4">
              <w:rPr>
                <w:b/>
                <w:bCs/>
              </w:rPr>
              <w:t>品种</w:t>
            </w:r>
            <w:r w:rsidRPr="001B7CE4">
              <w:rPr>
                <w:b/>
                <w:bCs/>
              </w:rPr>
              <w:t xml:space="preserve"> (Representative Products)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DE4D5" w14:textId="77777777" w:rsidR="001B7CE4" w:rsidRPr="001B7CE4" w:rsidRDefault="001B7CE4" w:rsidP="001B7CE4">
            <w:r w:rsidRPr="001B7CE4">
              <w:rPr>
                <w:b/>
                <w:bCs/>
              </w:rPr>
              <w:t>核心质控指标与阈值</w:t>
            </w:r>
            <w:r w:rsidRPr="001B7CE4">
              <w:rPr>
                <w:b/>
                <w:bCs/>
              </w:rPr>
              <w:t xml:space="preserve"> (CQA Specs)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0ABB9" w14:textId="77777777" w:rsidR="001B7CE4" w:rsidRPr="001B7CE4" w:rsidRDefault="001B7CE4" w:rsidP="001B7CE4">
            <w:r w:rsidRPr="001B7CE4">
              <w:rPr>
                <w:b/>
                <w:bCs/>
              </w:rPr>
              <w:t>国际检测方法标准</w:t>
            </w:r>
            <w:r w:rsidRPr="001B7CE4">
              <w:rPr>
                <w:b/>
                <w:bCs/>
              </w:rPr>
              <w:t xml:space="preserve"> (Methods)</w:t>
            </w:r>
          </w:p>
        </w:tc>
      </w:tr>
      <w:tr w:rsidR="001B7CE4" w:rsidRPr="001B7CE4" w14:paraId="4697AEF9" w14:textId="77777777" w:rsidTr="001B7CE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35CEA" w14:textId="77777777" w:rsidR="001B7CE4" w:rsidRPr="001B7CE4" w:rsidRDefault="001B7CE4" w:rsidP="001B7CE4">
            <w:r w:rsidRPr="001B7CE4">
              <w:rPr>
                <w:b/>
                <w:bCs/>
              </w:rPr>
              <w:t>SL / SP (</w:t>
            </w:r>
            <w:r w:rsidRPr="001B7CE4">
              <w:rPr>
                <w:b/>
                <w:bCs/>
              </w:rPr>
              <w:t>水剂</w:t>
            </w:r>
            <w:r w:rsidRPr="001B7CE4">
              <w:rPr>
                <w:b/>
                <w:bCs/>
              </w:rPr>
              <w:t>/</w:t>
            </w:r>
            <w:r w:rsidRPr="001B7CE4">
              <w:rPr>
                <w:b/>
                <w:bCs/>
              </w:rPr>
              <w:t>可溶粉</w:t>
            </w:r>
            <w:r w:rsidRPr="001B7CE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03BA7" w14:textId="77777777" w:rsidR="001B7CE4" w:rsidRPr="001B7CE4" w:rsidRDefault="001B7CE4" w:rsidP="001B7CE4">
            <w:r w:rsidRPr="001B7CE4">
              <w:t xml:space="preserve">• </w:t>
            </w:r>
            <w:r w:rsidRPr="001B7CE4">
              <w:t>赤霉酸</w:t>
            </w:r>
            <w:r w:rsidRPr="001B7CE4">
              <w:t xml:space="preserve"> (GA3) 40% SP / 4% SL</w:t>
            </w:r>
          </w:p>
          <w:p w14:paraId="5B0D2373" w14:textId="77777777" w:rsidR="001B7CE4" w:rsidRPr="001B7CE4" w:rsidRDefault="001B7CE4" w:rsidP="001B7CE4">
            <w:r w:rsidRPr="001B7CE4">
              <w:br/>
            </w:r>
          </w:p>
          <w:p w14:paraId="2215CBF2" w14:textId="77777777" w:rsidR="001B7CE4" w:rsidRPr="001B7CE4" w:rsidRDefault="001B7CE4" w:rsidP="001B7CE4">
            <w:r w:rsidRPr="001B7CE4">
              <w:t xml:space="preserve">• </w:t>
            </w:r>
            <w:r w:rsidRPr="001B7CE4">
              <w:t>乙烯利</w:t>
            </w:r>
            <w:r w:rsidRPr="001B7CE4">
              <w:t xml:space="preserve"> 480g/L / 720g/L SL</w:t>
            </w:r>
          </w:p>
          <w:p w14:paraId="393DD33D" w14:textId="77777777" w:rsidR="001B7CE4" w:rsidRPr="001B7CE4" w:rsidRDefault="001B7CE4" w:rsidP="001B7CE4">
            <w:r w:rsidRPr="001B7CE4">
              <w:br/>
            </w:r>
          </w:p>
          <w:p w14:paraId="13DD9A36" w14:textId="77777777" w:rsidR="001B7CE4" w:rsidRPr="001B7CE4" w:rsidRDefault="001B7CE4" w:rsidP="001B7CE4">
            <w:r w:rsidRPr="001B7CE4">
              <w:t xml:space="preserve">• </w:t>
            </w:r>
            <w:r w:rsidRPr="001B7CE4">
              <w:t>甲哌鎓</w:t>
            </w:r>
            <w:r w:rsidRPr="001B7CE4">
              <w:t xml:space="preserve"> (</w:t>
            </w:r>
            <w:r w:rsidRPr="001B7CE4">
              <w:t>助壮素</w:t>
            </w:r>
            <w:r w:rsidRPr="001B7CE4">
              <w:t>) 250g/L SL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1D54C" w14:textId="77777777" w:rsidR="001B7CE4" w:rsidRPr="001B7CE4" w:rsidRDefault="001B7CE4" w:rsidP="001B7CE4">
            <w:r w:rsidRPr="001B7CE4">
              <w:t xml:space="preserve">• </w:t>
            </w:r>
            <w:r w:rsidRPr="001B7CE4">
              <w:t>有效成分含量</w:t>
            </w:r>
            <w:r w:rsidRPr="001B7CE4">
              <w:t xml:space="preserve">: </w:t>
            </w:r>
            <w:r w:rsidRPr="001B7CE4">
              <w:t>标称</w:t>
            </w:r>
            <w:r w:rsidRPr="001B7CE4">
              <w:t xml:space="preserve"> $\pm 5.0\%$</w:t>
            </w:r>
          </w:p>
          <w:p w14:paraId="2510899F" w14:textId="77777777" w:rsidR="001B7CE4" w:rsidRPr="001B7CE4" w:rsidRDefault="001B7CE4" w:rsidP="001B7CE4">
            <w:r w:rsidRPr="001B7CE4">
              <w:br/>
            </w:r>
          </w:p>
          <w:p w14:paraId="067C5768" w14:textId="77777777" w:rsidR="001B7CE4" w:rsidRPr="001B7CE4" w:rsidRDefault="001B7CE4" w:rsidP="001B7CE4">
            <w:r w:rsidRPr="001B7CE4">
              <w:t xml:space="preserve">• </w:t>
            </w:r>
            <w:r w:rsidRPr="001B7CE4">
              <w:t>溶解时间</w:t>
            </w:r>
            <w:r w:rsidRPr="001B7CE4">
              <w:t>: $\le 30\</w:t>
            </w:r>
            <w:proofErr w:type="gramStart"/>
            <w:r w:rsidRPr="001B7CE4">
              <w:t>text{ s</w:t>
            </w:r>
            <w:proofErr w:type="gramEnd"/>
            <w:r w:rsidRPr="001B7CE4">
              <w:t xml:space="preserve">}$ ($100\%$ </w:t>
            </w:r>
            <w:r w:rsidRPr="001B7CE4">
              <w:t>清澈透明</w:t>
            </w:r>
            <w:r w:rsidRPr="001B7CE4">
              <w:t>)</w:t>
            </w:r>
          </w:p>
          <w:p w14:paraId="6B31DE8F" w14:textId="77777777" w:rsidR="001B7CE4" w:rsidRPr="001B7CE4" w:rsidRDefault="001B7CE4" w:rsidP="001B7CE4">
            <w:r w:rsidRPr="001B7CE4">
              <w:br/>
            </w:r>
          </w:p>
          <w:p w14:paraId="73341379" w14:textId="77777777" w:rsidR="001B7CE4" w:rsidRPr="001B7CE4" w:rsidRDefault="001B7CE4" w:rsidP="001B7CE4">
            <w:r w:rsidRPr="001B7CE4">
              <w:lastRenderedPageBreak/>
              <w:t xml:space="preserve">• pH </w:t>
            </w:r>
            <w:r w:rsidRPr="001B7CE4">
              <w:t>范围</w:t>
            </w:r>
            <w:r w:rsidRPr="001B7CE4">
              <w:t xml:space="preserve">: GA3 ($3.0 - 6.5$) / </w:t>
            </w:r>
            <w:r w:rsidRPr="001B7CE4">
              <w:t>乙烯利</w:t>
            </w:r>
            <w:r w:rsidRPr="001B7CE4">
              <w:t xml:space="preserve"> ($\le 3.0$)</w:t>
            </w:r>
          </w:p>
          <w:p w14:paraId="2FDC0F28" w14:textId="77777777" w:rsidR="001B7CE4" w:rsidRPr="001B7CE4" w:rsidRDefault="001B7CE4" w:rsidP="001B7CE4">
            <w:r w:rsidRPr="001B7CE4">
              <w:br/>
            </w:r>
          </w:p>
          <w:p w14:paraId="283E314C" w14:textId="77777777" w:rsidR="001B7CE4" w:rsidRPr="001B7CE4" w:rsidRDefault="001B7CE4" w:rsidP="001B7CE4">
            <w:r w:rsidRPr="001B7CE4">
              <w:t xml:space="preserve">• </w:t>
            </w:r>
            <w:r w:rsidRPr="001B7CE4">
              <w:t>残余水分</w:t>
            </w:r>
            <w:r w:rsidRPr="001B7CE4">
              <w:t xml:space="preserve">: $\le 1.5\%$ (SP </w:t>
            </w:r>
            <w:r w:rsidRPr="001B7CE4">
              <w:t>粉剂</w:t>
            </w:r>
            <w:r w:rsidRPr="001B7CE4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5FA30" w14:textId="77777777" w:rsidR="001B7CE4" w:rsidRPr="001B7CE4" w:rsidRDefault="001B7CE4" w:rsidP="001B7CE4">
            <w:r w:rsidRPr="001B7CE4">
              <w:lastRenderedPageBreak/>
              <w:t>• HPLC / Titration</w:t>
            </w:r>
          </w:p>
          <w:p w14:paraId="1B8BEB84" w14:textId="77777777" w:rsidR="001B7CE4" w:rsidRPr="001B7CE4" w:rsidRDefault="001B7CE4" w:rsidP="001B7CE4">
            <w:r w:rsidRPr="001B7CE4">
              <w:br/>
            </w:r>
          </w:p>
          <w:p w14:paraId="61D6E5F7" w14:textId="77777777" w:rsidR="001B7CE4" w:rsidRPr="001B7CE4" w:rsidRDefault="001B7CE4" w:rsidP="001B7CE4">
            <w:r w:rsidRPr="001B7CE4">
              <w:t>• CIPAC MT 41</w:t>
            </w:r>
          </w:p>
          <w:p w14:paraId="0C412BB8" w14:textId="77777777" w:rsidR="001B7CE4" w:rsidRPr="001B7CE4" w:rsidRDefault="001B7CE4" w:rsidP="001B7CE4">
            <w:r w:rsidRPr="001B7CE4">
              <w:br/>
            </w:r>
          </w:p>
          <w:p w14:paraId="3B36F667" w14:textId="77777777" w:rsidR="001B7CE4" w:rsidRPr="001B7CE4" w:rsidRDefault="001B7CE4" w:rsidP="001B7CE4">
            <w:r w:rsidRPr="001B7CE4">
              <w:t>• CIPAC MT 75.3</w:t>
            </w:r>
          </w:p>
        </w:tc>
      </w:tr>
      <w:tr w:rsidR="001B7CE4" w:rsidRPr="001B7CE4" w14:paraId="394CA676" w14:textId="77777777" w:rsidTr="001B7CE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07354" w14:textId="77777777" w:rsidR="001B7CE4" w:rsidRPr="001B7CE4" w:rsidRDefault="001B7CE4" w:rsidP="001B7CE4">
            <w:r w:rsidRPr="001B7CE4">
              <w:rPr>
                <w:b/>
                <w:bCs/>
              </w:rPr>
              <w:t>Ultra-low (</w:t>
            </w:r>
            <w:r w:rsidRPr="001B7CE4">
              <w:rPr>
                <w:b/>
                <w:bCs/>
              </w:rPr>
              <w:t>超微量制剂</w:t>
            </w:r>
            <w:r w:rsidRPr="001B7CE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5346F" w14:textId="77777777" w:rsidR="001B7CE4" w:rsidRPr="001B7CE4" w:rsidRDefault="001B7CE4" w:rsidP="001B7CE4">
            <w:r w:rsidRPr="001B7CE4">
              <w:t>• 14-</w:t>
            </w:r>
            <w:r w:rsidRPr="001B7CE4">
              <w:t>羟基天然芸苔素内酯</w:t>
            </w:r>
            <w:r w:rsidRPr="001B7CE4">
              <w:t xml:space="preserve"> 0.01% SL</w:t>
            </w:r>
          </w:p>
          <w:p w14:paraId="78E954C5" w14:textId="77777777" w:rsidR="001B7CE4" w:rsidRPr="001B7CE4" w:rsidRDefault="001B7CE4" w:rsidP="001B7CE4">
            <w:r w:rsidRPr="001B7CE4">
              <w:br/>
            </w:r>
          </w:p>
          <w:p w14:paraId="2A661097" w14:textId="77777777" w:rsidR="001B7CE4" w:rsidRPr="001B7CE4" w:rsidRDefault="001B7CE4" w:rsidP="001B7CE4">
            <w:r w:rsidRPr="001B7CE4">
              <w:t>• 24-</w:t>
            </w:r>
            <w:r w:rsidRPr="001B7CE4">
              <w:t>表芸苔素内酯</w:t>
            </w:r>
            <w:r w:rsidRPr="001B7CE4">
              <w:t xml:space="preserve"> 0.1% SP</w:t>
            </w:r>
          </w:p>
          <w:p w14:paraId="2897309F" w14:textId="77777777" w:rsidR="001B7CE4" w:rsidRPr="001B7CE4" w:rsidRDefault="001B7CE4" w:rsidP="001B7CE4">
            <w:r w:rsidRPr="001B7CE4">
              <w:br/>
            </w:r>
          </w:p>
          <w:p w14:paraId="4B310D57" w14:textId="77777777" w:rsidR="001B7CE4" w:rsidRPr="001B7CE4" w:rsidRDefault="001B7CE4" w:rsidP="001B7CE4">
            <w:r w:rsidRPr="001B7CE4">
              <w:t xml:space="preserve">• </w:t>
            </w:r>
            <w:r w:rsidRPr="001B7CE4">
              <w:t>氯吡脲</w:t>
            </w:r>
            <w:r w:rsidRPr="001B7CE4">
              <w:t xml:space="preserve"> (CPPU) 0.1% SL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9AAAF" w14:textId="77777777" w:rsidR="001B7CE4" w:rsidRPr="001B7CE4" w:rsidRDefault="001B7CE4" w:rsidP="001B7CE4">
            <w:r w:rsidRPr="001B7CE4">
              <w:t xml:space="preserve">• </w:t>
            </w:r>
            <w:r w:rsidRPr="001B7CE4">
              <w:t>微量回收率</w:t>
            </w:r>
            <w:r w:rsidRPr="001B7CE4">
              <w:t>: $\</w:t>
            </w:r>
            <w:proofErr w:type="spellStart"/>
            <w:r w:rsidRPr="001B7CE4">
              <w:t>ge</w:t>
            </w:r>
            <w:proofErr w:type="spellEnd"/>
            <w:r w:rsidRPr="001B7CE4">
              <w:t xml:space="preserve"> 98.0\%$</w:t>
            </w:r>
          </w:p>
          <w:p w14:paraId="4075BA84" w14:textId="77777777" w:rsidR="001B7CE4" w:rsidRPr="001B7CE4" w:rsidRDefault="001B7CE4" w:rsidP="001B7CE4">
            <w:r w:rsidRPr="001B7CE4">
              <w:br/>
            </w:r>
          </w:p>
          <w:p w14:paraId="7F81239B" w14:textId="77777777" w:rsidR="001B7CE4" w:rsidRPr="001B7CE4" w:rsidRDefault="001B7CE4" w:rsidP="001B7CE4">
            <w:r w:rsidRPr="001B7CE4">
              <w:t xml:space="preserve">• </w:t>
            </w:r>
            <w:r w:rsidRPr="001B7CE4">
              <w:t>高活性异构体比例</w:t>
            </w:r>
            <w:r w:rsidRPr="001B7CE4">
              <w:t xml:space="preserve">: </w:t>
            </w:r>
            <w:r w:rsidRPr="001B7CE4">
              <w:t>专属性标准峰符合</w:t>
            </w:r>
          </w:p>
          <w:p w14:paraId="183FE05B" w14:textId="77777777" w:rsidR="001B7CE4" w:rsidRPr="001B7CE4" w:rsidRDefault="001B7CE4" w:rsidP="001B7CE4">
            <w:r w:rsidRPr="001B7CE4">
              <w:br/>
            </w:r>
          </w:p>
          <w:p w14:paraId="658EBE06" w14:textId="77777777" w:rsidR="001B7CE4" w:rsidRPr="001B7CE4" w:rsidRDefault="001B7CE4" w:rsidP="001B7CE4">
            <w:r w:rsidRPr="001B7CE4">
              <w:t xml:space="preserve">• </w:t>
            </w:r>
            <w:r w:rsidRPr="001B7CE4">
              <w:t>澄清透明外观</w:t>
            </w:r>
            <w:r w:rsidRPr="001B7CE4">
              <w:t>: 0</w:t>
            </w:r>
            <w:r w:rsidRPr="001B7CE4">
              <w:rPr>
                <w:rFonts w:ascii="宋体" w:eastAsia="宋体" w:hAnsi="宋体" w:cs="宋体" w:hint="eastAsia"/>
              </w:rPr>
              <w:t>℃</w:t>
            </w:r>
            <w:r w:rsidRPr="001B7CE4">
              <w:t xml:space="preserve"> </w:t>
            </w:r>
            <w:r w:rsidRPr="001B7CE4">
              <w:t>低温保持透亮澄明</w:t>
            </w:r>
          </w:p>
          <w:p w14:paraId="301CEA83" w14:textId="77777777" w:rsidR="001B7CE4" w:rsidRPr="001B7CE4" w:rsidRDefault="001B7CE4" w:rsidP="001B7CE4">
            <w:r w:rsidRPr="001B7CE4">
              <w:br/>
            </w:r>
          </w:p>
          <w:p w14:paraId="605D6081" w14:textId="77777777" w:rsidR="001B7CE4" w:rsidRPr="001B7CE4" w:rsidRDefault="001B7CE4" w:rsidP="001B7CE4">
            <w:r w:rsidRPr="001B7CE4">
              <w:t xml:space="preserve">• </w:t>
            </w:r>
            <w:r w:rsidRPr="001B7CE4">
              <w:t>热储稳定性</w:t>
            </w:r>
            <w:r w:rsidRPr="001B7CE4">
              <w:t xml:space="preserve"> (54</w:t>
            </w:r>
            <w:r w:rsidRPr="001B7CE4">
              <w:rPr>
                <w:rFonts w:ascii="宋体" w:eastAsia="宋体" w:hAnsi="宋体" w:cs="宋体" w:hint="eastAsia"/>
              </w:rPr>
              <w:t>℃</w:t>
            </w:r>
            <w:r w:rsidRPr="001B7CE4">
              <w:t xml:space="preserve">, 14d): </w:t>
            </w:r>
            <w:r w:rsidRPr="001B7CE4">
              <w:t>降解率</w:t>
            </w:r>
            <w:r w:rsidRPr="001B7CE4">
              <w:t xml:space="preserve"> $\le 3.0\%$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C288D" w14:textId="77777777" w:rsidR="001B7CE4" w:rsidRPr="001B7CE4" w:rsidRDefault="001B7CE4" w:rsidP="001B7CE4">
            <w:r w:rsidRPr="001B7CE4">
              <w:t>• HPLC-MS/MS</w:t>
            </w:r>
          </w:p>
          <w:p w14:paraId="79BC9471" w14:textId="77777777" w:rsidR="001B7CE4" w:rsidRPr="001B7CE4" w:rsidRDefault="001B7CE4" w:rsidP="001B7CE4">
            <w:r w:rsidRPr="001B7CE4">
              <w:br/>
            </w:r>
          </w:p>
          <w:p w14:paraId="5297B08E" w14:textId="77777777" w:rsidR="001B7CE4" w:rsidRPr="001B7CE4" w:rsidRDefault="001B7CE4" w:rsidP="001B7CE4">
            <w:r w:rsidRPr="001B7CE4">
              <w:t>• Chiral Separation</w:t>
            </w:r>
          </w:p>
          <w:p w14:paraId="205D1B05" w14:textId="77777777" w:rsidR="001B7CE4" w:rsidRPr="001B7CE4" w:rsidRDefault="001B7CE4" w:rsidP="001B7CE4">
            <w:r w:rsidRPr="001B7CE4">
              <w:br/>
            </w:r>
          </w:p>
          <w:p w14:paraId="2EE243B8" w14:textId="77777777" w:rsidR="001B7CE4" w:rsidRPr="001B7CE4" w:rsidRDefault="001B7CE4" w:rsidP="001B7CE4">
            <w:r w:rsidRPr="001B7CE4">
              <w:t>• CIPAC MT 46.3</w:t>
            </w:r>
          </w:p>
        </w:tc>
      </w:tr>
      <w:tr w:rsidR="001B7CE4" w:rsidRPr="001B7CE4" w14:paraId="1B000DB6" w14:textId="77777777" w:rsidTr="001B7CE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D4AF" w14:textId="77777777" w:rsidR="001B7CE4" w:rsidRPr="001B7CE4" w:rsidRDefault="001B7CE4" w:rsidP="001B7CE4">
            <w:r w:rsidRPr="001B7CE4">
              <w:rPr>
                <w:b/>
                <w:bCs/>
              </w:rPr>
              <w:t>SC / WDG (</w:t>
            </w:r>
            <w:r w:rsidRPr="001B7CE4">
              <w:rPr>
                <w:b/>
                <w:bCs/>
              </w:rPr>
              <w:t>延缓悬浮</w:t>
            </w:r>
            <w:r w:rsidRPr="001B7CE4">
              <w:rPr>
                <w:b/>
                <w:bCs/>
              </w:rPr>
              <w:t>/</w:t>
            </w:r>
            <w:r w:rsidRPr="001B7CE4">
              <w:rPr>
                <w:b/>
                <w:bCs/>
              </w:rPr>
              <w:t>粒剂</w:t>
            </w:r>
            <w:r w:rsidRPr="001B7CE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E12EA" w14:textId="77777777" w:rsidR="001B7CE4" w:rsidRPr="001B7CE4" w:rsidRDefault="001B7CE4" w:rsidP="001B7CE4">
            <w:r w:rsidRPr="001B7CE4">
              <w:t xml:space="preserve">• </w:t>
            </w:r>
            <w:r w:rsidRPr="001B7CE4">
              <w:t>多效唑</w:t>
            </w:r>
            <w:r w:rsidRPr="001B7CE4">
              <w:t xml:space="preserve"> 250g/L SC / 15% WP</w:t>
            </w:r>
          </w:p>
          <w:p w14:paraId="648896F0" w14:textId="77777777" w:rsidR="001B7CE4" w:rsidRPr="001B7CE4" w:rsidRDefault="001B7CE4" w:rsidP="001B7CE4">
            <w:r w:rsidRPr="001B7CE4">
              <w:lastRenderedPageBreak/>
              <w:br/>
            </w:r>
          </w:p>
          <w:p w14:paraId="67135FCF" w14:textId="77777777" w:rsidR="001B7CE4" w:rsidRPr="001B7CE4" w:rsidRDefault="001B7CE4" w:rsidP="001B7CE4">
            <w:r w:rsidRPr="001B7CE4">
              <w:t xml:space="preserve">• </w:t>
            </w:r>
            <w:r w:rsidRPr="001B7CE4">
              <w:t>烯效唑</w:t>
            </w:r>
            <w:r w:rsidRPr="001B7CE4">
              <w:t xml:space="preserve"> 5% SC / 5% WP</w:t>
            </w:r>
          </w:p>
          <w:p w14:paraId="6D4F743E" w14:textId="77777777" w:rsidR="001B7CE4" w:rsidRPr="001B7CE4" w:rsidRDefault="001B7CE4" w:rsidP="001B7CE4">
            <w:r w:rsidRPr="001B7CE4">
              <w:br/>
            </w:r>
          </w:p>
          <w:p w14:paraId="1C2B6BE2" w14:textId="77777777" w:rsidR="001B7CE4" w:rsidRPr="001B7CE4" w:rsidRDefault="001B7CE4" w:rsidP="001B7CE4">
            <w:r w:rsidRPr="001B7CE4">
              <w:t xml:space="preserve">• </w:t>
            </w:r>
            <w:r w:rsidRPr="001B7CE4">
              <w:t>抗倒酯</w:t>
            </w:r>
            <w:r w:rsidRPr="001B7CE4">
              <w:t xml:space="preserve"> / </w:t>
            </w:r>
            <w:r w:rsidRPr="001B7CE4">
              <w:t>调环酸钙</w:t>
            </w:r>
            <w:r w:rsidRPr="001B7CE4">
              <w:t xml:space="preserve"> 10%/15% WDG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66C3B" w14:textId="77777777" w:rsidR="001B7CE4" w:rsidRPr="001B7CE4" w:rsidRDefault="001B7CE4" w:rsidP="001B7CE4">
            <w:r w:rsidRPr="001B7CE4">
              <w:lastRenderedPageBreak/>
              <w:t xml:space="preserve">• </w:t>
            </w:r>
            <w:r w:rsidRPr="001B7CE4">
              <w:t>光学活性体</w:t>
            </w:r>
            <w:r w:rsidRPr="001B7CE4">
              <w:t>: 2R,3R-</w:t>
            </w:r>
            <w:r w:rsidRPr="001B7CE4">
              <w:t>异构体</w:t>
            </w:r>
            <w:r w:rsidRPr="001B7CE4">
              <w:t xml:space="preserve"> $\</w:t>
            </w:r>
            <w:proofErr w:type="spellStart"/>
            <w:r w:rsidRPr="001B7CE4">
              <w:t>ge</w:t>
            </w:r>
            <w:proofErr w:type="spellEnd"/>
            <w:r w:rsidRPr="001B7CE4">
              <w:t xml:space="preserve"> 99.0\%$</w:t>
            </w:r>
          </w:p>
          <w:p w14:paraId="6502F6F0" w14:textId="77777777" w:rsidR="001B7CE4" w:rsidRPr="001B7CE4" w:rsidRDefault="001B7CE4" w:rsidP="001B7CE4">
            <w:r w:rsidRPr="001B7CE4">
              <w:lastRenderedPageBreak/>
              <w:br/>
            </w:r>
          </w:p>
          <w:p w14:paraId="3DC8376B" w14:textId="77777777" w:rsidR="001B7CE4" w:rsidRPr="001B7CE4" w:rsidRDefault="001B7CE4" w:rsidP="001B7CE4">
            <w:r w:rsidRPr="001B7CE4">
              <w:t xml:space="preserve">• </w:t>
            </w:r>
            <w:r w:rsidRPr="001B7CE4">
              <w:t>激光粒度</w:t>
            </w:r>
            <w:r w:rsidRPr="001B7CE4">
              <w:t>: $D</w:t>
            </w:r>
            <w:proofErr w:type="gramStart"/>
            <w:r w:rsidRPr="001B7CE4">
              <w:t>_{</w:t>
            </w:r>
            <w:proofErr w:type="gramEnd"/>
            <w:r w:rsidRPr="001B7CE4">
              <w:t>50} \le 1.8\,\mu\text{m},\, D_{90} \le 3.5\,\mu\text{m}$ (SC)</w:t>
            </w:r>
          </w:p>
          <w:p w14:paraId="4502E2BB" w14:textId="77777777" w:rsidR="001B7CE4" w:rsidRPr="001B7CE4" w:rsidRDefault="001B7CE4" w:rsidP="001B7CE4">
            <w:r w:rsidRPr="001B7CE4">
              <w:br/>
            </w:r>
          </w:p>
          <w:p w14:paraId="1AC0F820" w14:textId="77777777" w:rsidR="001B7CE4" w:rsidRPr="001B7CE4" w:rsidRDefault="001B7CE4" w:rsidP="001B7CE4">
            <w:r w:rsidRPr="001B7CE4">
              <w:t xml:space="preserve">• </w:t>
            </w:r>
            <w:r w:rsidRPr="001B7CE4">
              <w:t>悬浮率</w:t>
            </w:r>
            <w:r w:rsidRPr="001B7CE4">
              <w:t>: SC $\</w:t>
            </w:r>
            <w:proofErr w:type="spellStart"/>
            <w:r w:rsidRPr="001B7CE4">
              <w:t>ge</w:t>
            </w:r>
            <w:proofErr w:type="spellEnd"/>
            <w:r w:rsidRPr="001B7CE4">
              <w:t xml:space="preserve"> 92.0\%$ / WDG $\</w:t>
            </w:r>
            <w:proofErr w:type="spellStart"/>
            <w:r w:rsidRPr="001B7CE4">
              <w:t>ge</w:t>
            </w:r>
            <w:proofErr w:type="spellEnd"/>
            <w:r w:rsidRPr="001B7CE4">
              <w:t xml:space="preserve"> 88.0\%$</w:t>
            </w:r>
          </w:p>
          <w:p w14:paraId="77FBB572" w14:textId="77777777" w:rsidR="001B7CE4" w:rsidRPr="001B7CE4" w:rsidRDefault="001B7CE4" w:rsidP="001B7CE4">
            <w:r w:rsidRPr="001B7CE4">
              <w:br/>
            </w:r>
          </w:p>
          <w:p w14:paraId="0E6CBDBE" w14:textId="77777777" w:rsidR="001B7CE4" w:rsidRPr="001B7CE4" w:rsidRDefault="001B7CE4" w:rsidP="001B7CE4">
            <w:r w:rsidRPr="001B7CE4">
              <w:t xml:space="preserve">• </w:t>
            </w:r>
            <w:r w:rsidRPr="001B7CE4">
              <w:t>调环酸钙残余水分</w:t>
            </w:r>
            <w:r w:rsidRPr="001B7CE4">
              <w:t>: $\le 1.5\%$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7E814" w14:textId="77777777" w:rsidR="001B7CE4" w:rsidRPr="001B7CE4" w:rsidRDefault="001B7CE4" w:rsidP="001B7CE4">
            <w:r w:rsidRPr="001B7CE4">
              <w:lastRenderedPageBreak/>
              <w:t>• Chiral HPLC</w:t>
            </w:r>
          </w:p>
          <w:p w14:paraId="364F411A" w14:textId="77777777" w:rsidR="001B7CE4" w:rsidRPr="001B7CE4" w:rsidRDefault="001B7CE4" w:rsidP="001B7CE4">
            <w:r w:rsidRPr="001B7CE4">
              <w:lastRenderedPageBreak/>
              <w:br/>
            </w:r>
          </w:p>
          <w:p w14:paraId="19814369" w14:textId="77777777" w:rsidR="001B7CE4" w:rsidRPr="001B7CE4" w:rsidRDefault="001B7CE4" w:rsidP="001B7CE4">
            <w:r w:rsidRPr="001B7CE4">
              <w:t>• Laser Diffraction</w:t>
            </w:r>
          </w:p>
          <w:p w14:paraId="0F03D922" w14:textId="77777777" w:rsidR="001B7CE4" w:rsidRPr="001B7CE4" w:rsidRDefault="001B7CE4" w:rsidP="001B7CE4">
            <w:r w:rsidRPr="001B7CE4">
              <w:br/>
            </w:r>
          </w:p>
          <w:p w14:paraId="21AD937E" w14:textId="77777777" w:rsidR="001B7CE4" w:rsidRPr="001B7CE4" w:rsidRDefault="001B7CE4" w:rsidP="001B7CE4">
            <w:r w:rsidRPr="001B7CE4">
              <w:t>• CIPAC MT 184 / MT 174</w:t>
            </w:r>
          </w:p>
        </w:tc>
      </w:tr>
      <w:tr w:rsidR="001B7CE4" w:rsidRPr="001B7CE4" w14:paraId="7A91D23C" w14:textId="77777777" w:rsidTr="001B7CE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B6C9" w14:textId="77777777" w:rsidR="001B7CE4" w:rsidRPr="001B7CE4" w:rsidRDefault="001B7CE4" w:rsidP="001B7CE4">
            <w:r w:rsidRPr="001B7CE4">
              <w:rPr>
                <w:b/>
                <w:bCs/>
              </w:rPr>
              <w:lastRenderedPageBreak/>
              <w:t>TB (</w:t>
            </w:r>
            <w:r w:rsidRPr="001B7CE4">
              <w:rPr>
                <w:b/>
                <w:bCs/>
              </w:rPr>
              <w:t>泡腾片剂</w:t>
            </w:r>
            <w:r w:rsidRPr="001B7CE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33BA6" w14:textId="77777777" w:rsidR="001B7CE4" w:rsidRPr="001B7CE4" w:rsidRDefault="001B7CE4" w:rsidP="001B7CE4">
            <w:r w:rsidRPr="001B7CE4">
              <w:t xml:space="preserve">• </w:t>
            </w:r>
            <w:r w:rsidRPr="001B7CE4">
              <w:t>赤霉酸</w:t>
            </w:r>
            <w:r w:rsidRPr="001B7CE4">
              <w:t xml:space="preserve"> (GA3) 10% / 20% TB</w:t>
            </w:r>
          </w:p>
          <w:p w14:paraId="4374283F" w14:textId="77777777" w:rsidR="001B7CE4" w:rsidRPr="001B7CE4" w:rsidRDefault="001B7CE4" w:rsidP="001B7CE4">
            <w:r w:rsidRPr="001B7CE4">
              <w:br/>
            </w:r>
          </w:p>
          <w:p w14:paraId="5A38C3AA" w14:textId="77777777" w:rsidR="001B7CE4" w:rsidRPr="001B7CE4" w:rsidRDefault="001B7CE4" w:rsidP="001B7CE4">
            <w:r w:rsidRPr="001B7CE4">
              <w:t xml:space="preserve">• </w:t>
            </w:r>
            <w:r w:rsidRPr="001B7CE4">
              <w:t>苄氨</w:t>
            </w:r>
            <w:r w:rsidRPr="001B7CE4">
              <w:t>·</w:t>
            </w:r>
            <w:r w:rsidRPr="001B7CE4">
              <w:t>赤霉酸</w:t>
            </w:r>
            <w:r w:rsidRPr="001B7CE4">
              <w:t xml:space="preserve"> (6-BA + GA4+7) TB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7353C" w14:textId="77777777" w:rsidR="001B7CE4" w:rsidRPr="001B7CE4" w:rsidRDefault="001B7CE4" w:rsidP="001B7CE4">
            <w:r w:rsidRPr="001B7CE4">
              <w:t xml:space="preserve">• </w:t>
            </w:r>
            <w:r w:rsidRPr="001B7CE4">
              <w:t>泡腾自溶崩解时间</w:t>
            </w:r>
            <w:r w:rsidRPr="001B7CE4">
              <w:t>: $\le 90\</w:t>
            </w:r>
            <w:proofErr w:type="gramStart"/>
            <w:r w:rsidRPr="001B7CE4">
              <w:t>text{ s</w:t>
            </w:r>
            <w:proofErr w:type="gramEnd"/>
            <w:r w:rsidRPr="001B7CE4">
              <w:t>}$</w:t>
            </w:r>
          </w:p>
          <w:p w14:paraId="65822EE3" w14:textId="77777777" w:rsidR="001B7CE4" w:rsidRPr="001B7CE4" w:rsidRDefault="001B7CE4" w:rsidP="001B7CE4">
            <w:r w:rsidRPr="001B7CE4">
              <w:br/>
            </w:r>
          </w:p>
          <w:p w14:paraId="4E4DB07A" w14:textId="77777777" w:rsidR="001B7CE4" w:rsidRPr="001B7CE4" w:rsidRDefault="001B7CE4" w:rsidP="001B7CE4">
            <w:r w:rsidRPr="001B7CE4">
              <w:t xml:space="preserve">• </w:t>
            </w:r>
            <w:r w:rsidRPr="001B7CE4">
              <w:t>片剂硬度</w:t>
            </w:r>
            <w:r w:rsidRPr="001B7CE4">
              <w:t>: $45 - 80\</w:t>
            </w:r>
            <w:proofErr w:type="gramStart"/>
            <w:r w:rsidRPr="001B7CE4">
              <w:t>text{ N</w:t>
            </w:r>
            <w:proofErr w:type="gramEnd"/>
            <w:r w:rsidRPr="001B7CE4">
              <w:t>}$</w:t>
            </w:r>
          </w:p>
          <w:p w14:paraId="15781562" w14:textId="77777777" w:rsidR="001B7CE4" w:rsidRPr="001B7CE4" w:rsidRDefault="001B7CE4" w:rsidP="001B7CE4">
            <w:r w:rsidRPr="001B7CE4">
              <w:br/>
            </w:r>
          </w:p>
          <w:p w14:paraId="3AD91B02" w14:textId="77777777" w:rsidR="001B7CE4" w:rsidRPr="001B7CE4" w:rsidRDefault="001B7CE4" w:rsidP="001B7CE4">
            <w:r w:rsidRPr="001B7CE4">
              <w:t xml:space="preserve">• </w:t>
            </w:r>
            <w:r w:rsidRPr="001B7CE4">
              <w:t>脆碎度</w:t>
            </w:r>
            <w:r w:rsidRPr="001B7CE4">
              <w:t>: $\le 0.50\%$ (CIPAC MT 178)</w:t>
            </w:r>
          </w:p>
          <w:p w14:paraId="35EDDD5D" w14:textId="77777777" w:rsidR="001B7CE4" w:rsidRPr="001B7CE4" w:rsidRDefault="001B7CE4" w:rsidP="001B7CE4">
            <w:r w:rsidRPr="001B7CE4">
              <w:lastRenderedPageBreak/>
              <w:br/>
            </w:r>
          </w:p>
          <w:p w14:paraId="01521720" w14:textId="77777777" w:rsidR="001B7CE4" w:rsidRPr="001B7CE4" w:rsidRDefault="001B7CE4" w:rsidP="001B7CE4">
            <w:r w:rsidRPr="001B7CE4">
              <w:t xml:space="preserve">• </w:t>
            </w:r>
            <w:r w:rsidRPr="001B7CE4">
              <w:t>片重差异</w:t>
            </w:r>
            <w:r w:rsidRPr="001B7CE4">
              <w:t xml:space="preserve">: $\pm 2.0\%$ </w:t>
            </w:r>
            <w:r w:rsidRPr="001B7CE4">
              <w:t>以内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DCE0A" w14:textId="77777777" w:rsidR="001B7CE4" w:rsidRPr="001B7CE4" w:rsidRDefault="001B7CE4" w:rsidP="001B7CE4">
            <w:r w:rsidRPr="001B7CE4">
              <w:lastRenderedPageBreak/>
              <w:t>• CIPAC MT 174</w:t>
            </w:r>
          </w:p>
          <w:p w14:paraId="54E61DF0" w14:textId="77777777" w:rsidR="001B7CE4" w:rsidRPr="001B7CE4" w:rsidRDefault="001B7CE4" w:rsidP="001B7CE4">
            <w:r w:rsidRPr="001B7CE4">
              <w:br/>
            </w:r>
          </w:p>
          <w:p w14:paraId="1B17705C" w14:textId="77777777" w:rsidR="001B7CE4" w:rsidRPr="001B7CE4" w:rsidRDefault="001B7CE4" w:rsidP="001B7CE4">
            <w:r w:rsidRPr="001B7CE4">
              <w:t>• Tablet Hardness Tester</w:t>
            </w:r>
          </w:p>
          <w:p w14:paraId="6D3E29AC" w14:textId="77777777" w:rsidR="001B7CE4" w:rsidRPr="001B7CE4" w:rsidRDefault="001B7CE4" w:rsidP="001B7CE4">
            <w:r w:rsidRPr="001B7CE4">
              <w:br/>
            </w:r>
          </w:p>
          <w:p w14:paraId="04D1AACB" w14:textId="77777777" w:rsidR="001B7CE4" w:rsidRPr="001B7CE4" w:rsidRDefault="001B7CE4" w:rsidP="001B7CE4">
            <w:r w:rsidRPr="001B7CE4">
              <w:t>• Electronic Balance</w:t>
            </w:r>
          </w:p>
        </w:tc>
      </w:tr>
    </w:tbl>
    <w:p w14:paraId="473B333E" w14:textId="77777777" w:rsidR="001B7CE4" w:rsidRPr="001B7CE4" w:rsidRDefault="001B7CE4" w:rsidP="001B7CE4">
      <w:pPr>
        <w:rPr>
          <w:b/>
          <w:bCs/>
        </w:rPr>
      </w:pPr>
      <w:r w:rsidRPr="001B7CE4">
        <w:rPr>
          <w:b/>
          <w:bCs/>
        </w:rPr>
        <w:t>三、</w:t>
      </w:r>
      <w:r w:rsidRPr="001B7CE4">
        <w:rPr>
          <w:b/>
          <w:bCs/>
        </w:rPr>
        <w:t xml:space="preserve"> PDF </w:t>
      </w:r>
      <w:r w:rsidRPr="001B7CE4">
        <w:rPr>
          <w:b/>
          <w:bCs/>
        </w:rPr>
        <w:t>佐证报告内容说明</w:t>
      </w:r>
    </w:p>
    <w:p w14:paraId="4529BDA5" w14:textId="77777777" w:rsidR="001B7CE4" w:rsidRPr="001B7CE4" w:rsidRDefault="001B7CE4" w:rsidP="001B7CE4">
      <w:r w:rsidRPr="001B7CE4">
        <w:t>生成的</w:t>
      </w:r>
      <w:r w:rsidRPr="001B7CE4">
        <w:t xml:space="preserve"> PDF </w:t>
      </w:r>
      <w:r w:rsidRPr="001B7CE4">
        <w:t>文件</w:t>
      </w:r>
      <w:r w:rsidRPr="001B7CE4">
        <w:t xml:space="preserve"> </w:t>
      </w:r>
      <w:r w:rsidRPr="001B7CE4">
        <w:rPr>
          <w:b/>
          <w:bCs/>
        </w:rPr>
        <w:t>AGROSPEAR_PGR_QC_System_and_Dossier.pdf</w:t>
      </w:r>
      <w:r w:rsidRPr="001B7CE4">
        <w:t xml:space="preserve"> </w:t>
      </w:r>
      <w:r w:rsidRPr="001B7CE4">
        <w:t>包含：</w:t>
      </w:r>
    </w:p>
    <w:p w14:paraId="6D5D40E6" w14:textId="77777777" w:rsidR="001B7CE4" w:rsidRPr="001B7CE4" w:rsidRDefault="001B7CE4" w:rsidP="001B7CE4">
      <w:pPr>
        <w:numPr>
          <w:ilvl w:val="0"/>
          <w:numId w:val="1"/>
        </w:numPr>
      </w:pPr>
      <w:r w:rsidRPr="001B7CE4">
        <w:rPr>
          <w:b/>
          <w:bCs/>
        </w:rPr>
        <w:t>企业规范受控文件头：</w:t>
      </w:r>
      <w:r w:rsidRPr="001B7CE4">
        <w:t xml:space="preserve"> </w:t>
      </w:r>
      <w:r w:rsidRPr="001B7CE4">
        <w:t>标注公司名称</w:t>
      </w:r>
      <w:r w:rsidRPr="001B7CE4">
        <w:t xml:space="preserve"> AGROSPEAR CROPCARE CO., LTD.</w:t>
      </w:r>
      <w:r w:rsidRPr="001B7CE4">
        <w:t>、受控编号</w:t>
      </w:r>
      <w:r w:rsidRPr="001B7CE4">
        <w:t xml:space="preserve"> SOP-QC-PGR-2026</w:t>
      </w:r>
      <w:r w:rsidRPr="001B7CE4">
        <w:t>、执行标准（</w:t>
      </w:r>
      <w:r w:rsidRPr="001B7CE4">
        <w:t>FAO/CIPAC</w:t>
      </w:r>
      <w:r w:rsidRPr="001B7CE4">
        <w:t>）及适用剂型。</w:t>
      </w:r>
    </w:p>
    <w:p w14:paraId="2D8FAF37" w14:textId="77777777" w:rsidR="001B7CE4" w:rsidRPr="001B7CE4" w:rsidRDefault="001B7CE4" w:rsidP="001B7CE4">
      <w:pPr>
        <w:numPr>
          <w:ilvl w:val="0"/>
          <w:numId w:val="1"/>
        </w:numPr>
      </w:pPr>
      <w:r w:rsidRPr="001B7CE4">
        <w:rPr>
          <w:b/>
          <w:bCs/>
        </w:rPr>
        <w:t xml:space="preserve">PGR </w:t>
      </w:r>
      <w:r w:rsidRPr="001B7CE4">
        <w:rPr>
          <w:b/>
          <w:bCs/>
        </w:rPr>
        <w:t>超微量生理活性安全强制警示（</w:t>
      </w:r>
      <w:r w:rsidRPr="001B7CE4">
        <w:rPr>
          <w:b/>
          <w:bCs/>
        </w:rPr>
        <w:t>Ultra-High Precision Protocol</w:t>
      </w:r>
      <w:r w:rsidRPr="001B7CE4">
        <w:rPr>
          <w:b/>
          <w:bCs/>
        </w:rPr>
        <w:t>）：</w:t>
      </w:r>
      <w:r w:rsidRPr="001B7CE4">
        <w:t xml:space="preserve"> </w:t>
      </w:r>
      <w:r w:rsidRPr="001B7CE4">
        <w:t>强调超微量计量、手性异构体分离及生物安全性防药害控制。</w:t>
      </w:r>
    </w:p>
    <w:p w14:paraId="7C41ADF7" w14:textId="77777777" w:rsidR="001B7CE4" w:rsidRPr="001B7CE4" w:rsidRDefault="001B7CE4" w:rsidP="001B7CE4">
      <w:pPr>
        <w:numPr>
          <w:ilvl w:val="0"/>
          <w:numId w:val="1"/>
        </w:numPr>
      </w:pPr>
      <w:r w:rsidRPr="001B7CE4">
        <w:rPr>
          <w:b/>
          <w:bCs/>
        </w:rPr>
        <w:t>生产品控流程全景与剂型指标表：</w:t>
      </w:r>
      <w:r w:rsidRPr="001B7CE4">
        <w:t xml:space="preserve"> </w:t>
      </w:r>
      <w:r w:rsidRPr="001B7CE4">
        <w:t>详细列明从原辅料入厂、三维均一混料、泡腾成型到成品出厂检验的技术指标。</w:t>
      </w:r>
    </w:p>
    <w:p w14:paraId="7EBBC687" w14:textId="77777777" w:rsidR="001B7CE4" w:rsidRPr="001B7CE4" w:rsidRDefault="001B7CE4" w:rsidP="001B7CE4">
      <w:pPr>
        <w:numPr>
          <w:ilvl w:val="0"/>
          <w:numId w:val="1"/>
        </w:numPr>
      </w:pPr>
      <w:r w:rsidRPr="001B7CE4">
        <w:rPr>
          <w:b/>
          <w:bCs/>
        </w:rPr>
        <w:t>官方成品检验分析报告单（</w:t>
      </w:r>
      <w:r w:rsidRPr="001B7CE4">
        <w:rPr>
          <w:b/>
          <w:bCs/>
        </w:rPr>
        <w:t xml:space="preserve">COA </w:t>
      </w:r>
      <w:r w:rsidRPr="001B7CE4">
        <w:rPr>
          <w:b/>
          <w:bCs/>
        </w:rPr>
        <w:t>范本）：</w:t>
      </w:r>
      <w:r w:rsidRPr="001B7CE4">
        <w:t xml:space="preserve"> </w:t>
      </w:r>
      <w:r w:rsidRPr="001B7CE4">
        <w:t>以</w:t>
      </w:r>
      <w:r w:rsidRPr="001B7CE4">
        <w:t xml:space="preserve"> </w:t>
      </w:r>
      <w:r w:rsidRPr="001B7CE4">
        <w:rPr>
          <w:b/>
          <w:bCs/>
        </w:rPr>
        <w:t xml:space="preserve">14-Hydroxylated </w:t>
      </w:r>
      <w:proofErr w:type="spellStart"/>
      <w:r w:rsidRPr="001B7CE4">
        <w:rPr>
          <w:b/>
          <w:bCs/>
        </w:rPr>
        <w:t>Brassinolide</w:t>
      </w:r>
      <w:proofErr w:type="spellEnd"/>
      <w:r w:rsidRPr="001B7CE4">
        <w:rPr>
          <w:b/>
          <w:bCs/>
        </w:rPr>
        <w:t xml:space="preserve"> 0.01% SL (14-</w:t>
      </w:r>
      <w:r w:rsidRPr="001B7CE4">
        <w:rPr>
          <w:b/>
          <w:bCs/>
        </w:rPr>
        <w:t>羟基天然芸苔素内酯</w:t>
      </w:r>
      <w:r w:rsidRPr="001B7CE4">
        <w:rPr>
          <w:b/>
          <w:bCs/>
        </w:rPr>
        <w:t xml:space="preserve"> 0.01% </w:t>
      </w:r>
      <w:r w:rsidRPr="001B7CE4">
        <w:rPr>
          <w:b/>
          <w:bCs/>
        </w:rPr>
        <w:t>水剂</w:t>
      </w:r>
      <w:r w:rsidRPr="001B7CE4">
        <w:rPr>
          <w:b/>
          <w:bCs/>
        </w:rPr>
        <w:t>)</w:t>
      </w:r>
      <w:r w:rsidRPr="001B7CE4">
        <w:t xml:space="preserve"> </w:t>
      </w:r>
      <w:r w:rsidRPr="001B7CE4">
        <w:t>为例，包含批号、规格、</w:t>
      </w:r>
      <w:r w:rsidRPr="001B7CE4">
        <w:t xml:space="preserve">HPLC-MS/MS </w:t>
      </w:r>
      <w:r w:rsidRPr="001B7CE4">
        <w:t>超痕量定量（实测</w:t>
      </w:r>
      <w:r w:rsidRPr="001B7CE4">
        <w:t xml:space="preserve"> 0.0102%</w:t>
      </w:r>
      <w:r w:rsidRPr="001B7CE4">
        <w:t>）、水溶澄明度、持久起泡性、冷热储及</w:t>
      </w:r>
      <w:r w:rsidRPr="001B7CE4">
        <w:rPr>
          <w:b/>
          <w:bCs/>
        </w:rPr>
        <w:t>下胚轴生物活性测定（</w:t>
      </w:r>
      <w:r w:rsidRPr="001B7CE4">
        <w:rPr>
          <w:b/>
          <w:bCs/>
        </w:rPr>
        <w:t>128.5%</w:t>
      </w:r>
      <w:r w:rsidRPr="001B7CE4">
        <w:rPr>
          <w:b/>
          <w:bCs/>
        </w:rPr>
        <w:t>）</w:t>
      </w:r>
      <w:r w:rsidRPr="001B7CE4">
        <w:t>，附分析员</w:t>
      </w:r>
      <w:r w:rsidRPr="001B7CE4">
        <w:t>/</w:t>
      </w:r>
      <w:r w:rsidRPr="001B7CE4">
        <w:t>复核员</w:t>
      </w:r>
      <w:r w:rsidRPr="001B7CE4">
        <w:t>/QA</w:t>
      </w:r>
      <w:r w:rsidRPr="001B7CE4">
        <w:t>总监官方签章栏。</w:t>
      </w:r>
    </w:p>
    <w:p w14:paraId="04BC152B" w14:textId="77777777" w:rsidR="001B7CE4" w:rsidRPr="001B7CE4" w:rsidRDefault="001B7CE4" w:rsidP="001B7CE4">
      <w:pPr>
        <w:numPr>
          <w:ilvl w:val="0"/>
          <w:numId w:val="1"/>
        </w:numPr>
      </w:pPr>
      <w:r w:rsidRPr="001B7CE4">
        <w:rPr>
          <w:b/>
          <w:bCs/>
        </w:rPr>
        <w:t>四级放行</w:t>
      </w:r>
      <w:proofErr w:type="gramStart"/>
      <w:r w:rsidRPr="001B7CE4">
        <w:rPr>
          <w:b/>
          <w:bCs/>
        </w:rPr>
        <w:t>审核卡</w:t>
      </w:r>
      <w:proofErr w:type="gramEnd"/>
      <w:r w:rsidRPr="001B7CE4">
        <w:rPr>
          <w:b/>
          <w:bCs/>
        </w:rPr>
        <w:t>与超标（</w:t>
      </w:r>
      <w:r w:rsidRPr="001B7CE4">
        <w:rPr>
          <w:b/>
          <w:bCs/>
        </w:rPr>
        <w:t>OOS</w:t>
      </w:r>
      <w:r w:rsidRPr="001B7CE4">
        <w:rPr>
          <w:b/>
          <w:bCs/>
        </w:rPr>
        <w:t>）处置规程：</w:t>
      </w:r>
      <w:r w:rsidRPr="001B7CE4">
        <w:t xml:space="preserve"> </w:t>
      </w:r>
      <w:r w:rsidRPr="001B7CE4">
        <w:t>涵盖原料闸口、</w:t>
      </w:r>
      <w:proofErr w:type="gramStart"/>
      <w:r w:rsidRPr="001B7CE4">
        <w:t>制程参数</w:t>
      </w:r>
      <w:proofErr w:type="gramEnd"/>
      <w:r w:rsidRPr="001B7CE4">
        <w:t>、实验室</w:t>
      </w:r>
      <w:r w:rsidRPr="001B7CE4">
        <w:t xml:space="preserve"> FQC </w:t>
      </w:r>
      <w:r w:rsidRPr="001B7CE4">
        <w:t>与包装追溯四级审核机制。</w:t>
      </w:r>
    </w:p>
    <w:p w14:paraId="1DE158E7" w14:textId="77777777" w:rsidR="00BD2D57" w:rsidRDefault="00BD2D57"/>
    <w:sectPr w:rsidR="00BD2D5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C217D"/>
    <w:multiLevelType w:val="multilevel"/>
    <w:tmpl w:val="F534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39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57"/>
    <w:rsid w:val="001B7CE4"/>
    <w:rsid w:val="00B47E18"/>
    <w:rsid w:val="00BD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BF58"/>
  <w15:chartTrackingRefBased/>
  <w15:docId w15:val="{60972576-5D65-40BE-8B82-B1E9E39F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2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2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D2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D2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D2D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D2D5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D2D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D2D5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2D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D2D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2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2D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D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D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2D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2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9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9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437</Words>
  <Characters>2493</Characters>
  <Application>Microsoft Office Word</Application>
  <DocSecurity>0</DocSecurity>
  <Lines>20</Lines>
  <Paragraphs>5</Paragraphs>
  <ScaleCrop>false</ScaleCrop>
  <Company>vatrad</Company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2026-08-27T04:25:00Z</dcterms:created>
  <dcterms:modified xsi:type="dcterms:W3CDTF">2026-08-27T04:25:00Z</dcterms:modified>
</cp:coreProperties>
</file>