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30AB" w14:textId="77777777" w:rsidR="006F7368" w:rsidRDefault="006F7368">
      <w:pPr>
        <w:ind w:right="-4"/>
        <w:rPr>
          <w:rFonts w:ascii="Arial" w:hAnsi="Arial" w:cs="Arial"/>
        </w:rPr>
      </w:pPr>
    </w:p>
    <w:p w14:paraId="3112D774" w14:textId="77777777" w:rsidR="006F7368" w:rsidRDefault="006F7368">
      <w:pPr>
        <w:ind w:right="-4"/>
        <w:rPr>
          <w:rFonts w:ascii="Arial" w:hAnsi="Arial" w:cs="Arial"/>
        </w:rPr>
      </w:pPr>
    </w:p>
    <w:p w14:paraId="3AE053FC" w14:textId="77777777" w:rsidR="006F7368" w:rsidRDefault="006F7368">
      <w:pPr>
        <w:ind w:right="-4"/>
        <w:rPr>
          <w:rFonts w:ascii="Arial" w:hAnsi="Arial" w:cs="Arial"/>
        </w:rPr>
      </w:pPr>
    </w:p>
    <w:p w14:paraId="4B02B207" w14:textId="77777777" w:rsidR="006F7368" w:rsidRDefault="002E7A1C">
      <w:pPr>
        <w:ind w:right="-4"/>
        <w:rPr>
          <w:rFonts w:ascii="Arial" w:hAnsi="Arial" w:cs="Arial"/>
        </w:rPr>
      </w:pPr>
      <w:r>
        <w:rPr>
          <w:rFonts w:ascii="Arial" w:hAnsi="Arial" w:cs="Arial"/>
          <w:noProof/>
        </w:rPr>
        <w:drawing>
          <wp:anchor distT="0" distB="0" distL="0" distR="0" simplePos="0" relativeHeight="5" behindDoc="0" locked="0" layoutInCell="1" allowOverlap="1" wp14:anchorId="72A2F66C" wp14:editId="70D4906E">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10"/>
                    <a:stretch>
                      <a:fillRect/>
                    </a:stretch>
                  </pic:blipFill>
                  <pic:spPr bwMode="auto">
                    <a:xfrm>
                      <a:off x="0" y="0"/>
                      <a:ext cx="957580" cy="1274445"/>
                    </a:xfrm>
                    <a:prstGeom prst="rect">
                      <a:avLst/>
                    </a:prstGeom>
                  </pic:spPr>
                </pic:pic>
              </a:graphicData>
            </a:graphic>
          </wp:anchor>
        </w:drawing>
      </w:r>
    </w:p>
    <w:p w14:paraId="41749B52" w14:textId="77777777" w:rsidR="006F7368" w:rsidRDefault="006F7368">
      <w:pPr>
        <w:spacing w:line="388" w:lineRule="exact"/>
        <w:ind w:left="774" w:right="882"/>
        <w:jc w:val="center"/>
        <w:rPr>
          <w:rFonts w:ascii="Arial" w:hAnsi="Arial" w:cs="Arial"/>
          <w:color w:val="28386B"/>
          <w:w w:val="57"/>
          <w:sz w:val="36"/>
          <w:szCs w:val="36"/>
        </w:rPr>
      </w:pPr>
    </w:p>
    <w:p w14:paraId="31777E65" w14:textId="77777777" w:rsidR="006F7368" w:rsidRDefault="006F7368">
      <w:pPr>
        <w:spacing w:line="388" w:lineRule="exact"/>
        <w:ind w:left="774" w:right="882"/>
        <w:jc w:val="center"/>
        <w:rPr>
          <w:rFonts w:ascii="Arial" w:hAnsi="Arial" w:cs="Arial"/>
          <w:color w:val="28386B"/>
          <w:w w:val="57"/>
          <w:sz w:val="36"/>
          <w:szCs w:val="36"/>
        </w:rPr>
      </w:pPr>
    </w:p>
    <w:p w14:paraId="5038A7DB" w14:textId="77777777" w:rsidR="006F7368" w:rsidRDefault="006F7368">
      <w:pPr>
        <w:spacing w:line="388" w:lineRule="exact"/>
        <w:ind w:left="774" w:right="882"/>
        <w:jc w:val="center"/>
        <w:rPr>
          <w:rFonts w:ascii="Arial" w:hAnsi="Arial" w:cs="Arial"/>
          <w:color w:val="28386B"/>
          <w:w w:val="57"/>
          <w:sz w:val="36"/>
          <w:szCs w:val="36"/>
        </w:rPr>
      </w:pPr>
    </w:p>
    <w:p w14:paraId="288C5B1F" w14:textId="77777777" w:rsidR="006F7368" w:rsidRDefault="006F7368">
      <w:pPr>
        <w:spacing w:line="388" w:lineRule="exact"/>
        <w:ind w:left="774" w:right="882"/>
        <w:jc w:val="center"/>
        <w:rPr>
          <w:rFonts w:ascii="Arial" w:hAnsi="Arial" w:cs="Arial"/>
          <w:color w:val="28386B"/>
          <w:w w:val="57"/>
          <w:sz w:val="36"/>
          <w:szCs w:val="36"/>
        </w:rPr>
      </w:pPr>
    </w:p>
    <w:p w14:paraId="2B907095" w14:textId="77777777" w:rsidR="006F7368" w:rsidRDefault="006F7368">
      <w:pPr>
        <w:ind w:right="-4"/>
        <w:rPr>
          <w:rFonts w:ascii="Arial" w:hAnsi="Arial" w:cs="Arial"/>
        </w:rPr>
      </w:pPr>
    </w:p>
    <w:p w14:paraId="5F3BC012" w14:textId="77777777" w:rsidR="006F7368" w:rsidRDefault="006F7368">
      <w:pPr>
        <w:spacing w:line="388" w:lineRule="exact"/>
        <w:ind w:left="774" w:right="882"/>
        <w:jc w:val="center"/>
        <w:rPr>
          <w:rFonts w:ascii="Arial" w:hAnsi="Arial" w:cs="Arial"/>
          <w:color w:val="28386B"/>
          <w:w w:val="57"/>
          <w:sz w:val="36"/>
          <w:szCs w:val="36"/>
        </w:rPr>
      </w:pPr>
    </w:p>
    <w:p w14:paraId="1244585F" w14:textId="77777777" w:rsidR="006F7368" w:rsidRDefault="006F7368">
      <w:pPr>
        <w:spacing w:line="388" w:lineRule="exact"/>
        <w:ind w:left="774" w:right="882"/>
        <w:jc w:val="center"/>
        <w:rPr>
          <w:rFonts w:ascii="Arial" w:hAnsi="Arial" w:cs="Arial"/>
          <w:color w:val="28386B"/>
          <w:w w:val="57"/>
          <w:sz w:val="36"/>
          <w:szCs w:val="36"/>
        </w:rPr>
      </w:pPr>
    </w:p>
    <w:p w14:paraId="62FEE237" w14:textId="77777777" w:rsidR="006F7368" w:rsidRDefault="006F7368">
      <w:pPr>
        <w:spacing w:line="388" w:lineRule="exact"/>
        <w:ind w:left="774" w:right="882"/>
        <w:jc w:val="center"/>
        <w:rPr>
          <w:rFonts w:ascii="Arial" w:hAnsi="Arial" w:cs="Arial"/>
          <w:color w:val="28386B"/>
          <w:w w:val="57"/>
          <w:sz w:val="36"/>
          <w:szCs w:val="36"/>
        </w:rPr>
      </w:pPr>
    </w:p>
    <w:p w14:paraId="6739508A" w14:textId="77777777" w:rsidR="006F7368" w:rsidRDefault="006F7368">
      <w:pPr>
        <w:spacing w:line="388" w:lineRule="exact"/>
        <w:ind w:left="774" w:right="882"/>
        <w:jc w:val="center"/>
        <w:rPr>
          <w:rFonts w:ascii="Arial" w:hAnsi="Arial" w:cs="Arial"/>
          <w:color w:val="28386B"/>
          <w:w w:val="57"/>
          <w:sz w:val="36"/>
          <w:szCs w:val="36"/>
        </w:rPr>
      </w:pPr>
    </w:p>
    <w:p w14:paraId="1CD3A1F1" w14:textId="77777777" w:rsidR="006F7368" w:rsidRDefault="006F7368">
      <w:pPr>
        <w:ind w:right="-4"/>
        <w:jc w:val="center"/>
        <w:rPr>
          <w:rFonts w:ascii="Arial" w:hAnsi="Arial" w:cs="Arial"/>
        </w:rPr>
      </w:pPr>
    </w:p>
    <w:p w14:paraId="7DF84BED" w14:textId="77777777" w:rsidR="006F7368" w:rsidRDefault="006F7368">
      <w:pPr>
        <w:ind w:right="-4"/>
        <w:jc w:val="center"/>
        <w:rPr>
          <w:rFonts w:ascii="Arial" w:hAnsi="Arial" w:cs="Arial"/>
        </w:rPr>
      </w:pPr>
    </w:p>
    <w:p w14:paraId="3985B7D6" w14:textId="1C9F1DDB" w:rsidR="006F7368" w:rsidRDefault="002E7A1C">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w:t>
      </w:r>
      <w:r w:rsidR="00845B87">
        <w:rPr>
          <w:rStyle w:val="Gl"/>
          <w:rFonts w:cs="Arial"/>
          <w:b/>
          <w:sz w:val="28"/>
          <w:szCs w:val="28"/>
          <w:lang w:val="tr-TR"/>
        </w:rPr>
        <w:t>A</w:t>
      </w:r>
      <w:r>
        <w:rPr>
          <w:rStyle w:val="Gl"/>
          <w:rFonts w:cs="Arial"/>
          <w:b/>
          <w:sz w:val="28"/>
          <w:szCs w:val="28"/>
          <w:lang w:val="tr-TR"/>
        </w:rPr>
        <w:t xml:space="preserve"> ÜNİVERSİTE ÖĞRENCİLERİ ARAŞTIRMA PROJELERİ DESTEĞİ PROGRAMI</w:t>
      </w:r>
    </w:p>
    <w:p w14:paraId="59EA6694" w14:textId="77777777" w:rsidR="006F7368" w:rsidRDefault="006F7368">
      <w:pPr>
        <w:pStyle w:val="GvdeMetni"/>
        <w:ind w:right="565"/>
        <w:jc w:val="center"/>
        <w:rPr>
          <w:rStyle w:val="Gl"/>
          <w:rFonts w:cs="Arial"/>
          <w:b/>
          <w:sz w:val="28"/>
          <w:szCs w:val="28"/>
        </w:rPr>
      </w:pPr>
    </w:p>
    <w:p w14:paraId="6EC618DC" w14:textId="77777777" w:rsidR="006F7368" w:rsidRDefault="006F7368">
      <w:pPr>
        <w:pStyle w:val="GvdeMetni"/>
        <w:ind w:right="565"/>
        <w:jc w:val="center"/>
        <w:rPr>
          <w:rStyle w:val="Gl"/>
          <w:rFonts w:cs="Arial"/>
          <w:b/>
          <w:sz w:val="28"/>
          <w:szCs w:val="28"/>
        </w:rPr>
      </w:pPr>
    </w:p>
    <w:p w14:paraId="40B4A483" w14:textId="77777777" w:rsidR="006F7368" w:rsidRDefault="002E7A1C">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14:paraId="6D180157" w14:textId="77777777" w:rsidR="006F7368" w:rsidRDefault="006F7368">
      <w:pPr>
        <w:pStyle w:val="GvdeMetni"/>
        <w:ind w:right="565"/>
        <w:jc w:val="center"/>
        <w:rPr>
          <w:rFonts w:cs="Arial"/>
          <w:sz w:val="28"/>
          <w:szCs w:val="28"/>
        </w:rPr>
      </w:pPr>
    </w:p>
    <w:p w14:paraId="4CF858F2" w14:textId="77777777" w:rsidR="006F7368" w:rsidRDefault="006F7368">
      <w:pPr>
        <w:pStyle w:val="GvdeMetni"/>
        <w:ind w:right="565"/>
        <w:jc w:val="center"/>
        <w:rPr>
          <w:rFonts w:cs="Arial"/>
          <w:sz w:val="28"/>
          <w:szCs w:val="28"/>
        </w:rPr>
      </w:pPr>
    </w:p>
    <w:p w14:paraId="6E791CF2" w14:textId="77777777" w:rsidR="006F7368" w:rsidRDefault="006F7368">
      <w:pPr>
        <w:pStyle w:val="GvdeMetni"/>
        <w:ind w:right="565"/>
        <w:jc w:val="center"/>
        <w:rPr>
          <w:rFonts w:cs="Arial"/>
          <w:sz w:val="28"/>
          <w:szCs w:val="28"/>
        </w:rPr>
      </w:pPr>
    </w:p>
    <w:p w14:paraId="3758525F" w14:textId="77777777" w:rsidR="006F7368" w:rsidRDefault="006F7368">
      <w:pPr>
        <w:pStyle w:val="GvdeMetni"/>
        <w:ind w:right="565"/>
        <w:jc w:val="center"/>
        <w:rPr>
          <w:rFonts w:cs="Arial"/>
          <w:sz w:val="28"/>
          <w:szCs w:val="28"/>
        </w:rPr>
      </w:pPr>
    </w:p>
    <w:p w14:paraId="525CD410" w14:textId="77777777" w:rsidR="006F7368" w:rsidRDefault="006F7368">
      <w:pPr>
        <w:pStyle w:val="GvdeMetni"/>
        <w:ind w:right="565"/>
        <w:jc w:val="center"/>
        <w:rPr>
          <w:rFonts w:cs="Arial"/>
          <w:sz w:val="28"/>
          <w:szCs w:val="28"/>
        </w:rPr>
      </w:pPr>
    </w:p>
    <w:p w14:paraId="4E404393" w14:textId="77777777" w:rsidR="006F7368" w:rsidRDefault="006F7368">
      <w:pPr>
        <w:pStyle w:val="GvdeMetni"/>
        <w:ind w:right="565"/>
        <w:jc w:val="center"/>
        <w:rPr>
          <w:rFonts w:cs="Arial"/>
          <w:sz w:val="28"/>
          <w:szCs w:val="28"/>
        </w:rPr>
      </w:pPr>
    </w:p>
    <w:p w14:paraId="126D4F79" w14:textId="77777777" w:rsidR="006F7368" w:rsidRDefault="006F7368">
      <w:pPr>
        <w:pStyle w:val="GvdeMetni"/>
        <w:ind w:right="565"/>
        <w:jc w:val="center"/>
        <w:rPr>
          <w:rFonts w:cs="Arial"/>
          <w:sz w:val="28"/>
          <w:szCs w:val="28"/>
        </w:rPr>
      </w:pPr>
    </w:p>
    <w:p w14:paraId="068E8C1C" w14:textId="77777777" w:rsidR="006F7368" w:rsidRDefault="006F7368">
      <w:pPr>
        <w:pStyle w:val="GvdeMetni"/>
        <w:ind w:right="565"/>
        <w:jc w:val="center"/>
        <w:rPr>
          <w:rFonts w:cs="Arial"/>
          <w:sz w:val="28"/>
          <w:szCs w:val="28"/>
        </w:rPr>
      </w:pPr>
    </w:p>
    <w:p w14:paraId="25A1B5A9" w14:textId="77777777" w:rsidR="006F7368" w:rsidRDefault="006F7368">
      <w:pPr>
        <w:pStyle w:val="GvdeMetni"/>
        <w:ind w:right="565"/>
        <w:jc w:val="center"/>
        <w:rPr>
          <w:rFonts w:cs="Arial"/>
          <w:sz w:val="28"/>
          <w:szCs w:val="28"/>
        </w:rPr>
      </w:pPr>
    </w:p>
    <w:p w14:paraId="47C2E3AB" w14:textId="77777777" w:rsidR="006F7368" w:rsidRDefault="006F7368">
      <w:pPr>
        <w:pStyle w:val="GvdeMetni"/>
        <w:ind w:right="565"/>
        <w:jc w:val="center"/>
        <w:rPr>
          <w:rFonts w:cs="Arial"/>
          <w:sz w:val="28"/>
          <w:szCs w:val="28"/>
        </w:rPr>
      </w:pPr>
    </w:p>
    <w:p w14:paraId="1AA4F7B5" w14:textId="77777777" w:rsidR="006F7368" w:rsidRDefault="006F7368">
      <w:pPr>
        <w:ind w:right="-4"/>
        <w:rPr>
          <w:rFonts w:ascii="Arial" w:hAnsi="Arial" w:cs="Arial"/>
        </w:rPr>
      </w:pPr>
    </w:p>
    <w:p w14:paraId="45BF9366" w14:textId="77777777" w:rsidR="006F7368" w:rsidRDefault="006F7368">
      <w:pPr>
        <w:ind w:right="-4"/>
        <w:rPr>
          <w:rFonts w:ascii="Arial" w:hAnsi="Arial" w:cs="Arial"/>
        </w:rPr>
      </w:pPr>
    </w:p>
    <w:p w14:paraId="6186962E" w14:textId="77777777" w:rsidR="006F7368" w:rsidRDefault="006F7368">
      <w:pPr>
        <w:ind w:right="-4"/>
        <w:rPr>
          <w:rFonts w:ascii="Arial" w:hAnsi="Arial" w:cs="Arial"/>
        </w:rPr>
      </w:pPr>
    </w:p>
    <w:p w14:paraId="033C52A8" w14:textId="77777777" w:rsidR="006F7368" w:rsidRDefault="006F7368">
      <w:pPr>
        <w:ind w:right="-4"/>
        <w:rPr>
          <w:rFonts w:ascii="Arial" w:hAnsi="Arial" w:cs="Arial"/>
          <w:sz w:val="28"/>
          <w:szCs w:val="28"/>
        </w:rPr>
      </w:pPr>
    </w:p>
    <w:p w14:paraId="3C3BB8BE" w14:textId="77777777" w:rsidR="006F7368" w:rsidRDefault="006F7368">
      <w:pPr>
        <w:ind w:right="-4"/>
        <w:rPr>
          <w:rFonts w:ascii="Arial" w:hAnsi="Arial" w:cs="Arial"/>
          <w:sz w:val="28"/>
          <w:szCs w:val="28"/>
        </w:rPr>
      </w:pPr>
    </w:p>
    <w:p w14:paraId="5A2B3654" w14:textId="2BA781F3" w:rsidR="006F7368" w:rsidRDefault="00E030D7">
      <w:pPr>
        <w:ind w:right="-4"/>
        <w:jc w:val="center"/>
      </w:pPr>
      <w:r>
        <w:rPr>
          <w:rFonts w:ascii="Arial" w:hAnsi="Arial" w:cs="Arial"/>
          <w:sz w:val="28"/>
          <w:szCs w:val="28"/>
        </w:rPr>
        <w:t xml:space="preserve">2023 </w:t>
      </w:r>
      <w:r w:rsidR="002E7A1C">
        <w:rPr>
          <w:rFonts w:ascii="Arial" w:hAnsi="Arial" w:cs="Arial"/>
          <w:sz w:val="28"/>
          <w:szCs w:val="28"/>
        </w:rPr>
        <w:t>Yılı</w:t>
      </w:r>
    </w:p>
    <w:p w14:paraId="46D0152C" w14:textId="77777777" w:rsidR="006F7368" w:rsidRDefault="006F7368">
      <w:pPr>
        <w:ind w:right="-4"/>
        <w:rPr>
          <w:rFonts w:ascii="Arial" w:hAnsi="Arial" w:cs="Arial"/>
          <w:sz w:val="28"/>
          <w:szCs w:val="28"/>
        </w:rPr>
      </w:pPr>
    </w:p>
    <w:p w14:paraId="37C91EF6" w14:textId="4B04BDC2" w:rsidR="006F7368" w:rsidRDefault="00E030D7">
      <w:pPr>
        <w:jc w:val="center"/>
        <w:rPr>
          <w:rFonts w:ascii="Arial" w:hAnsi="Arial" w:cs="Arial"/>
          <w:sz w:val="28"/>
          <w:szCs w:val="28"/>
        </w:rPr>
        <w:sectPr w:rsidR="006F7368">
          <w:pgSz w:w="11906" w:h="16838"/>
          <w:pgMar w:top="1440" w:right="1344" w:bottom="720" w:left="1239" w:header="0" w:footer="0" w:gutter="0"/>
          <w:cols w:space="708"/>
          <w:formProt w:val="0"/>
          <w:docGrid w:linePitch="272" w:charSpace="24576"/>
        </w:sectPr>
      </w:pPr>
      <w:r>
        <w:rPr>
          <w:rFonts w:ascii="Arial" w:hAnsi="Arial" w:cs="Arial"/>
          <w:sz w:val="28"/>
          <w:szCs w:val="28"/>
        </w:rPr>
        <w:t>II.</w:t>
      </w:r>
      <w:r w:rsidR="002E7A1C">
        <w:rPr>
          <w:rFonts w:ascii="Arial" w:hAnsi="Arial" w:cs="Arial"/>
          <w:sz w:val="28"/>
          <w:szCs w:val="28"/>
        </w:rPr>
        <w:t xml:space="preserve"> Dönem Başvurusu</w:t>
      </w:r>
    </w:p>
    <w:p w14:paraId="39B5A560" w14:textId="77777777" w:rsidR="006F7368" w:rsidRDefault="002E7A1C">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14:paraId="08961DD5" w14:textId="77777777" w:rsidR="006F7368"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14:paraId="4FB7DBBC"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2033293" w14:textId="3D68C161" w:rsidR="00136087"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Soyadı: </w:t>
            </w:r>
            <w:r w:rsidR="00136087">
              <w:rPr>
                <w:rFonts w:ascii="Arial" w:hAnsi="Arial" w:cs="Arial"/>
                <w:b/>
                <w:color w:val="000000"/>
                <w:sz w:val="18"/>
                <w:szCs w:val="18"/>
              </w:rPr>
              <w:t>Burak YALÇIN, Defne DEMİR</w:t>
            </w:r>
            <w:r w:rsidR="00D34AB1">
              <w:rPr>
                <w:rFonts w:ascii="Arial" w:hAnsi="Arial" w:cs="Arial"/>
                <w:b/>
                <w:color w:val="000000"/>
                <w:sz w:val="18"/>
                <w:szCs w:val="18"/>
              </w:rPr>
              <w:t>, Musa Talat DEMİR</w:t>
            </w:r>
          </w:p>
        </w:tc>
      </w:tr>
      <w:tr w:rsidR="006F7368" w14:paraId="4C81FEE0"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5B75AD30" w14:textId="67BFDAAD"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E030D7">
              <w:rPr>
                <w:rFonts w:ascii="Arial" w:hAnsi="Arial" w:cs="Arial"/>
                <w:b/>
                <w:color w:val="000000"/>
                <w:sz w:val="18"/>
                <w:szCs w:val="18"/>
              </w:rPr>
              <w:t xml:space="preserve"> </w:t>
            </w:r>
            <w:r w:rsidR="004A03B7">
              <w:rPr>
                <w:rFonts w:ascii="Arial" w:hAnsi="Arial" w:cs="Arial"/>
                <w:b/>
                <w:color w:val="000000"/>
                <w:sz w:val="18"/>
                <w:szCs w:val="18"/>
              </w:rPr>
              <w:t xml:space="preserve">Toprak ve Sıcaklık Sensörleri Kullanarak Topraktaki Ürünlerin Su İhtiyacını </w:t>
            </w:r>
            <w:r w:rsidR="00546E26">
              <w:rPr>
                <w:rFonts w:ascii="Arial" w:hAnsi="Arial" w:cs="Arial"/>
                <w:b/>
                <w:color w:val="000000"/>
                <w:sz w:val="18"/>
                <w:szCs w:val="18"/>
              </w:rPr>
              <w:t>Agrotopya ile Tespit Etmek</w:t>
            </w:r>
          </w:p>
        </w:tc>
      </w:tr>
      <w:tr w:rsidR="006F7368" w14:paraId="6CF70ACE"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321BBB8E" w14:textId="0B8194DB" w:rsidR="006F7368" w:rsidRDefault="002E7A1C">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r w:rsidR="00E030D7">
              <w:rPr>
                <w:rFonts w:ascii="Arial" w:hAnsi="Arial" w:cs="Arial"/>
                <w:b/>
                <w:color w:val="000000"/>
                <w:sz w:val="18"/>
                <w:szCs w:val="18"/>
              </w:rPr>
              <w:t xml:space="preserve"> </w:t>
            </w:r>
            <w:r w:rsidR="004A03B7">
              <w:rPr>
                <w:rFonts w:ascii="Arial" w:hAnsi="Arial" w:cs="Arial"/>
                <w:b/>
                <w:color w:val="000000"/>
                <w:sz w:val="18"/>
                <w:szCs w:val="18"/>
              </w:rPr>
              <w:t xml:space="preserve">Prof. Dr. Melih </w:t>
            </w:r>
            <w:r w:rsidR="00AB1FF1">
              <w:rPr>
                <w:rFonts w:ascii="Arial" w:hAnsi="Arial" w:cs="Arial"/>
                <w:b/>
                <w:color w:val="000000"/>
                <w:sz w:val="18"/>
                <w:szCs w:val="18"/>
              </w:rPr>
              <w:t>Günay</w:t>
            </w:r>
          </w:p>
        </w:tc>
      </w:tr>
      <w:tr w:rsidR="006F7368" w14:paraId="5EA2E5BB"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5C6660F8" w14:textId="0270474E"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r w:rsidR="00E030D7">
              <w:rPr>
                <w:rFonts w:ascii="Arial" w:hAnsi="Arial" w:cs="Arial"/>
                <w:b/>
                <w:color w:val="000000"/>
                <w:sz w:val="18"/>
                <w:szCs w:val="18"/>
              </w:rPr>
              <w:t xml:space="preserve"> Akdeniz Üniversitesi – Mühendislik Fakültesi – Bilgisayar Mühendisliği Bölümü</w:t>
            </w:r>
            <w:r w:rsidR="00716566">
              <w:rPr>
                <w:rFonts w:ascii="Arial" w:hAnsi="Arial" w:cs="Arial"/>
                <w:b/>
                <w:color w:val="000000"/>
                <w:sz w:val="18"/>
                <w:szCs w:val="18"/>
              </w:rPr>
              <w:t xml:space="preserve"> </w:t>
            </w:r>
          </w:p>
        </w:tc>
      </w:tr>
    </w:tbl>
    <w:p w14:paraId="2A541665" w14:textId="77777777" w:rsidR="006F7368" w:rsidRDefault="006F7368">
      <w:pPr>
        <w:spacing w:before="5"/>
        <w:ind w:right="-144"/>
        <w:jc w:val="both"/>
        <w:rPr>
          <w:rFonts w:ascii="Arial" w:hAnsi="Arial" w:cs="Arial"/>
          <w:sz w:val="22"/>
          <w:szCs w:val="22"/>
        </w:rPr>
      </w:pPr>
    </w:p>
    <w:p w14:paraId="76EBE3E6" w14:textId="77777777" w:rsidR="006F7368" w:rsidRDefault="006F7368">
      <w:pPr>
        <w:spacing w:before="5"/>
        <w:ind w:right="-144"/>
        <w:jc w:val="both"/>
        <w:rPr>
          <w:rFonts w:ascii="Arial" w:hAnsi="Arial" w:cs="Arial"/>
          <w:sz w:val="18"/>
          <w:szCs w:val="18"/>
        </w:rPr>
      </w:pPr>
    </w:p>
    <w:p w14:paraId="5292EC22" w14:textId="77777777" w:rsidR="006F7368" w:rsidRDefault="002E7A1C">
      <w:pPr>
        <w:spacing w:before="5"/>
        <w:ind w:right="-144"/>
        <w:jc w:val="both"/>
        <w:rPr>
          <w:rFonts w:ascii="Arial" w:hAnsi="Arial" w:cs="Arial"/>
          <w:b/>
          <w:sz w:val="18"/>
          <w:szCs w:val="18"/>
        </w:rPr>
      </w:pPr>
      <w:r>
        <w:rPr>
          <w:rFonts w:ascii="Arial" w:hAnsi="Arial" w:cs="Arial"/>
          <w:b/>
          <w:sz w:val="18"/>
          <w:szCs w:val="18"/>
        </w:rPr>
        <w:t>ÖZET</w:t>
      </w:r>
    </w:p>
    <w:p w14:paraId="6979BEAC" w14:textId="77777777" w:rsidR="006F7368" w:rsidRDefault="006F7368">
      <w:pPr>
        <w:spacing w:before="5"/>
        <w:ind w:left="142" w:right="-144" w:hanging="284"/>
        <w:jc w:val="both"/>
        <w:rPr>
          <w:rFonts w:ascii="Arial" w:hAnsi="Arial" w:cs="Arial"/>
          <w:b/>
          <w:sz w:val="18"/>
          <w:szCs w:val="18"/>
        </w:rPr>
      </w:pPr>
    </w:p>
    <w:p w14:paraId="7E94C304" w14:textId="77777777" w:rsidR="006F7368" w:rsidRDefault="002E7A1C">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Pr>
          <w:rFonts w:ascii="Arial" w:hAnsi="Arial" w:cs="Arial"/>
          <w:bCs/>
          <w:color w:val="000000"/>
          <w:sz w:val="18"/>
          <w:szCs w:val="18"/>
          <w:lang w:eastAsia="ar-SA"/>
        </w:rPr>
        <w:t xml:space="preserve"> </w:t>
      </w:r>
    </w:p>
    <w:p w14:paraId="2C0A7E4B" w14:textId="77777777" w:rsidR="006F7368"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14:paraId="2AD34D37"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299BD73E" w14:textId="77777777"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14:paraId="0D3BA8EE" w14:textId="77777777" w:rsidR="003C341A" w:rsidRPr="003C341A" w:rsidRDefault="003C341A" w:rsidP="003C341A">
            <w:pPr>
              <w:pStyle w:val="WW-NormalWeb1"/>
              <w:snapToGrid w:val="0"/>
              <w:spacing w:before="60" w:after="60"/>
              <w:jc w:val="both"/>
              <w:rPr>
                <w:rFonts w:ascii="Arial" w:hAnsi="Arial" w:cs="Arial"/>
                <w:sz w:val="18"/>
                <w:szCs w:val="18"/>
              </w:rPr>
            </w:pPr>
          </w:p>
          <w:p w14:paraId="6936C999" w14:textId="4E9A85C8" w:rsidR="008D6212" w:rsidRDefault="003C341A" w:rsidP="003C341A">
            <w:pPr>
              <w:pStyle w:val="WW-NormalWeb1"/>
              <w:snapToGrid w:val="0"/>
              <w:spacing w:before="60" w:after="60"/>
              <w:jc w:val="both"/>
              <w:rPr>
                <w:rFonts w:ascii="Arial" w:hAnsi="Arial" w:cs="Arial"/>
                <w:sz w:val="18"/>
                <w:szCs w:val="18"/>
              </w:rPr>
            </w:pPr>
            <w:r w:rsidRPr="003C341A">
              <w:rPr>
                <w:rFonts w:ascii="Arial" w:hAnsi="Arial" w:cs="Arial"/>
                <w:sz w:val="18"/>
                <w:szCs w:val="18"/>
              </w:rPr>
              <w:t>Proje</w:t>
            </w:r>
            <w:r w:rsidR="00156C07">
              <w:rPr>
                <w:rFonts w:ascii="Arial" w:hAnsi="Arial" w:cs="Arial"/>
                <w:sz w:val="18"/>
                <w:szCs w:val="18"/>
              </w:rPr>
              <w:t>nin amacı, ülkemizdeki çiftçilerimiz için</w:t>
            </w:r>
            <w:r w:rsidRPr="003C341A">
              <w:rPr>
                <w:rFonts w:ascii="Arial" w:hAnsi="Arial" w:cs="Arial"/>
                <w:sz w:val="18"/>
                <w:szCs w:val="18"/>
              </w:rPr>
              <w:t xml:space="preserve"> </w:t>
            </w:r>
            <w:r w:rsidR="00156C07">
              <w:rPr>
                <w:rFonts w:ascii="Arial" w:hAnsi="Arial" w:cs="Arial"/>
                <w:sz w:val="18"/>
                <w:szCs w:val="18"/>
              </w:rPr>
              <w:t>tarımsal faaliyetlerin otomatize edilerek daha kontrollü ilerletilmesini sağlamak, geliştirilecek olan mobil uygulama ile mevcut du</w:t>
            </w:r>
            <w:r w:rsidR="004A03B7">
              <w:rPr>
                <w:rFonts w:ascii="Arial" w:hAnsi="Arial" w:cs="Arial"/>
                <w:sz w:val="18"/>
                <w:szCs w:val="18"/>
              </w:rPr>
              <w:t>r</w:t>
            </w:r>
            <w:r w:rsidR="00156C07">
              <w:rPr>
                <w:rFonts w:ascii="Arial" w:hAnsi="Arial" w:cs="Arial"/>
                <w:sz w:val="18"/>
                <w:szCs w:val="18"/>
              </w:rPr>
              <w:t>umun her an her yerde kontrol edilebilir olmasını sağlamak</w:t>
            </w:r>
            <w:r w:rsidR="004A03B7">
              <w:rPr>
                <w:rFonts w:ascii="Arial" w:hAnsi="Arial" w:cs="Arial"/>
                <w:sz w:val="18"/>
                <w:szCs w:val="18"/>
              </w:rPr>
              <w:t>, toprak ve sıcaklık sensörleri kullanarak topraktaki ürünlerin su ihtiyacını tespit edip su israfını önlemek</w:t>
            </w:r>
            <w:r w:rsidR="008D6212">
              <w:rPr>
                <w:rFonts w:ascii="Arial" w:hAnsi="Arial" w:cs="Arial"/>
                <w:sz w:val="18"/>
                <w:szCs w:val="18"/>
              </w:rPr>
              <w:t>, sensör verilerinin toplanması ile elde edilen çıktıların yapay zeka</w:t>
            </w:r>
            <w:r w:rsidR="00546E26">
              <w:rPr>
                <w:rFonts w:ascii="Arial" w:hAnsi="Arial" w:cs="Arial"/>
                <w:sz w:val="18"/>
                <w:szCs w:val="18"/>
              </w:rPr>
              <w:t xml:space="preserve"> programımız agrotopya ile </w:t>
            </w:r>
            <w:r w:rsidR="008D6212">
              <w:rPr>
                <w:rFonts w:ascii="Arial" w:hAnsi="Arial" w:cs="Arial"/>
                <w:sz w:val="18"/>
                <w:szCs w:val="18"/>
              </w:rPr>
              <w:t xml:space="preserve"> görselleştirilmesidir.</w:t>
            </w:r>
          </w:p>
          <w:p w14:paraId="03B2E4C3" w14:textId="2E47ED26" w:rsidR="006F74A0" w:rsidRPr="008D6212" w:rsidRDefault="008D6212" w:rsidP="008D6212">
            <w:r w:rsidRPr="008D6212">
              <w:rPr>
                <w:rFonts w:ascii="Arial" w:hAnsi="Arial" w:cs="Arial"/>
                <w:sz w:val="18"/>
                <w:szCs w:val="18"/>
              </w:rPr>
              <w:t>Flutter ile geliştirilen basit bir mobil uygulama, çiftçilere su depolarındaki su miktarı, su pH seviyesi ve toprak nem oranı gibi bilgileri anlık olarak takip etme imkanı sunar. Ayrıca, ilaçlama ve gübreleme gibi önemli tarım aktiviteleri için hatırlatıcı bildirimler de içerir</w:t>
            </w:r>
            <w:r w:rsidRPr="008D6212">
              <w:t>.</w:t>
            </w:r>
          </w:p>
          <w:p w14:paraId="5DB57B93" w14:textId="6B297EB9" w:rsidR="006F74A0" w:rsidRDefault="006F74A0" w:rsidP="003C341A">
            <w:pPr>
              <w:pStyle w:val="WW-NormalWeb1"/>
              <w:snapToGrid w:val="0"/>
              <w:spacing w:before="60" w:after="60"/>
              <w:jc w:val="both"/>
              <w:rPr>
                <w:rFonts w:ascii="Arial" w:hAnsi="Arial" w:cs="Arial"/>
                <w:sz w:val="18"/>
                <w:szCs w:val="18"/>
              </w:rPr>
            </w:pPr>
            <w:r>
              <w:rPr>
                <w:rFonts w:ascii="Arial" w:hAnsi="Arial" w:cs="Arial"/>
                <w:sz w:val="18"/>
                <w:szCs w:val="18"/>
              </w:rPr>
              <w:t>Projenin donanım kısmın</w:t>
            </w:r>
            <w:r w:rsidR="008D6212">
              <w:rPr>
                <w:rFonts w:ascii="Arial" w:hAnsi="Arial" w:cs="Arial"/>
                <w:sz w:val="18"/>
                <w:szCs w:val="18"/>
              </w:rPr>
              <w:t>ı</w:t>
            </w:r>
            <w:r>
              <w:rPr>
                <w:rFonts w:ascii="Arial" w:hAnsi="Arial" w:cs="Arial"/>
                <w:sz w:val="18"/>
                <w:szCs w:val="18"/>
              </w:rPr>
              <w:t xml:space="preserve"> Raspberry </w:t>
            </w:r>
            <w:r w:rsidR="00136087">
              <w:rPr>
                <w:rFonts w:ascii="Arial" w:hAnsi="Arial" w:cs="Arial"/>
                <w:sz w:val="18"/>
                <w:szCs w:val="18"/>
              </w:rPr>
              <w:t>P</w:t>
            </w:r>
            <w:r w:rsidR="00BF275B">
              <w:rPr>
                <w:rFonts w:ascii="Arial" w:hAnsi="Arial" w:cs="Arial"/>
                <w:sz w:val="18"/>
                <w:szCs w:val="18"/>
              </w:rPr>
              <w:t>i</w:t>
            </w:r>
            <w:r>
              <w:rPr>
                <w:rFonts w:ascii="Arial" w:hAnsi="Arial" w:cs="Arial"/>
                <w:sz w:val="18"/>
                <w:szCs w:val="18"/>
              </w:rPr>
              <w:t xml:space="preserve"> tabanlı bir tasarım oluşturacak. Projede kullanılan nem sensörü, p</w:t>
            </w:r>
            <w:r w:rsidR="00136087">
              <w:rPr>
                <w:rFonts w:ascii="Arial" w:hAnsi="Arial" w:cs="Arial"/>
                <w:sz w:val="18"/>
                <w:szCs w:val="18"/>
              </w:rPr>
              <w:t>H</w:t>
            </w:r>
            <w:r>
              <w:rPr>
                <w:rFonts w:ascii="Arial" w:hAnsi="Arial" w:cs="Arial"/>
                <w:sz w:val="18"/>
                <w:szCs w:val="18"/>
              </w:rPr>
              <w:t xml:space="preserve"> sensörü, </w:t>
            </w:r>
            <w:r w:rsidR="004A03B7">
              <w:rPr>
                <w:rFonts w:ascii="Arial" w:hAnsi="Arial" w:cs="Arial"/>
                <w:sz w:val="18"/>
                <w:szCs w:val="18"/>
              </w:rPr>
              <w:t>sıcaklık ölçümü</w:t>
            </w:r>
            <w:r>
              <w:rPr>
                <w:rFonts w:ascii="Arial" w:hAnsi="Arial" w:cs="Arial"/>
                <w:sz w:val="18"/>
                <w:szCs w:val="18"/>
              </w:rPr>
              <w:t xml:space="preserve"> için kullanılan sensörlerimiz Raspberry</w:t>
            </w:r>
            <w:r w:rsidR="00136087">
              <w:rPr>
                <w:rFonts w:ascii="Arial" w:hAnsi="Arial" w:cs="Arial"/>
                <w:sz w:val="18"/>
                <w:szCs w:val="18"/>
              </w:rPr>
              <w:t xml:space="preserve"> P</w:t>
            </w:r>
            <w:r w:rsidR="00BF275B">
              <w:rPr>
                <w:rFonts w:ascii="Arial" w:hAnsi="Arial" w:cs="Arial"/>
                <w:sz w:val="18"/>
                <w:szCs w:val="18"/>
              </w:rPr>
              <w:t>i</w:t>
            </w:r>
            <w:r>
              <w:rPr>
                <w:rFonts w:ascii="Arial" w:hAnsi="Arial" w:cs="Arial"/>
                <w:sz w:val="18"/>
                <w:szCs w:val="18"/>
              </w:rPr>
              <w:t xml:space="preserve"> ile yönetilecektir. Uygulama içindeki kullanıcı ve veritabanı ile etkileşimler bu cihazın wifi özelliğinden yararlanılarak sağlanacaktır.</w:t>
            </w:r>
          </w:p>
          <w:p w14:paraId="428CC7B1" w14:textId="326E6A02" w:rsidR="00237ED8" w:rsidRDefault="00237ED8" w:rsidP="003C341A">
            <w:pPr>
              <w:pStyle w:val="WW-NormalWeb1"/>
              <w:snapToGrid w:val="0"/>
              <w:spacing w:before="60" w:after="60"/>
              <w:jc w:val="both"/>
              <w:rPr>
                <w:rFonts w:ascii="Arial" w:hAnsi="Arial" w:cs="Arial"/>
                <w:sz w:val="18"/>
                <w:szCs w:val="18"/>
              </w:rPr>
            </w:pPr>
            <w:r>
              <w:rPr>
                <w:rFonts w:ascii="Arial" w:hAnsi="Arial" w:cs="Arial"/>
                <w:sz w:val="18"/>
                <w:szCs w:val="18"/>
              </w:rPr>
              <w:t>Projemiz kapsamında akıllı sulama sistemi ile bitkilere ihtiyaçları kadar su verdiğimizde hem bitkinin çürümesini ve oluşabilecek diğer olumsuzlukları engellemiş olacağız hem de su tüketimini kontrol altında tutacağız</w:t>
            </w:r>
            <w:r w:rsidR="00012DDE">
              <w:rPr>
                <w:rFonts w:ascii="Arial" w:hAnsi="Arial" w:cs="Arial"/>
                <w:sz w:val="18"/>
                <w:szCs w:val="18"/>
              </w:rPr>
              <w:t xml:space="preserve">. </w:t>
            </w:r>
            <w:r>
              <w:rPr>
                <w:rFonts w:ascii="Arial" w:hAnsi="Arial" w:cs="Arial"/>
                <w:sz w:val="18"/>
                <w:szCs w:val="18"/>
              </w:rPr>
              <w:t>Böylelikle ülkemizin yaşadığı su problemlerine tarım alanından bir çözüm sunuyoruz.</w:t>
            </w:r>
            <w:r w:rsidR="005323FB">
              <w:rPr>
                <w:rFonts w:ascii="Arial" w:hAnsi="Arial" w:cs="Arial"/>
                <w:sz w:val="18"/>
                <w:szCs w:val="18"/>
              </w:rPr>
              <w:t xml:space="preserve"> Bu proje sadece mevcut su kaynaklarını daha etkili bir şekilde kullanmakla kalmayacak, aynı zamanda sürdürülebilir tarım uygulamalarına da katkıda bulunacaktır. Su kullanımında verimliliği artırmak ve sınırsız kaynaklara olan bağımlılığı azaltmak, tarımsal üretkenliği sürdürülebilir şekilde artırmak için hayati öneme sahiptir</w:t>
            </w:r>
            <w:r w:rsidR="00BF275B">
              <w:rPr>
                <w:rFonts w:ascii="Arial" w:hAnsi="Arial" w:cs="Arial"/>
                <w:sz w:val="18"/>
                <w:szCs w:val="18"/>
              </w:rPr>
              <w:t>.</w:t>
            </w:r>
          </w:p>
          <w:p w14:paraId="44CC60FE" w14:textId="1464B983" w:rsidR="003C341A" w:rsidRDefault="006B1426" w:rsidP="003C341A">
            <w:pPr>
              <w:pStyle w:val="WW-NormalWeb1"/>
              <w:snapToGrid w:val="0"/>
              <w:spacing w:before="60" w:after="60"/>
              <w:jc w:val="both"/>
              <w:rPr>
                <w:rFonts w:ascii="Arial" w:hAnsi="Arial" w:cs="Arial"/>
                <w:sz w:val="18"/>
                <w:szCs w:val="18"/>
              </w:rPr>
            </w:pPr>
            <w:r w:rsidRPr="00716566">
              <w:rPr>
                <w:rFonts w:ascii="Arial" w:hAnsi="Arial" w:cs="Arial"/>
                <w:b/>
                <w:bCs/>
                <w:sz w:val="18"/>
                <w:szCs w:val="18"/>
              </w:rPr>
              <w:t>Çalışmanın yönetim planlanması</w:t>
            </w:r>
            <w:r w:rsidRPr="00716566">
              <w:rPr>
                <w:rFonts w:ascii="Arial" w:hAnsi="Arial" w:cs="Arial"/>
                <w:sz w:val="18"/>
                <w:szCs w:val="18"/>
              </w:rPr>
              <w:t xml:space="preserve"> açısından 6-9 ay sürmesi planlanmaktadır. </w:t>
            </w:r>
            <w:r w:rsidRPr="00716566">
              <w:rPr>
                <w:rFonts w:ascii="Arial" w:hAnsi="Arial" w:cs="Arial"/>
                <w:b/>
                <w:bCs/>
                <w:sz w:val="18"/>
                <w:szCs w:val="18"/>
              </w:rPr>
              <w:t xml:space="preserve">Çalışmanın özgün değeri </w:t>
            </w:r>
            <w:r w:rsidRPr="00716566">
              <w:rPr>
                <w:rFonts w:ascii="Arial" w:hAnsi="Arial" w:cs="Arial"/>
                <w:sz w:val="18"/>
                <w:szCs w:val="18"/>
              </w:rPr>
              <w:t>olarak; 1- Bitki türüne özel sulama sisteminin otomatize edilmesi</w:t>
            </w:r>
            <w:r w:rsidR="00012DDE">
              <w:rPr>
                <w:rFonts w:ascii="Arial" w:hAnsi="Arial" w:cs="Arial"/>
                <w:sz w:val="18"/>
                <w:szCs w:val="18"/>
              </w:rPr>
              <w:t>. 2</w:t>
            </w:r>
            <w:r w:rsidRPr="00716566">
              <w:rPr>
                <w:rFonts w:ascii="Arial" w:hAnsi="Arial" w:cs="Arial"/>
                <w:sz w:val="18"/>
                <w:szCs w:val="18"/>
              </w:rPr>
              <w:t xml:space="preserve">- Sistemde yer alacak kontrol sisteminin verilerle, grafiklerle, desteklenerek kullanıcılar için kullanımı kolay bir </w:t>
            </w:r>
            <w:r w:rsidR="00237ED8">
              <w:rPr>
                <w:rFonts w:ascii="Arial" w:hAnsi="Arial" w:cs="Arial"/>
                <w:sz w:val="18"/>
                <w:szCs w:val="18"/>
              </w:rPr>
              <w:t xml:space="preserve">mobil uygulama </w:t>
            </w:r>
            <w:r w:rsidRPr="00716566">
              <w:rPr>
                <w:rFonts w:ascii="Arial" w:hAnsi="Arial" w:cs="Arial"/>
                <w:sz w:val="18"/>
                <w:szCs w:val="18"/>
              </w:rPr>
              <w:t xml:space="preserve">geliştirilmesi. </w:t>
            </w:r>
            <w:r w:rsidRPr="00716566">
              <w:rPr>
                <w:rFonts w:ascii="Arial" w:hAnsi="Arial" w:cs="Arial"/>
                <w:b/>
                <w:bCs/>
                <w:sz w:val="18"/>
                <w:szCs w:val="18"/>
              </w:rPr>
              <w:t>Çalışmanın yaygın etkisi</w:t>
            </w:r>
            <w:r w:rsidRPr="00716566">
              <w:rPr>
                <w:rFonts w:ascii="Arial" w:hAnsi="Arial" w:cs="Arial"/>
                <w:sz w:val="18"/>
                <w:szCs w:val="18"/>
              </w:rPr>
              <w:t xml:space="preserve"> olarak; tarımda bitki sulama işlemlerinde su tüketimini optimum hale getir</w:t>
            </w:r>
            <w:r w:rsidR="00012DDE">
              <w:rPr>
                <w:rFonts w:ascii="Arial" w:hAnsi="Arial" w:cs="Arial"/>
                <w:sz w:val="18"/>
                <w:szCs w:val="18"/>
              </w:rPr>
              <w:t>mek ve</w:t>
            </w:r>
            <w:r w:rsidR="00E64133">
              <w:rPr>
                <w:rFonts w:ascii="Arial" w:hAnsi="Arial" w:cs="Arial"/>
                <w:sz w:val="18"/>
                <w:szCs w:val="18"/>
              </w:rPr>
              <w:t xml:space="preserve"> </w:t>
            </w:r>
            <w:r w:rsidR="00237ED8">
              <w:rPr>
                <w:rFonts w:ascii="Arial" w:hAnsi="Arial" w:cs="Arial"/>
                <w:sz w:val="18"/>
                <w:szCs w:val="18"/>
              </w:rPr>
              <w:t xml:space="preserve">bu sürecin çiftçiler için takibini kolaylaştıracağı </w:t>
            </w:r>
            <w:r w:rsidRPr="00716566">
              <w:rPr>
                <w:rFonts w:ascii="Arial" w:hAnsi="Arial" w:cs="Arial"/>
                <w:sz w:val="18"/>
                <w:szCs w:val="18"/>
              </w:rPr>
              <w:t>öngörülmektedir.</w:t>
            </w:r>
          </w:p>
          <w:p w14:paraId="20584955" w14:textId="77777777" w:rsidR="00605EFD" w:rsidRPr="003C341A" w:rsidRDefault="00605EFD" w:rsidP="003C341A">
            <w:pPr>
              <w:pStyle w:val="WW-NormalWeb1"/>
              <w:snapToGrid w:val="0"/>
              <w:spacing w:before="60" w:after="60"/>
              <w:jc w:val="both"/>
              <w:rPr>
                <w:rFonts w:ascii="Arial" w:hAnsi="Arial" w:cs="Arial"/>
                <w:sz w:val="18"/>
                <w:szCs w:val="18"/>
              </w:rPr>
            </w:pPr>
          </w:p>
          <w:p w14:paraId="5B641DAD" w14:textId="117B7988" w:rsidR="006B1426" w:rsidRPr="00A5160F" w:rsidRDefault="006B1426" w:rsidP="00716566">
            <w:pPr>
              <w:pStyle w:val="WW-NormalWeb1"/>
              <w:widowControl w:val="0"/>
              <w:snapToGrid w:val="0"/>
              <w:spacing w:before="60" w:after="60"/>
              <w:jc w:val="both"/>
              <w:rPr>
                <w:rFonts w:ascii="Arial" w:hAnsi="Arial" w:cs="Arial"/>
                <w:sz w:val="18"/>
                <w:szCs w:val="18"/>
              </w:rPr>
            </w:pPr>
          </w:p>
        </w:tc>
      </w:tr>
      <w:tr w:rsidR="006F7368" w14:paraId="24CF67AC"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074608E2" w14:textId="190B2599" w:rsidR="006F7368" w:rsidRPr="00BF275B" w:rsidRDefault="005323FB">
            <w:pPr>
              <w:pStyle w:val="WW-NormalWeb1"/>
              <w:widowControl w:val="0"/>
              <w:snapToGrid w:val="0"/>
              <w:spacing w:before="60" w:after="60"/>
              <w:jc w:val="both"/>
              <w:rPr>
                <w:rFonts w:ascii="Arial" w:hAnsi="Arial" w:cs="Arial"/>
                <w:bCs/>
                <w:color w:val="000000"/>
                <w:sz w:val="18"/>
                <w:szCs w:val="18"/>
              </w:rPr>
            </w:pPr>
            <w:r>
              <w:rPr>
                <w:rFonts w:ascii="Arial" w:hAnsi="Arial" w:cs="Arial"/>
                <w:b/>
                <w:color w:val="000000"/>
                <w:sz w:val="18"/>
                <w:szCs w:val="18"/>
              </w:rPr>
              <w:t xml:space="preserve"> </w:t>
            </w:r>
            <w:r w:rsidR="00BF275B">
              <w:rPr>
                <w:rFonts w:ascii="Arial" w:hAnsi="Arial" w:cs="Arial"/>
                <w:b/>
                <w:color w:val="000000"/>
                <w:sz w:val="18"/>
                <w:szCs w:val="18"/>
              </w:rPr>
              <w:t xml:space="preserve">Anahtar Kelimeler: </w:t>
            </w:r>
            <w:r w:rsidR="00BF275B">
              <w:rPr>
                <w:rFonts w:ascii="Arial" w:hAnsi="Arial" w:cs="Arial"/>
                <w:bCs/>
                <w:color w:val="000000"/>
                <w:sz w:val="18"/>
                <w:szCs w:val="18"/>
              </w:rPr>
              <w:t xml:space="preserve">mobil uygulama, Raspberry Pi, </w:t>
            </w:r>
            <w:r w:rsidR="00546E26">
              <w:rPr>
                <w:rFonts w:ascii="Arial" w:hAnsi="Arial" w:cs="Arial"/>
                <w:bCs/>
                <w:color w:val="000000"/>
                <w:sz w:val="18"/>
                <w:szCs w:val="18"/>
              </w:rPr>
              <w:t>agrotopya</w:t>
            </w:r>
            <w:r w:rsidR="00BF275B">
              <w:rPr>
                <w:rFonts w:ascii="Arial" w:hAnsi="Arial" w:cs="Arial"/>
                <w:bCs/>
                <w:color w:val="000000"/>
                <w:sz w:val="18"/>
                <w:szCs w:val="18"/>
              </w:rPr>
              <w:t>, toprak ve nem sensörleri</w:t>
            </w:r>
          </w:p>
        </w:tc>
      </w:tr>
    </w:tbl>
    <w:p w14:paraId="43C8F359" w14:textId="77777777" w:rsidR="006F7368" w:rsidRDefault="006F7368">
      <w:pPr>
        <w:jc w:val="both"/>
        <w:rPr>
          <w:rFonts w:ascii="Arial" w:hAnsi="Arial" w:cs="Arial"/>
          <w:bCs/>
          <w:color w:val="000000"/>
          <w:sz w:val="18"/>
          <w:szCs w:val="18"/>
          <w:lang w:eastAsia="ar-SA"/>
        </w:rPr>
      </w:pPr>
    </w:p>
    <w:p w14:paraId="0F2C6A36" w14:textId="77777777" w:rsidR="006F7368" w:rsidRDefault="006F7368">
      <w:pPr>
        <w:suppressAutoHyphens/>
        <w:spacing w:before="5" w:line="300" w:lineRule="atLeast"/>
        <w:jc w:val="both"/>
        <w:rPr>
          <w:rFonts w:ascii="Arial" w:hAnsi="Arial" w:cs="Arial"/>
          <w:b/>
          <w:sz w:val="18"/>
          <w:szCs w:val="18"/>
        </w:rPr>
      </w:pPr>
    </w:p>
    <w:p w14:paraId="63BC865B" w14:textId="77777777" w:rsidR="00605EFD" w:rsidRDefault="00605EFD">
      <w:pPr>
        <w:suppressAutoHyphens/>
        <w:spacing w:before="5" w:line="300" w:lineRule="atLeast"/>
        <w:jc w:val="both"/>
        <w:rPr>
          <w:rFonts w:ascii="Arial" w:hAnsi="Arial" w:cs="Arial"/>
          <w:b/>
          <w:sz w:val="18"/>
          <w:szCs w:val="18"/>
        </w:rPr>
      </w:pPr>
    </w:p>
    <w:p w14:paraId="35F35B08" w14:textId="77777777" w:rsidR="006F7368" w:rsidRDefault="002E7A1C">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14:paraId="53F80B56" w14:textId="77777777" w:rsidR="006F7368" w:rsidRDefault="006F7368">
      <w:pPr>
        <w:pStyle w:val="WW-NormalWeb1"/>
        <w:spacing w:before="0" w:after="0"/>
        <w:jc w:val="both"/>
        <w:rPr>
          <w:rFonts w:ascii="Arial" w:hAnsi="Arial" w:cs="Arial"/>
          <w:bCs/>
          <w:sz w:val="18"/>
          <w:szCs w:val="18"/>
        </w:rPr>
      </w:pPr>
    </w:p>
    <w:p w14:paraId="6DD7BC61" w14:textId="77777777" w:rsidR="006F7368" w:rsidRDefault="002E7A1C">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14:paraId="0862C2CA" w14:textId="77777777" w:rsidR="006F7368" w:rsidRDefault="006F7368">
      <w:pPr>
        <w:pStyle w:val="WW-NormalWeb1"/>
        <w:spacing w:before="0" w:after="0"/>
        <w:jc w:val="both"/>
        <w:rPr>
          <w:rFonts w:ascii="Arial" w:hAnsi="Arial" w:cs="Arial"/>
          <w:bCs/>
          <w:sz w:val="18"/>
          <w:szCs w:val="18"/>
        </w:rPr>
      </w:pPr>
    </w:p>
    <w:p w14:paraId="4FD76213"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14:paraId="14DA5091" w14:textId="77777777" w:rsidR="006F7368" w:rsidRDefault="006F7368">
      <w:pPr>
        <w:pStyle w:val="WW-NormalWeb1"/>
        <w:spacing w:before="0" w:after="0"/>
        <w:ind w:left="142"/>
        <w:jc w:val="both"/>
        <w:rPr>
          <w:rFonts w:ascii="Arial" w:hAnsi="Arial" w:cs="Arial"/>
          <w:bCs/>
          <w:sz w:val="18"/>
          <w:szCs w:val="18"/>
        </w:rPr>
      </w:pPr>
    </w:p>
    <w:p w14:paraId="1651801A"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14:paraId="4FAC2C7A" w14:textId="77777777" w:rsidR="006F7368" w:rsidRDefault="002E7A1C">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14:paraId="1B3325A8"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Önerilen çalışmanın araştırma sorusu ve varsa hipotezi veya ele aldığı problem(ler)i açık bir şekilde ortaya konulur.</w:t>
      </w:r>
    </w:p>
    <w:p w14:paraId="14384FA3" w14:textId="77777777" w:rsidR="006F7368" w:rsidRDefault="006F7368">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14:paraId="7B53F034"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1EF75E25" w14:textId="401535DA" w:rsidR="00E030D7" w:rsidRDefault="00E030D7" w:rsidP="00E030D7">
            <w:pPr>
              <w:pStyle w:val="WW-NormalWeb1"/>
              <w:jc w:val="both"/>
              <w:rPr>
                <w:rFonts w:ascii="Arial" w:hAnsi="Arial" w:cs="Arial"/>
                <w:color w:val="000000"/>
                <w:sz w:val="18"/>
                <w:szCs w:val="18"/>
              </w:rPr>
            </w:pPr>
            <w:r w:rsidRPr="00E030D7">
              <w:rPr>
                <w:rFonts w:ascii="Arial" w:hAnsi="Arial" w:cs="Arial"/>
                <w:color w:val="000000"/>
                <w:sz w:val="18"/>
                <w:szCs w:val="18"/>
              </w:rPr>
              <w:lastRenderedPageBreak/>
              <w:t xml:space="preserve">Bu araştırma önerisi, </w:t>
            </w:r>
            <w:r w:rsidR="00CA75CC">
              <w:rPr>
                <w:rFonts w:ascii="Arial" w:hAnsi="Arial" w:cs="Arial"/>
                <w:color w:val="000000"/>
                <w:sz w:val="18"/>
                <w:szCs w:val="18"/>
              </w:rPr>
              <w:t>toprak ve sıcaklık sensörleri kullanarak bitki su ihtiyacını belirlemek ve akıllı sulama sistemlerini optimize etmeyi vurgular</w:t>
            </w:r>
            <w:r w:rsidRPr="00E030D7">
              <w:rPr>
                <w:rFonts w:ascii="Arial" w:hAnsi="Arial" w:cs="Arial"/>
                <w:color w:val="000000"/>
                <w:sz w:val="18"/>
                <w:szCs w:val="18"/>
              </w:rPr>
              <w:t xml:space="preserve">. </w:t>
            </w:r>
            <w:r w:rsidR="00C63931">
              <w:rPr>
                <w:rFonts w:ascii="Arial" w:hAnsi="Arial" w:cs="Arial"/>
                <w:color w:val="000000"/>
                <w:sz w:val="18"/>
                <w:szCs w:val="18"/>
              </w:rPr>
              <w:t>S</w:t>
            </w:r>
            <w:r w:rsidRPr="00E030D7">
              <w:rPr>
                <w:rFonts w:ascii="Arial" w:hAnsi="Arial" w:cs="Arial"/>
                <w:color w:val="000000"/>
                <w:sz w:val="18"/>
                <w:szCs w:val="18"/>
              </w:rPr>
              <w:t xml:space="preserve">u kaynaklarının sürdürülebilir kullanımına katkı sağlayacaktır. Araştırmanın özgün değeri, bu </w:t>
            </w:r>
            <w:r w:rsidR="00CA75CC">
              <w:rPr>
                <w:rFonts w:ascii="Arial" w:hAnsi="Arial" w:cs="Arial"/>
                <w:color w:val="000000"/>
                <w:sz w:val="18"/>
                <w:szCs w:val="18"/>
              </w:rPr>
              <w:t>üç</w:t>
            </w:r>
            <w:r w:rsidRPr="00E030D7">
              <w:rPr>
                <w:rFonts w:ascii="Arial" w:hAnsi="Arial" w:cs="Arial"/>
                <w:color w:val="000000"/>
                <w:sz w:val="18"/>
                <w:szCs w:val="18"/>
              </w:rPr>
              <w:t xml:space="preserve"> alanın entegrasyonu ile ilgilidir</w:t>
            </w:r>
            <w:r w:rsidR="00CA75CC">
              <w:rPr>
                <w:rFonts w:ascii="Arial" w:hAnsi="Arial" w:cs="Arial"/>
                <w:color w:val="000000"/>
                <w:sz w:val="18"/>
                <w:szCs w:val="18"/>
              </w:rPr>
              <w:t xml:space="preserve">. </w:t>
            </w:r>
            <w:r w:rsidRPr="00E030D7">
              <w:rPr>
                <w:rFonts w:ascii="Arial" w:hAnsi="Arial" w:cs="Arial"/>
                <w:color w:val="000000"/>
                <w:sz w:val="18"/>
                <w:szCs w:val="18"/>
              </w:rPr>
              <w:t>Bu çalışma, tarım su verimliliğini artırmak ve su kaynaklarını korumak için yeni bir yaklaşım sunacaktır.</w:t>
            </w:r>
          </w:p>
          <w:p w14:paraId="384A410E" w14:textId="08BFC032" w:rsidR="00E030D7" w:rsidRPr="00E030D7" w:rsidRDefault="00E030D7" w:rsidP="00E030D7">
            <w:pPr>
              <w:pStyle w:val="WW-NormalWeb1"/>
              <w:jc w:val="both"/>
              <w:rPr>
                <w:rFonts w:ascii="Arial" w:hAnsi="Arial" w:cs="Arial"/>
                <w:color w:val="000000"/>
                <w:sz w:val="18"/>
                <w:szCs w:val="18"/>
              </w:rPr>
            </w:pPr>
            <w:r w:rsidRPr="00E030D7">
              <w:rPr>
                <w:rFonts w:ascii="Arial" w:hAnsi="Arial" w:cs="Arial"/>
                <w:color w:val="000000"/>
                <w:sz w:val="18"/>
                <w:szCs w:val="18"/>
              </w:rPr>
              <w:t>Araştırmanın temel sorusu, "</w:t>
            </w:r>
            <w:r w:rsidR="00CA75CC">
              <w:rPr>
                <w:rFonts w:ascii="Arial" w:hAnsi="Arial" w:cs="Arial"/>
                <w:color w:val="000000"/>
                <w:sz w:val="18"/>
                <w:szCs w:val="18"/>
              </w:rPr>
              <w:t>Toprak ve sıcaklık sensörleri kullanılarak akıllı tarım sulama nasıl optimize edilebilir ve su kaynaklarının daha etkili bir şekilde korunmasına katkıda bulunabilir</w:t>
            </w:r>
            <w:r w:rsidRPr="00E030D7">
              <w:rPr>
                <w:rFonts w:ascii="Arial" w:hAnsi="Arial" w:cs="Arial"/>
                <w:color w:val="000000"/>
                <w:sz w:val="18"/>
                <w:szCs w:val="18"/>
              </w:rPr>
              <w:t xml:space="preserve">?" şeklinde ortaya konulmaktadır. </w:t>
            </w:r>
          </w:p>
          <w:p w14:paraId="47BA59B2" w14:textId="4C05546A" w:rsidR="006F7368" w:rsidRDefault="00E030D7" w:rsidP="00E030D7">
            <w:pPr>
              <w:pStyle w:val="WW-NormalWeb1"/>
              <w:widowControl w:val="0"/>
              <w:spacing w:before="0" w:after="0"/>
              <w:jc w:val="both"/>
              <w:rPr>
                <w:rFonts w:ascii="Arial" w:hAnsi="Arial" w:cs="Arial"/>
                <w:color w:val="000000"/>
                <w:sz w:val="18"/>
                <w:szCs w:val="18"/>
              </w:rPr>
            </w:pPr>
            <w:r w:rsidRPr="00E030D7">
              <w:rPr>
                <w:rFonts w:ascii="Arial" w:hAnsi="Arial" w:cs="Arial"/>
                <w:color w:val="000000"/>
                <w:sz w:val="18"/>
                <w:szCs w:val="18"/>
              </w:rPr>
              <w:t>Bu önerilen çalışma</w:t>
            </w:r>
            <w:r w:rsidR="00CA75CC">
              <w:rPr>
                <w:rFonts w:ascii="Arial" w:hAnsi="Arial" w:cs="Arial"/>
                <w:color w:val="000000"/>
                <w:sz w:val="18"/>
                <w:szCs w:val="18"/>
              </w:rPr>
              <w:t>;</w:t>
            </w:r>
            <w:r w:rsidRPr="00E030D7">
              <w:rPr>
                <w:rFonts w:ascii="Arial" w:hAnsi="Arial" w:cs="Arial"/>
                <w:color w:val="000000"/>
                <w:sz w:val="18"/>
                <w:szCs w:val="18"/>
              </w:rPr>
              <w:t xml:space="preserve"> akıllı tarım sulama sistemleri</w:t>
            </w:r>
            <w:r w:rsidR="00CA75CC">
              <w:rPr>
                <w:rFonts w:ascii="Arial" w:hAnsi="Arial" w:cs="Arial"/>
                <w:color w:val="000000"/>
                <w:sz w:val="18"/>
                <w:szCs w:val="18"/>
              </w:rPr>
              <w:t xml:space="preserve">, toprak ve sıcaklık sensörlerinin verim artırmada kullanımı </w:t>
            </w:r>
            <w:r w:rsidRPr="00E030D7">
              <w:rPr>
                <w:rFonts w:ascii="Arial" w:hAnsi="Arial" w:cs="Arial"/>
                <w:color w:val="000000"/>
                <w:sz w:val="18"/>
                <w:szCs w:val="18"/>
              </w:rPr>
              <w:t>ve yağmur suyu toplama teknolojilerini bir araya getirerek hem su tasarrufu hem de tarım ürünlerinin verimliliğini artırma potansiyeline sahiptir.</w:t>
            </w:r>
          </w:p>
          <w:p w14:paraId="530FDA14" w14:textId="77777777" w:rsidR="006F7368" w:rsidRDefault="006F7368">
            <w:pPr>
              <w:pStyle w:val="WW-NormalWeb1"/>
              <w:widowControl w:val="0"/>
              <w:spacing w:before="0" w:after="0"/>
              <w:jc w:val="both"/>
              <w:rPr>
                <w:rFonts w:ascii="Arial" w:hAnsi="Arial" w:cs="Arial"/>
                <w:color w:val="000000"/>
                <w:sz w:val="18"/>
                <w:szCs w:val="18"/>
              </w:rPr>
            </w:pPr>
          </w:p>
          <w:p w14:paraId="11A25945" w14:textId="77777777" w:rsidR="006F7368" w:rsidRDefault="006F7368">
            <w:pPr>
              <w:pStyle w:val="WW-NormalWeb1"/>
              <w:widowControl w:val="0"/>
              <w:spacing w:before="0" w:after="0"/>
              <w:jc w:val="both"/>
              <w:rPr>
                <w:rFonts w:ascii="Arial" w:hAnsi="Arial" w:cs="Arial"/>
                <w:color w:val="000000"/>
                <w:sz w:val="18"/>
                <w:szCs w:val="18"/>
              </w:rPr>
            </w:pPr>
          </w:p>
          <w:p w14:paraId="1C476E01" w14:textId="77777777" w:rsidR="006F7368" w:rsidRDefault="006F7368">
            <w:pPr>
              <w:pStyle w:val="WW-NormalWeb1"/>
              <w:widowControl w:val="0"/>
              <w:spacing w:before="0" w:after="0"/>
              <w:jc w:val="both"/>
              <w:rPr>
                <w:rFonts w:ascii="Arial" w:hAnsi="Arial" w:cs="Arial"/>
                <w:color w:val="000000"/>
                <w:sz w:val="18"/>
                <w:szCs w:val="18"/>
              </w:rPr>
            </w:pPr>
          </w:p>
        </w:tc>
      </w:tr>
    </w:tbl>
    <w:p w14:paraId="5E3304E8" w14:textId="77777777" w:rsidR="006F7368" w:rsidRDefault="006F7368">
      <w:pPr>
        <w:pStyle w:val="WW-NormalWeb1"/>
        <w:spacing w:before="0" w:after="0"/>
        <w:ind w:firstLine="709"/>
        <w:jc w:val="both"/>
        <w:rPr>
          <w:rFonts w:ascii="Arial" w:hAnsi="Arial" w:cs="Arial"/>
          <w:bCs/>
          <w:sz w:val="18"/>
          <w:szCs w:val="18"/>
        </w:rPr>
      </w:pPr>
    </w:p>
    <w:p w14:paraId="66502899" w14:textId="77777777" w:rsidR="006F7368" w:rsidRDefault="006F7368" w:rsidP="00494281">
      <w:pPr>
        <w:pStyle w:val="WW-NormalWeb1"/>
        <w:tabs>
          <w:tab w:val="left" w:pos="993"/>
        </w:tabs>
        <w:spacing w:before="0" w:after="0"/>
        <w:jc w:val="both"/>
        <w:rPr>
          <w:rFonts w:ascii="Arial" w:hAnsi="Arial" w:cs="Arial"/>
          <w:b/>
          <w:bCs/>
          <w:sz w:val="18"/>
          <w:szCs w:val="18"/>
        </w:rPr>
      </w:pPr>
    </w:p>
    <w:p w14:paraId="2C325A23" w14:textId="77777777" w:rsidR="006F7368" w:rsidRDefault="002E7A1C">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14:paraId="22B8C16A" w14:textId="77777777" w:rsidR="006F7368" w:rsidRDefault="002E7A1C">
      <w:pPr>
        <w:pStyle w:val="WW-NormalWeb1"/>
        <w:spacing w:before="0" w:after="0"/>
        <w:ind w:left="142"/>
        <w:rPr>
          <w:rFonts w:ascii="Arial" w:hAnsi="Arial" w:cs="Arial"/>
          <w:bCs/>
          <w:sz w:val="18"/>
          <w:szCs w:val="18"/>
        </w:rPr>
      </w:pPr>
      <w:r>
        <w:rPr>
          <w:rFonts w:ascii="Arial" w:hAnsi="Arial" w:cs="Arial"/>
          <w:bCs/>
          <w:sz w:val="18"/>
          <w:szCs w:val="18"/>
        </w:rPr>
        <w:t xml:space="preserve">   </w:t>
      </w:r>
    </w:p>
    <w:p w14:paraId="24E0CB0A"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14:paraId="5ED9F5B4" w14:textId="77777777" w:rsidR="006F7368"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14:paraId="23488671"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6AB3E7A2" w14:textId="77777777" w:rsidR="006F7368" w:rsidRDefault="006F7368">
            <w:pPr>
              <w:pStyle w:val="WW-NormalWeb1"/>
              <w:widowControl w:val="0"/>
              <w:spacing w:before="0" w:after="0"/>
              <w:jc w:val="both"/>
              <w:rPr>
                <w:rFonts w:ascii="Arial" w:hAnsi="Arial" w:cs="Arial"/>
                <w:color w:val="000000"/>
                <w:sz w:val="18"/>
                <w:szCs w:val="18"/>
              </w:rPr>
            </w:pPr>
          </w:p>
          <w:p w14:paraId="30455457" w14:textId="77777777" w:rsidR="006F7368" w:rsidRDefault="006F7368">
            <w:pPr>
              <w:pStyle w:val="WW-NormalWeb1"/>
              <w:widowControl w:val="0"/>
              <w:spacing w:before="0" w:after="0"/>
              <w:jc w:val="both"/>
              <w:rPr>
                <w:rFonts w:ascii="Arial" w:hAnsi="Arial" w:cs="Arial"/>
                <w:color w:val="000000"/>
                <w:sz w:val="18"/>
                <w:szCs w:val="18"/>
              </w:rPr>
            </w:pPr>
          </w:p>
          <w:p w14:paraId="09B79C55" w14:textId="16464EE2" w:rsidR="00E030D7" w:rsidRPr="00E030D7" w:rsidRDefault="00E030D7" w:rsidP="00E030D7">
            <w:pPr>
              <w:pStyle w:val="WW-NormalWeb1"/>
              <w:jc w:val="both"/>
              <w:rPr>
                <w:rFonts w:ascii="Arial" w:hAnsi="Arial" w:cs="Arial"/>
                <w:color w:val="000000"/>
                <w:sz w:val="18"/>
                <w:szCs w:val="18"/>
              </w:rPr>
            </w:pPr>
            <w:r w:rsidRPr="00E030D7">
              <w:rPr>
                <w:rFonts w:ascii="Arial" w:hAnsi="Arial" w:cs="Arial"/>
                <w:color w:val="000000"/>
                <w:sz w:val="18"/>
                <w:szCs w:val="18"/>
              </w:rPr>
              <w:t xml:space="preserve">Bu araştırma önerisinin temel amacı, akıllı tarım sulama sistemlerinin </w:t>
            </w:r>
            <w:r w:rsidR="00B95E13">
              <w:rPr>
                <w:rFonts w:ascii="Arial" w:hAnsi="Arial" w:cs="Arial"/>
                <w:color w:val="000000"/>
                <w:sz w:val="18"/>
                <w:szCs w:val="18"/>
              </w:rPr>
              <w:t xml:space="preserve">su kaynaklarının sürdürülebilirliği </w:t>
            </w:r>
            <w:r w:rsidR="00405D91">
              <w:rPr>
                <w:rFonts w:ascii="Arial" w:hAnsi="Arial" w:cs="Arial"/>
                <w:color w:val="000000"/>
                <w:sz w:val="18"/>
                <w:szCs w:val="18"/>
              </w:rPr>
              <w:t>ve topraktaki verimliliği</w:t>
            </w:r>
            <w:r w:rsidRPr="00E030D7">
              <w:rPr>
                <w:rFonts w:ascii="Arial" w:hAnsi="Arial" w:cs="Arial"/>
                <w:color w:val="000000"/>
                <w:sz w:val="18"/>
                <w:szCs w:val="18"/>
              </w:rPr>
              <w:t xml:space="preserve"> artırmaktır. Bu amacı gerçekleştirmek için aşağıdaki hedefler belirlenmiştir:</w:t>
            </w:r>
          </w:p>
          <w:p w14:paraId="3D664561" w14:textId="275173CA" w:rsidR="00CA75CC" w:rsidRDefault="00CA75CC" w:rsidP="00E030D7">
            <w:pPr>
              <w:pStyle w:val="WW-NormalWeb1"/>
              <w:numPr>
                <w:ilvl w:val="0"/>
                <w:numId w:val="7"/>
              </w:numPr>
              <w:jc w:val="both"/>
              <w:rPr>
                <w:rFonts w:ascii="Arial" w:hAnsi="Arial" w:cs="Arial"/>
                <w:color w:val="000000"/>
                <w:sz w:val="18"/>
                <w:szCs w:val="18"/>
              </w:rPr>
            </w:pPr>
            <w:r>
              <w:rPr>
                <w:rFonts w:ascii="Arial" w:hAnsi="Arial" w:cs="Arial"/>
                <w:color w:val="000000"/>
                <w:sz w:val="18"/>
                <w:szCs w:val="18"/>
              </w:rPr>
              <w:t>Toprak ve sıcaklık sensörleri kullanarak bitki su ihtiyacını belirlemek ve akıllı sulama sistemlerini optimize etmek.</w:t>
            </w:r>
          </w:p>
          <w:p w14:paraId="2CEC3920" w14:textId="4FB9E4D7" w:rsidR="00CA75CC" w:rsidRDefault="00CA75CC" w:rsidP="00E030D7">
            <w:pPr>
              <w:pStyle w:val="WW-NormalWeb1"/>
              <w:numPr>
                <w:ilvl w:val="0"/>
                <w:numId w:val="7"/>
              </w:numPr>
              <w:jc w:val="both"/>
              <w:rPr>
                <w:rFonts w:ascii="Arial" w:hAnsi="Arial" w:cs="Arial"/>
                <w:color w:val="000000"/>
                <w:sz w:val="18"/>
                <w:szCs w:val="18"/>
              </w:rPr>
            </w:pPr>
            <w:r>
              <w:rPr>
                <w:rFonts w:ascii="Arial" w:hAnsi="Arial" w:cs="Arial"/>
                <w:color w:val="000000"/>
                <w:sz w:val="18"/>
                <w:szCs w:val="18"/>
              </w:rPr>
              <w:t xml:space="preserve">Topraktaki nem ve sıcaklığın bitkinin büyümesi üzerindeki etkilerini inceleyerek ideal büyüme koşullarını belirlemek. </w:t>
            </w:r>
          </w:p>
          <w:p w14:paraId="6A5370CE" w14:textId="72FAE8D4" w:rsidR="00E030D7" w:rsidRPr="00E030D7" w:rsidRDefault="00E030D7" w:rsidP="00E030D7">
            <w:pPr>
              <w:pStyle w:val="WW-NormalWeb1"/>
              <w:numPr>
                <w:ilvl w:val="0"/>
                <w:numId w:val="7"/>
              </w:numPr>
              <w:jc w:val="both"/>
              <w:rPr>
                <w:rFonts w:ascii="Arial" w:hAnsi="Arial" w:cs="Arial"/>
                <w:color w:val="000000"/>
                <w:sz w:val="18"/>
                <w:szCs w:val="18"/>
              </w:rPr>
            </w:pPr>
            <w:r w:rsidRPr="00E030D7">
              <w:rPr>
                <w:rFonts w:ascii="Arial" w:hAnsi="Arial" w:cs="Arial"/>
                <w:color w:val="000000"/>
                <w:sz w:val="18"/>
                <w:szCs w:val="18"/>
              </w:rPr>
              <w:t>Akıllı sensörler ve veri analitiği kullanarak sulama süreçlerini optimize etmek</w:t>
            </w:r>
            <w:r w:rsidR="00E64133">
              <w:rPr>
                <w:rFonts w:ascii="Arial" w:hAnsi="Arial" w:cs="Arial"/>
                <w:color w:val="000000"/>
                <w:sz w:val="18"/>
                <w:szCs w:val="18"/>
              </w:rPr>
              <w:t>, bitki türüne özel sulama gerçekleştirmek</w:t>
            </w:r>
            <w:r w:rsidR="00F609CA">
              <w:rPr>
                <w:rFonts w:ascii="Arial" w:hAnsi="Arial" w:cs="Arial"/>
                <w:color w:val="000000"/>
                <w:sz w:val="18"/>
                <w:szCs w:val="18"/>
              </w:rPr>
              <w:t>, verimliliği artırmak</w:t>
            </w:r>
            <w:r w:rsidRPr="00E030D7">
              <w:rPr>
                <w:rFonts w:ascii="Arial" w:hAnsi="Arial" w:cs="Arial"/>
                <w:color w:val="000000"/>
                <w:sz w:val="18"/>
                <w:szCs w:val="18"/>
              </w:rPr>
              <w:t>.</w:t>
            </w:r>
            <w:r w:rsidR="00F609CA">
              <w:rPr>
                <w:rFonts w:ascii="Arial" w:hAnsi="Arial" w:cs="Arial"/>
                <w:color w:val="000000"/>
                <w:sz w:val="18"/>
                <w:szCs w:val="18"/>
              </w:rPr>
              <w:t xml:space="preserve"> Örneğin turunçgiller havadaki nemden beslenir, havadaki nemin yetersiz olduğu durumda su takviyesi yapıl</w:t>
            </w:r>
            <w:r w:rsidR="00BF275B">
              <w:rPr>
                <w:rFonts w:ascii="Arial" w:hAnsi="Arial" w:cs="Arial"/>
                <w:color w:val="000000"/>
                <w:sz w:val="18"/>
                <w:szCs w:val="18"/>
              </w:rPr>
              <w:t>ır.</w:t>
            </w:r>
          </w:p>
          <w:p w14:paraId="5EA3DC4C" w14:textId="4CA7FAFD" w:rsidR="00F609CA" w:rsidRDefault="00F609CA" w:rsidP="00E030D7">
            <w:pPr>
              <w:pStyle w:val="WW-NormalWeb1"/>
              <w:numPr>
                <w:ilvl w:val="0"/>
                <w:numId w:val="7"/>
              </w:numPr>
              <w:jc w:val="both"/>
              <w:rPr>
                <w:rFonts w:ascii="Arial" w:hAnsi="Arial" w:cs="Arial"/>
                <w:color w:val="000000"/>
                <w:sz w:val="18"/>
                <w:szCs w:val="18"/>
              </w:rPr>
            </w:pPr>
            <w:r>
              <w:rPr>
                <w:rFonts w:ascii="Arial" w:hAnsi="Arial" w:cs="Arial"/>
                <w:color w:val="000000"/>
                <w:sz w:val="18"/>
                <w:szCs w:val="18"/>
              </w:rPr>
              <w:t>Akıllı sulama sistemleri kullanarak su tasarrufu sağlamak ve kaynakların sürdürülebilirliğini sağlamak.</w:t>
            </w:r>
          </w:p>
          <w:p w14:paraId="3F3CC387" w14:textId="006A1D94" w:rsidR="00546E26" w:rsidRDefault="00546E26" w:rsidP="00E030D7">
            <w:pPr>
              <w:pStyle w:val="WW-NormalWeb1"/>
              <w:numPr>
                <w:ilvl w:val="0"/>
                <w:numId w:val="7"/>
              </w:numPr>
              <w:jc w:val="both"/>
              <w:rPr>
                <w:rFonts w:ascii="Arial" w:hAnsi="Arial" w:cs="Arial"/>
                <w:color w:val="000000"/>
                <w:sz w:val="18"/>
                <w:szCs w:val="18"/>
              </w:rPr>
            </w:pPr>
            <w:r>
              <w:rPr>
                <w:rFonts w:ascii="Arial" w:hAnsi="Arial" w:cs="Arial"/>
                <w:color w:val="000000"/>
                <w:sz w:val="18"/>
                <w:szCs w:val="18"/>
              </w:rPr>
              <w:t>Toplanan verilerle agrotopya yapay zeka programımızı oluşturmak ve geliştirmek.</w:t>
            </w:r>
          </w:p>
          <w:p w14:paraId="67159927" w14:textId="336256AC" w:rsidR="00E030D7" w:rsidRPr="00E030D7" w:rsidRDefault="00E030D7" w:rsidP="00E030D7">
            <w:pPr>
              <w:pStyle w:val="WW-NormalWeb1"/>
              <w:numPr>
                <w:ilvl w:val="0"/>
                <w:numId w:val="7"/>
              </w:numPr>
              <w:jc w:val="both"/>
              <w:rPr>
                <w:rFonts w:ascii="Arial" w:hAnsi="Arial" w:cs="Arial"/>
                <w:color w:val="000000"/>
                <w:sz w:val="18"/>
                <w:szCs w:val="18"/>
              </w:rPr>
            </w:pPr>
            <w:r w:rsidRPr="00E030D7">
              <w:rPr>
                <w:rFonts w:ascii="Arial" w:hAnsi="Arial" w:cs="Arial"/>
                <w:color w:val="000000"/>
                <w:sz w:val="18"/>
                <w:szCs w:val="18"/>
              </w:rPr>
              <w:t>Araştırma sonuçlarını paylaşarak tarım sektöründeki paydaşlara bilimsel ve teknolojik olarak dayalı bir yaklaşım sunmak.</w:t>
            </w:r>
          </w:p>
          <w:p w14:paraId="6CCD60AF" w14:textId="42A15BB0" w:rsidR="00E030D7" w:rsidRDefault="00E030D7" w:rsidP="00E030D7">
            <w:pPr>
              <w:pStyle w:val="WW-NormalWeb1"/>
              <w:widowControl w:val="0"/>
              <w:spacing w:before="0" w:after="0"/>
              <w:jc w:val="both"/>
              <w:rPr>
                <w:rFonts w:ascii="Arial" w:hAnsi="Arial" w:cs="Arial"/>
                <w:color w:val="000000"/>
                <w:sz w:val="18"/>
                <w:szCs w:val="18"/>
              </w:rPr>
            </w:pPr>
            <w:r w:rsidRPr="00E030D7">
              <w:rPr>
                <w:rFonts w:ascii="Arial" w:hAnsi="Arial" w:cs="Arial"/>
                <w:color w:val="000000"/>
                <w:sz w:val="18"/>
                <w:szCs w:val="18"/>
              </w:rPr>
              <w:t>Bu hedefler, projenin amacına ulaşmak için gerçekçi ve ölçülebilir bir yol haritasını temsil eder ve araştırma süresince başarılabilirler. Bu proje, su kaynaklarına daha sürdürülebilir bir yaklaşım sunmak ve tarımın verimliliğini artırmak için önemli bir adım olarak görülmektedir.</w:t>
            </w:r>
          </w:p>
          <w:p w14:paraId="6EC163D8" w14:textId="77777777" w:rsidR="006F7368" w:rsidRDefault="006F7368">
            <w:pPr>
              <w:pStyle w:val="WW-NormalWeb1"/>
              <w:widowControl w:val="0"/>
              <w:spacing w:before="0" w:after="0"/>
              <w:jc w:val="both"/>
              <w:rPr>
                <w:rFonts w:ascii="Arial" w:hAnsi="Arial" w:cs="Arial"/>
                <w:color w:val="000000"/>
                <w:sz w:val="18"/>
                <w:szCs w:val="18"/>
              </w:rPr>
            </w:pPr>
          </w:p>
          <w:p w14:paraId="0C20584C" w14:textId="77777777" w:rsidR="006F7368" w:rsidRDefault="006F7368">
            <w:pPr>
              <w:pStyle w:val="WW-NormalWeb1"/>
              <w:widowControl w:val="0"/>
              <w:spacing w:before="0" w:after="0"/>
              <w:jc w:val="both"/>
              <w:rPr>
                <w:rFonts w:ascii="Arial" w:hAnsi="Arial" w:cs="Arial"/>
                <w:color w:val="000000"/>
                <w:sz w:val="18"/>
                <w:szCs w:val="18"/>
              </w:rPr>
            </w:pPr>
          </w:p>
          <w:p w14:paraId="157206D7" w14:textId="77777777" w:rsidR="006F7368" w:rsidRDefault="006F7368">
            <w:pPr>
              <w:pStyle w:val="WW-NormalWeb1"/>
              <w:widowControl w:val="0"/>
              <w:spacing w:before="0" w:after="0"/>
              <w:jc w:val="both"/>
              <w:rPr>
                <w:rFonts w:ascii="Arial" w:hAnsi="Arial" w:cs="Arial"/>
                <w:color w:val="000000"/>
                <w:sz w:val="18"/>
                <w:szCs w:val="18"/>
              </w:rPr>
            </w:pPr>
          </w:p>
          <w:p w14:paraId="527D12D6" w14:textId="77777777" w:rsidR="006F7368" w:rsidRDefault="006F7368">
            <w:pPr>
              <w:pStyle w:val="WW-NormalWeb1"/>
              <w:widowControl w:val="0"/>
              <w:spacing w:before="0" w:after="0"/>
              <w:jc w:val="both"/>
              <w:rPr>
                <w:rFonts w:ascii="Arial" w:hAnsi="Arial" w:cs="Arial"/>
                <w:color w:val="000000"/>
                <w:sz w:val="18"/>
                <w:szCs w:val="18"/>
              </w:rPr>
            </w:pPr>
          </w:p>
        </w:tc>
      </w:tr>
    </w:tbl>
    <w:p w14:paraId="305A69B4" w14:textId="31DDC5EF" w:rsidR="006F7368" w:rsidRDefault="00605EFD">
      <w:pPr>
        <w:pStyle w:val="WW-NormalWeb1"/>
        <w:spacing w:before="0" w:after="0"/>
        <w:rPr>
          <w:rFonts w:ascii="Arial" w:hAnsi="Arial" w:cs="Arial"/>
          <w:color w:val="000000"/>
          <w:sz w:val="18"/>
          <w:szCs w:val="18"/>
        </w:rPr>
      </w:pPr>
      <w:r>
        <w:rPr>
          <w:rFonts w:ascii="Arial" w:hAnsi="Arial" w:cs="Arial"/>
          <w:color w:val="000000"/>
          <w:sz w:val="18"/>
          <w:szCs w:val="18"/>
        </w:rPr>
        <w:br/>
      </w:r>
    </w:p>
    <w:p w14:paraId="1795F144" w14:textId="77777777" w:rsidR="006F7368" w:rsidRDefault="002E7A1C">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14:paraId="6E556D21" w14:textId="77777777" w:rsidR="006F7368" w:rsidRDefault="006F7368">
      <w:pPr>
        <w:pStyle w:val="WW-NormalWeb1"/>
        <w:spacing w:before="0" w:after="0"/>
        <w:ind w:left="142"/>
        <w:jc w:val="both"/>
        <w:rPr>
          <w:rFonts w:ascii="Arial" w:hAnsi="Arial" w:cs="Arial"/>
          <w:sz w:val="18"/>
          <w:szCs w:val="18"/>
        </w:rPr>
      </w:pPr>
    </w:p>
    <w:p w14:paraId="5E488A5D" w14:textId="77777777" w:rsidR="006F7368" w:rsidRDefault="002E7A1C">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1FF109E6" w14:textId="77777777" w:rsidR="006F7368" w:rsidRDefault="006F7368">
      <w:pPr>
        <w:ind w:left="142"/>
        <w:jc w:val="both"/>
        <w:rPr>
          <w:rFonts w:ascii="Arial" w:hAnsi="Arial" w:cs="Arial"/>
          <w:color w:val="000000"/>
          <w:sz w:val="18"/>
          <w:szCs w:val="24"/>
        </w:rPr>
      </w:pPr>
    </w:p>
    <w:p w14:paraId="7D15768C" w14:textId="77777777" w:rsidR="006F7368" w:rsidRDefault="002E7A1C">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3B71C954" w14:textId="77777777" w:rsidR="006F7368"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14:paraId="330C870B"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3E5FDD35" w14:textId="77777777" w:rsidR="00E64133" w:rsidRDefault="00E64133">
            <w:pPr>
              <w:pStyle w:val="WW-NormalWeb1"/>
              <w:widowControl w:val="0"/>
              <w:spacing w:before="0" w:after="0"/>
              <w:jc w:val="both"/>
              <w:rPr>
                <w:rFonts w:ascii="Arial" w:hAnsi="Arial" w:cs="Arial"/>
                <w:color w:val="000000"/>
                <w:sz w:val="18"/>
                <w:szCs w:val="18"/>
              </w:rPr>
            </w:pPr>
          </w:p>
          <w:p w14:paraId="7972A34A" w14:textId="77777777" w:rsidR="00E64133" w:rsidRDefault="00E64133">
            <w:pPr>
              <w:pStyle w:val="WW-NormalWeb1"/>
              <w:widowControl w:val="0"/>
              <w:spacing w:before="0" w:after="0"/>
              <w:jc w:val="both"/>
              <w:rPr>
                <w:rFonts w:ascii="Arial" w:hAnsi="Arial" w:cs="Arial"/>
                <w:color w:val="000000"/>
                <w:sz w:val="18"/>
                <w:szCs w:val="18"/>
              </w:rPr>
            </w:pPr>
          </w:p>
          <w:p w14:paraId="7A2F1CD9" w14:textId="6A2D8DBA" w:rsidR="00AD31BA" w:rsidRPr="003C341A" w:rsidRDefault="00AD31BA" w:rsidP="00AD31BA">
            <w:pPr>
              <w:pStyle w:val="WW-NormalWeb1"/>
              <w:numPr>
                <w:ilvl w:val="1"/>
                <w:numId w:val="2"/>
              </w:numPr>
              <w:jc w:val="both"/>
              <w:rPr>
                <w:rFonts w:ascii="Arial" w:hAnsi="Arial" w:cs="Arial"/>
                <w:b/>
                <w:bCs/>
                <w:color w:val="000000"/>
                <w:sz w:val="18"/>
                <w:szCs w:val="18"/>
              </w:rPr>
            </w:pPr>
            <w:r w:rsidRPr="003C341A">
              <w:rPr>
                <w:rFonts w:ascii="Arial" w:hAnsi="Arial" w:cs="Arial"/>
                <w:b/>
                <w:bCs/>
                <w:color w:val="000000"/>
                <w:sz w:val="18"/>
                <w:szCs w:val="18"/>
              </w:rPr>
              <w:t>Veri Toplama Araçları ve Teknikleri:</w:t>
            </w:r>
          </w:p>
          <w:p w14:paraId="2744F74D" w14:textId="09AE6DD3" w:rsidR="00AD31BA" w:rsidRDefault="00AD31BA" w:rsidP="00AD31BA">
            <w:pPr>
              <w:pStyle w:val="WW-NormalWeb1"/>
              <w:widowControl w:val="0"/>
              <w:spacing w:before="0" w:after="0"/>
              <w:jc w:val="both"/>
              <w:rPr>
                <w:rFonts w:ascii="Arial" w:hAnsi="Arial" w:cs="Arial"/>
                <w:color w:val="000000"/>
                <w:sz w:val="18"/>
                <w:szCs w:val="18"/>
              </w:rPr>
            </w:pPr>
            <w:r w:rsidRPr="00AD31BA">
              <w:rPr>
                <w:rFonts w:ascii="Arial" w:hAnsi="Arial" w:cs="Arial"/>
                <w:color w:val="000000"/>
                <w:sz w:val="18"/>
                <w:szCs w:val="18"/>
              </w:rPr>
              <w:t>Bu projede veri toplama işlemi, çeşitli sensörler ve yazılım araçları kullanılarak gerçekleştirilecektir. Verilerin toplanmasını sağlayacak ana araçlar şunlardır:</w:t>
            </w:r>
          </w:p>
          <w:p w14:paraId="5F70494D" w14:textId="16ABC94E" w:rsidR="00AD31BA" w:rsidRPr="00AD31BA" w:rsidRDefault="00AD31BA" w:rsidP="00AD31BA">
            <w:pPr>
              <w:pStyle w:val="WW-NormalWeb1"/>
              <w:jc w:val="both"/>
              <w:rPr>
                <w:rFonts w:ascii="Arial" w:hAnsi="Arial" w:cs="Arial"/>
                <w:color w:val="000000"/>
                <w:sz w:val="18"/>
                <w:szCs w:val="18"/>
              </w:rPr>
            </w:pPr>
            <w:r w:rsidRPr="003C341A">
              <w:rPr>
                <w:rFonts w:ascii="Arial" w:hAnsi="Arial" w:cs="Arial"/>
                <w:b/>
                <w:bCs/>
                <w:color w:val="000000"/>
                <w:sz w:val="18"/>
                <w:szCs w:val="18"/>
              </w:rPr>
              <w:t>2.1.1. Su Seviye Sensörleri:</w:t>
            </w:r>
            <w:r w:rsidRPr="00AD31BA">
              <w:rPr>
                <w:rFonts w:ascii="Arial" w:hAnsi="Arial" w:cs="Arial"/>
                <w:color w:val="000000"/>
                <w:sz w:val="18"/>
                <w:szCs w:val="18"/>
              </w:rPr>
              <w:t xml:space="preserve"> </w:t>
            </w:r>
            <w:r w:rsidR="00B95E13">
              <w:rPr>
                <w:rFonts w:ascii="Arial" w:hAnsi="Arial" w:cs="Arial"/>
                <w:color w:val="000000"/>
                <w:sz w:val="18"/>
                <w:szCs w:val="18"/>
              </w:rPr>
              <w:t>Su</w:t>
            </w:r>
            <w:r w:rsidRPr="00AD31BA">
              <w:rPr>
                <w:rFonts w:ascii="Arial" w:hAnsi="Arial" w:cs="Arial"/>
                <w:color w:val="000000"/>
                <w:sz w:val="18"/>
                <w:szCs w:val="18"/>
              </w:rPr>
              <w:t xml:space="preserve"> tanklarının doluluk seviyelerini izlemek için su seviye sensörleri kullanılacaktır. Bu sensörler, ultrasonik mesafe ölçme teknolojisi kullanarak su seviyesini sürekli olarak ölçer. Arduino veya Raspberry </w:t>
            </w:r>
            <w:r w:rsidR="0067746C">
              <w:rPr>
                <w:rFonts w:ascii="Arial" w:hAnsi="Arial" w:cs="Arial"/>
                <w:color w:val="000000"/>
                <w:sz w:val="18"/>
                <w:szCs w:val="18"/>
              </w:rPr>
              <w:t>PI</w:t>
            </w:r>
            <w:r w:rsidRPr="00AD31BA">
              <w:rPr>
                <w:rFonts w:ascii="Arial" w:hAnsi="Arial" w:cs="Arial"/>
                <w:color w:val="000000"/>
                <w:sz w:val="18"/>
                <w:szCs w:val="18"/>
              </w:rPr>
              <w:t xml:space="preserve"> gibi mikrodenetleyicilerle entegre edilirler. Sensör tarafından gönderilen ses dalgaları, su seviyesine çarpar ve geri yansır. Bu süreç, su seviyesinin doğru bir şekilde ölçülmesini sağlar.</w:t>
            </w:r>
          </w:p>
          <w:p w14:paraId="5D806877" w14:textId="39816F75" w:rsidR="00AD31BA" w:rsidRPr="00AD31BA" w:rsidRDefault="00AD31BA" w:rsidP="00AD31BA">
            <w:pPr>
              <w:pStyle w:val="WW-NormalWeb1"/>
              <w:jc w:val="both"/>
              <w:rPr>
                <w:rFonts w:ascii="Arial" w:hAnsi="Arial" w:cs="Arial"/>
                <w:color w:val="000000"/>
                <w:sz w:val="18"/>
                <w:szCs w:val="18"/>
              </w:rPr>
            </w:pPr>
            <w:r w:rsidRPr="003C341A">
              <w:rPr>
                <w:rFonts w:ascii="Arial" w:hAnsi="Arial" w:cs="Arial"/>
                <w:b/>
                <w:bCs/>
                <w:color w:val="000000"/>
                <w:sz w:val="18"/>
                <w:szCs w:val="18"/>
              </w:rPr>
              <w:t>2.1.2. Toprak Nem</w:t>
            </w:r>
            <w:r w:rsidR="00B95E13">
              <w:rPr>
                <w:rFonts w:ascii="Arial" w:hAnsi="Arial" w:cs="Arial"/>
                <w:b/>
                <w:bCs/>
                <w:color w:val="000000"/>
                <w:sz w:val="18"/>
                <w:szCs w:val="18"/>
              </w:rPr>
              <w:t xml:space="preserve"> ve Sıcaklık </w:t>
            </w:r>
            <w:r w:rsidRPr="003C341A">
              <w:rPr>
                <w:rFonts w:ascii="Arial" w:hAnsi="Arial" w:cs="Arial"/>
                <w:b/>
                <w:bCs/>
                <w:color w:val="000000"/>
                <w:sz w:val="18"/>
                <w:szCs w:val="18"/>
              </w:rPr>
              <w:t>Sensörleri:</w:t>
            </w:r>
            <w:r w:rsidRPr="00AD31BA">
              <w:rPr>
                <w:rFonts w:ascii="Arial" w:hAnsi="Arial" w:cs="Arial"/>
                <w:color w:val="000000"/>
                <w:sz w:val="18"/>
                <w:szCs w:val="18"/>
              </w:rPr>
              <w:t xml:space="preserve"> Toprak nem sensörleri, bitkilerin sulama ihtiyacını belirlemek için toprak nemini ölçer.</w:t>
            </w:r>
            <w:r w:rsidR="00E704DF">
              <w:rPr>
                <w:rFonts w:ascii="Arial" w:hAnsi="Arial" w:cs="Arial"/>
                <w:color w:val="000000"/>
                <w:sz w:val="18"/>
                <w:szCs w:val="18"/>
              </w:rPr>
              <w:t xml:space="preserve"> Toprak yeterli neme ulaştığında sistemin su vermeyi bırakması için sisteme veri sağlar.</w:t>
            </w:r>
            <w:r w:rsidRPr="00AD31BA">
              <w:rPr>
                <w:rFonts w:ascii="Arial" w:hAnsi="Arial" w:cs="Arial"/>
                <w:color w:val="000000"/>
                <w:sz w:val="18"/>
                <w:szCs w:val="18"/>
              </w:rPr>
              <w:t xml:space="preserve"> İletkenlik tabanlı sensörler veya kapasitif sensörler kullanılabilir. İletkenlik tabanlı sensörler, toprak iletkenliğini ölçer ve bu değeri toprak nemine dönüştürür. Kapasitif sensörler ise toprak ile elektrotlar arasındaki kapasitansı ölçer. Bu değer, toprak nemini belirlemek için kullanılır.</w:t>
            </w:r>
            <w:r w:rsidR="00D46C58">
              <w:rPr>
                <w:rFonts w:ascii="Arial" w:hAnsi="Arial" w:cs="Arial"/>
                <w:color w:val="000000"/>
                <w:sz w:val="18"/>
                <w:szCs w:val="18"/>
              </w:rPr>
              <w:t xml:space="preserve"> Ayrıca, sıcaklık sensörleri de sisteme entegre edilerek toprak sıcaklığını ölçebilir. Bu bilgi, bitkilerin büyüme koşulları için kritik bir faktördür. Sıcaklık sensörleri, toprak sıcaklığına bağlık olarak bitki büyümesini etkileyen pek çok süreci analiz etmek için kullanılabilir. Örneğin, bazı bitkiler belirli bir sıcaklık aralığından daha düşük veya yüksek sıcaklıklarda kötüleşebilir. Sistem, toprak sıcaklığı verilerini de değerlendirerek bitkilerin ideal koşullarda büyümesini sağlamak için gerekli düzenlemeleri yapabilir.</w:t>
            </w:r>
            <w:r w:rsidR="00D70E7B">
              <w:rPr>
                <w:rFonts w:ascii="Arial" w:hAnsi="Arial" w:cs="Arial"/>
                <w:color w:val="000000"/>
                <w:sz w:val="18"/>
                <w:szCs w:val="18"/>
              </w:rPr>
              <w:t xml:space="preserve"> </w:t>
            </w:r>
          </w:p>
          <w:p w14:paraId="3DD56922" w14:textId="065B7EE3" w:rsidR="002E56A1" w:rsidRDefault="00AD31BA" w:rsidP="00AD31BA">
            <w:pPr>
              <w:pStyle w:val="WW-NormalWeb1"/>
              <w:widowControl w:val="0"/>
              <w:spacing w:before="0" w:after="0"/>
              <w:jc w:val="both"/>
              <w:rPr>
                <w:rFonts w:ascii="Arial" w:hAnsi="Arial" w:cs="Arial"/>
                <w:color w:val="000000"/>
                <w:sz w:val="18"/>
                <w:szCs w:val="18"/>
              </w:rPr>
            </w:pPr>
            <w:r w:rsidRPr="003C341A">
              <w:rPr>
                <w:rFonts w:ascii="Arial" w:hAnsi="Arial" w:cs="Arial"/>
                <w:b/>
                <w:bCs/>
                <w:color w:val="000000"/>
                <w:sz w:val="18"/>
                <w:szCs w:val="18"/>
              </w:rPr>
              <w:t>2.1.</w:t>
            </w:r>
            <w:r w:rsidR="00C63931">
              <w:rPr>
                <w:rFonts w:ascii="Arial" w:hAnsi="Arial" w:cs="Arial"/>
                <w:b/>
                <w:bCs/>
                <w:color w:val="000000"/>
                <w:sz w:val="18"/>
                <w:szCs w:val="18"/>
              </w:rPr>
              <w:t>3</w:t>
            </w:r>
            <w:r w:rsidRPr="003C341A">
              <w:rPr>
                <w:rFonts w:ascii="Arial" w:hAnsi="Arial" w:cs="Arial"/>
                <w:b/>
                <w:bCs/>
                <w:color w:val="000000"/>
                <w:sz w:val="18"/>
                <w:szCs w:val="18"/>
              </w:rPr>
              <w:t>. Mikrodenetleyiciler (Arduino, Raspberry P</w:t>
            </w:r>
            <w:r w:rsidR="0067746C">
              <w:rPr>
                <w:rFonts w:ascii="Arial" w:hAnsi="Arial" w:cs="Arial"/>
                <w:b/>
                <w:bCs/>
                <w:color w:val="000000"/>
                <w:sz w:val="18"/>
                <w:szCs w:val="18"/>
              </w:rPr>
              <w:t>I</w:t>
            </w:r>
            <w:r w:rsidRPr="003C341A">
              <w:rPr>
                <w:rFonts w:ascii="Arial" w:hAnsi="Arial" w:cs="Arial"/>
                <w:b/>
                <w:bCs/>
                <w:color w:val="000000"/>
                <w:sz w:val="18"/>
                <w:szCs w:val="18"/>
              </w:rPr>
              <w:t>):</w:t>
            </w:r>
            <w:r w:rsidRPr="00AD31BA">
              <w:rPr>
                <w:rFonts w:ascii="Arial" w:hAnsi="Arial" w:cs="Arial"/>
                <w:color w:val="000000"/>
                <w:sz w:val="18"/>
                <w:szCs w:val="18"/>
              </w:rPr>
              <w:t xml:space="preserve"> Mikrodenetleyiciler, sensörlerden gelen verileri alacak, işleyecek ve sulama sistemi üzerinde otomasyon sağlayacaktır. Örneğin, Arduino mikrodenetleyicisi, sensörlerden alınan verileri işleyerek su seviyelerini kontrol eder ve sulama pompalarını açar veya kapatır. Raspberry P</w:t>
            </w:r>
            <w:r w:rsidR="0067746C">
              <w:rPr>
                <w:rFonts w:ascii="Arial" w:hAnsi="Arial" w:cs="Arial"/>
                <w:color w:val="000000"/>
                <w:sz w:val="18"/>
                <w:szCs w:val="18"/>
              </w:rPr>
              <w:t>I</w:t>
            </w:r>
            <w:r w:rsidRPr="00AD31BA">
              <w:rPr>
                <w:rFonts w:ascii="Arial" w:hAnsi="Arial" w:cs="Arial"/>
                <w:color w:val="000000"/>
                <w:sz w:val="18"/>
                <w:szCs w:val="18"/>
              </w:rPr>
              <w:t>, veri toplama, analiz ve karar verme süreçlerini daha karmaşık hale getirebilir ve uzaktan erişim sağlayabilir. Mikrodenetleyiciler, sensörlerle iletişim kurar, verileri saklar ve analiz eder ve bu sayede sulama kararlarını otomatik olarak optimize eder.</w:t>
            </w:r>
          </w:p>
          <w:p w14:paraId="7812427E" w14:textId="77777777" w:rsidR="007D4722" w:rsidRDefault="007D4722" w:rsidP="00AD31BA">
            <w:pPr>
              <w:pStyle w:val="WW-NormalWeb1"/>
              <w:widowControl w:val="0"/>
              <w:spacing w:before="0" w:after="0"/>
              <w:jc w:val="both"/>
              <w:rPr>
                <w:rFonts w:ascii="Arial" w:hAnsi="Arial" w:cs="Arial"/>
                <w:color w:val="000000"/>
                <w:sz w:val="18"/>
                <w:szCs w:val="18"/>
              </w:rPr>
            </w:pPr>
          </w:p>
          <w:p w14:paraId="5E982B0F" w14:textId="199619BC" w:rsidR="002E56A1" w:rsidRDefault="002E56A1" w:rsidP="002E56A1">
            <w:pPr>
              <w:pStyle w:val="WW-NormalWeb1"/>
              <w:numPr>
                <w:ilvl w:val="1"/>
                <w:numId w:val="2"/>
              </w:numPr>
              <w:jc w:val="both"/>
              <w:rPr>
                <w:rFonts w:ascii="Arial" w:hAnsi="Arial" w:cs="Arial"/>
                <w:b/>
                <w:bCs/>
                <w:color w:val="000000"/>
                <w:sz w:val="18"/>
                <w:szCs w:val="18"/>
              </w:rPr>
            </w:pPr>
            <w:r>
              <w:rPr>
                <w:rFonts w:ascii="Arial" w:hAnsi="Arial" w:cs="Arial"/>
                <w:b/>
                <w:bCs/>
                <w:color w:val="000000"/>
                <w:sz w:val="18"/>
                <w:szCs w:val="18"/>
              </w:rPr>
              <w:t>IoT Cihazlarının Kullanımı</w:t>
            </w:r>
            <w:r w:rsidRPr="003C341A">
              <w:rPr>
                <w:rFonts w:ascii="Arial" w:hAnsi="Arial" w:cs="Arial"/>
                <w:b/>
                <w:bCs/>
                <w:color w:val="000000"/>
                <w:sz w:val="18"/>
                <w:szCs w:val="18"/>
              </w:rPr>
              <w:t>:</w:t>
            </w:r>
          </w:p>
          <w:p w14:paraId="755A1A02" w14:textId="6320BA88" w:rsidR="002E56A1" w:rsidRDefault="002E56A1" w:rsidP="002E56A1">
            <w:pPr>
              <w:pStyle w:val="WW-NormalWeb1"/>
              <w:jc w:val="both"/>
              <w:rPr>
                <w:rFonts w:ascii="Arial" w:hAnsi="Arial" w:cs="Arial"/>
                <w:sz w:val="18"/>
                <w:szCs w:val="18"/>
              </w:rPr>
            </w:pPr>
            <w:r w:rsidRPr="003C341A">
              <w:rPr>
                <w:rFonts w:ascii="Arial" w:hAnsi="Arial" w:cs="Arial"/>
                <w:b/>
                <w:bCs/>
                <w:color w:val="000000"/>
                <w:sz w:val="18"/>
                <w:szCs w:val="18"/>
              </w:rPr>
              <w:t>2.</w:t>
            </w:r>
            <w:r>
              <w:rPr>
                <w:rFonts w:ascii="Arial" w:hAnsi="Arial" w:cs="Arial"/>
                <w:b/>
                <w:bCs/>
                <w:color w:val="000000"/>
                <w:sz w:val="18"/>
                <w:szCs w:val="18"/>
              </w:rPr>
              <w:t>2.1 IoT Cihazlarının Bağlantısı</w:t>
            </w:r>
            <w:r w:rsidRPr="003C341A">
              <w:rPr>
                <w:rFonts w:ascii="Arial" w:hAnsi="Arial" w:cs="Arial"/>
                <w:b/>
                <w:bCs/>
                <w:color w:val="000000"/>
                <w:sz w:val="18"/>
                <w:szCs w:val="18"/>
              </w:rPr>
              <w:t>:</w:t>
            </w:r>
            <w:r>
              <w:rPr>
                <w:rFonts w:ascii="Arial" w:hAnsi="Arial" w:cs="Arial"/>
                <w:b/>
                <w:bCs/>
                <w:color w:val="000000"/>
                <w:sz w:val="18"/>
                <w:szCs w:val="18"/>
              </w:rPr>
              <w:t xml:space="preserve"> </w:t>
            </w:r>
            <w:r w:rsidR="002D5912">
              <w:rPr>
                <w:rFonts w:ascii="Arial" w:hAnsi="Arial" w:cs="Arial"/>
                <w:sz w:val="18"/>
                <w:szCs w:val="18"/>
              </w:rPr>
              <w:t>Io</w:t>
            </w:r>
            <w:r w:rsidR="002D5912" w:rsidRPr="002D5912">
              <w:rPr>
                <w:rFonts w:ascii="Arial" w:hAnsi="Arial" w:cs="Arial"/>
                <w:sz w:val="18"/>
                <w:szCs w:val="18"/>
              </w:rPr>
              <w:t>T cihazları, hafif, güvenilir ve düşük bant genişliği tüketen MQTT protokolü üzerinden birbirleriyle bağlantı kuracaktır. Arduino tabanlı cihazların MQTT broker ile nasıl iletişim kurabileceğini göstermek için PubSubClient kütüphanesi kullanılacaktır.</w:t>
            </w:r>
          </w:p>
          <w:p w14:paraId="0639458D" w14:textId="41659831" w:rsidR="009E6B18" w:rsidRDefault="009E6B18" w:rsidP="002E56A1">
            <w:pPr>
              <w:pStyle w:val="WW-NormalWeb1"/>
              <w:jc w:val="both"/>
              <w:rPr>
                <w:rFonts w:ascii="Arial" w:hAnsi="Arial" w:cs="Arial"/>
                <w:color w:val="000000"/>
                <w:sz w:val="18"/>
                <w:szCs w:val="18"/>
              </w:rPr>
            </w:pPr>
            <w:r w:rsidRPr="009E6B18">
              <w:rPr>
                <w:rFonts w:ascii="Arial" w:hAnsi="Arial" w:cs="Arial"/>
                <w:b/>
                <w:bCs/>
                <w:color w:val="000000"/>
                <w:sz w:val="18"/>
                <w:szCs w:val="18"/>
              </w:rPr>
              <w:t>2.2.2 IoT Cihazlarının Uzaktan Yönetimi:</w:t>
            </w:r>
            <w:r>
              <w:rPr>
                <w:rFonts w:ascii="Arial" w:hAnsi="Arial" w:cs="Arial"/>
                <w:b/>
                <w:bCs/>
                <w:color w:val="000000"/>
                <w:sz w:val="18"/>
                <w:szCs w:val="18"/>
              </w:rPr>
              <w:t xml:space="preserve"> </w:t>
            </w:r>
            <w:r>
              <w:rPr>
                <w:rFonts w:ascii="Arial" w:hAnsi="Arial" w:cs="Arial"/>
                <w:color w:val="000000"/>
                <w:sz w:val="18"/>
                <w:szCs w:val="18"/>
              </w:rPr>
              <w:t>IoT cihazlarının uzaktan kontrolü için cihaz yazılımına uzaktan yazılım işlevselliği eklenecektir. Uzaktan yönetim protokolü MQTT ile olacaktır. Bu cihazın uzaktan yönetilmesine, yazılım güncellemelerinin uzaktan yapılmasına, cihazların durum bilgisine ulaşmaya olanak sağlayacaktır.</w:t>
            </w:r>
          </w:p>
          <w:p w14:paraId="0BFB6B97" w14:textId="37A86DBE" w:rsidR="002E56A1" w:rsidRDefault="009E6B18" w:rsidP="00AD31BA">
            <w:pPr>
              <w:pStyle w:val="WW-NormalWeb1"/>
              <w:widowControl w:val="0"/>
              <w:spacing w:before="0" w:after="0"/>
              <w:jc w:val="both"/>
              <w:rPr>
                <w:rFonts w:ascii="Arial" w:hAnsi="Arial" w:cs="Arial"/>
                <w:sz w:val="18"/>
                <w:szCs w:val="18"/>
              </w:rPr>
            </w:pPr>
            <w:r w:rsidRPr="009E6B18">
              <w:rPr>
                <w:rFonts w:ascii="Arial" w:hAnsi="Arial" w:cs="Arial"/>
                <w:b/>
                <w:bCs/>
                <w:color w:val="000000"/>
                <w:sz w:val="18"/>
                <w:szCs w:val="18"/>
              </w:rPr>
              <w:t>2.2.3 IoT Cihazlarının Veri Aktarımı ve Depolanması</w:t>
            </w:r>
            <w:r w:rsidRPr="00B305B9">
              <w:rPr>
                <w:rFonts w:ascii="Arial" w:hAnsi="Arial" w:cs="Arial"/>
                <w:sz w:val="18"/>
                <w:szCs w:val="18"/>
              </w:rPr>
              <w:t xml:space="preserve">: </w:t>
            </w:r>
            <w:r w:rsidR="00B305B9" w:rsidRPr="00B305B9">
              <w:rPr>
                <w:rFonts w:ascii="Arial" w:hAnsi="Arial" w:cs="Arial"/>
                <w:sz w:val="18"/>
                <w:szCs w:val="18"/>
              </w:rPr>
              <w:t>IoT cihazları, veri aktarımını sağlamak ve bu verileri depolamak için MQTT protokolünü kullanacaktır. Cihazlar, bu protokol aracılığıyla sensör verilerini güvenli ve etkili bir şekilde bir MQTT broker'ına iletecek, ardından bu verileri depolamak üzere ilgili bir veri</w:t>
            </w:r>
            <w:r w:rsidR="007D4722">
              <w:rPr>
                <w:rFonts w:ascii="Arial" w:hAnsi="Arial" w:cs="Arial"/>
                <w:sz w:val="18"/>
                <w:szCs w:val="18"/>
              </w:rPr>
              <w:t xml:space="preserve"> </w:t>
            </w:r>
            <w:r w:rsidR="00B305B9" w:rsidRPr="00B305B9">
              <w:rPr>
                <w:rFonts w:ascii="Arial" w:hAnsi="Arial" w:cs="Arial"/>
                <w:sz w:val="18"/>
                <w:szCs w:val="18"/>
              </w:rPr>
              <w:t>tabanına yönlendirecektir. Bu yöntem, IoT cihazlarının gerçek zamanlı veri iletimini ve uzun vadeli depolama ihtiyaçlarını karşılamak amacıyla benimsenmiştir. Bu sayede, cihazlar arasında veri alışverişi optimize edilirken, depolanan verilerin analizi ve uzun vadeli kullanımı da mümkün olacaktır.</w:t>
            </w:r>
          </w:p>
          <w:p w14:paraId="2FEC5B31" w14:textId="77777777" w:rsidR="007D4722" w:rsidRPr="00B305B9" w:rsidRDefault="007D4722" w:rsidP="00AD31BA">
            <w:pPr>
              <w:pStyle w:val="WW-NormalWeb1"/>
              <w:widowControl w:val="0"/>
              <w:spacing w:before="0" w:after="0"/>
              <w:jc w:val="both"/>
              <w:rPr>
                <w:rFonts w:ascii="Arial" w:hAnsi="Arial" w:cs="Arial"/>
                <w:sz w:val="18"/>
                <w:szCs w:val="18"/>
              </w:rPr>
            </w:pPr>
          </w:p>
          <w:p w14:paraId="36D623A0" w14:textId="7124737E" w:rsidR="00CD3400" w:rsidRPr="003C341A" w:rsidRDefault="006A3376" w:rsidP="00CD3400">
            <w:pPr>
              <w:pStyle w:val="WW-NormalWeb1"/>
              <w:jc w:val="both"/>
              <w:rPr>
                <w:rFonts w:ascii="Arial" w:hAnsi="Arial" w:cs="Arial"/>
                <w:b/>
                <w:bCs/>
                <w:color w:val="000000"/>
                <w:sz w:val="18"/>
                <w:szCs w:val="18"/>
              </w:rPr>
            </w:pPr>
            <w:r>
              <w:rPr>
                <w:rFonts w:ascii="Arial" w:hAnsi="Arial" w:cs="Arial"/>
                <w:color w:val="000000"/>
                <w:sz w:val="18"/>
                <w:szCs w:val="18"/>
              </w:rPr>
              <w:t xml:space="preserve">      </w:t>
            </w:r>
            <w:r w:rsidR="00CD3400" w:rsidRPr="003C341A">
              <w:rPr>
                <w:rFonts w:ascii="Arial" w:hAnsi="Arial" w:cs="Arial"/>
                <w:b/>
                <w:bCs/>
                <w:color w:val="000000"/>
                <w:sz w:val="18"/>
                <w:szCs w:val="18"/>
              </w:rPr>
              <w:t>2.</w:t>
            </w:r>
            <w:r w:rsidR="00986EE9">
              <w:rPr>
                <w:rFonts w:ascii="Arial" w:hAnsi="Arial" w:cs="Arial"/>
                <w:b/>
                <w:bCs/>
                <w:color w:val="000000"/>
                <w:sz w:val="18"/>
                <w:szCs w:val="18"/>
              </w:rPr>
              <w:t>3</w:t>
            </w:r>
            <w:r w:rsidR="00CD3400" w:rsidRPr="003C341A">
              <w:rPr>
                <w:rFonts w:ascii="Arial" w:hAnsi="Arial" w:cs="Arial"/>
                <w:b/>
                <w:bCs/>
                <w:color w:val="000000"/>
                <w:sz w:val="18"/>
                <w:szCs w:val="18"/>
              </w:rPr>
              <w:t>. Veri Analiz ve İşleme:</w:t>
            </w:r>
          </w:p>
          <w:p w14:paraId="4131D465" w14:textId="5CFF32F4" w:rsidR="00605EFD" w:rsidRDefault="00CD3400" w:rsidP="00CD3400">
            <w:pPr>
              <w:pStyle w:val="WW-NormalWeb1"/>
              <w:jc w:val="both"/>
              <w:rPr>
                <w:rFonts w:ascii="Segoe UI" w:hAnsi="Segoe UI" w:cs="Segoe UI"/>
                <w:color w:val="ECECF1"/>
                <w:shd w:val="clear" w:color="auto" w:fill="343541"/>
              </w:rPr>
            </w:pPr>
            <w:r w:rsidRPr="003C341A">
              <w:rPr>
                <w:rFonts w:ascii="Arial" w:hAnsi="Arial" w:cs="Arial"/>
                <w:b/>
                <w:bCs/>
                <w:color w:val="000000"/>
                <w:sz w:val="18"/>
                <w:szCs w:val="18"/>
              </w:rPr>
              <w:t>2.</w:t>
            </w:r>
            <w:r w:rsidR="007D4722">
              <w:rPr>
                <w:rFonts w:ascii="Arial" w:hAnsi="Arial" w:cs="Arial"/>
                <w:b/>
                <w:bCs/>
                <w:color w:val="000000"/>
                <w:sz w:val="18"/>
                <w:szCs w:val="18"/>
              </w:rPr>
              <w:t>3</w:t>
            </w:r>
            <w:r w:rsidRPr="003C341A">
              <w:rPr>
                <w:rFonts w:ascii="Arial" w:hAnsi="Arial" w:cs="Arial"/>
                <w:b/>
                <w:bCs/>
                <w:color w:val="000000"/>
                <w:sz w:val="18"/>
                <w:szCs w:val="18"/>
              </w:rPr>
              <w:t>.1. Veri İşleme Yazılımları:</w:t>
            </w:r>
            <w:r w:rsidRPr="00CD3400">
              <w:rPr>
                <w:rFonts w:ascii="Arial" w:hAnsi="Arial" w:cs="Arial"/>
                <w:color w:val="000000"/>
                <w:sz w:val="18"/>
                <w:szCs w:val="18"/>
              </w:rPr>
              <w:t xml:space="preserve"> </w:t>
            </w:r>
            <w:r w:rsidR="00605EFD" w:rsidRPr="00605EFD">
              <w:rPr>
                <w:rFonts w:ascii="Arial" w:hAnsi="Arial" w:cs="Arial"/>
                <w:sz w:val="18"/>
                <w:szCs w:val="18"/>
              </w:rPr>
              <w:t>Toplanan veriler, Python programlama dilini kullanarak işlenecek ve bu süreçte yapay zeka algoritmaları da entegre edilecektir. Python, veri analizi, işleme ve görselleştirme için güçlü bir dil olmasının yanı sıra, yapay zeka uygulamaları için de yaygın olarak kullanılan bir platformdur. Veri işleme yazılımları, sensörlerden gelen verileri Python ile işleyecek, verileri düzenleyecek, eksik verileri dolduracak ve analiz için uygun veri yapıları oluşturacaktır. Bu süreç, sadece verilerin düzenlenmesi ve analiziyle kalmayıp aynı zamanda yapay zeka desteğiyle daha derinlemesine bilgi çıkarmayı sağlayacaktır.</w:t>
            </w:r>
            <w:r w:rsidR="00494281">
              <w:rPr>
                <w:rFonts w:ascii="Arial" w:hAnsi="Arial" w:cs="Arial"/>
                <w:sz w:val="18"/>
                <w:szCs w:val="18"/>
              </w:rPr>
              <w:t xml:space="preserve"> </w:t>
            </w:r>
            <w:r w:rsidR="00494281" w:rsidRPr="00494281">
              <w:rPr>
                <w:rFonts w:ascii="Arial" w:hAnsi="Arial" w:cs="Arial"/>
                <w:sz w:val="18"/>
                <w:szCs w:val="18"/>
              </w:rPr>
              <w:t>IoT cihazları, sensörler aracılığıyla sürekli olarak veri toplar ve bu verileri analiz eder. Bu sayede toprak, su ve bitki durumu hakkında daha kapsamlı bilgiler elde edilebilir.</w:t>
            </w:r>
          </w:p>
          <w:p w14:paraId="3358F341" w14:textId="6611349D" w:rsidR="00CD3400" w:rsidRPr="001F5927" w:rsidRDefault="00CD3400" w:rsidP="00605EFD">
            <w:pPr>
              <w:rPr>
                <w:rFonts w:ascii="Arial" w:hAnsi="Arial" w:cs="Arial"/>
                <w:sz w:val="18"/>
                <w:szCs w:val="18"/>
              </w:rPr>
            </w:pPr>
            <w:r w:rsidRPr="003C341A">
              <w:rPr>
                <w:rFonts w:ascii="Arial" w:hAnsi="Arial" w:cs="Arial"/>
                <w:b/>
                <w:bCs/>
                <w:color w:val="000000"/>
                <w:sz w:val="18"/>
                <w:szCs w:val="18"/>
              </w:rPr>
              <w:t>2.</w:t>
            </w:r>
            <w:r w:rsidR="007D4722">
              <w:rPr>
                <w:rFonts w:ascii="Arial" w:hAnsi="Arial" w:cs="Arial"/>
                <w:b/>
                <w:bCs/>
                <w:color w:val="000000"/>
                <w:sz w:val="18"/>
                <w:szCs w:val="18"/>
              </w:rPr>
              <w:t>3</w:t>
            </w:r>
            <w:r w:rsidRPr="003C341A">
              <w:rPr>
                <w:rFonts w:ascii="Arial" w:hAnsi="Arial" w:cs="Arial"/>
                <w:b/>
                <w:bCs/>
                <w:color w:val="000000"/>
                <w:sz w:val="18"/>
                <w:szCs w:val="18"/>
              </w:rPr>
              <w:t>.2. Veri Analizi Yöntemleri:</w:t>
            </w:r>
            <w:r w:rsidRPr="00CD3400">
              <w:rPr>
                <w:rFonts w:ascii="Arial" w:hAnsi="Arial" w:cs="Arial"/>
                <w:color w:val="000000"/>
                <w:sz w:val="18"/>
                <w:szCs w:val="18"/>
              </w:rPr>
              <w:t xml:space="preserve"> Verilerin analizi için çeşitli istatistiksel ve veri madenciliği yöntemleri kullanılacaktır.</w:t>
            </w:r>
            <w:r w:rsidR="001F5927">
              <w:rPr>
                <w:rFonts w:ascii="Arial" w:hAnsi="Arial" w:cs="Arial"/>
                <w:color w:val="000000"/>
                <w:sz w:val="18"/>
                <w:szCs w:val="18"/>
              </w:rPr>
              <w:t xml:space="preserve"> </w:t>
            </w:r>
            <w:r w:rsidRPr="00CD3400">
              <w:rPr>
                <w:rFonts w:ascii="Arial" w:hAnsi="Arial" w:cs="Arial"/>
                <w:color w:val="000000"/>
                <w:sz w:val="18"/>
                <w:szCs w:val="18"/>
              </w:rPr>
              <w:t xml:space="preserve">Bu yöntemler, toprak nem seviyeleri, hava koşulları ve su seviyesi gibi verileri inceleyerek sulama kararlarını optimize etmeye yardımcı olur. </w:t>
            </w:r>
            <w:r w:rsidR="001F5927" w:rsidRPr="001F5927">
              <w:rPr>
                <w:rFonts w:ascii="Arial" w:hAnsi="Arial" w:cs="Arial"/>
                <w:sz w:val="18"/>
                <w:szCs w:val="18"/>
              </w:rPr>
              <w:t xml:space="preserve">Örneğin, regresyon analizi kullanılarak toprak nem seviyeleri ile bitki büyümesi arasındaki ilişki değerlendirilecek. Sensörler, toprağa gömülecek ve sürekli olarak veri alacak. </w:t>
            </w:r>
            <w:r w:rsidR="001F5927" w:rsidRPr="001F5927">
              <w:rPr>
                <w:rFonts w:ascii="Arial" w:hAnsi="Arial" w:cs="Arial"/>
                <w:sz w:val="18"/>
                <w:szCs w:val="18"/>
              </w:rPr>
              <w:lastRenderedPageBreak/>
              <w:t>Toplanan veriler, her 15 dakikada bir incelenecek. Bu süreçte bitki büyüklüğü, hava sıcaklığı ve nem düzeyi gibi faktörler de gözlemlenecektir</w:t>
            </w:r>
            <w:r w:rsidR="001F5927">
              <w:rPr>
                <w:rFonts w:ascii="Arial" w:hAnsi="Arial" w:cs="Arial"/>
                <w:sz w:val="18"/>
                <w:szCs w:val="18"/>
              </w:rPr>
              <w:t xml:space="preserve">. </w:t>
            </w:r>
            <w:r w:rsidR="001F5927">
              <w:rPr>
                <w:rFonts w:ascii="Arial" w:hAnsi="Arial" w:cs="Arial"/>
                <w:color w:val="000000"/>
                <w:sz w:val="18"/>
                <w:szCs w:val="18"/>
              </w:rPr>
              <w:t>Analiz sonucu elde edilen bilgiler grafikleştirilip mobil uygulamaya gönderilecektir</w:t>
            </w:r>
            <w:r w:rsidR="009B62DF">
              <w:rPr>
                <w:rFonts w:ascii="Arial" w:hAnsi="Arial" w:cs="Arial"/>
                <w:color w:val="000000"/>
                <w:sz w:val="18"/>
                <w:szCs w:val="18"/>
              </w:rPr>
              <w:t>.</w:t>
            </w:r>
          </w:p>
          <w:p w14:paraId="15234384" w14:textId="1FE2CD82" w:rsidR="00CD3400" w:rsidRPr="00CD3400" w:rsidRDefault="00CD3400" w:rsidP="00CD3400">
            <w:pPr>
              <w:pStyle w:val="WW-NormalWeb1"/>
              <w:jc w:val="both"/>
              <w:rPr>
                <w:rFonts w:ascii="Arial" w:hAnsi="Arial" w:cs="Arial"/>
                <w:color w:val="000000"/>
                <w:sz w:val="18"/>
                <w:szCs w:val="18"/>
              </w:rPr>
            </w:pPr>
            <w:r w:rsidRPr="003C341A">
              <w:rPr>
                <w:rFonts w:ascii="Arial" w:hAnsi="Arial" w:cs="Arial"/>
                <w:b/>
                <w:bCs/>
                <w:color w:val="000000"/>
                <w:sz w:val="18"/>
                <w:szCs w:val="18"/>
              </w:rPr>
              <w:t>2.</w:t>
            </w:r>
            <w:r w:rsidR="007D4722">
              <w:rPr>
                <w:rFonts w:ascii="Arial" w:hAnsi="Arial" w:cs="Arial"/>
                <w:b/>
                <w:bCs/>
                <w:color w:val="000000"/>
                <w:sz w:val="18"/>
                <w:szCs w:val="18"/>
              </w:rPr>
              <w:t>3</w:t>
            </w:r>
            <w:r w:rsidRPr="003C341A">
              <w:rPr>
                <w:rFonts w:ascii="Arial" w:hAnsi="Arial" w:cs="Arial"/>
                <w:b/>
                <w:bCs/>
                <w:color w:val="000000"/>
                <w:sz w:val="18"/>
                <w:szCs w:val="18"/>
              </w:rPr>
              <w:t>.3. Karar Destek Sistemi:</w:t>
            </w:r>
            <w:r w:rsidRPr="00CD3400">
              <w:rPr>
                <w:rFonts w:ascii="Arial" w:hAnsi="Arial" w:cs="Arial"/>
                <w:color w:val="000000"/>
                <w:sz w:val="18"/>
                <w:szCs w:val="18"/>
              </w:rPr>
              <w:t xml:space="preserve"> Veri analizi sonuçlarına dayanarak bir karar destek sistemi geliştirilecektir. Bu sistem, sulama zamanlaması, süresi ve miktarı gibi faktörlere dayalı olarak otomatik sulama kararları alacak ve sulama işlemini optimize edecektir. Karar destek sistemi, programlanabilir mikrodenetleyiciler aracılığıyla sulama sistemini kontrol eder.</w:t>
            </w:r>
            <w:r w:rsidR="001F5927">
              <w:rPr>
                <w:rFonts w:ascii="Arial" w:hAnsi="Arial" w:cs="Arial"/>
                <w:color w:val="000000"/>
                <w:sz w:val="18"/>
                <w:szCs w:val="18"/>
              </w:rPr>
              <w:t xml:space="preserve"> Belirli bir su ihtiyacı karşılandığında veya belirli bir durum meydana geldiğinde sistem kullanıcıyı bilgilendirecektir.</w:t>
            </w:r>
          </w:p>
          <w:p w14:paraId="2572A12B" w14:textId="4DCA529B" w:rsidR="00AD31BA" w:rsidRDefault="00CD3400" w:rsidP="00CD3400">
            <w:pPr>
              <w:pStyle w:val="WW-NormalWeb1"/>
              <w:widowControl w:val="0"/>
              <w:spacing w:before="0" w:after="0"/>
              <w:jc w:val="both"/>
              <w:rPr>
                <w:rFonts w:ascii="Arial" w:hAnsi="Arial" w:cs="Arial"/>
                <w:color w:val="000000"/>
                <w:sz w:val="18"/>
                <w:szCs w:val="18"/>
              </w:rPr>
            </w:pPr>
            <w:r w:rsidRPr="003C341A">
              <w:rPr>
                <w:rFonts w:ascii="Arial" w:hAnsi="Arial" w:cs="Arial"/>
                <w:b/>
                <w:bCs/>
                <w:color w:val="000000"/>
                <w:sz w:val="18"/>
                <w:szCs w:val="18"/>
              </w:rPr>
              <w:t>2</w:t>
            </w:r>
            <w:r w:rsidR="007D4722">
              <w:rPr>
                <w:rFonts w:ascii="Arial" w:hAnsi="Arial" w:cs="Arial"/>
                <w:b/>
                <w:bCs/>
                <w:color w:val="000000"/>
                <w:sz w:val="18"/>
                <w:szCs w:val="18"/>
              </w:rPr>
              <w:t>.3</w:t>
            </w:r>
            <w:r w:rsidRPr="003C341A">
              <w:rPr>
                <w:rFonts w:ascii="Arial" w:hAnsi="Arial" w:cs="Arial"/>
                <w:b/>
                <w:bCs/>
                <w:color w:val="000000"/>
                <w:sz w:val="18"/>
                <w:szCs w:val="18"/>
              </w:rPr>
              <w:t>.4. Uzaktan İzleme ve Erişim:</w:t>
            </w:r>
            <w:r w:rsidRPr="00CD3400">
              <w:rPr>
                <w:rFonts w:ascii="Arial" w:hAnsi="Arial" w:cs="Arial"/>
                <w:color w:val="000000"/>
                <w:sz w:val="18"/>
                <w:szCs w:val="18"/>
              </w:rPr>
              <w:t xml:space="preserve"> Proje, verilere uzaktan erişim ve izleme yeteneği sağlayacaktır.</w:t>
            </w:r>
            <w:r w:rsidR="0067746C">
              <w:rPr>
                <w:rFonts w:ascii="Arial" w:hAnsi="Arial" w:cs="Arial"/>
                <w:color w:val="000000"/>
                <w:sz w:val="18"/>
                <w:szCs w:val="18"/>
              </w:rPr>
              <w:t xml:space="preserve"> Veriler yetiştirilen tarım ürününe özel sınıflandırılacaktır.</w:t>
            </w:r>
            <w:r w:rsidRPr="00CD3400">
              <w:rPr>
                <w:rFonts w:ascii="Arial" w:hAnsi="Arial" w:cs="Arial"/>
                <w:color w:val="000000"/>
                <w:sz w:val="18"/>
                <w:szCs w:val="18"/>
              </w:rPr>
              <w:t xml:space="preserve"> Veriler, internet bağlantısı aracılığıyla uzaktan erişilebilir olacak, böylece kullanıcılar veya çiftçiler herhangi bir cihazdan verilere erişebilir ve gerektiğinde müdahale edebilir.</w:t>
            </w:r>
            <w:r w:rsidR="001F5927">
              <w:rPr>
                <w:rFonts w:ascii="Arial" w:hAnsi="Arial" w:cs="Arial"/>
                <w:color w:val="000000"/>
                <w:sz w:val="18"/>
                <w:szCs w:val="18"/>
              </w:rPr>
              <w:t xml:space="preserve"> Sistem olası durumlarda kullanıcıya uyarı bildirimleri gönderecektir</w:t>
            </w:r>
          </w:p>
          <w:p w14:paraId="1534F2DE" w14:textId="77777777" w:rsidR="006F7368" w:rsidRDefault="006F7368">
            <w:pPr>
              <w:pStyle w:val="WW-NormalWeb1"/>
              <w:widowControl w:val="0"/>
              <w:spacing w:before="0" w:after="0"/>
              <w:jc w:val="both"/>
              <w:rPr>
                <w:rFonts w:ascii="Arial" w:hAnsi="Arial" w:cs="Arial"/>
                <w:color w:val="000000"/>
                <w:sz w:val="18"/>
                <w:szCs w:val="18"/>
              </w:rPr>
            </w:pPr>
          </w:p>
          <w:p w14:paraId="25F1F8D9" w14:textId="40901895" w:rsidR="00CD3400" w:rsidRDefault="00CD3400">
            <w:pPr>
              <w:pStyle w:val="WW-NormalWeb1"/>
              <w:widowControl w:val="0"/>
              <w:spacing w:before="0" w:after="0"/>
              <w:jc w:val="both"/>
              <w:rPr>
                <w:rFonts w:ascii="Arial" w:hAnsi="Arial" w:cs="Arial"/>
                <w:color w:val="000000"/>
                <w:sz w:val="18"/>
                <w:szCs w:val="18"/>
              </w:rPr>
            </w:pPr>
            <w:r w:rsidRPr="00CD3400">
              <w:rPr>
                <w:rFonts w:ascii="Arial" w:hAnsi="Arial" w:cs="Arial"/>
                <w:color w:val="000000"/>
                <w:sz w:val="18"/>
                <w:szCs w:val="18"/>
              </w:rPr>
              <w:t>Veri işleme yazılımları, analiz yöntemleri ve karar destek sistemi, projenin veri tabanlı yaklaşımını vurgulayan kritik unsurlardır.</w:t>
            </w:r>
          </w:p>
          <w:p w14:paraId="70CC5B90" w14:textId="77777777" w:rsidR="007D4722" w:rsidRDefault="007D4722">
            <w:pPr>
              <w:pStyle w:val="WW-NormalWeb1"/>
              <w:widowControl w:val="0"/>
              <w:spacing w:before="0" w:after="0"/>
              <w:jc w:val="both"/>
              <w:rPr>
                <w:rFonts w:ascii="Arial" w:hAnsi="Arial" w:cs="Arial"/>
                <w:color w:val="000000"/>
                <w:sz w:val="18"/>
                <w:szCs w:val="18"/>
              </w:rPr>
            </w:pPr>
          </w:p>
          <w:p w14:paraId="38BFCE2E" w14:textId="68C574BD" w:rsidR="007D4722" w:rsidRPr="007D4722" w:rsidRDefault="00986EE9" w:rsidP="00986EE9">
            <w:pPr>
              <w:pStyle w:val="WW-NormalWeb1"/>
              <w:ind w:left="360"/>
              <w:jc w:val="both"/>
              <w:rPr>
                <w:rFonts w:ascii="Arial" w:hAnsi="Arial" w:cs="Arial"/>
                <w:b/>
                <w:bCs/>
                <w:color w:val="000000"/>
                <w:sz w:val="18"/>
                <w:szCs w:val="18"/>
              </w:rPr>
            </w:pPr>
            <w:r>
              <w:rPr>
                <w:rFonts w:ascii="Arial" w:hAnsi="Arial" w:cs="Arial"/>
                <w:b/>
                <w:bCs/>
                <w:color w:val="000000"/>
                <w:sz w:val="18"/>
                <w:szCs w:val="18"/>
              </w:rPr>
              <w:t xml:space="preserve">2.4. </w:t>
            </w:r>
            <w:r w:rsidR="007D4722">
              <w:rPr>
                <w:rFonts w:ascii="Arial" w:hAnsi="Arial" w:cs="Arial"/>
                <w:b/>
                <w:bCs/>
                <w:color w:val="000000"/>
                <w:sz w:val="18"/>
                <w:szCs w:val="18"/>
              </w:rPr>
              <w:t>Yapay Zeka Modeli Agrotopya:</w:t>
            </w:r>
          </w:p>
          <w:p w14:paraId="2D0F998F" w14:textId="699FB741" w:rsidR="007D4722" w:rsidRDefault="009B62DF" w:rsidP="009B62DF">
            <w:pPr>
              <w:rPr>
                <w:rFonts w:ascii="Arial" w:hAnsi="Arial" w:cs="Arial"/>
                <w:sz w:val="18"/>
                <w:szCs w:val="18"/>
              </w:rPr>
            </w:pPr>
            <w:r w:rsidRPr="009B62DF">
              <w:rPr>
                <w:rFonts w:ascii="Arial" w:hAnsi="Arial" w:cs="Arial"/>
                <w:sz w:val="18"/>
                <w:szCs w:val="18"/>
              </w:rPr>
              <w:t xml:space="preserve">Agrotopya, projemizin temelini oluşturan </w:t>
            </w:r>
            <w:r>
              <w:rPr>
                <w:rFonts w:ascii="Arial" w:hAnsi="Arial" w:cs="Arial"/>
                <w:sz w:val="18"/>
                <w:szCs w:val="18"/>
              </w:rPr>
              <w:t xml:space="preserve">ve mobil uygulamanın içeriğinde bulunan </w:t>
            </w:r>
            <w:r w:rsidRPr="009B62DF">
              <w:rPr>
                <w:rFonts w:ascii="Arial" w:hAnsi="Arial" w:cs="Arial"/>
                <w:sz w:val="18"/>
                <w:szCs w:val="18"/>
              </w:rPr>
              <w:t>yapay zeka modelidir. Bu model, toprak ve sıcaklık sensörleri tarafından sağlanan verileri analiz ederek tarım alanında yetişen bitkilerin su ihtiyacını belirlemek amacıyla geliştirilmiştir. Agrotopya'nın ana görevi, bitkilerin büyüme koşullarıyla ilgili doğru ve zamanında bilgiler üreterek çiftçilere yardımcı olmaktır</w:t>
            </w:r>
            <w:r>
              <w:rPr>
                <w:rFonts w:ascii="Arial" w:hAnsi="Arial" w:cs="Arial"/>
                <w:sz w:val="18"/>
                <w:szCs w:val="18"/>
              </w:rPr>
              <w:t>.</w:t>
            </w:r>
          </w:p>
          <w:p w14:paraId="52DCC4D9" w14:textId="77777777" w:rsidR="009B62DF" w:rsidRDefault="009B62DF" w:rsidP="009B62DF">
            <w:pPr>
              <w:rPr>
                <w:rFonts w:ascii="Arial" w:hAnsi="Arial" w:cs="Arial"/>
                <w:sz w:val="18"/>
                <w:szCs w:val="18"/>
              </w:rPr>
            </w:pPr>
          </w:p>
          <w:p w14:paraId="2B55FB74" w14:textId="2270D05B" w:rsidR="006F7368" w:rsidRDefault="009B62DF" w:rsidP="009B62DF">
            <w:pPr>
              <w:rPr>
                <w:rFonts w:ascii="Arial" w:hAnsi="Arial" w:cs="Arial"/>
                <w:sz w:val="18"/>
                <w:szCs w:val="18"/>
              </w:rPr>
            </w:pPr>
            <w:r>
              <w:rPr>
                <w:rFonts w:ascii="Arial" w:hAnsi="Arial" w:cs="Arial"/>
                <w:b/>
                <w:bCs/>
                <w:sz w:val="18"/>
                <w:szCs w:val="18"/>
              </w:rPr>
              <w:t xml:space="preserve">2.4.1. Agrotopya’nın Temel Özellikleri: </w:t>
            </w:r>
            <w:r w:rsidRPr="009B62DF">
              <w:rPr>
                <w:rFonts w:ascii="Arial" w:hAnsi="Arial" w:cs="Arial"/>
                <w:sz w:val="18"/>
                <w:szCs w:val="18"/>
              </w:rPr>
              <w:t>Agrotopya</w:t>
            </w:r>
            <w:r>
              <w:rPr>
                <w:rFonts w:ascii="Arial" w:hAnsi="Arial" w:cs="Arial"/>
                <w:sz w:val="18"/>
                <w:szCs w:val="18"/>
              </w:rPr>
              <w:t>;</w:t>
            </w:r>
            <w:r w:rsidRPr="009B62DF">
              <w:rPr>
                <w:rFonts w:ascii="Arial" w:hAnsi="Arial" w:cs="Arial"/>
                <w:sz w:val="18"/>
                <w:szCs w:val="18"/>
              </w:rPr>
              <w:t xml:space="preserve"> toprak nem seviyeleri, sıcaklık, pH düzeyi ve diğer çeşitli sensör verilerini kullanarak bitki su ihtiyacını tahmin etme yeteneğine sahiptir. Veri analizi sürekli olarak güncellenir ve gerçek zamanlı sonuçlar üretilir. Agrotopya, makine öğrenimi algoritmalarını kullanarak toprak ve bitki verilerinden öğrenme kabiliyetine sahiptir. Bu sayede, zamanla daha hassas ve özelleştirilmiş tahminler yapabilir. Model, çiftçilere su yönetimi konusunda pratik öneriler sunar. Bitki türüne, iklim koşullarına ve toprak özelliklerine özgü öneriler, çiftçilere su kaynaklarını daha etkin bir şekilde yönetme konusunda rehberlik eder. Agrotopya, kullanıcılara </w:t>
            </w:r>
            <w:r>
              <w:rPr>
                <w:rFonts w:ascii="Arial" w:hAnsi="Arial" w:cs="Arial"/>
                <w:sz w:val="18"/>
                <w:szCs w:val="18"/>
              </w:rPr>
              <w:t xml:space="preserve"> mobil uygulama üzerinden </w:t>
            </w:r>
            <w:r w:rsidRPr="009B62DF">
              <w:rPr>
                <w:rFonts w:ascii="Arial" w:hAnsi="Arial" w:cs="Arial"/>
                <w:sz w:val="18"/>
                <w:szCs w:val="18"/>
              </w:rPr>
              <w:t>anlık uyarılar ve bildirimler göndererek, özellikle su stresi, toprak kuruluğu gibi acil durumlar konusunda çiftçileri bilgilendirir. Model, MQTT protokolü üzerinden alınan sensör verileriyle etkileşim kurar ve bu verileri depolama hizmetlerine ileterek uzun vadeli analizlere olanak tanır.</w:t>
            </w:r>
          </w:p>
          <w:p w14:paraId="321011D8" w14:textId="77777777" w:rsidR="009B62DF" w:rsidRDefault="009B62DF" w:rsidP="009B62DF">
            <w:pPr>
              <w:rPr>
                <w:rFonts w:ascii="Arial" w:hAnsi="Arial" w:cs="Arial"/>
                <w:b/>
                <w:bCs/>
                <w:sz w:val="18"/>
                <w:szCs w:val="18"/>
              </w:rPr>
            </w:pPr>
          </w:p>
          <w:p w14:paraId="07ECBCCF" w14:textId="5C44987F" w:rsidR="009B62DF" w:rsidRDefault="009B62DF" w:rsidP="009B62DF">
            <w:pPr>
              <w:rPr>
                <w:rFonts w:ascii="Arial" w:hAnsi="Arial" w:cs="Arial"/>
                <w:sz w:val="18"/>
                <w:szCs w:val="18"/>
              </w:rPr>
            </w:pPr>
            <w:r>
              <w:rPr>
                <w:rFonts w:ascii="Arial" w:hAnsi="Arial" w:cs="Arial"/>
                <w:b/>
                <w:bCs/>
                <w:sz w:val="18"/>
                <w:szCs w:val="18"/>
              </w:rPr>
              <w:t xml:space="preserve">2.4.2 Agrotopya’nın Faydaları: </w:t>
            </w:r>
            <w:r w:rsidR="00986EE9" w:rsidRPr="00986EE9">
              <w:rPr>
                <w:rFonts w:ascii="Arial" w:hAnsi="Arial" w:cs="Arial"/>
                <w:sz w:val="18"/>
                <w:szCs w:val="18"/>
              </w:rPr>
              <w:t>Bitki su ihtiyacının doğru tahmin edilmesi, su kullanımını optimize ederek tarım verimliliğini artırır. Gerçek zamanlı veri analizi sayesinde çiftçiler, tarımsal faaliyetleri için daha bilinçli ve hızlı kararlar alabilir. Agrotopya, su kullanımını optimize ederek çevresel sürdürülebilirlik ve su tasarrufuna katkı sağlar.</w:t>
            </w:r>
          </w:p>
          <w:p w14:paraId="396AF655" w14:textId="77777777" w:rsidR="00986EE9" w:rsidRDefault="00986EE9" w:rsidP="009B62DF">
            <w:pPr>
              <w:rPr>
                <w:rFonts w:ascii="Arial" w:hAnsi="Arial" w:cs="Arial"/>
                <w:sz w:val="18"/>
                <w:szCs w:val="18"/>
              </w:rPr>
            </w:pPr>
          </w:p>
          <w:p w14:paraId="53A7C72A" w14:textId="77777777" w:rsidR="00986EE9" w:rsidRPr="009B62DF" w:rsidRDefault="00986EE9" w:rsidP="009B62DF">
            <w:pPr>
              <w:rPr>
                <w:rFonts w:ascii="Arial" w:hAnsi="Arial" w:cs="Arial"/>
                <w:b/>
                <w:bCs/>
                <w:sz w:val="18"/>
                <w:szCs w:val="18"/>
              </w:rPr>
            </w:pPr>
          </w:p>
          <w:p w14:paraId="44A2BE77" w14:textId="120B8E1B" w:rsidR="00986EE9" w:rsidRDefault="00986EE9" w:rsidP="00986EE9">
            <w:pPr>
              <w:pStyle w:val="WW-NormalWeb1"/>
              <w:ind w:left="360"/>
              <w:jc w:val="both"/>
              <w:rPr>
                <w:rFonts w:ascii="Arial" w:hAnsi="Arial" w:cs="Arial"/>
                <w:b/>
                <w:bCs/>
                <w:color w:val="000000"/>
                <w:sz w:val="18"/>
                <w:szCs w:val="18"/>
              </w:rPr>
            </w:pPr>
            <w:r>
              <w:rPr>
                <w:rFonts w:ascii="Arial" w:hAnsi="Arial" w:cs="Arial"/>
                <w:b/>
                <w:bCs/>
                <w:color w:val="000000"/>
                <w:sz w:val="18"/>
                <w:szCs w:val="18"/>
              </w:rPr>
              <w:t>2.5. KPI Belirleme:</w:t>
            </w:r>
          </w:p>
          <w:p w14:paraId="10DFE9A9" w14:textId="22F4F351" w:rsidR="00986EE9" w:rsidRPr="00986EE9" w:rsidRDefault="00986EE9" w:rsidP="00986EE9">
            <w:pPr>
              <w:pStyle w:val="WW-NormalWeb1"/>
              <w:jc w:val="both"/>
              <w:rPr>
                <w:rFonts w:ascii="Arial" w:hAnsi="Arial" w:cs="Arial"/>
                <w:color w:val="000000"/>
                <w:sz w:val="18"/>
                <w:szCs w:val="18"/>
              </w:rPr>
            </w:pPr>
            <w:r w:rsidRPr="00986EE9">
              <w:rPr>
                <w:rFonts w:ascii="Arial" w:hAnsi="Arial" w:cs="Arial"/>
                <w:color w:val="000000"/>
                <w:sz w:val="18"/>
                <w:szCs w:val="18"/>
              </w:rPr>
              <w:t>KPI’lar</w:t>
            </w:r>
            <w:r>
              <w:rPr>
                <w:rFonts w:ascii="Arial" w:hAnsi="Arial" w:cs="Arial"/>
                <w:color w:val="000000"/>
                <w:sz w:val="18"/>
                <w:szCs w:val="18"/>
              </w:rPr>
              <w:t xml:space="preserve"> </w:t>
            </w:r>
            <w:r w:rsidRPr="00986EE9">
              <w:rPr>
                <w:rFonts w:ascii="Arial" w:hAnsi="Arial" w:cs="Arial"/>
                <w:color w:val="000000"/>
                <w:sz w:val="18"/>
                <w:szCs w:val="18"/>
              </w:rPr>
              <w:t>bir projenin amacı doğrultusunda ilerleyip ilerlemediğinin ölçümü yapan bir parametredir. KPI kullanımındaki amaç yapay zeka tabanlı toplanan verilerin belirli periyotlarla kontrol edilen bir diğer otomasyon sistem ile düzenli ve tutarlı kalmasını sağlamak, uzun vadeli verimliliğin artmasını azami boyuta yükseltmektir.</w:t>
            </w:r>
          </w:p>
          <w:p w14:paraId="1C9C4B96" w14:textId="77777777" w:rsidR="006F7368" w:rsidRDefault="006F7368">
            <w:pPr>
              <w:pStyle w:val="WW-NormalWeb1"/>
              <w:widowControl w:val="0"/>
              <w:spacing w:before="0" w:after="0"/>
              <w:jc w:val="both"/>
              <w:rPr>
                <w:rFonts w:ascii="Arial" w:hAnsi="Arial" w:cs="Arial"/>
                <w:color w:val="000000"/>
                <w:sz w:val="18"/>
                <w:szCs w:val="18"/>
              </w:rPr>
            </w:pPr>
          </w:p>
        </w:tc>
      </w:tr>
      <w:tr w:rsidR="006A3376" w14:paraId="4DF56EF5"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74CBEAA3" w14:textId="77777777" w:rsidR="006A3376" w:rsidRDefault="006A3376">
            <w:pPr>
              <w:pStyle w:val="WW-NormalWeb1"/>
              <w:widowControl w:val="0"/>
              <w:spacing w:before="0" w:after="0"/>
              <w:jc w:val="both"/>
              <w:rPr>
                <w:rFonts w:ascii="Arial" w:hAnsi="Arial" w:cs="Arial"/>
                <w:color w:val="000000"/>
                <w:sz w:val="18"/>
                <w:szCs w:val="18"/>
              </w:rPr>
            </w:pPr>
          </w:p>
        </w:tc>
      </w:tr>
    </w:tbl>
    <w:p w14:paraId="02A58AC4" w14:textId="77777777" w:rsidR="006F7368" w:rsidRDefault="006F7368">
      <w:pPr>
        <w:sectPr w:rsidR="006F7368">
          <w:headerReference w:type="default" r:id="rId11"/>
          <w:footerReference w:type="default" r:id="rId12"/>
          <w:pgSz w:w="11906" w:h="16838"/>
          <w:pgMar w:top="1418" w:right="1418" w:bottom="1418" w:left="1418" w:header="709" w:footer="709" w:gutter="0"/>
          <w:cols w:space="708"/>
          <w:formProt w:val="0"/>
          <w:docGrid w:linePitch="360" w:charSpace="24576"/>
        </w:sectPr>
      </w:pPr>
    </w:p>
    <w:p w14:paraId="23C9258C" w14:textId="77777777" w:rsidR="006F7368"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14:paraId="76B22302" w14:textId="77777777" w:rsidR="006F7368" w:rsidRDefault="006F7368">
      <w:pPr>
        <w:pStyle w:val="WW-NormalWeb1"/>
        <w:tabs>
          <w:tab w:val="left" w:pos="280"/>
          <w:tab w:val="left" w:pos="426"/>
        </w:tabs>
        <w:spacing w:before="0" w:after="0"/>
        <w:ind w:left="284"/>
        <w:jc w:val="both"/>
        <w:rPr>
          <w:rFonts w:ascii="Arial" w:hAnsi="Arial" w:cs="Arial"/>
          <w:b/>
          <w:bCs/>
          <w:sz w:val="18"/>
          <w:szCs w:val="18"/>
        </w:rPr>
      </w:pPr>
    </w:p>
    <w:p w14:paraId="2AF5E895" w14:textId="77777777" w:rsidR="006F7368" w:rsidRDefault="002E7A1C">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14:paraId="36E8627D" w14:textId="77777777" w:rsidR="006F7368" w:rsidRDefault="006F7368">
      <w:pPr>
        <w:pStyle w:val="WW-NormalWeb1"/>
        <w:spacing w:before="0" w:after="0"/>
        <w:ind w:left="360"/>
        <w:jc w:val="both"/>
        <w:rPr>
          <w:rFonts w:ascii="Arial" w:hAnsi="Arial" w:cs="Arial"/>
          <w:b/>
          <w:bCs/>
          <w:sz w:val="18"/>
          <w:szCs w:val="18"/>
        </w:rPr>
      </w:pPr>
    </w:p>
    <w:p w14:paraId="0C171E65"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14:paraId="6DF5B905"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06C7D4BA" w14:textId="77777777" w:rsidR="006F7368" w:rsidRDefault="006F7368">
      <w:pPr>
        <w:pStyle w:val="WW-NormalWeb1"/>
        <w:spacing w:before="0" w:after="0"/>
        <w:ind w:left="142"/>
        <w:jc w:val="both"/>
        <w:rPr>
          <w:rFonts w:ascii="Arial" w:hAnsi="Arial" w:cs="Arial"/>
          <w:sz w:val="18"/>
          <w:szCs w:val="18"/>
        </w:rPr>
      </w:pPr>
    </w:p>
    <w:p w14:paraId="3B38AA3A" w14:textId="77777777" w:rsidR="006F7368" w:rsidRDefault="006F7368">
      <w:pPr>
        <w:pStyle w:val="WW-NormalWeb1"/>
        <w:spacing w:before="0" w:after="0"/>
        <w:ind w:left="142"/>
        <w:jc w:val="both"/>
        <w:rPr>
          <w:rFonts w:ascii="Arial" w:hAnsi="Arial" w:cs="Arial"/>
          <w:sz w:val="18"/>
          <w:szCs w:val="18"/>
        </w:rPr>
      </w:pPr>
    </w:p>
    <w:p w14:paraId="07E757ED" w14:textId="77777777" w:rsidR="006F7368" w:rsidRDefault="002E7A1C">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14:paraId="5124E54E" w14:textId="77777777" w:rsidR="006F7368" w:rsidRDefault="002E7A1C">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14:paraId="00BFAF3F" w14:textId="77777777" w:rsidTr="001616B6">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7DC2BF" w14:textId="77777777" w:rsidR="006F7368" w:rsidRDefault="002E7A1C">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30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A4D1F5"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178329" w14:textId="77777777" w:rsidR="006F7368" w:rsidRDefault="002E7A1C">
            <w:pPr>
              <w:spacing w:before="280" w:after="119"/>
              <w:contextualSpacing/>
              <w:jc w:val="center"/>
              <w:rPr>
                <w:rFonts w:ascii="Arial" w:hAnsi="Arial" w:cs="Arial"/>
                <w:b/>
                <w:bCs/>
                <w:sz w:val="18"/>
                <w:szCs w:val="18"/>
              </w:rPr>
            </w:pPr>
            <w:r>
              <w:rPr>
                <w:rFonts w:ascii="Arial" w:hAnsi="Arial" w:cs="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D0FAFF6"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2DDE31B5"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Ay)</w:t>
            </w:r>
          </w:p>
        </w:tc>
        <w:tc>
          <w:tcPr>
            <w:tcW w:w="46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25AF37"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6F7368" w14:paraId="66D66EC2" w14:textId="77777777" w:rsidTr="001616B6">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2A454"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1</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71D4E" w14:textId="79ECCF55" w:rsidR="006F7368" w:rsidRDefault="00CD3400">
            <w:pPr>
              <w:spacing w:before="280" w:after="119"/>
              <w:contextualSpacing/>
              <w:rPr>
                <w:rFonts w:ascii="Arial" w:hAnsi="Arial" w:cs="Arial"/>
                <w:sz w:val="18"/>
                <w:szCs w:val="18"/>
              </w:rPr>
            </w:pPr>
            <w:r>
              <w:rPr>
                <w:rFonts w:ascii="Arial" w:hAnsi="Arial" w:cs="Arial"/>
                <w:sz w:val="18"/>
                <w:szCs w:val="18"/>
              </w:rPr>
              <w:t>Raspberry Pi tabanlı sulama sisteminin tasarlanması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C2920" w14:textId="0CE8E802" w:rsidR="006F7368" w:rsidRDefault="0067746C">
            <w:pPr>
              <w:spacing w:before="280" w:after="119"/>
              <w:contextualSpacing/>
              <w:jc w:val="center"/>
              <w:rPr>
                <w:rFonts w:ascii="Arial" w:hAnsi="Arial" w:cs="Arial"/>
                <w:sz w:val="18"/>
                <w:szCs w:val="18"/>
              </w:rPr>
            </w:pPr>
            <w:r>
              <w:rPr>
                <w:rFonts w:ascii="Arial" w:hAnsi="Arial" w:cs="Arial"/>
                <w:sz w:val="18"/>
                <w:szCs w:val="18"/>
              </w:rPr>
              <w:t xml:space="preserve">Burak, Defne, </w:t>
            </w:r>
            <w:r w:rsidR="00D34AB1">
              <w:rPr>
                <w:rFonts w:ascii="Arial" w:hAnsi="Arial" w:cs="Arial"/>
                <w:sz w:val="18"/>
                <w:szCs w:val="18"/>
              </w:rPr>
              <w:t>Talat</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2B120" w14:textId="24018694" w:rsidR="006F7368" w:rsidRDefault="00CD3400">
            <w:pPr>
              <w:spacing w:before="280" w:after="119"/>
              <w:contextualSpacing/>
              <w:jc w:val="center"/>
              <w:rPr>
                <w:rFonts w:ascii="Arial" w:hAnsi="Arial" w:cs="Arial"/>
                <w:sz w:val="18"/>
                <w:szCs w:val="18"/>
              </w:rPr>
            </w:pPr>
            <w:r>
              <w:rPr>
                <w:rFonts w:ascii="Arial" w:hAnsi="Arial" w:cs="Arial"/>
                <w:sz w:val="18"/>
                <w:szCs w:val="18"/>
              </w:rPr>
              <w:t>İlk 2 ay</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0F80C" w14:textId="2CAED6C2" w:rsidR="00CD3400" w:rsidRPr="00CD3400" w:rsidRDefault="00CD3400" w:rsidP="00CD3400">
            <w:pPr>
              <w:spacing w:before="280" w:after="119"/>
              <w:contextualSpacing/>
              <w:rPr>
                <w:rFonts w:ascii="Arial" w:hAnsi="Arial" w:cs="Arial"/>
                <w:b/>
                <w:bCs/>
                <w:sz w:val="18"/>
                <w:szCs w:val="18"/>
              </w:rPr>
            </w:pPr>
            <w:r w:rsidRPr="00CD3400">
              <w:rPr>
                <w:rFonts w:ascii="Arial" w:hAnsi="Arial" w:cs="Arial"/>
                <w:b/>
                <w:bCs/>
                <w:sz w:val="18"/>
                <w:szCs w:val="18"/>
              </w:rPr>
              <w:t xml:space="preserve">Raspberry PI tabanlı kontrol sisteminin gelen verileri toplayıp </w:t>
            </w:r>
            <w:r w:rsidR="003B53FD">
              <w:rPr>
                <w:rFonts w:ascii="Arial" w:hAnsi="Arial" w:cs="Arial"/>
                <w:b/>
                <w:bCs/>
                <w:sz w:val="18"/>
                <w:szCs w:val="18"/>
              </w:rPr>
              <w:t>s</w:t>
            </w:r>
            <w:r w:rsidRPr="00CD3400">
              <w:rPr>
                <w:rFonts w:ascii="Arial" w:hAnsi="Arial" w:cs="Arial"/>
                <w:b/>
                <w:bCs/>
                <w:sz w:val="18"/>
                <w:szCs w:val="18"/>
              </w:rPr>
              <w:t>u</w:t>
            </w:r>
            <w:r>
              <w:rPr>
                <w:rFonts w:ascii="Arial" w:hAnsi="Arial" w:cs="Arial"/>
                <w:b/>
                <w:bCs/>
                <w:sz w:val="18"/>
                <w:szCs w:val="18"/>
              </w:rPr>
              <w:t xml:space="preserve"> </w:t>
            </w:r>
            <w:r w:rsidRPr="00CD3400">
              <w:rPr>
                <w:rFonts w:ascii="Arial" w:hAnsi="Arial" w:cs="Arial"/>
                <w:b/>
                <w:bCs/>
                <w:sz w:val="18"/>
                <w:szCs w:val="18"/>
              </w:rPr>
              <w:t>pompasını kontrol etmesi</w:t>
            </w:r>
          </w:p>
          <w:p w14:paraId="54A2063F" w14:textId="32F1BB7D" w:rsidR="006F7368" w:rsidRPr="003520F1" w:rsidRDefault="00CD3400" w:rsidP="00CD3400">
            <w:pPr>
              <w:spacing w:before="280" w:after="119"/>
              <w:contextualSpacing/>
              <w:rPr>
                <w:rFonts w:ascii="Arial" w:hAnsi="Arial" w:cs="Arial"/>
                <w:b/>
                <w:bCs/>
                <w:sz w:val="18"/>
                <w:szCs w:val="18"/>
              </w:rPr>
            </w:pPr>
            <w:r w:rsidRPr="00CD3400">
              <w:rPr>
                <w:rFonts w:ascii="Arial" w:hAnsi="Arial" w:cs="Arial"/>
                <w:b/>
                <w:bCs/>
                <w:sz w:val="18"/>
                <w:szCs w:val="18"/>
              </w:rPr>
              <w:t xml:space="preserve">Projenin Başarısına Katkısı (%): </w:t>
            </w:r>
            <w:r w:rsidR="003B53FD">
              <w:rPr>
                <w:rFonts w:ascii="Arial" w:hAnsi="Arial" w:cs="Arial"/>
                <w:b/>
                <w:bCs/>
                <w:sz w:val="18"/>
                <w:szCs w:val="18"/>
              </w:rPr>
              <w:t>25</w:t>
            </w:r>
          </w:p>
        </w:tc>
      </w:tr>
      <w:tr w:rsidR="006F7368" w14:paraId="77B61DDD" w14:textId="77777777" w:rsidTr="001616B6">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3FA71"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2</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BA574" w14:textId="365573B2" w:rsidR="006F7368" w:rsidRDefault="003B53FD">
            <w:pPr>
              <w:spacing w:before="280" w:after="119"/>
              <w:contextualSpacing/>
              <w:rPr>
                <w:rFonts w:ascii="Arial" w:hAnsi="Arial" w:cs="Arial"/>
                <w:sz w:val="18"/>
                <w:szCs w:val="18"/>
              </w:rPr>
            </w:pPr>
            <w:r>
              <w:rPr>
                <w:rFonts w:ascii="Arial" w:hAnsi="Arial" w:cs="Arial"/>
                <w:sz w:val="18"/>
                <w:szCs w:val="18"/>
              </w:rPr>
              <w:t>Sensörlerin sisteme entegrasyonu ve bitkiye özel sınıflandırma oluşturulması</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73C43" w14:textId="7BDC6521" w:rsidR="006F7368" w:rsidRDefault="0067746C">
            <w:pPr>
              <w:spacing w:before="280" w:after="119"/>
              <w:contextualSpacing/>
              <w:jc w:val="center"/>
              <w:rPr>
                <w:rFonts w:ascii="Arial" w:hAnsi="Arial" w:cs="Arial"/>
                <w:sz w:val="18"/>
                <w:szCs w:val="18"/>
              </w:rPr>
            </w:pPr>
            <w:r>
              <w:rPr>
                <w:rFonts w:ascii="Arial" w:hAnsi="Arial" w:cs="Arial"/>
                <w:sz w:val="18"/>
                <w:szCs w:val="18"/>
              </w:rPr>
              <w:t xml:space="preserve">Burak, Defne, </w:t>
            </w:r>
            <w:r w:rsidR="00D34AB1">
              <w:rPr>
                <w:rFonts w:ascii="Arial" w:hAnsi="Arial" w:cs="Arial"/>
                <w:sz w:val="18"/>
                <w:szCs w:val="18"/>
              </w:rPr>
              <w:t>Talat</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FD079" w14:textId="523484B4" w:rsidR="006F7368" w:rsidRDefault="00CD3400">
            <w:pPr>
              <w:spacing w:before="280" w:after="119"/>
              <w:contextualSpacing/>
              <w:jc w:val="center"/>
              <w:rPr>
                <w:rFonts w:ascii="Arial" w:hAnsi="Arial" w:cs="Arial"/>
                <w:sz w:val="18"/>
                <w:szCs w:val="18"/>
              </w:rPr>
            </w:pPr>
            <w:r>
              <w:rPr>
                <w:rFonts w:ascii="Arial" w:hAnsi="Arial" w:cs="Arial"/>
                <w:sz w:val="18"/>
                <w:szCs w:val="18"/>
              </w:rPr>
              <w:t>3-5. aylar</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D8EA5" w14:textId="25AB77AC" w:rsidR="00CD3400" w:rsidRPr="00CD3400" w:rsidRDefault="003B53FD" w:rsidP="00CD3400">
            <w:pPr>
              <w:spacing w:before="280" w:after="119"/>
              <w:contextualSpacing/>
              <w:rPr>
                <w:rFonts w:ascii="Arial" w:hAnsi="Arial" w:cs="Arial"/>
                <w:b/>
                <w:bCs/>
                <w:sz w:val="18"/>
                <w:szCs w:val="18"/>
              </w:rPr>
            </w:pPr>
            <w:r w:rsidRPr="003B53FD">
              <w:rPr>
                <w:rFonts w:ascii="Arial" w:hAnsi="Arial" w:cs="Arial"/>
                <w:b/>
                <w:bCs/>
                <w:sz w:val="18"/>
                <w:szCs w:val="18"/>
              </w:rPr>
              <w:t>Sensörlerin sisteme başarılı bir şekilde entegre edilmesi ve bitkiye özgü sınıflandırma modelinin etkili bir şekilde oluşturulması, projenin başarı ölçütlerini belirleyecektir. Bu durum, sistemin güvenilir veri sağlama ve bitki türlerini doğru bir şekilde sınıflandırma yeteneğini içermektedir.</w:t>
            </w:r>
            <w:r>
              <w:rPr>
                <w:rFonts w:ascii="Arial" w:hAnsi="Arial" w:cs="Arial"/>
                <w:b/>
                <w:bCs/>
                <w:sz w:val="18"/>
                <w:szCs w:val="18"/>
              </w:rPr>
              <w:t xml:space="preserve"> </w:t>
            </w:r>
            <w:r w:rsidR="00CD3400">
              <w:rPr>
                <w:rFonts w:ascii="Arial" w:hAnsi="Arial" w:cs="Arial"/>
                <w:b/>
                <w:bCs/>
                <w:sz w:val="18"/>
                <w:szCs w:val="18"/>
              </w:rPr>
              <w:t>P</w:t>
            </w:r>
            <w:r>
              <w:rPr>
                <w:rFonts w:ascii="Arial" w:hAnsi="Arial" w:cs="Arial"/>
                <w:b/>
                <w:bCs/>
                <w:sz w:val="18"/>
                <w:szCs w:val="18"/>
              </w:rPr>
              <w:t>r</w:t>
            </w:r>
            <w:r w:rsidR="00CD3400">
              <w:rPr>
                <w:rFonts w:ascii="Arial" w:hAnsi="Arial" w:cs="Arial"/>
                <w:b/>
                <w:bCs/>
                <w:sz w:val="18"/>
                <w:szCs w:val="18"/>
              </w:rPr>
              <w:t xml:space="preserve">ojenin Başarısına Katkısı (%): </w:t>
            </w:r>
            <w:r>
              <w:rPr>
                <w:rFonts w:ascii="Arial" w:hAnsi="Arial" w:cs="Arial"/>
                <w:b/>
                <w:bCs/>
                <w:sz w:val="18"/>
                <w:szCs w:val="18"/>
              </w:rPr>
              <w:t>30</w:t>
            </w:r>
          </w:p>
        </w:tc>
      </w:tr>
      <w:tr w:rsidR="006F7368" w14:paraId="08351B97" w14:textId="77777777" w:rsidTr="001616B6">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4A3E5"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3</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3E5D" w14:textId="37EECE6E" w:rsidR="006F7368" w:rsidRDefault="003B53FD">
            <w:pPr>
              <w:spacing w:before="280" w:after="119"/>
              <w:contextualSpacing/>
              <w:rPr>
                <w:rFonts w:ascii="Arial" w:hAnsi="Arial" w:cs="Arial"/>
                <w:sz w:val="18"/>
                <w:szCs w:val="18"/>
              </w:rPr>
            </w:pPr>
            <w:r>
              <w:rPr>
                <w:rFonts w:ascii="Arial" w:hAnsi="Arial" w:cs="Arial"/>
                <w:sz w:val="18"/>
                <w:szCs w:val="18"/>
              </w:rPr>
              <w:t>Yapay zekanın sisteme entegre edilmesi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55C23" w14:textId="57E6BC1B" w:rsidR="006F7368" w:rsidRDefault="0067746C">
            <w:pPr>
              <w:spacing w:before="280" w:after="119"/>
              <w:contextualSpacing/>
              <w:jc w:val="center"/>
              <w:rPr>
                <w:rFonts w:ascii="Arial" w:hAnsi="Arial" w:cs="Arial"/>
                <w:sz w:val="18"/>
                <w:szCs w:val="18"/>
              </w:rPr>
            </w:pPr>
            <w:r>
              <w:rPr>
                <w:rFonts w:ascii="Arial" w:hAnsi="Arial" w:cs="Arial"/>
                <w:sz w:val="18"/>
                <w:szCs w:val="18"/>
              </w:rPr>
              <w:t xml:space="preserve">Burak, Defne, </w:t>
            </w:r>
            <w:r w:rsidR="00D34AB1">
              <w:rPr>
                <w:rFonts w:ascii="Arial" w:hAnsi="Arial" w:cs="Arial"/>
                <w:sz w:val="18"/>
                <w:szCs w:val="18"/>
              </w:rPr>
              <w:t>Talat</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C8933" w14:textId="7C3AFE9F" w:rsidR="006F7368" w:rsidRDefault="00CD3400">
            <w:pPr>
              <w:spacing w:before="280" w:after="119"/>
              <w:contextualSpacing/>
              <w:jc w:val="center"/>
              <w:rPr>
                <w:rFonts w:ascii="Arial" w:hAnsi="Arial" w:cs="Arial"/>
                <w:sz w:val="18"/>
                <w:szCs w:val="18"/>
              </w:rPr>
            </w:pPr>
            <w:r>
              <w:rPr>
                <w:rFonts w:ascii="Arial" w:hAnsi="Arial" w:cs="Arial"/>
                <w:sz w:val="18"/>
                <w:szCs w:val="18"/>
              </w:rPr>
              <w:t>6-7. aylar</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D186E4" w14:textId="77777777" w:rsidR="003B53FD" w:rsidRPr="003B53FD" w:rsidRDefault="003B53FD" w:rsidP="003B53FD">
            <w:pPr>
              <w:rPr>
                <w:rFonts w:ascii="Arial" w:hAnsi="Arial" w:cs="Arial"/>
                <w:b/>
                <w:bCs/>
                <w:sz w:val="18"/>
                <w:szCs w:val="18"/>
              </w:rPr>
            </w:pPr>
            <w:r w:rsidRPr="003B53FD">
              <w:rPr>
                <w:rFonts w:ascii="Arial" w:hAnsi="Arial" w:cs="Arial"/>
                <w:b/>
                <w:bCs/>
                <w:sz w:val="18"/>
                <w:szCs w:val="18"/>
              </w:rPr>
              <w:t>Karar Destek Sistemi'nin oluşturulması, belirli durumlarda gereken kararların alınmasına etkili bir şekilde katkıda bulunacaktır.</w:t>
            </w:r>
          </w:p>
          <w:p w14:paraId="3168453E" w14:textId="06204A58" w:rsidR="001616B6" w:rsidRDefault="001616B6" w:rsidP="001616B6">
            <w:pPr>
              <w:spacing w:before="280" w:after="119"/>
              <w:contextualSpacing/>
              <w:rPr>
                <w:rFonts w:ascii="Arial" w:hAnsi="Arial" w:cs="Arial"/>
                <w:sz w:val="18"/>
                <w:szCs w:val="18"/>
              </w:rPr>
            </w:pPr>
            <w:r w:rsidRPr="001616B6">
              <w:rPr>
                <w:rFonts w:ascii="Arial" w:hAnsi="Arial" w:cs="Arial"/>
                <w:b/>
                <w:bCs/>
                <w:sz w:val="18"/>
                <w:szCs w:val="18"/>
              </w:rPr>
              <w:t>Projenin Başarı</w:t>
            </w:r>
            <w:r>
              <w:rPr>
                <w:rFonts w:ascii="Arial" w:hAnsi="Arial" w:cs="Arial"/>
                <w:b/>
                <w:bCs/>
                <w:sz w:val="18"/>
                <w:szCs w:val="18"/>
              </w:rPr>
              <w:t>s</w:t>
            </w:r>
            <w:r w:rsidRPr="001616B6">
              <w:rPr>
                <w:rFonts w:ascii="Arial" w:hAnsi="Arial" w:cs="Arial"/>
                <w:b/>
                <w:bCs/>
                <w:sz w:val="18"/>
                <w:szCs w:val="18"/>
              </w:rPr>
              <w:t xml:space="preserve">ına Katkısı (%): </w:t>
            </w:r>
            <w:r w:rsidR="003B53FD">
              <w:rPr>
                <w:rFonts w:ascii="Arial" w:hAnsi="Arial" w:cs="Arial"/>
                <w:b/>
                <w:bCs/>
                <w:sz w:val="18"/>
                <w:szCs w:val="18"/>
              </w:rPr>
              <w:t>30</w:t>
            </w:r>
          </w:p>
        </w:tc>
      </w:tr>
      <w:tr w:rsidR="006F7368" w14:paraId="5412C29A" w14:textId="77777777" w:rsidTr="001616B6">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D212E" w14:textId="5353D79E" w:rsidR="00716566" w:rsidRDefault="001616B6" w:rsidP="00716566">
            <w:pPr>
              <w:spacing w:before="280" w:after="119"/>
              <w:contextualSpacing/>
              <w:jc w:val="center"/>
              <w:rPr>
                <w:rFonts w:ascii="Arial" w:hAnsi="Arial" w:cs="Arial"/>
                <w:sz w:val="18"/>
                <w:szCs w:val="18"/>
              </w:rPr>
            </w:pPr>
            <w:r>
              <w:rPr>
                <w:rFonts w:ascii="Arial" w:hAnsi="Arial" w:cs="Arial"/>
                <w:sz w:val="18"/>
                <w:szCs w:val="18"/>
              </w:rPr>
              <w:t>4</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3EC2D1" w14:textId="3962E263" w:rsidR="006F7368" w:rsidRDefault="00CD3400">
            <w:pPr>
              <w:spacing w:before="280" w:after="119"/>
              <w:contextualSpacing/>
              <w:jc w:val="both"/>
              <w:rPr>
                <w:rFonts w:ascii="Arial" w:hAnsi="Arial" w:cs="Arial"/>
                <w:sz w:val="18"/>
                <w:szCs w:val="18"/>
              </w:rPr>
            </w:pPr>
            <w:r>
              <w:rPr>
                <w:rFonts w:ascii="Arial" w:hAnsi="Arial" w:cs="Arial"/>
                <w:sz w:val="18"/>
                <w:szCs w:val="18"/>
              </w:rPr>
              <w:t>Sonuçların analiz edilmesi</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4B55A" w14:textId="155326ED" w:rsidR="006F7368" w:rsidRDefault="0067746C">
            <w:pPr>
              <w:spacing w:before="280" w:after="119"/>
              <w:contextualSpacing/>
              <w:jc w:val="center"/>
              <w:rPr>
                <w:rFonts w:ascii="Arial" w:hAnsi="Arial" w:cs="Arial"/>
                <w:sz w:val="18"/>
                <w:szCs w:val="18"/>
              </w:rPr>
            </w:pPr>
            <w:r>
              <w:rPr>
                <w:rFonts w:ascii="Arial" w:hAnsi="Arial" w:cs="Arial"/>
                <w:sz w:val="18"/>
                <w:szCs w:val="18"/>
              </w:rPr>
              <w:t xml:space="preserve">Burak, Defne, </w:t>
            </w:r>
            <w:r w:rsidR="00D34AB1">
              <w:rPr>
                <w:rFonts w:ascii="Arial" w:hAnsi="Arial" w:cs="Arial"/>
                <w:sz w:val="18"/>
                <w:szCs w:val="18"/>
              </w:rPr>
              <w:t>Talat</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E06FA" w14:textId="0B7D3077" w:rsidR="006F7368" w:rsidRDefault="001616B6">
            <w:pPr>
              <w:spacing w:before="280" w:after="119"/>
              <w:contextualSpacing/>
              <w:jc w:val="center"/>
              <w:rPr>
                <w:rFonts w:ascii="Arial" w:hAnsi="Arial" w:cs="Arial"/>
                <w:sz w:val="18"/>
                <w:szCs w:val="18"/>
              </w:rPr>
            </w:pPr>
            <w:r>
              <w:rPr>
                <w:rFonts w:ascii="Arial" w:hAnsi="Arial" w:cs="Arial"/>
                <w:sz w:val="18"/>
                <w:szCs w:val="18"/>
              </w:rPr>
              <w:t>8-9</w:t>
            </w:r>
            <w:r w:rsidR="00CD3400">
              <w:rPr>
                <w:rFonts w:ascii="Arial" w:hAnsi="Arial" w:cs="Arial"/>
                <w:sz w:val="18"/>
                <w:szCs w:val="18"/>
              </w:rPr>
              <w:t>. aylar</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4DD45" w14:textId="77777777" w:rsidR="001616B6" w:rsidRPr="001616B6" w:rsidRDefault="001616B6" w:rsidP="001616B6">
            <w:pPr>
              <w:spacing w:before="280" w:after="119"/>
              <w:contextualSpacing/>
              <w:rPr>
                <w:rFonts w:ascii="Arial" w:hAnsi="Arial" w:cs="Arial"/>
                <w:b/>
                <w:bCs/>
                <w:sz w:val="18"/>
                <w:szCs w:val="18"/>
              </w:rPr>
            </w:pPr>
            <w:r w:rsidRPr="001616B6">
              <w:rPr>
                <w:rFonts w:ascii="Arial" w:hAnsi="Arial" w:cs="Arial"/>
                <w:b/>
                <w:bCs/>
                <w:sz w:val="18"/>
                <w:szCs w:val="18"/>
              </w:rPr>
              <w:t>Projenin işlevselliğinin analizi</w:t>
            </w:r>
          </w:p>
          <w:p w14:paraId="5B0E7105" w14:textId="286FA9DD" w:rsidR="001616B6" w:rsidRDefault="001616B6" w:rsidP="001616B6">
            <w:pPr>
              <w:spacing w:before="280" w:after="119"/>
              <w:contextualSpacing/>
              <w:rPr>
                <w:rFonts w:ascii="Arial" w:hAnsi="Arial" w:cs="Arial"/>
                <w:sz w:val="18"/>
                <w:szCs w:val="18"/>
              </w:rPr>
            </w:pPr>
            <w:r w:rsidRPr="001616B6">
              <w:rPr>
                <w:rFonts w:ascii="Arial" w:hAnsi="Arial" w:cs="Arial"/>
                <w:b/>
                <w:bCs/>
                <w:sz w:val="18"/>
                <w:szCs w:val="18"/>
              </w:rPr>
              <w:t xml:space="preserve">Proje Başarısına Katkısı (%): </w:t>
            </w:r>
            <w:r w:rsidR="001F5927">
              <w:rPr>
                <w:rFonts w:ascii="Arial" w:hAnsi="Arial" w:cs="Arial"/>
                <w:b/>
                <w:bCs/>
                <w:sz w:val="18"/>
                <w:szCs w:val="18"/>
              </w:rPr>
              <w:t>1</w:t>
            </w:r>
            <w:r w:rsidR="003B53FD">
              <w:rPr>
                <w:rFonts w:ascii="Arial" w:hAnsi="Arial" w:cs="Arial"/>
                <w:b/>
                <w:bCs/>
                <w:sz w:val="18"/>
                <w:szCs w:val="18"/>
              </w:rPr>
              <w:t>5</w:t>
            </w:r>
          </w:p>
        </w:tc>
      </w:tr>
    </w:tbl>
    <w:p w14:paraId="3A52B803" w14:textId="77777777" w:rsidR="00716566" w:rsidRDefault="00716566" w:rsidP="00716566">
      <w:pPr>
        <w:pStyle w:val="WW-NormalWeb1"/>
        <w:spacing w:before="0" w:after="0"/>
        <w:jc w:val="center"/>
        <w:rPr>
          <w:rFonts w:ascii="Arial" w:hAnsi="Arial" w:cs="Arial"/>
          <w:b/>
          <w:bCs/>
          <w:sz w:val="18"/>
          <w:szCs w:val="18"/>
        </w:rPr>
      </w:pPr>
      <w:r>
        <w:rPr>
          <w:rFonts w:ascii="Arial" w:hAnsi="Arial" w:cs="Arial"/>
          <w:b/>
          <w:bCs/>
          <w:sz w:val="18"/>
          <w:szCs w:val="18"/>
        </w:rPr>
        <w:t xml:space="preserve">                                                                                                                                                                 </w:t>
      </w:r>
    </w:p>
    <w:p w14:paraId="6973B7FF" w14:textId="5D1EA3E4" w:rsidR="006F7368" w:rsidRPr="00716566" w:rsidRDefault="00716566" w:rsidP="00716566">
      <w:pPr>
        <w:pStyle w:val="WW-NormalWeb1"/>
        <w:spacing w:before="0" w:after="0"/>
        <w:jc w:val="center"/>
        <w:rPr>
          <w:rFonts w:ascii="Arial" w:hAnsi="Arial" w:cs="Arial"/>
          <w:b/>
          <w:bCs/>
          <w:sz w:val="16"/>
          <w:szCs w:val="16"/>
        </w:rPr>
      </w:pPr>
      <w:r>
        <w:rPr>
          <w:rFonts w:ascii="Arial" w:hAnsi="Arial" w:cs="Arial"/>
          <w:b/>
          <w:bCs/>
          <w:sz w:val="18"/>
          <w:szCs w:val="18"/>
        </w:rPr>
        <w:t xml:space="preserve">                                                                                                                                                                  </w:t>
      </w:r>
      <w:r w:rsidRPr="00716566">
        <w:rPr>
          <w:rFonts w:ascii="Arial" w:hAnsi="Arial" w:cs="Arial"/>
          <w:b/>
          <w:bCs/>
          <w:sz w:val="18"/>
          <w:szCs w:val="18"/>
        </w:rPr>
        <w:t>Projenin Başarısına Toplam Katkısı (%): 100</w:t>
      </w:r>
    </w:p>
    <w:p w14:paraId="347A1BD5" w14:textId="77777777" w:rsidR="00CD3400" w:rsidRDefault="00CD3400">
      <w:pPr>
        <w:pStyle w:val="WW-NormalWeb1"/>
        <w:spacing w:before="0" w:after="0"/>
        <w:rPr>
          <w:rFonts w:ascii="Arial" w:hAnsi="Arial" w:cs="Arial"/>
          <w:sz w:val="22"/>
          <w:szCs w:val="22"/>
        </w:rPr>
      </w:pPr>
    </w:p>
    <w:p w14:paraId="176698AA" w14:textId="77777777" w:rsidR="006F7368" w:rsidRDefault="002E7A1C">
      <w:pPr>
        <w:pStyle w:val="WW-NormalWeb1"/>
        <w:spacing w:before="0" w:after="0"/>
        <w:ind w:left="142"/>
        <w:rPr>
          <w:rFonts w:ascii="Arial" w:hAnsi="Arial"/>
          <w:bCs/>
          <w:sz w:val="16"/>
          <w:szCs w:val="18"/>
        </w:rPr>
        <w:sectPr w:rsidR="006F7368">
          <w:headerReference w:type="default" r:id="rId13"/>
          <w:footerReference w:type="default" r:id="rId14"/>
          <w:pgSz w:w="16838" w:h="11906" w:orient="landscape"/>
          <w:pgMar w:top="1418" w:right="1418" w:bottom="1418" w:left="1418" w:header="709" w:footer="709" w:gutter="0"/>
          <w:cols w:space="708"/>
          <w:formProt w:val="0"/>
          <w:docGrid w:linePitch="360" w:charSpace="24576"/>
        </w:sectPr>
      </w:pPr>
      <w:r>
        <w:rPr>
          <w:rFonts w:ascii="Arial" w:hAnsi="Arial"/>
          <w:bCs/>
          <w:sz w:val="16"/>
          <w:szCs w:val="18"/>
        </w:rPr>
        <w:t>(*) Çizelgedeki satırlar ve sütunlar gerektiği kadar genişletilebilir ve çoğaltılabilir.</w:t>
      </w:r>
    </w:p>
    <w:p w14:paraId="55FB823B" w14:textId="77777777" w:rsidR="006F7368" w:rsidRDefault="006F7368">
      <w:pPr>
        <w:widowControl/>
        <w:spacing w:line="480" w:lineRule="auto"/>
        <w:jc w:val="both"/>
        <w:rPr>
          <w:rFonts w:ascii="Arial" w:hAnsi="Arial" w:cs="Arial"/>
          <w:sz w:val="18"/>
          <w:szCs w:val="18"/>
        </w:rPr>
      </w:pPr>
    </w:p>
    <w:p w14:paraId="2CBFEE6C" w14:textId="77777777" w:rsidR="006F7368" w:rsidRDefault="002E7A1C">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14:paraId="5A2A68AB" w14:textId="77777777" w:rsidR="006F7368" w:rsidRDefault="002E7A1C">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Risk Yönetimi Tablosu</w:t>
      </w:r>
      <w:r>
        <w:rPr>
          <w:rFonts w:ascii="Arial" w:hAnsi="Arial" w:cs="Arial"/>
          <w:sz w:val="18"/>
          <w:szCs w:val="18"/>
        </w:rPr>
        <w:t>’nda</w:t>
      </w:r>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14:paraId="27FE543F" w14:textId="77777777" w:rsidR="006F7368" w:rsidRDefault="006F7368">
      <w:pPr>
        <w:pStyle w:val="WW-NormalWeb1"/>
        <w:spacing w:before="0" w:after="0"/>
        <w:jc w:val="both"/>
        <w:rPr>
          <w:rFonts w:ascii="Arial" w:hAnsi="Arial" w:cs="Arial"/>
          <w:color w:val="FF0000"/>
          <w:sz w:val="18"/>
          <w:szCs w:val="18"/>
        </w:rPr>
      </w:pPr>
    </w:p>
    <w:p w14:paraId="62F2AC7B" w14:textId="77777777" w:rsidR="006F7368" w:rsidRDefault="002E7A1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979" w:type="pct"/>
        <w:jc w:val="center"/>
        <w:tblCellMar>
          <w:left w:w="70" w:type="dxa"/>
          <w:right w:w="70" w:type="dxa"/>
        </w:tblCellMar>
        <w:tblLook w:val="04A0" w:firstRow="1" w:lastRow="0" w:firstColumn="1" w:lastColumn="0" w:noHBand="0" w:noVBand="1"/>
      </w:tblPr>
      <w:tblGrid>
        <w:gridCol w:w="554"/>
        <w:gridCol w:w="4011"/>
        <w:gridCol w:w="4457"/>
      </w:tblGrid>
      <w:tr w:rsidR="006F7368" w14:paraId="68DB72EB" w14:textId="77777777" w:rsidTr="0066440F">
        <w:trPr>
          <w:trHeight w:val="1155"/>
          <w:jc w:val="center"/>
        </w:trPr>
        <w:tc>
          <w:tcPr>
            <w:tcW w:w="5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2CFE259" w14:textId="77777777" w:rsidR="006F7368" w:rsidRDefault="002E7A1C">
            <w:pPr>
              <w:jc w:val="center"/>
              <w:rPr>
                <w:rFonts w:ascii="Arial" w:hAnsi="Arial" w:cs="Arial"/>
                <w:b/>
                <w:bCs/>
                <w:sz w:val="18"/>
                <w:szCs w:val="18"/>
              </w:rPr>
            </w:pPr>
            <w:r>
              <w:rPr>
                <w:rFonts w:ascii="Arial" w:hAnsi="Arial" w:cs="Arial"/>
                <w:b/>
                <w:bCs/>
                <w:sz w:val="18"/>
                <w:szCs w:val="18"/>
              </w:rPr>
              <w:t>İP No</w:t>
            </w:r>
          </w:p>
        </w:tc>
        <w:tc>
          <w:tcPr>
            <w:tcW w:w="4011" w:type="dxa"/>
            <w:tcBorders>
              <w:top w:val="single" w:sz="4" w:space="0" w:color="000000"/>
              <w:left w:val="single" w:sz="4" w:space="0" w:color="000000"/>
              <w:bottom w:val="single" w:sz="4" w:space="0" w:color="auto"/>
              <w:right w:val="single" w:sz="4" w:space="0" w:color="000000"/>
            </w:tcBorders>
            <w:shd w:val="clear" w:color="auto" w:fill="D9D9D9"/>
            <w:vAlign w:val="center"/>
          </w:tcPr>
          <w:p w14:paraId="4C2B26E1" w14:textId="77777777" w:rsidR="006F7368" w:rsidRDefault="002E7A1C">
            <w:pPr>
              <w:jc w:val="center"/>
              <w:rPr>
                <w:rFonts w:ascii="Arial" w:hAnsi="Arial" w:cs="Arial"/>
                <w:b/>
                <w:bCs/>
                <w:sz w:val="18"/>
                <w:szCs w:val="18"/>
              </w:rPr>
            </w:pPr>
            <w:r>
              <w:rPr>
                <w:rFonts w:ascii="Arial" w:hAnsi="Arial" w:cs="Arial"/>
                <w:b/>
                <w:bCs/>
                <w:sz w:val="18"/>
                <w:szCs w:val="18"/>
              </w:rPr>
              <w:t>En Önemli Riskler</w:t>
            </w:r>
          </w:p>
        </w:tc>
        <w:tc>
          <w:tcPr>
            <w:tcW w:w="44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7F6892" w14:textId="77777777" w:rsidR="006F7368" w:rsidRDefault="002E7A1C">
            <w:pPr>
              <w:jc w:val="center"/>
              <w:rPr>
                <w:rFonts w:ascii="Arial" w:hAnsi="Arial" w:cs="Arial"/>
                <w:b/>
                <w:bCs/>
                <w:sz w:val="18"/>
                <w:szCs w:val="18"/>
              </w:rPr>
            </w:pPr>
            <w:r>
              <w:rPr>
                <w:rFonts w:ascii="Arial" w:hAnsi="Arial" w:cs="Arial"/>
                <w:b/>
                <w:bCs/>
                <w:sz w:val="18"/>
                <w:szCs w:val="18"/>
              </w:rPr>
              <w:t>Risk Yönetimi (B Planı)</w:t>
            </w:r>
          </w:p>
        </w:tc>
      </w:tr>
      <w:tr w:rsidR="006F7368" w14:paraId="7EBD02C0" w14:textId="77777777" w:rsidTr="0066440F">
        <w:trPr>
          <w:trHeight w:val="866"/>
          <w:jc w:val="center"/>
        </w:trPr>
        <w:tc>
          <w:tcPr>
            <w:tcW w:w="5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9B03B" w14:textId="669BF62E" w:rsidR="006F7368" w:rsidRDefault="00B95E13">
            <w:pPr>
              <w:rPr>
                <w:rFonts w:ascii="Arial" w:hAnsi="Arial" w:cs="Arial"/>
                <w:sz w:val="18"/>
                <w:szCs w:val="18"/>
              </w:rPr>
            </w:pPr>
            <w:r>
              <w:rPr>
                <w:rFonts w:ascii="Arial" w:hAnsi="Arial" w:cs="Arial"/>
                <w:sz w:val="18"/>
                <w:szCs w:val="18"/>
              </w:rPr>
              <w:t>1</w:t>
            </w:r>
          </w:p>
        </w:tc>
        <w:tc>
          <w:tcPr>
            <w:tcW w:w="4011" w:type="dxa"/>
            <w:tcBorders>
              <w:top w:val="single" w:sz="4" w:space="0" w:color="auto"/>
              <w:left w:val="single" w:sz="4" w:space="0" w:color="000000"/>
              <w:bottom w:val="single" w:sz="4" w:space="0" w:color="auto"/>
              <w:right w:val="single" w:sz="4" w:space="0" w:color="000000"/>
            </w:tcBorders>
            <w:shd w:val="clear" w:color="auto" w:fill="auto"/>
          </w:tcPr>
          <w:p w14:paraId="64E6ACE9" w14:textId="77777777" w:rsidR="0066440F" w:rsidRPr="0066440F" w:rsidRDefault="0066440F" w:rsidP="0066440F">
            <w:pPr>
              <w:rPr>
                <w:rFonts w:ascii="Arial" w:hAnsi="Arial" w:cs="Arial"/>
                <w:sz w:val="18"/>
                <w:szCs w:val="18"/>
              </w:rPr>
            </w:pPr>
          </w:p>
          <w:p w14:paraId="263ABF65" w14:textId="626D26AC" w:rsidR="006F7368" w:rsidRPr="003B53FD" w:rsidRDefault="0066440F" w:rsidP="0066440F">
            <w:pPr>
              <w:rPr>
                <w:rFonts w:ascii="Arial" w:hAnsi="Arial" w:cs="Arial"/>
                <w:sz w:val="18"/>
                <w:szCs w:val="18"/>
              </w:rPr>
            </w:pPr>
            <w:r w:rsidRPr="0066440F">
              <w:rPr>
                <w:rFonts w:ascii="Arial" w:hAnsi="Arial" w:cs="Arial"/>
                <w:sz w:val="18"/>
                <w:szCs w:val="18"/>
              </w:rPr>
              <w:t>Projenin başlangıcından sonra piyasaya çıkan yeni teknolojik gelişmelerin projeyi etkilemesi</w:t>
            </w:r>
            <w:r>
              <w:rPr>
                <w:rFonts w:ascii="Arial" w:hAnsi="Arial" w:cs="Arial"/>
                <w:sz w:val="18"/>
                <w:szCs w:val="18"/>
              </w:rPr>
              <w:t>.</w:t>
            </w:r>
          </w:p>
        </w:tc>
        <w:tc>
          <w:tcPr>
            <w:tcW w:w="44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D5830" w14:textId="63246771" w:rsidR="006F7368" w:rsidRPr="0066440F" w:rsidRDefault="0066440F" w:rsidP="0066440F">
            <w:pPr>
              <w:rPr>
                <w:rFonts w:ascii="Arial" w:hAnsi="Arial" w:cs="Arial"/>
                <w:sz w:val="18"/>
                <w:szCs w:val="18"/>
              </w:rPr>
            </w:pPr>
            <w:r w:rsidRPr="0066440F">
              <w:rPr>
                <w:rFonts w:ascii="Arial" w:hAnsi="Arial" w:cs="Arial"/>
                <w:sz w:val="18"/>
                <w:szCs w:val="18"/>
              </w:rPr>
              <w:t>Proje süresince yeni teknolojik gelişmeleri takip etmek ve gerektiğinde projeyi güncellemek.</w:t>
            </w:r>
          </w:p>
        </w:tc>
      </w:tr>
    </w:tbl>
    <w:p w14:paraId="341F6D5F" w14:textId="77777777" w:rsidR="006F7368" w:rsidRDefault="002E7A1C">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14:paraId="34B3A576" w14:textId="77777777" w:rsidR="006F7368" w:rsidRDefault="006F7368">
      <w:pPr>
        <w:suppressAutoHyphens/>
        <w:spacing w:before="5" w:after="119" w:line="300" w:lineRule="atLeast"/>
        <w:jc w:val="both"/>
        <w:rPr>
          <w:rFonts w:ascii="Arial" w:hAnsi="Arial" w:cs="Arial"/>
          <w:sz w:val="16"/>
          <w:szCs w:val="16"/>
        </w:rPr>
      </w:pPr>
    </w:p>
    <w:p w14:paraId="6ADF7270"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193612F9"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4A829DAB"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0FE78057" w14:textId="77777777"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3F334D91" w14:textId="77777777"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2E3383DA" w14:textId="77777777" w:rsidR="006F7368" w:rsidRDefault="002E7A1C">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14:paraId="09560350" w14:textId="77777777" w:rsidR="006F7368" w:rsidRDefault="006F7368">
      <w:pPr>
        <w:pStyle w:val="ListeParagraf"/>
        <w:suppressAutoHyphens/>
        <w:spacing w:before="5" w:after="119" w:line="300" w:lineRule="atLeast"/>
        <w:ind w:left="792"/>
        <w:jc w:val="both"/>
        <w:rPr>
          <w:rFonts w:ascii="Arial" w:hAnsi="Arial" w:cs="Arial"/>
          <w:b/>
          <w:sz w:val="18"/>
          <w:szCs w:val="18"/>
        </w:rPr>
      </w:pPr>
    </w:p>
    <w:p w14:paraId="43C9C19E" w14:textId="77777777" w:rsidR="006F7368" w:rsidRDefault="002E7A1C">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14:paraId="2E15B506" w14:textId="77777777" w:rsidR="006F7368" w:rsidRDefault="006F7368">
      <w:pPr>
        <w:suppressAutoHyphens/>
        <w:ind w:left="357"/>
        <w:jc w:val="both"/>
        <w:rPr>
          <w:rFonts w:ascii="Arial" w:hAnsi="Arial" w:cs="Arial"/>
          <w:bCs/>
          <w:sz w:val="18"/>
          <w:szCs w:val="18"/>
        </w:rPr>
      </w:pPr>
    </w:p>
    <w:p w14:paraId="11CE6CDE" w14:textId="77777777" w:rsidR="006F7368" w:rsidRDefault="002E7A1C">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14:paraId="37333147" w14:textId="77777777" w:rsidR="006F7368"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14:paraId="633AC4CD" w14:textId="77777777" w:rsidTr="003C341A">
        <w:trPr>
          <w:trHeight w:val="582"/>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F64636"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14:paraId="1FF06228"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F25885"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6F7368" w14:paraId="39E5A8F4" w14:textId="77777777" w:rsidTr="003C341A">
        <w:trPr>
          <w:trHeight w:val="507"/>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1DABE" w14:textId="77777777" w:rsidR="001616B6" w:rsidRPr="001616B6" w:rsidRDefault="001616B6" w:rsidP="001616B6">
            <w:pPr>
              <w:spacing w:before="280" w:after="119"/>
              <w:contextualSpacing/>
              <w:rPr>
                <w:rFonts w:ascii="Arial" w:hAnsi="Arial" w:cs="Arial"/>
                <w:sz w:val="18"/>
                <w:szCs w:val="18"/>
              </w:rPr>
            </w:pPr>
            <w:r w:rsidRPr="001616B6">
              <w:rPr>
                <w:rFonts w:ascii="Arial" w:hAnsi="Arial" w:cs="Arial"/>
                <w:sz w:val="18"/>
                <w:szCs w:val="18"/>
              </w:rPr>
              <w:t xml:space="preserve">Akdeniz Üniversitesi-Mühendislik Fakültesi-Bilgisayar </w:t>
            </w:r>
          </w:p>
          <w:p w14:paraId="609CC82F" w14:textId="23C171E8" w:rsidR="006F7368" w:rsidRDefault="001616B6" w:rsidP="001616B6">
            <w:pPr>
              <w:spacing w:before="280" w:after="119"/>
              <w:contextualSpacing/>
              <w:rPr>
                <w:rFonts w:ascii="Arial" w:hAnsi="Arial" w:cs="Arial"/>
                <w:sz w:val="18"/>
                <w:szCs w:val="18"/>
              </w:rPr>
            </w:pPr>
            <w:r w:rsidRPr="001616B6">
              <w:rPr>
                <w:rFonts w:ascii="Arial" w:hAnsi="Arial" w:cs="Arial"/>
                <w:sz w:val="18"/>
                <w:szCs w:val="18"/>
              </w:rPr>
              <w:t>Mühendisliği Bölümü Laboratuvarı</w:t>
            </w:r>
          </w:p>
        </w:tc>
        <w:tc>
          <w:tcPr>
            <w:tcW w:w="4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1704A" w14:textId="77777777" w:rsidR="00092873" w:rsidRPr="00092873" w:rsidRDefault="00092873" w:rsidP="00092873">
            <w:pPr>
              <w:spacing w:before="280" w:after="119"/>
              <w:contextualSpacing/>
              <w:rPr>
                <w:rFonts w:ascii="Arial" w:hAnsi="Arial" w:cs="Arial"/>
                <w:sz w:val="18"/>
                <w:szCs w:val="18"/>
              </w:rPr>
            </w:pPr>
            <w:r w:rsidRPr="00092873">
              <w:rPr>
                <w:rFonts w:ascii="Arial" w:hAnsi="Arial" w:cs="Arial"/>
                <w:sz w:val="18"/>
                <w:szCs w:val="18"/>
              </w:rPr>
              <w:t xml:space="preserve">Prototip sistemi geliştirmek için gerekli olan bazı </w:t>
            </w:r>
          </w:p>
          <w:p w14:paraId="79B8997F" w14:textId="3B7DC48A" w:rsidR="006F7368" w:rsidRDefault="00092873" w:rsidP="00092873">
            <w:pPr>
              <w:spacing w:before="280" w:after="119"/>
              <w:contextualSpacing/>
              <w:rPr>
                <w:rFonts w:ascii="Arial" w:hAnsi="Arial" w:cs="Arial"/>
                <w:sz w:val="18"/>
                <w:szCs w:val="18"/>
              </w:rPr>
            </w:pPr>
            <w:r w:rsidRPr="00092873">
              <w:rPr>
                <w:rFonts w:ascii="Arial" w:hAnsi="Arial" w:cs="Arial"/>
                <w:sz w:val="18"/>
                <w:szCs w:val="18"/>
              </w:rPr>
              <w:t>temel malzemelerin tedarik edilmesi</w:t>
            </w:r>
          </w:p>
        </w:tc>
      </w:tr>
    </w:tbl>
    <w:p w14:paraId="16C11E27" w14:textId="77777777" w:rsidR="003C341A" w:rsidRDefault="003C341A">
      <w:pPr>
        <w:pStyle w:val="WW-NormalWeb1"/>
        <w:spacing w:before="0" w:after="0"/>
        <w:contextualSpacing/>
        <w:jc w:val="both"/>
        <w:rPr>
          <w:rFonts w:ascii="Arial" w:hAnsi="Arial"/>
          <w:b/>
          <w:bCs/>
          <w:sz w:val="16"/>
          <w:szCs w:val="16"/>
        </w:rPr>
      </w:pPr>
    </w:p>
    <w:p w14:paraId="787B21EF" w14:textId="206D28C0" w:rsidR="006F7368" w:rsidRDefault="002E7A1C">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14:paraId="26D1B3A5" w14:textId="77777777" w:rsidR="006F7368" w:rsidRDefault="006F7368">
      <w:pPr>
        <w:pStyle w:val="WW-NormalWeb1"/>
        <w:spacing w:before="0" w:after="0"/>
        <w:contextualSpacing/>
        <w:jc w:val="both"/>
        <w:rPr>
          <w:rFonts w:ascii="Arial" w:hAnsi="Arial" w:cs="Arial"/>
          <w:sz w:val="16"/>
          <w:szCs w:val="16"/>
        </w:rPr>
      </w:pPr>
    </w:p>
    <w:p w14:paraId="55E585CD" w14:textId="77777777" w:rsidR="006F7368" w:rsidRDefault="002E7A1C">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14:paraId="614AE08A" w14:textId="77777777" w:rsidR="006F7368" w:rsidRDefault="006F7368">
      <w:pPr>
        <w:pStyle w:val="WW-NormalWeb1"/>
        <w:tabs>
          <w:tab w:val="left" w:pos="426"/>
        </w:tabs>
        <w:spacing w:before="0" w:after="0"/>
        <w:jc w:val="both"/>
        <w:rPr>
          <w:rFonts w:ascii="Arial" w:hAnsi="Arial" w:cs="Arial"/>
          <w:b/>
          <w:bCs/>
          <w:sz w:val="16"/>
          <w:szCs w:val="16"/>
        </w:rPr>
      </w:pPr>
    </w:p>
    <w:p w14:paraId="1094EA86" w14:textId="77777777" w:rsidR="006F7368" w:rsidRDefault="002E7A1C">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14:paraId="3BF5C8BB" w14:textId="77777777" w:rsidR="006F7368" w:rsidRDefault="006F7368">
      <w:pPr>
        <w:widowControl/>
        <w:jc w:val="center"/>
        <w:rPr>
          <w:rFonts w:ascii="Arial" w:hAnsi="Arial" w:cs="Arial"/>
          <w:b/>
          <w:sz w:val="18"/>
          <w:szCs w:val="18"/>
        </w:rPr>
      </w:pPr>
    </w:p>
    <w:p w14:paraId="5F2294A9" w14:textId="77777777" w:rsidR="006F7368" w:rsidRDefault="002E7A1C">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14:paraId="13647559"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ADF25B" w14:textId="77777777" w:rsidR="006F7368" w:rsidRDefault="002E7A1C">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377A87" w14:textId="77777777" w:rsidR="006F7368" w:rsidRDefault="002E7A1C">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14:paraId="5733997F"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F684D1" w14:textId="77777777" w:rsidR="006F7368" w:rsidRDefault="002E7A1C">
            <w:pPr>
              <w:rPr>
                <w:rFonts w:ascii="Arial" w:hAnsi="Arial" w:cs="Arial"/>
                <w:b/>
                <w:bCs/>
                <w:sz w:val="18"/>
                <w:szCs w:val="18"/>
              </w:rPr>
            </w:pPr>
            <w:r>
              <w:rPr>
                <w:rFonts w:ascii="Arial" w:hAnsi="Arial" w:cs="Arial"/>
                <w:b/>
                <w:bCs/>
                <w:sz w:val="18"/>
                <w:szCs w:val="18"/>
              </w:rPr>
              <w:t xml:space="preserve">Bilimsel/Akademik </w:t>
            </w:r>
          </w:p>
          <w:p w14:paraId="7F520337" w14:textId="77777777" w:rsidR="006F7368" w:rsidRDefault="002E7A1C">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05A7A842" w14:textId="5D762AA8" w:rsidR="00092873" w:rsidRPr="00092873" w:rsidRDefault="00092873" w:rsidP="00092873">
            <w:pPr>
              <w:rPr>
                <w:rFonts w:ascii="Arial" w:hAnsi="Arial" w:cs="Arial"/>
                <w:sz w:val="18"/>
                <w:szCs w:val="18"/>
              </w:rPr>
            </w:pPr>
            <w:r>
              <w:rPr>
                <w:rFonts w:ascii="Arial" w:hAnsi="Arial" w:cs="Arial"/>
                <w:sz w:val="18"/>
                <w:szCs w:val="18"/>
              </w:rPr>
              <w:t>1</w:t>
            </w:r>
            <w:r w:rsidRPr="00092873">
              <w:rPr>
                <w:rFonts w:ascii="Arial" w:hAnsi="Arial" w:cs="Arial"/>
                <w:sz w:val="18"/>
                <w:szCs w:val="18"/>
              </w:rPr>
              <w:t xml:space="preserve">. Çalışmadan elde edilen sonuçların bilimsel bir </w:t>
            </w:r>
          </w:p>
          <w:p w14:paraId="08524527" w14:textId="0BEEA680" w:rsidR="006F7368" w:rsidRDefault="00092873" w:rsidP="00092873">
            <w:pPr>
              <w:rPr>
                <w:rFonts w:ascii="Arial" w:hAnsi="Arial" w:cs="Arial"/>
                <w:sz w:val="18"/>
                <w:szCs w:val="18"/>
              </w:rPr>
            </w:pPr>
            <w:r w:rsidRPr="00092873">
              <w:rPr>
                <w:rFonts w:ascii="Arial" w:hAnsi="Arial" w:cs="Arial"/>
                <w:sz w:val="18"/>
                <w:szCs w:val="18"/>
              </w:rPr>
              <w:t>makalede yayımlanması.</w:t>
            </w:r>
          </w:p>
        </w:tc>
      </w:tr>
      <w:tr w:rsidR="006F7368" w14:paraId="5E3D1EC7"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947D0B" w14:textId="77777777" w:rsidR="006F7368" w:rsidRDefault="002E7A1C">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14:paraId="688DFC04" w14:textId="77777777" w:rsidR="006F7368" w:rsidRDefault="002E7A1C">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4A612ED0" w14:textId="02E355FA" w:rsidR="00092873" w:rsidRPr="00092873" w:rsidRDefault="00092873" w:rsidP="00092873">
            <w:pPr>
              <w:rPr>
                <w:rFonts w:ascii="Arial" w:hAnsi="Arial" w:cs="Arial"/>
                <w:sz w:val="18"/>
                <w:szCs w:val="18"/>
              </w:rPr>
            </w:pPr>
            <w:r>
              <w:rPr>
                <w:rFonts w:ascii="Arial" w:hAnsi="Arial" w:cs="Arial"/>
                <w:sz w:val="18"/>
                <w:szCs w:val="18"/>
              </w:rPr>
              <w:t xml:space="preserve">1. </w:t>
            </w:r>
            <w:r w:rsidRPr="00092873">
              <w:rPr>
                <w:rFonts w:ascii="Arial" w:hAnsi="Arial" w:cs="Arial"/>
                <w:sz w:val="18"/>
                <w:szCs w:val="18"/>
              </w:rPr>
              <w:t xml:space="preserve">Çalışmanın tarımla uğraşan insanların tarımda </w:t>
            </w:r>
          </w:p>
          <w:p w14:paraId="0D4DCB4A" w14:textId="77777777" w:rsidR="00092873" w:rsidRPr="00092873" w:rsidRDefault="00092873" w:rsidP="00092873">
            <w:pPr>
              <w:rPr>
                <w:rFonts w:ascii="Arial" w:hAnsi="Arial" w:cs="Arial"/>
                <w:sz w:val="18"/>
                <w:szCs w:val="18"/>
              </w:rPr>
            </w:pPr>
            <w:r w:rsidRPr="00092873">
              <w:rPr>
                <w:rFonts w:ascii="Arial" w:hAnsi="Arial" w:cs="Arial"/>
                <w:sz w:val="18"/>
                <w:szCs w:val="18"/>
              </w:rPr>
              <w:t xml:space="preserve">su tüketimini optimum düzeye getirerek hem </w:t>
            </w:r>
          </w:p>
          <w:p w14:paraId="7C7C94AB" w14:textId="77777777" w:rsidR="00092873" w:rsidRPr="00092873" w:rsidRDefault="00092873" w:rsidP="00092873">
            <w:pPr>
              <w:rPr>
                <w:rFonts w:ascii="Arial" w:hAnsi="Arial" w:cs="Arial"/>
                <w:sz w:val="18"/>
                <w:szCs w:val="18"/>
              </w:rPr>
            </w:pPr>
            <w:r w:rsidRPr="00092873">
              <w:rPr>
                <w:rFonts w:ascii="Arial" w:hAnsi="Arial" w:cs="Arial"/>
                <w:sz w:val="18"/>
                <w:szCs w:val="18"/>
              </w:rPr>
              <w:t xml:space="preserve">gereksiz su tüketimini engellemesi hem de </w:t>
            </w:r>
          </w:p>
          <w:p w14:paraId="52606C91" w14:textId="77777777" w:rsidR="00092873" w:rsidRPr="00092873" w:rsidRDefault="00092873" w:rsidP="00092873">
            <w:pPr>
              <w:rPr>
                <w:rFonts w:ascii="Arial" w:hAnsi="Arial" w:cs="Arial"/>
                <w:sz w:val="18"/>
                <w:szCs w:val="18"/>
              </w:rPr>
            </w:pPr>
            <w:r w:rsidRPr="00092873">
              <w:rPr>
                <w:rFonts w:ascii="Arial" w:hAnsi="Arial" w:cs="Arial"/>
                <w:sz w:val="18"/>
                <w:szCs w:val="18"/>
              </w:rPr>
              <w:t xml:space="preserve">bitkilerden daha fazla verim alınmasını </w:t>
            </w:r>
          </w:p>
          <w:p w14:paraId="2A0A0A62" w14:textId="5831C7AC" w:rsidR="006F7368" w:rsidRDefault="00092873" w:rsidP="00092873">
            <w:pPr>
              <w:rPr>
                <w:rFonts w:ascii="Arial" w:hAnsi="Arial" w:cs="Arial"/>
                <w:sz w:val="18"/>
                <w:szCs w:val="18"/>
              </w:rPr>
            </w:pPr>
            <w:r w:rsidRPr="00092873">
              <w:rPr>
                <w:rFonts w:ascii="Arial" w:hAnsi="Arial" w:cs="Arial"/>
                <w:sz w:val="18"/>
                <w:szCs w:val="18"/>
              </w:rPr>
              <w:t>sağlaması beklenmektedir.</w:t>
            </w:r>
          </w:p>
        </w:tc>
      </w:tr>
      <w:tr w:rsidR="006F7368" w14:paraId="0B310F98"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D29594" w14:textId="77777777" w:rsidR="006F7368" w:rsidRDefault="002E7A1C">
            <w:pPr>
              <w:spacing w:before="280" w:after="119"/>
              <w:contextualSpacing/>
              <w:rPr>
                <w:rFonts w:ascii="Arial" w:hAnsi="Arial" w:cs="Arial"/>
                <w:b/>
                <w:sz w:val="18"/>
                <w:szCs w:val="18"/>
              </w:rPr>
            </w:pPr>
            <w:r>
              <w:rPr>
                <w:rFonts w:ascii="Arial" w:hAnsi="Arial" w:cs="Arial"/>
                <w:b/>
                <w:sz w:val="18"/>
                <w:szCs w:val="18"/>
              </w:rPr>
              <w:lastRenderedPageBreak/>
              <w:t xml:space="preserve">Araştırmacı Yetiştirilmesi ve Yeni Proje(ler) Oluşturma </w:t>
            </w:r>
          </w:p>
          <w:p w14:paraId="4EC12E13" w14:textId="77777777" w:rsidR="006F7368" w:rsidRDefault="002E7A1C">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64116A8A" w14:textId="77777777" w:rsidR="006F7368" w:rsidRDefault="006F7368">
            <w:pPr>
              <w:rPr>
                <w:rFonts w:ascii="Arial" w:hAnsi="Arial" w:cs="Arial"/>
                <w:bCs/>
                <w:sz w:val="18"/>
                <w:szCs w:val="18"/>
              </w:rPr>
            </w:pPr>
          </w:p>
        </w:tc>
      </w:tr>
    </w:tbl>
    <w:p w14:paraId="742FFD6D" w14:textId="77777777" w:rsidR="006F7368" w:rsidRDefault="006F7368">
      <w:pPr>
        <w:pStyle w:val="WW-NormalWeb1"/>
        <w:spacing w:before="0" w:after="0"/>
        <w:ind w:left="716"/>
        <w:jc w:val="both"/>
        <w:rPr>
          <w:rFonts w:ascii="Arial" w:hAnsi="Arial" w:cs="Arial"/>
          <w:b/>
          <w:bCs/>
          <w:sz w:val="18"/>
          <w:szCs w:val="18"/>
        </w:rPr>
      </w:pPr>
    </w:p>
    <w:p w14:paraId="701A3C2D" w14:textId="77777777" w:rsidR="006F7368" w:rsidRDefault="006F7368">
      <w:pPr>
        <w:pStyle w:val="WW-NormalWeb1"/>
        <w:spacing w:before="0" w:after="0"/>
        <w:ind w:left="1724" w:hanging="1724"/>
        <w:jc w:val="both"/>
        <w:rPr>
          <w:rFonts w:ascii="Arial" w:hAnsi="Arial" w:cs="Arial"/>
          <w:b/>
          <w:bCs/>
          <w:sz w:val="18"/>
          <w:szCs w:val="18"/>
        </w:rPr>
      </w:pPr>
    </w:p>
    <w:p w14:paraId="398374AC" w14:textId="77777777" w:rsidR="006F7368" w:rsidRDefault="002E7A1C">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14:paraId="456DE645" w14:textId="77777777">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14:paraId="031FBABD" w14:textId="77777777" w:rsidR="006F7368" w:rsidRDefault="002E7A1C">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14:paraId="734B8660" w14:textId="77777777" w:rsidR="006F7368" w:rsidRDefault="002E7A1C">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336F070A" w14:textId="77777777" w:rsidR="006F7368" w:rsidRDefault="002E7A1C">
            <w:pPr>
              <w:pStyle w:val="Tabloerii"/>
              <w:jc w:val="center"/>
              <w:rPr>
                <w:rFonts w:ascii="Arial" w:hAnsi="Arial" w:cs="Arial"/>
                <w:b/>
                <w:bCs/>
                <w:sz w:val="18"/>
                <w:szCs w:val="18"/>
              </w:rPr>
            </w:pPr>
            <w:r>
              <w:rPr>
                <w:rFonts w:ascii="Arial" w:hAnsi="Arial" w:cs="Arial"/>
                <w:b/>
                <w:bCs/>
                <w:sz w:val="18"/>
                <w:szCs w:val="18"/>
              </w:rPr>
              <w:t>Talep Gerekçesi</w:t>
            </w:r>
          </w:p>
        </w:tc>
      </w:tr>
      <w:tr w:rsidR="006F7368" w14:paraId="48ACB557" w14:textId="77777777">
        <w:trPr>
          <w:trHeight w:val="413"/>
          <w:jc w:val="center"/>
        </w:trPr>
        <w:tc>
          <w:tcPr>
            <w:tcW w:w="1561" w:type="dxa"/>
            <w:tcBorders>
              <w:left w:val="single" w:sz="2" w:space="0" w:color="000000"/>
              <w:bottom w:val="single" w:sz="2" w:space="0" w:color="000000"/>
            </w:tcBorders>
            <w:shd w:val="clear" w:color="auto" w:fill="D9D9D9" w:themeFill="background1" w:themeFillShade="D9"/>
          </w:tcPr>
          <w:p w14:paraId="2427C487" w14:textId="77777777" w:rsidR="006F7368" w:rsidRDefault="002E7A1C">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14:paraId="24AB3241" w14:textId="169D2AFA" w:rsidR="006F7368" w:rsidRDefault="0066440F">
            <w:pPr>
              <w:pStyle w:val="Tabloerii"/>
              <w:rPr>
                <w:rFonts w:ascii="Arial" w:hAnsi="Arial" w:cs="Arial"/>
                <w:sz w:val="18"/>
                <w:szCs w:val="18"/>
              </w:rPr>
            </w:pPr>
            <w:r>
              <w:rPr>
                <w:rFonts w:ascii="Arial" w:hAnsi="Arial" w:cs="Arial"/>
                <w:sz w:val="18"/>
                <w:szCs w:val="18"/>
              </w:rPr>
              <w:t>3000</w:t>
            </w:r>
          </w:p>
        </w:tc>
        <w:tc>
          <w:tcPr>
            <w:tcW w:w="6186" w:type="dxa"/>
            <w:tcBorders>
              <w:left w:val="single" w:sz="2" w:space="0" w:color="000000"/>
              <w:bottom w:val="single" w:sz="2" w:space="0" w:color="000000"/>
              <w:right w:val="single" w:sz="2" w:space="0" w:color="000000"/>
            </w:tcBorders>
            <w:shd w:val="clear" w:color="auto" w:fill="auto"/>
          </w:tcPr>
          <w:p w14:paraId="56B3BED4" w14:textId="38594291" w:rsidR="006F7368" w:rsidRDefault="00092873" w:rsidP="00092873">
            <w:pPr>
              <w:pStyle w:val="Tabloerii"/>
              <w:rPr>
                <w:rFonts w:ascii="Arial" w:hAnsi="Arial" w:cs="Arial"/>
                <w:sz w:val="18"/>
                <w:szCs w:val="18"/>
              </w:rPr>
            </w:pPr>
            <w:r w:rsidRPr="00092873">
              <w:rPr>
                <w:rFonts w:ascii="Arial" w:hAnsi="Arial" w:cs="Arial"/>
                <w:sz w:val="18"/>
                <w:szCs w:val="18"/>
              </w:rPr>
              <w:t>Projede kullanılacak sensörler</w:t>
            </w:r>
            <w:r w:rsidR="00C63931">
              <w:rPr>
                <w:rFonts w:ascii="Arial" w:hAnsi="Arial" w:cs="Arial"/>
                <w:sz w:val="18"/>
                <w:szCs w:val="18"/>
              </w:rPr>
              <w:t>(5 tane nem ve toprak</w:t>
            </w:r>
            <w:r w:rsidRPr="00092873">
              <w:rPr>
                <w:rFonts w:ascii="Arial" w:hAnsi="Arial" w:cs="Arial"/>
                <w:sz w:val="18"/>
                <w:szCs w:val="18"/>
              </w:rPr>
              <w:t>,</w:t>
            </w:r>
            <w:r w:rsidR="00C63931">
              <w:rPr>
                <w:rFonts w:ascii="Arial" w:hAnsi="Arial" w:cs="Arial"/>
                <w:sz w:val="18"/>
                <w:szCs w:val="18"/>
              </w:rPr>
              <w:t xml:space="preserve"> 2 tane nem ve ısı</w:t>
            </w:r>
            <w:r w:rsidR="0066440F">
              <w:rPr>
                <w:rFonts w:ascii="Arial" w:hAnsi="Arial" w:cs="Arial"/>
                <w:sz w:val="18"/>
                <w:szCs w:val="18"/>
              </w:rPr>
              <w:t>, su seviye sensörleri</w:t>
            </w:r>
            <w:r w:rsidR="00C63931">
              <w:rPr>
                <w:rFonts w:ascii="Arial" w:hAnsi="Arial" w:cs="Arial"/>
                <w:sz w:val="18"/>
                <w:szCs w:val="18"/>
              </w:rPr>
              <w:t>),</w:t>
            </w:r>
            <w:r w:rsidRPr="00092873">
              <w:rPr>
                <w:rFonts w:ascii="Arial" w:hAnsi="Arial" w:cs="Arial"/>
                <w:sz w:val="18"/>
                <w:szCs w:val="18"/>
              </w:rPr>
              <w:t xml:space="preserve"> </w:t>
            </w:r>
            <w:r w:rsidR="0066440F">
              <w:rPr>
                <w:rFonts w:ascii="Arial" w:hAnsi="Arial" w:cs="Arial"/>
                <w:sz w:val="18"/>
                <w:szCs w:val="18"/>
              </w:rPr>
              <w:t xml:space="preserve">devre elemanı, devre güç kaynağı vb., </w:t>
            </w:r>
            <w:r w:rsidR="00525DF2">
              <w:rPr>
                <w:rFonts w:ascii="Arial" w:hAnsi="Arial" w:cs="Arial"/>
                <w:sz w:val="18"/>
                <w:szCs w:val="18"/>
              </w:rPr>
              <w:t xml:space="preserve">IoT cihazları, </w:t>
            </w:r>
            <w:r>
              <w:rPr>
                <w:rFonts w:ascii="Arial" w:hAnsi="Arial" w:cs="Arial"/>
                <w:sz w:val="18"/>
                <w:szCs w:val="18"/>
              </w:rPr>
              <w:t>su depolama alanı</w:t>
            </w:r>
            <w:r w:rsidR="00E704DF">
              <w:rPr>
                <w:rFonts w:ascii="Arial" w:hAnsi="Arial" w:cs="Arial"/>
                <w:sz w:val="18"/>
                <w:szCs w:val="18"/>
              </w:rPr>
              <w:t xml:space="preserve"> tasarımı</w:t>
            </w:r>
            <w:r w:rsidRPr="00092873">
              <w:rPr>
                <w:rFonts w:ascii="Arial" w:hAnsi="Arial" w:cs="Arial"/>
                <w:sz w:val="18"/>
                <w:szCs w:val="18"/>
              </w:rPr>
              <w:t xml:space="preserve"> vb. sarf malzemelerin maliyeti</w:t>
            </w:r>
          </w:p>
        </w:tc>
      </w:tr>
      <w:tr w:rsidR="006F7368" w14:paraId="2EB417AC" w14:textId="77777777">
        <w:trPr>
          <w:trHeight w:val="307"/>
          <w:jc w:val="center"/>
        </w:trPr>
        <w:tc>
          <w:tcPr>
            <w:tcW w:w="1561" w:type="dxa"/>
            <w:tcBorders>
              <w:left w:val="single" w:sz="2" w:space="0" w:color="000000"/>
              <w:bottom w:val="single" w:sz="2" w:space="0" w:color="000000"/>
            </w:tcBorders>
            <w:shd w:val="clear" w:color="auto" w:fill="D9D9D9" w:themeFill="background1" w:themeFillShade="D9"/>
          </w:tcPr>
          <w:p w14:paraId="24B59AC8" w14:textId="77777777" w:rsidR="006F7368" w:rsidRDefault="002E7A1C">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14:paraId="65FFABC4" w14:textId="5B906C44" w:rsidR="006F7368" w:rsidRDefault="0066440F">
            <w:pPr>
              <w:pStyle w:val="Tabloerii"/>
              <w:rPr>
                <w:rFonts w:ascii="Arial" w:hAnsi="Arial" w:cs="Arial"/>
                <w:sz w:val="18"/>
                <w:szCs w:val="18"/>
              </w:rPr>
            </w:pPr>
            <w:r>
              <w:rPr>
                <w:rFonts w:ascii="Arial" w:hAnsi="Arial" w:cs="Arial"/>
                <w:sz w:val="18"/>
                <w:szCs w:val="18"/>
              </w:rPr>
              <w:t>4500</w:t>
            </w:r>
          </w:p>
        </w:tc>
        <w:tc>
          <w:tcPr>
            <w:tcW w:w="6186" w:type="dxa"/>
            <w:tcBorders>
              <w:left w:val="single" w:sz="2" w:space="0" w:color="000000"/>
              <w:bottom w:val="single" w:sz="2" w:space="0" w:color="000000"/>
              <w:right w:val="single" w:sz="2" w:space="0" w:color="000000"/>
            </w:tcBorders>
            <w:shd w:val="clear" w:color="auto" w:fill="auto"/>
          </w:tcPr>
          <w:p w14:paraId="1C6D787D" w14:textId="77F6F2DA" w:rsidR="006F7368" w:rsidRDefault="00092873">
            <w:pPr>
              <w:pStyle w:val="Tabloerii"/>
              <w:rPr>
                <w:rFonts w:ascii="Arial" w:hAnsi="Arial" w:cs="Arial"/>
                <w:sz w:val="18"/>
                <w:szCs w:val="18"/>
              </w:rPr>
            </w:pPr>
            <w:r w:rsidRPr="00092873">
              <w:rPr>
                <w:rFonts w:ascii="Arial" w:hAnsi="Arial" w:cs="Arial"/>
                <w:sz w:val="18"/>
                <w:szCs w:val="18"/>
              </w:rPr>
              <w:t xml:space="preserve">Raspberry PI </w:t>
            </w:r>
            <w:r w:rsidR="0066440F">
              <w:rPr>
                <w:rFonts w:ascii="Arial" w:hAnsi="Arial" w:cs="Arial"/>
                <w:sz w:val="18"/>
                <w:szCs w:val="18"/>
              </w:rPr>
              <w:t>Model B</w:t>
            </w:r>
            <w:r w:rsidR="00E13101">
              <w:rPr>
                <w:rFonts w:ascii="Arial" w:hAnsi="Arial" w:cs="Arial"/>
                <w:sz w:val="18"/>
                <w:szCs w:val="18"/>
              </w:rPr>
              <w:t>, Arduino</w:t>
            </w:r>
          </w:p>
        </w:tc>
      </w:tr>
      <w:tr w:rsidR="006F7368" w14:paraId="12AFB5AE" w14:textId="77777777">
        <w:trPr>
          <w:trHeight w:val="332"/>
          <w:jc w:val="center"/>
        </w:trPr>
        <w:tc>
          <w:tcPr>
            <w:tcW w:w="1561" w:type="dxa"/>
            <w:tcBorders>
              <w:left w:val="single" w:sz="2" w:space="0" w:color="000000"/>
              <w:bottom w:val="single" w:sz="2" w:space="0" w:color="000000"/>
            </w:tcBorders>
            <w:shd w:val="clear" w:color="auto" w:fill="D9D9D9" w:themeFill="background1" w:themeFillShade="D9"/>
          </w:tcPr>
          <w:p w14:paraId="4DFCE72B" w14:textId="77777777" w:rsidR="006F7368" w:rsidRDefault="002E7A1C">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14:paraId="7A3D339C" w14:textId="2235A587" w:rsidR="006F7368" w:rsidRDefault="0066440F">
            <w:pPr>
              <w:pStyle w:val="Tabloerii"/>
              <w:rPr>
                <w:rFonts w:ascii="Arial" w:hAnsi="Arial" w:cs="Arial"/>
                <w:sz w:val="18"/>
                <w:szCs w:val="18"/>
              </w:rPr>
            </w:pPr>
            <w:r>
              <w:rPr>
                <w:rFonts w:ascii="Arial" w:hAnsi="Arial" w:cs="Arial"/>
                <w:sz w:val="18"/>
                <w:szCs w:val="18"/>
              </w:rPr>
              <w:t>1500</w:t>
            </w:r>
          </w:p>
        </w:tc>
        <w:tc>
          <w:tcPr>
            <w:tcW w:w="6186" w:type="dxa"/>
            <w:tcBorders>
              <w:left w:val="single" w:sz="2" w:space="0" w:color="000000"/>
              <w:bottom w:val="single" w:sz="2" w:space="0" w:color="000000"/>
              <w:right w:val="single" w:sz="2" w:space="0" w:color="000000"/>
            </w:tcBorders>
            <w:shd w:val="clear" w:color="auto" w:fill="auto"/>
          </w:tcPr>
          <w:p w14:paraId="18F1E375" w14:textId="54A191CF" w:rsidR="006F7368" w:rsidRDefault="00841BFA">
            <w:pPr>
              <w:pStyle w:val="Tabloerii"/>
              <w:rPr>
                <w:rFonts w:ascii="Arial" w:hAnsi="Arial" w:cs="Arial"/>
                <w:sz w:val="18"/>
                <w:szCs w:val="18"/>
              </w:rPr>
            </w:pPr>
            <w:r>
              <w:rPr>
                <w:rFonts w:ascii="Arial" w:hAnsi="Arial" w:cs="Arial"/>
                <w:sz w:val="18"/>
                <w:szCs w:val="18"/>
              </w:rPr>
              <w:t>Olası gerek duyulacak harcamalar</w:t>
            </w:r>
          </w:p>
        </w:tc>
      </w:tr>
      <w:tr w:rsidR="006F7368" w14:paraId="664993C5" w14:textId="77777777">
        <w:trPr>
          <w:trHeight w:val="336"/>
          <w:jc w:val="center"/>
        </w:trPr>
        <w:tc>
          <w:tcPr>
            <w:tcW w:w="1561" w:type="dxa"/>
            <w:tcBorders>
              <w:left w:val="single" w:sz="2" w:space="0" w:color="000000"/>
              <w:bottom w:val="single" w:sz="2" w:space="0" w:color="000000"/>
            </w:tcBorders>
            <w:shd w:val="clear" w:color="auto" w:fill="D9D9D9" w:themeFill="background1" w:themeFillShade="D9"/>
          </w:tcPr>
          <w:p w14:paraId="79D99432" w14:textId="77777777" w:rsidR="006F7368" w:rsidRDefault="002E7A1C">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14:paraId="2B174703" w14:textId="77777777" w:rsidR="006F7368"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370C19E1" w14:textId="77777777" w:rsidR="006F7368" w:rsidRDefault="006F7368">
            <w:pPr>
              <w:pStyle w:val="Tabloerii"/>
              <w:rPr>
                <w:rFonts w:ascii="Arial" w:hAnsi="Arial" w:cs="Arial"/>
                <w:sz w:val="18"/>
                <w:szCs w:val="18"/>
              </w:rPr>
            </w:pPr>
          </w:p>
        </w:tc>
      </w:tr>
      <w:tr w:rsidR="006F7368" w14:paraId="4147AFE9" w14:textId="77777777">
        <w:trPr>
          <w:trHeight w:val="314"/>
          <w:jc w:val="center"/>
        </w:trPr>
        <w:tc>
          <w:tcPr>
            <w:tcW w:w="1561" w:type="dxa"/>
            <w:tcBorders>
              <w:left w:val="single" w:sz="2" w:space="0" w:color="000000"/>
              <w:bottom w:val="single" w:sz="2" w:space="0" w:color="000000"/>
            </w:tcBorders>
            <w:shd w:val="clear" w:color="auto" w:fill="D9D9D9" w:themeFill="background1" w:themeFillShade="D9"/>
          </w:tcPr>
          <w:p w14:paraId="2FB6CDE6" w14:textId="77777777" w:rsidR="006F7368" w:rsidRDefault="002E7A1C">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14:paraId="1305C886" w14:textId="4F56E42F" w:rsidR="006F7368" w:rsidRDefault="0066440F">
            <w:pPr>
              <w:pStyle w:val="Tabloerii"/>
              <w:rPr>
                <w:rFonts w:ascii="Arial" w:hAnsi="Arial" w:cs="Arial"/>
                <w:sz w:val="18"/>
                <w:szCs w:val="18"/>
              </w:rPr>
            </w:pPr>
            <w:r>
              <w:rPr>
                <w:rFonts w:ascii="Arial" w:hAnsi="Arial" w:cs="Arial"/>
                <w:sz w:val="18"/>
                <w:szCs w:val="18"/>
              </w:rPr>
              <w:t>9000</w:t>
            </w:r>
          </w:p>
        </w:tc>
        <w:tc>
          <w:tcPr>
            <w:tcW w:w="6186" w:type="dxa"/>
            <w:tcBorders>
              <w:left w:val="single" w:sz="2" w:space="0" w:color="000000"/>
              <w:bottom w:val="single" w:sz="2" w:space="0" w:color="000000"/>
              <w:right w:val="single" w:sz="2" w:space="0" w:color="000000"/>
            </w:tcBorders>
            <w:shd w:val="clear" w:color="auto" w:fill="auto"/>
          </w:tcPr>
          <w:p w14:paraId="5FEA7998" w14:textId="77777777" w:rsidR="006F7368" w:rsidRDefault="006F7368">
            <w:pPr>
              <w:pStyle w:val="Tabloerii"/>
              <w:rPr>
                <w:rFonts w:ascii="Arial" w:hAnsi="Arial" w:cs="Arial"/>
                <w:sz w:val="18"/>
                <w:szCs w:val="18"/>
              </w:rPr>
            </w:pPr>
          </w:p>
        </w:tc>
      </w:tr>
    </w:tbl>
    <w:p w14:paraId="76344280" w14:textId="77777777" w:rsidR="006F7368" w:rsidRDefault="002E7A1C">
      <w:pPr>
        <w:pStyle w:val="WW-NormalWeb1"/>
        <w:spacing w:before="0" w:after="0" w:line="360" w:lineRule="auto"/>
        <w:jc w:val="both"/>
      </w:pPr>
      <w:r>
        <w:rPr>
          <w:rFonts w:ascii="Arial" w:hAnsi="Arial" w:cs="Arial"/>
          <w:b/>
          <w:bCs/>
          <w:sz w:val="18"/>
          <w:szCs w:val="18"/>
        </w:rPr>
        <w:t xml:space="preserve">NOT: </w:t>
      </w:r>
      <w:bookmarkStart w:id="1" w:name="__DdeLink__1861_4260018444"/>
      <w:r>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1"/>
    </w:p>
    <w:p w14:paraId="4DE825EE" w14:textId="77777777" w:rsidR="006F7368" w:rsidRDefault="006F7368">
      <w:pPr>
        <w:pStyle w:val="WW-NormalWeb1"/>
        <w:spacing w:before="0" w:after="0" w:line="360" w:lineRule="auto"/>
        <w:jc w:val="both"/>
        <w:rPr>
          <w:rFonts w:ascii="Arial" w:hAnsi="Arial" w:cs="Arial"/>
          <w:b/>
          <w:bCs/>
          <w:sz w:val="18"/>
          <w:szCs w:val="18"/>
        </w:rPr>
      </w:pPr>
    </w:p>
    <w:p w14:paraId="5E03F7FF" w14:textId="77777777" w:rsidR="006F7368" w:rsidRDefault="002E7A1C">
      <w:pPr>
        <w:pStyle w:val="WW-NormalWeb1"/>
        <w:spacing w:before="0" w:after="0" w:line="360" w:lineRule="auto"/>
        <w:jc w:val="both"/>
      </w:pPr>
      <w:r>
        <w:rPr>
          <w:rFonts w:ascii="Arial" w:hAnsi="Arial" w:cs="Arial"/>
          <w:b/>
          <w:bCs/>
          <w:sz w:val="18"/>
          <w:szCs w:val="18"/>
        </w:rPr>
        <w:t>6. BELİRTMEK İSTEDİĞİNİZ DİĞER KONULAR</w:t>
      </w:r>
    </w:p>
    <w:p w14:paraId="594DD7FD" w14:textId="77777777" w:rsidR="006F7368" w:rsidRDefault="002E7A1C">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14:paraId="44E201EC"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1A63E366" w14:textId="77777777" w:rsidR="006F7368" w:rsidRDefault="006F7368">
            <w:pPr>
              <w:pStyle w:val="WW-NormalWeb1"/>
              <w:widowControl w:val="0"/>
              <w:snapToGrid w:val="0"/>
              <w:spacing w:before="0" w:after="0"/>
              <w:jc w:val="both"/>
              <w:rPr>
                <w:rFonts w:ascii="Arial" w:hAnsi="Arial" w:cs="Arial"/>
                <w:color w:val="000000"/>
                <w:sz w:val="18"/>
                <w:szCs w:val="18"/>
              </w:rPr>
            </w:pPr>
          </w:p>
          <w:p w14:paraId="05177568" w14:textId="77777777" w:rsidR="006F7368" w:rsidRDefault="006F7368">
            <w:pPr>
              <w:pStyle w:val="WW-NormalWeb1"/>
              <w:widowControl w:val="0"/>
              <w:spacing w:before="0" w:after="0"/>
              <w:jc w:val="both"/>
              <w:rPr>
                <w:rFonts w:ascii="Arial" w:hAnsi="Arial" w:cs="Arial"/>
                <w:color w:val="000000"/>
                <w:sz w:val="18"/>
                <w:szCs w:val="18"/>
              </w:rPr>
            </w:pPr>
          </w:p>
          <w:p w14:paraId="6FFFD6D8" w14:textId="77777777" w:rsidR="006F7368" w:rsidRDefault="006F7368">
            <w:pPr>
              <w:pStyle w:val="WW-NormalWeb1"/>
              <w:widowControl w:val="0"/>
              <w:spacing w:before="0" w:after="0"/>
              <w:jc w:val="both"/>
              <w:rPr>
                <w:rFonts w:ascii="Arial" w:hAnsi="Arial" w:cs="Arial"/>
                <w:color w:val="000000"/>
                <w:sz w:val="18"/>
                <w:szCs w:val="18"/>
              </w:rPr>
            </w:pPr>
          </w:p>
        </w:tc>
      </w:tr>
    </w:tbl>
    <w:p w14:paraId="2D70927A" w14:textId="77777777" w:rsidR="006F7368" w:rsidRDefault="002E7A1C">
      <w:pPr>
        <w:ind w:left="502"/>
        <w:rPr>
          <w:rFonts w:ascii="Arial" w:hAnsi="Arial" w:cs="Arial"/>
          <w:b/>
          <w:sz w:val="22"/>
          <w:szCs w:val="22"/>
          <w:lang w:eastAsia="fr-FR"/>
        </w:rPr>
      </w:pPr>
      <w:r>
        <w:rPr>
          <w:rFonts w:ascii="Arial" w:hAnsi="Arial" w:cs="Arial"/>
          <w:b/>
          <w:sz w:val="22"/>
          <w:szCs w:val="22"/>
          <w:lang w:eastAsia="fr-FR"/>
        </w:rPr>
        <w:t xml:space="preserve"> </w:t>
      </w:r>
    </w:p>
    <w:p w14:paraId="52B020B2" w14:textId="77777777" w:rsidR="006F7368" w:rsidRDefault="006F7368">
      <w:pPr>
        <w:rPr>
          <w:rFonts w:ascii="Arial" w:hAnsi="Arial" w:cs="Arial"/>
          <w:b/>
          <w:sz w:val="18"/>
          <w:szCs w:val="18"/>
          <w:lang w:eastAsia="fr-FR"/>
        </w:rPr>
      </w:pPr>
    </w:p>
    <w:p w14:paraId="49E3265A" w14:textId="77777777" w:rsidR="006F7368" w:rsidRDefault="002E7A1C">
      <w:pPr>
        <w:pStyle w:val="ListeParagraf"/>
        <w:ind w:left="360"/>
      </w:pPr>
      <w:r>
        <w:rPr>
          <w:rFonts w:ascii="Arial" w:hAnsi="Arial" w:cs="Arial"/>
          <w:b/>
          <w:sz w:val="18"/>
          <w:szCs w:val="18"/>
          <w:lang w:eastAsia="fr-FR"/>
        </w:rPr>
        <w:t>7. EKLER</w:t>
      </w:r>
    </w:p>
    <w:p w14:paraId="2A4334CC" w14:textId="77777777" w:rsidR="006F7368" w:rsidRDefault="006F7368">
      <w:pPr>
        <w:ind w:left="426" w:hanging="142"/>
        <w:rPr>
          <w:rFonts w:ascii="Arial" w:hAnsi="Arial" w:cs="Arial"/>
          <w:sz w:val="18"/>
          <w:szCs w:val="18"/>
          <w:lang w:eastAsia="fr-FR"/>
        </w:rPr>
      </w:pPr>
    </w:p>
    <w:p w14:paraId="6F4D3160" w14:textId="77777777" w:rsidR="006F7368" w:rsidRDefault="002E7A1C">
      <w:pPr>
        <w:ind w:left="426" w:hanging="142"/>
        <w:jc w:val="both"/>
        <w:rPr>
          <w:rFonts w:ascii="Arial" w:hAnsi="Arial" w:cs="Arial"/>
          <w:b/>
          <w:sz w:val="18"/>
          <w:szCs w:val="18"/>
          <w:lang w:eastAsia="fr-FR"/>
        </w:rPr>
      </w:pPr>
      <w:r>
        <w:rPr>
          <w:rFonts w:ascii="Arial" w:hAnsi="Arial" w:cs="Arial"/>
          <w:b/>
          <w:sz w:val="18"/>
          <w:szCs w:val="18"/>
        </w:rPr>
        <w:t>EK-1:  KAYNAKLAR</w:t>
      </w:r>
    </w:p>
    <w:p w14:paraId="7F6C23B6" w14:textId="77777777" w:rsidR="006F7368" w:rsidRDefault="006F7368">
      <w:pPr>
        <w:ind w:left="426" w:hanging="142"/>
      </w:pPr>
    </w:p>
    <w:p w14:paraId="1CC28B9F" w14:textId="16D0C9AE" w:rsidR="00092873" w:rsidRDefault="00092873" w:rsidP="00092873">
      <w:pPr>
        <w:ind w:left="426"/>
        <w:rPr>
          <w:rFonts w:ascii="Arial" w:hAnsi="Arial" w:cs="Arial"/>
        </w:rPr>
      </w:pPr>
      <w:r w:rsidRPr="00092873">
        <w:rPr>
          <w:rFonts w:ascii="Arial" w:hAnsi="Arial" w:cs="Arial"/>
        </w:rPr>
        <w:t>Al-Ali, A. R., Nabulsi, A. A, Mukhopadhyay, S., Awal, M. S., Fernandes, S., Ailabouni, K., “IoT-sola</w:t>
      </w:r>
      <w:r>
        <w:rPr>
          <w:rFonts w:ascii="Arial" w:hAnsi="Arial" w:cs="Arial"/>
        </w:rPr>
        <w:t xml:space="preserve">r </w:t>
      </w:r>
      <w:r w:rsidRPr="00092873">
        <w:rPr>
          <w:rFonts w:ascii="Arial" w:hAnsi="Arial" w:cs="Arial"/>
        </w:rPr>
        <w:t>energy powered</w:t>
      </w:r>
      <w:r>
        <w:rPr>
          <w:rFonts w:ascii="Arial" w:hAnsi="Arial" w:cs="Arial"/>
        </w:rPr>
        <w:t xml:space="preserve"> </w:t>
      </w:r>
      <w:r w:rsidRPr="00092873">
        <w:rPr>
          <w:rFonts w:ascii="Arial" w:hAnsi="Arial" w:cs="Arial"/>
        </w:rPr>
        <w:t>smart farm irrigation system”, Journal of Electronic Science and</w:t>
      </w:r>
      <w:r>
        <w:rPr>
          <w:rFonts w:ascii="Arial" w:hAnsi="Arial" w:cs="Arial"/>
        </w:rPr>
        <w:t xml:space="preserve"> </w:t>
      </w:r>
      <w:r w:rsidRPr="00092873">
        <w:rPr>
          <w:rFonts w:ascii="Arial" w:hAnsi="Arial" w:cs="Arial"/>
        </w:rPr>
        <w:t>Technology,17 (4), 1-14, (2019).</w:t>
      </w:r>
    </w:p>
    <w:p w14:paraId="425E51CC" w14:textId="77777777" w:rsidR="00092873" w:rsidRPr="00092873" w:rsidRDefault="00092873" w:rsidP="00092873">
      <w:pPr>
        <w:ind w:left="426"/>
        <w:rPr>
          <w:rFonts w:ascii="Arial" w:hAnsi="Arial" w:cs="Arial"/>
        </w:rPr>
      </w:pPr>
    </w:p>
    <w:p w14:paraId="4E333ECA" w14:textId="28E959B0" w:rsidR="00092873" w:rsidRDefault="00092873" w:rsidP="00092873">
      <w:pPr>
        <w:ind w:left="426"/>
        <w:rPr>
          <w:rFonts w:ascii="Arial" w:hAnsi="Arial" w:cs="Arial"/>
        </w:rPr>
      </w:pPr>
      <w:r w:rsidRPr="00092873">
        <w:rPr>
          <w:rFonts w:ascii="Arial" w:hAnsi="Arial" w:cs="Arial"/>
        </w:rPr>
        <w:t>Altunbaş Y., “Bitki su ihtiyacına göre uzaktan kontrollü bahçe sulama sistemi”, Yüksek Lisans Tezi, Erzincan Binali</w:t>
      </w:r>
      <w:r>
        <w:rPr>
          <w:rFonts w:ascii="Arial" w:hAnsi="Arial" w:cs="Arial"/>
        </w:rPr>
        <w:t xml:space="preserve"> </w:t>
      </w:r>
      <w:r w:rsidRPr="00092873">
        <w:rPr>
          <w:rFonts w:ascii="Arial" w:hAnsi="Arial" w:cs="Arial"/>
        </w:rPr>
        <w:t>Yıldırım Üniversitesi Fen Bilimleri Enstitüsü, Elektrik-Elektronik Mühendisliği Anabilim Dalı, Erzincan, (2018).</w:t>
      </w:r>
    </w:p>
    <w:p w14:paraId="17B53B01" w14:textId="77777777" w:rsidR="00092873" w:rsidRPr="00092873" w:rsidRDefault="00092873" w:rsidP="00092873">
      <w:pPr>
        <w:ind w:left="426"/>
        <w:rPr>
          <w:rFonts w:ascii="Arial" w:hAnsi="Arial" w:cs="Arial"/>
        </w:rPr>
      </w:pPr>
    </w:p>
    <w:p w14:paraId="5C361A92" w14:textId="4507FBDD" w:rsidR="00092873" w:rsidRDefault="00092873" w:rsidP="00092873">
      <w:pPr>
        <w:ind w:left="426"/>
        <w:rPr>
          <w:rFonts w:ascii="Arial" w:hAnsi="Arial" w:cs="Arial"/>
        </w:rPr>
      </w:pPr>
      <w:r w:rsidRPr="00092873">
        <w:rPr>
          <w:rFonts w:ascii="Arial" w:hAnsi="Arial" w:cs="Arial"/>
        </w:rPr>
        <w:t>Demirbaş, H., “Güneş Enerjili Otomatik Bitki Sulama Sistemi”, Yüksek Lisans Tezi, Pamukkale Üniversitesi Fen</w:t>
      </w:r>
      <w:r>
        <w:rPr>
          <w:rFonts w:ascii="Arial" w:hAnsi="Arial" w:cs="Arial"/>
        </w:rPr>
        <w:t xml:space="preserve"> </w:t>
      </w:r>
      <w:r w:rsidRPr="00092873">
        <w:rPr>
          <w:rFonts w:ascii="Arial" w:hAnsi="Arial" w:cs="Arial"/>
        </w:rPr>
        <w:t>Bilimleri Enstitüsü Makina Mühendisliği Anabilim Dalı, Muğla, (2021).</w:t>
      </w:r>
    </w:p>
    <w:p w14:paraId="2C442FFC" w14:textId="77777777" w:rsidR="00092873" w:rsidRPr="00092873" w:rsidRDefault="00092873" w:rsidP="00092873">
      <w:pPr>
        <w:ind w:left="426"/>
        <w:rPr>
          <w:rFonts w:ascii="Arial" w:hAnsi="Arial" w:cs="Arial"/>
        </w:rPr>
      </w:pPr>
    </w:p>
    <w:p w14:paraId="416BC3BB" w14:textId="27D7E559" w:rsidR="00092873" w:rsidRDefault="00092873" w:rsidP="00092873">
      <w:pPr>
        <w:ind w:left="426"/>
        <w:rPr>
          <w:rFonts w:ascii="Arial" w:hAnsi="Arial" w:cs="Arial"/>
        </w:rPr>
      </w:pPr>
      <w:r w:rsidRPr="00092873">
        <w:rPr>
          <w:rFonts w:ascii="Arial" w:hAnsi="Arial" w:cs="Arial"/>
        </w:rPr>
        <w:t>Ersin, Ç., “Arduino mikrodenetleyici ve güneş enerjisi ile çalışan otomatik bitki sulama sistemi”, Yüksek Lisans Tezi,</w:t>
      </w:r>
      <w:r>
        <w:rPr>
          <w:rFonts w:ascii="Arial" w:hAnsi="Arial" w:cs="Arial"/>
        </w:rPr>
        <w:t xml:space="preserve"> </w:t>
      </w:r>
      <w:r w:rsidRPr="00092873">
        <w:rPr>
          <w:rFonts w:ascii="Arial" w:hAnsi="Arial" w:cs="Arial"/>
        </w:rPr>
        <w:t>Süleyman Demirel Üniversitesi Fen Bilimleri Enstitüsü, Enerji Sistemleri Mühendisliği Anabilim Dalı, Isparta, (2015).</w:t>
      </w:r>
    </w:p>
    <w:p w14:paraId="1CF6D949" w14:textId="77777777" w:rsidR="00092873" w:rsidRDefault="00092873" w:rsidP="00092873">
      <w:pPr>
        <w:ind w:left="426"/>
        <w:rPr>
          <w:rFonts w:ascii="Arial" w:hAnsi="Arial" w:cs="Arial"/>
        </w:rPr>
      </w:pPr>
    </w:p>
    <w:p w14:paraId="40E9F2DF" w14:textId="77777777" w:rsidR="00092873" w:rsidRDefault="00092873" w:rsidP="00092873">
      <w:pPr>
        <w:ind w:left="426"/>
        <w:rPr>
          <w:rFonts w:ascii="Arial" w:hAnsi="Arial" w:cs="Arial"/>
        </w:rPr>
      </w:pPr>
      <w:r w:rsidRPr="00092873">
        <w:rPr>
          <w:rFonts w:ascii="Arial" w:hAnsi="Arial" w:cs="Arial"/>
        </w:rPr>
        <w:lastRenderedPageBreak/>
        <w:t>Pınar S</w:t>
      </w:r>
      <w:r>
        <w:rPr>
          <w:rFonts w:ascii="Arial" w:hAnsi="Arial" w:cs="Arial"/>
        </w:rPr>
        <w:t>.,</w:t>
      </w:r>
      <w:r w:rsidRPr="00092873">
        <w:rPr>
          <w:rFonts w:ascii="Arial" w:hAnsi="Arial" w:cs="Arial"/>
        </w:rPr>
        <w:t xml:space="preserve"> Ruşen Y</w:t>
      </w:r>
      <w:r>
        <w:rPr>
          <w:rFonts w:ascii="Arial" w:hAnsi="Arial" w:cs="Arial"/>
        </w:rPr>
        <w:t>., “</w:t>
      </w:r>
      <w:r w:rsidRPr="00092873">
        <w:rPr>
          <w:rFonts w:ascii="Arial" w:hAnsi="Arial" w:cs="Arial"/>
        </w:rPr>
        <w:t xml:space="preserve">Sürdürülebilirlik Sürecinde Yağmur Suyu Hasadı: Sinop Üniversitesi Kuzey </w:t>
      </w:r>
    </w:p>
    <w:p w14:paraId="7C974092" w14:textId="7128AFB7" w:rsidR="00092873" w:rsidRDefault="00092873" w:rsidP="00092873">
      <w:pPr>
        <w:ind w:left="426"/>
        <w:rPr>
          <w:rFonts w:ascii="Arial" w:hAnsi="Arial" w:cs="Arial"/>
        </w:rPr>
      </w:pPr>
      <w:r w:rsidRPr="00092873">
        <w:rPr>
          <w:rFonts w:ascii="Arial" w:hAnsi="Arial" w:cs="Arial"/>
        </w:rPr>
        <w:t>Yerleşkesi Örneği</w:t>
      </w:r>
      <w:r>
        <w:rPr>
          <w:rFonts w:ascii="Arial" w:hAnsi="Arial" w:cs="Arial"/>
        </w:rPr>
        <w:t xml:space="preserve">”, </w:t>
      </w:r>
      <w:r w:rsidRPr="00092873">
        <w:rPr>
          <w:rFonts w:ascii="Arial" w:hAnsi="Arial" w:cs="Arial"/>
        </w:rPr>
        <w:t>Türk Tarım ve Doğa Bilimleri Dergisi</w:t>
      </w:r>
      <w:r>
        <w:rPr>
          <w:rFonts w:ascii="Arial" w:hAnsi="Arial" w:cs="Arial"/>
        </w:rPr>
        <w:t>, (2023)</w:t>
      </w:r>
    </w:p>
    <w:p w14:paraId="471FCDCF" w14:textId="77777777" w:rsidR="00092873" w:rsidRDefault="00092873" w:rsidP="00092873">
      <w:pPr>
        <w:ind w:left="426"/>
        <w:rPr>
          <w:rFonts w:ascii="Arial" w:hAnsi="Arial" w:cs="Arial"/>
        </w:rPr>
      </w:pPr>
    </w:p>
    <w:p w14:paraId="44DBED1D" w14:textId="60E0E85D" w:rsidR="00092873" w:rsidRDefault="00092873" w:rsidP="00092873">
      <w:pPr>
        <w:ind w:left="426"/>
        <w:rPr>
          <w:rFonts w:ascii="Arial" w:hAnsi="Arial" w:cs="Arial"/>
        </w:rPr>
      </w:pPr>
      <w:r w:rsidRPr="00092873">
        <w:rPr>
          <w:rFonts w:ascii="Arial" w:hAnsi="Arial" w:cs="Arial"/>
        </w:rPr>
        <w:t>Sedat B.</w:t>
      </w:r>
      <w:r w:rsidR="006A3376">
        <w:rPr>
          <w:rFonts w:ascii="Arial" w:hAnsi="Arial" w:cs="Arial"/>
        </w:rPr>
        <w:t>(1</w:t>
      </w:r>
      <w:r w:rsidRPr="00092873">
        <w:rPr>
          <w:rFonts w:ascii="Arial" w:hAnsi="Arial" w:cs="Arial"/>
        </w:rPr>
        <w:t xml:space="preserve"> </w:t>
      </w:r>
      <w:r w:rsidR="006A3376">
        <w:rPr>
          <w:rFonts w:ascii="Arial" w:hAnsi="Arial" w:cs="Arial"/>
        </w:rPr>
        <w:t>)</w:t>
      </w:r>
      <w:r w:rsidRPr="00092873">
        <w:rPr>
          <w:rFonts w:ascii="Arial" w:hAnsi="Arial" w:cs="Arial"/>
        </w:rPr>
        <w:t>, Kübra A.</w:t>
      </w:r>
      <w:r w:rsidR="006A3376">
        <w:rPr>
          <w:rFonts w:ascii="Arial" w:hAnsi="Arial" w:cs="Arial"/>
        </w:rPr>
        <w:t>(2)</w:t>
      </w:r>
      <w:r w:rsidRPr="00092873">
        <w:rPr>
          <w:rFonts w:ascii="Arial" w:hAnsi="Arial" w:cs="Arial"/>
        </w:rPr>
        <w:t xml:space="preserve"> , “Kurak ve Yarı Kurak İklim Koşullarında Sera Çatısından Sulama Amaçlı Yağmur Suyu Hasadı” ,</w:t>
      </w:r>
      <w:r w:rsidR="006A3376">
        <w:rPr>
          <w:rFonts w:ascii="Arial" w:hAnsi="Arial" w:cs="Arial"/>
        </w:rPr>
        <w:t xml:space="preserve"> </w:t>
      </w:r>
      <w:r w:rsidR="006A3376">
        <w:t xml:space="preserve">1Kırşehir Ahi Evran Universitesi, Ziraat Fakültesi, Biyosistem Mühendisliği Bölümü, 40100, Kırşehir, 2Kırşehir Ahi Evran Universitesi, Fen Bilimleri Enstitüsü, Biyosistem Mühendisliği Anabilim Dalı, 40100, Kırşehir, </w:t>
      </w:r>
      <w:r w:rsidRPr="00092873">
        <w:rPr>
          <w:rFonts w:ascii="Arial" w:hAnsi="Arial" w:cs="Arial"/>
        </w:rPr>
        <w:t xml:space="preserve"> (2023)</w:t>
      </w:r>
    </w:p>
    <w:p w14:paraId="601FFA4C" w14:textId="77777777" w:rsidR="00D46C58" w:rsidRDefault="00D46C58" w:rsidP="00092873">
      <w:pPr>
        <w:ind w:left="426"/>
        <w:rPr>
          <w:rFonts w:ascii="Arial" w:hAnsi="Arial" w:cs="Arial"/>
        </w:rPr>
      </w:pPr>
    </w:p>
    <w:p w14:paraId="275118D2" w14:textId="787B8103" w:rsidR="00D46C58" w:rsidRDefault="00D46C58" w:rsidP="00092873">
      <w:pPr>
        <w:ind w:left="426"/>
        <w:rPr>
          <w:rFonts w:ascii="Arial" w:hAnsi="Arial" w:cs="Arial"/>
        </w:rPr>
      </w:pPr>
      <w:r>
        <w:rPr>
          <w:rFonts w:ascii="Arial" w:hAnsi="Arial" w:cs="Arial"/>
        </w:rPr>
        <w:t>Fethi</w:t>
      </w:r>
      <w:r w:rsidR="004C7FC3">
        <w:rPr>
          <w:rFonts w:ascii="Arial" w:hAnsi="Arial" w:cs="Arial"/>
        </w:rPr>
        <w:t xml:space="preserve"> B.</w:t>
      </w:r>
      <w:r>
        <w:rPr>
          <w:rFonts w:ascii="Arial" w:hAnsi="Arial" w:cs="Arial"/>
        </w:rPr>
        <w:t xml:space="preserve">, </w:t>
      </w:r>
      <w:r w:rsidR="004C7FC3">
        <w:rPr>
          <w:rFonts w:ascii="Arial" w:hAnsi="Arial" w:cs="Arial"/>
        </w:rPr>
        <w:t>“</w:t>
      </w:r>
      <w:r>
        <w:rPr>
          <w:rFonts w:ascii="Arial" w:hAnsi="Arial" w:cs="Arial"/>
        </w:rPr>
        <w:t>Toprak ve Bitki Analizleri</w:t>
      </w:r>
      <w:r w:rsidR="004C7FC3">
        <w:rPr>
          <w:rFonts w:ascii="Arial" w:hAnsi="Arial" w:cs="Arial"/>
        </w:rPr>
        <w:t>”</w:t>
      </w:r>
      <w:r>
        <w:rPr>
          <w:rFonts w:ascii="Arial" w:hAnsi="Arial" w:cs="Arial"/>
        </w:rPr>
        <w:t>, Ondokuzmayıs Üniversitesi Ziraat Fakültesi, Samsun (1986)</w:t>
      </w:r>
    </w:p>
    <w:p w14:paraId="6B7F9C51" w14:textId="77777777" w:rsidR="00D46C58" w:rsidRDefault="00D46C58" w:rsidP="00092873">
      <w:pPr>
        <w:ind w:left="426"/>
        <w:rPr>
          <w:rFonts w:ascii="Arial" w:hAnsi="Arial" w:cs="Arial"/>
        </w:rPr>
      </w:pPr>
    </w:p>
    <w:p w14:paraId="7EA93BA0" w14:textId="77777777" w:rsidR="004C7FC3" w:rsidRDefault="000C5C72" w:rsidP="00092873">
      <w:pPr>
        <w:ind w:left="426"/>
        <w:rPr>
          <w:rFonts w:ascii="Arial" w:hAnsi="Arial" w:cs="Arial"/>
        </w:rPr>
      </w:pPr>
      <w:r>
        <w:rPr>
          <w:rFonts w:ascii="Arial" w:hAnsi="Arial" w:cs="Arial"/>
        </w:rPr>
        <w:t>Ruhi</w:t>
      </w:r>
      <w:r w:rsidR="004C7FC3">
        <w:rPr>
          <w:rFonts w:ascii="Arial" w:hAnsi="Arial" w:cs="Arial"/>
        </w:rPr>
        <w:t xml:space="preserve"> B.</w:t>
      </w:r>
      <w:r>
        <w:rPr>
          <w:rFonts w:ascii="Arial" w:hAnsi="Arial" w:cs="Arial"/>
        </w:rPr>
        <w:t xml:space="preserve">, </w:t>
      </w:r>
      <w:r w:rsidR="004C7FC3">
        <w:rPr>
          <w:rFonts w:ascii="Arial" w:hAnsi="Arial" w:cs="Arial"/>
        </w:rPr>
        <w:t>“</w:t>
      </w:r>
      <w:r>
        <w:rPr>
          <w:rFonts w:ascii="Arial" w:hAnsi="Arial" w:cs="Arial"/>
        </w:rPr>
        <w:t>Bitki Su-Verim (Üretim) Fonksiyonları</w:t>
      </w:r>
      <w:r w:rsidR="004C7FC3">
        <w:rPr>
          <w:rFonts w:ascii="Arial" w:hAnsi="Arial" w:cs="Arial"/>
        </w:rPr>
        <w:t>”</w:t>
      </w:r>
      <w:r w:rsidR="00BF1272">
        <w:rPr>
          <w:rFonts w:ascii="Arial" w:hAnsi="Arial" w:cs="Arial"/>
        </w:rPr>
        <w:t>, Akdeniz Üniversitesi Ziraat Fakültesi Dergisi</w:t>
      </w:r>
      <w:r w:rsidR="004C7FC3">
        <w:rPr>
          <w:rFonts w:ascii="Arial" w:hAnsi="Arial" w:cs="Arial"/>
        </w:rPr>
        <w:t>,</w:t>
      </w:r>
    </w:p>
    <w:p w14:paraId="2C806BB9" w14:textId="213162D5" w:rsidR="00D46C58" w:rsidRDefault="00BF1272" w:rsidP="00092873">
      <w:pPr>
        <w:ind w:left="426"/>
        <w:rPr>
          <w:rFonts w:ascii="Arial" w:hAnsi="Arial" w:cs="Arial"/>
        </w:rPr>
      </w:pPr>
      <w:r>
        <w:rPr>
          <w:rFonts w:ascii="Arial" w:hAnsi="Arial" w:cs="Arial"/>
        </w:rPr>
        <w:t>(1986)</w:t>
      </w:r>
      <w:r w:rsidR="000C5C72">
        <w:rPr>
          <w:rFonts w:ascii="Arial" w:hAnsi="Arial" w:cs="Arial"/>
        </w:rPr>
        <w:t xml:space="preserve"> </w:t>
      </w:r>
    </w:p>
    <w:p w14:paraId="5383B3DA" w14:textId="77777777" w:rsidR="004C7FC3" w:rsidRDefault="004C7FC3" w:rsidP="00092873">
      <w:pPr>
        <w:ind w:left="426"/>
        <w:rPr>
          <w:rFonts w:ascii="Arial" w:hAnsi="Arial" w:cs="Arial"/>
        </w:rPr>
      </w:pPr>
    </w:p>
    <w:p w14:paraId="185C9601" w14:textId="14F57277" w:rsidR="004C7FC3" w:rsidRDefault="004C7FC3" w:rsidP="00092873">
      <w:pPr>
        <w:ind w:left="426"/>
        <w:rPr>
          <w:rFonts w:ascii="Arial" w:hAnsi="Arial" w:cs="Arial"/>
        </w:rPr>
      </w:pPr>
      <w:r>
        <w:rPr>
          <w:rFonts w:ascii="Arial" w:hAnsi="Arial" w:cs="Arial"/>
        </w:rPr>
        <w:t>Ekberli İ., Sarılar Y., “Toprak Sıcaklığı ve Isısal Yayınımının Belirlenmesi”, Anadolu Tarımlar Bilimleri Dergisi, (2015)</w:t>
      </w:r>
    </w:p>
    <w:p w14:paraId="393DEE2A" w14:textId="77777777" w:rsidR="004C7FC3" w:rsidRDefault="004C7FC3" w:rsidP="00092873">
      <w:pPr>
        <w:ind w:left="426"/>
        <w:rPr>
          <w:rFonts w:ascii="Arial" w:hAnsi="Arial" w:cs="Arial"/>
        </w:rPr>
      </w:pPr>
    </w:p>
    <w:p w14:paraId="10068629" w14:textId="3C60B86E" w:rsidR="004C7FC3" w:rsidRDefault="004C7FC3" w:rsidP="004C7FC3">
      <w:pPr>
        <w:ind w:left="426"/>
        <w:rPr>
          <w:rFonts w:ascii="Arial" w:hAnsi="Arial" w:cs="Arial"/>
        </w:rPr>
      </w:pPr>
      <w:r>
        <w:rPr>
          <w:rFonts w:ascii="Arial" w:hAnsi="Arial" w:cs="Arial"/>
        </w:rPr>
        <w:t>Ekberli İ., Gülser C., “Toprak Sıcaklığının Isı Miktarına Bağlı Olarak Değişiminin Matematiksel Modellenmesi”, Harran Tarım ve Gıda Bilimleri Dergisi, (2020)</w:t>
      </w:r>
    </w:p>
    <w:p w14:paraId="2F153B09" w14:textId="77777777" w:rsidR="00494281" w:rsidRDefault="00494281" w:rsidP="004C7FC3">
      <w:pPr>
        <w:ind w:left="426"/>
        <w:rPr>
          <w:rFonts w:ascii="Arial" w:hAnsi="Arial" w:cs="Arial"/>
        </w:rPr>
      </w:pPr>
    </w:p>
    <w:p w14:paraId="7937F895" w14:textId="64905225" w:rsidR="00494281" w:rsidRDefault="00494281" w:rsidP="00494281">
      <w:pPr>
        <w:ind w:left="426"/>
        <w:rPr>
          <w:rFonts w:ascii="Arial" w:hAnsi="Arial" w:cs="Arial"/>
        </w:rPr>
      </w:pPr>
      <w:r>
        <w:rPr>
          <w:rFonts w:ascii="Arial" w:hAnsi="Arial" w:cs="Arial"/>
        </w:rPr>
        <w:t>Muhammet A., Enes Ç., ”Büyük Veri Analizinde Yapay Zeka ve Makine Öğrenmesi Uygulamaları”, Mehmet Akif Ersoy Üniversitesi Sosyal Bilimler Enstitüsü Dergisi, (2017)</w:t>
      </w:r>
    </w:p>
    <w:p w14:paraId="768B5524" w14:textId="77777777" w:rsidR="002F3510" w:rsidRDefault="002F3510" w:rsidP="004C7FC3">
      <w:pPr>
        <w:ind w:left="426"/>
        <w:rPr>
          <w:rFonts w:ascii="Arial" w:hAnsi="Arial" w:cs="Arial"/>
        </w:rPr>
      </w:pPr>
    </w:p>
    <w:p w14:paraId="04841105" w14:textId="77777777" w:rsidR="002F3510" w:rsidRDefault="002F3510" w:rsidP="004C7FC3">
      <w:pPr>
        <w:ind w:left="426"/>
        <w:rPr>
          <w:rFonts w:ascii="Arial" w:hAnsi="Arial" w:cs="Arial"/>
        </w:rPr>
      </w:pPr>
    </w:p>
    <w:p w14:paraId="2D23BEAD" w14:textId="1E003C5C" w:rsidR="002F3510" w:rsidRDefault="002F3510" w:rsidP="002F3510">
      <w:pPr>
        <w:ind w:left="426" w:hanging="142"/>
        <w:jc w:val="both"/>
        <w:rPr>
          <w:rFonts w:ascii="Arial" w:hAnsi="Arial" w:cs="Arial"/>
          <w:b/>
          <w:sz w:val="18"/>
          <w:szCs w:val="18"/>
        </w:rPr>
      </w:pPr>
      <w:r>
        <w:rPr>
          <w:rFonts w:ascii="Arial" w:hAnsi="Arial" w:cs="Arial"/>
          <w:b/>
          <w:sz w:val="18"/>
          <w:szCs w:val="18"/>
        </w:rPr>
        <w:t>EK-2:  REFERANSLAR</w:t>
      </w:r>
    </w:p>
    <w:p w14:paraId="61B145B7" w14:textId="77777777" w:rsidR="002F3510" w:rsidRDefault="002F3510" w:rsidP="002F3510">
      <w:pPr>
        <w:ind w:left="426" w:hanging="142"/>
        <w:jc w:val="both"/>
        <w:rPr>
          <w:rFonts w:ascii="Arial" w:hAnsi="Arial" w:cs="Arial"/>
          <w:b/>
          <w:sz w:val="18"/>
          <w:szCs w:val="18"/>
        </w:rPr>
      </w:pPr>
    </w:p>
    <w:p w14:paraId="04B43A24" w14:textId="47084A3E" w:rsidR="002F3510" w:rsidRDefault="002F3510" w:rsidP="002F3510">
      <w:pPr>
        <w:ind w:left="426" w:hanging="142"/>
        <w:jc w:val="both"/>
        <w:rPr>
          <w:rFonts w:ascii="Arial" w:hAnsi="Arial" w:cs="Arial"/>
          <w:b/>
          <w:sz w:val="18"/>
          <w:szCs w:val="18"/>
          <w:lang w:eastAsia="fr-FR"/>
        </w:rPr>
      </w:pPr>
      <w:r>
        <w:rPr>
          <w:rFonts w:ascii="Arial" w:hAnsi="Arial" w:cs="Arial"/>
          <w:b/>
          <w:sz w:val="18"/>
          <w:szCs w:val="18"/>
        </w:rPr>
        <w:t>Ali Kaan Y., Mehmetcan A., “Methods of Soil Moisture Content Monitoring and Determination”</w:t>
      </w:r>
      <w:r w:rsidRPr="002F3510">
        <w:t xml:space="preserve"> </w:t>
      </w:r>
      <w:r>
        <w:t>BŞEÜ Fen Bilimleri Dergisi 8(1), 484-496, (2021)</w:t>
      </w:r>
    </w:p>
    <w:p w14:paraId="26A1ED92" w14:textId="77777777" w:rsidR="002F3510" w:rsidRDefault="002F3510" w:rsidP="004C7FC3">
      <w:pPr>
        <w:ind w:left="426"/>
        <w:rPr>
          <w:rFonts w:ascii="Arial" w:hAnsi="Arial" w:cs="Arial"/>
        </w:rPr>
      </w:pPr>
    </w:p>
    <w:p w14:paraId="5537943E" w14:textId="5AAED7FF" w:rsidR="002F3510" w:rsidRDefault="00D70E7B" w:rsidP="004C7FC3">
      <w:pPr>
        <w:ind w:left="426"/>
        <w:rPr>
          <w:rFonts w:ascii="Arial" w:hAnsi="Arial" w:cs="Arial"/>
        </w:rPr>
      </w:pPr>
      <w:r>
        <w:rPr>
          <w:rFonts w:ascii="Arial" w:hAnsi="Arial" w:cs="Arial"/>
        </w:rPr>
        <w:t>Miraç K., Mesut B., (2022), ”Arazi Bozulması ve Toprak Kalitesi İlişkisi”, Toprak Kalitesi ve Değerlendirilmesi, 5-45</w:t>
      </w:r>
    </w:p>
    <w:p w14:paraId="4169E05D" w14:textId="77777777" w:rsidR="00D70E7B" w:rsidRDefault="00D70E7B" w:rsidP="004C7FC3">
      <w:pPr>
        <w:ind w:left="426"/>
        <w:rPr>
          <w:rFonts w:ascii="Arial" w:hAnsi="Arial" w:cs="Arial"/>
        </w:rPr>
      </w:pPr>
    </w:p>
    <w:p w14:paraId="14DA94E4" w14:textId="6D5650D8" w:rsidR="00D70E7B" w:rsidRDefault="00D70E7B" w:rsidP="004C7FC3">
      <w:pPr>
        <w:ind w:left="426"/>
        <w:rPr>
          <w:rFonts w:ascii="Arial" w:hAnsi="Arial" w:cs="Arial"/>
        </w:rPr>
      </w:pPr>
      <w:r>
        <w:rPr>
          <w:rFonts w:ascii="Arial" w:hAnsi="Arial" w:cs="Arial"/>
        </w:rPr>
        <w:t>Hikmet G., Mesut B., (2022), “Toprak Kalitesi ve Ekosistem Hizmetleri Arasındaki İlişkinin İrdelenmesi”, Toprak Kalitesi ve Değerlendirilmesi, 45-67</w:t>
      </w:r>
    </w:p>
    <w:p w14:paraId="7583FAA5" w14:textId="77777777" w:rsidR="00D70E7B" w:rsidRDefault="00D70E7B" w:rsidP="004C7FC3">
      <w:pPr>
        <w:ind w:left="426"/>
        <w:rPr>
          <w:rFonts w:ascii="Arial" w:hAnsi="Arial" w:cs="Arial"/>
        </w:rPr>
      </w:pPr>
    </w:p>
    <w:p w14:paraId="48DC987C" w14:textId="77777777" w:rsidR="00D70E7B" w:rsidRDefault="00D70E7B" w:rsidP="004C7FC3">
      <w:pPr>
        <w:ind w:left="426"/>
        <w:rPr>
          <w:rFonts w:ascii="Arial" w:hAnsi="Arial" w:cs="Arial"/>
        </w:rPr>
      </w:pPr>
    </w:p>
    <w:p w14:paraId="09958DD8" w14:textId="77777777" w:rsidR="004C7FC3" w:rsidRDefault="004C7FC3" w:rsidP="00092873">
      <w:pPr>
        <w:ind w:left="426"/>
        <w:rPr>
          <w:rFonts w:ascii="Arial" w:hAnsi="Arial" w:cs="Arial"/>
        </w:rPr>
      </w:pPr>
    </w:p>
    <w:p w14:paraId="4DBD7609" w14:textId="77777777" w:rsidR="004C7FC3" w:rsidRPr="00092873" w:rsidRDefault="004C7FC3" w:rsidP="00092873">
      <w:pPr>
        <w:ind w:left="426"/>
        <w:rPr>
          <w:rFonts w:ascii="Arial" w:hAnsi="Arial" w:cs="Arial"/>
        </w:rPr>
      </w:pPr>
    </w:p>
    <w:sectPr w:rsidR="004C7FC3" w:rsidRPr="00092873">
      <w:headerReference w:type="default" r:id="rId15"/>
      <w:footerReference w:type="default" r:id="rId16"/>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D76E1" w14:textId="77777777" w:rsidR="0040765A" w:rsidRDefault="0040765A">
      <w:r>
        <w:separator/>
      </w:r>
    </w:p>
  </w:endnote>
  <w:endnote w:type="continuationSeparator" w:id="0">
    <w:p w14:paraId="4FEEA84F" w14:textId="77777777" w:rsidR="0040765A" w:rsidRDefault="00407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91150"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1FB5A4D1" w14:textId="77777777">
      <w:trPr>
        <w:trHeight w:val="269"/>
      </w:trPr>
      <w:tc>
        <w:tcPr>
          <w:tcW w:w="5207" w:type="dxa"/>
          <w:shd w:val="clear" w:color="auto" w:fill="auto"/>
        </w:tcPr>
        <w:p w14:paraId="00A9F1B3" w14:textId="77777777" w:rsidR="006F7368" w:rsidRDefault="006F7368">
          <w:pPr>
            <w:pStyle w:val="AltBilgi"/>
            <w:rPr>
              <w:lang w:val="tr-TR"/>
            </w:rPr>
          </w:pPr>
        </w:p>
      </w:tc>
      <w:tc>
        <w:tcPr>
          <w:tcW w:w="5167" w:type="dxa"/>
          <w:shd w:val="clear" w:color="auto" w:fill="auto"/>
        </w:tcPr>
        <w:p w14:paraId="12AA0605" w14:textId="77777777" w:rsidR="006F7368" w:rsidRDefault="002E7A1C">
          <w:pPr>
            <w:pStyle w:val="AltBilgi"/>
            <w:jc w:val="right"/>
          </w:pPr>
          <w:r>
            <w:fldChar w:fldCharType="begin"/>
          </w:r>
          <w:r>
            <w:instrText>PAGE</w:instrText>
          </w:r>
          <w:r>
            <w:fldChar w:fldCharType="separate"/>
          </w:r>
          <w:r w:rsidR="00A5160F">
            <w:rPr>
              <w:noProof/>
            </w:rPr>
            <w:t>3</w:t>
          </w:r>
          <w:r>
            <w:fldChar w:fldCharType="end"/>
          </w:r>
        </w:p>
      </w:tc>
    </w:tr>
  </w:tbl>
  <w:p w14:paraId="1680B158" w14:textId="77777777" w:rsidR="006F7368" w:rsidRDefault="002E7A1C">
    <w:pPr>
      <w:pStyle w:val="AltBilgi"/>
      <w:jc w:val="right"/>
    </w:pPr>
    <w:r>
      <w:t xml:space="preserve"> </w:t>
    </w:r>
  </w:p>
  <w:p w14:paraId="62203CC5" w14:textId="77777777" w:rsidR="006F7368" w:rsidRDefault="006F736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ACC0"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580D35AE" w14:textId="77777777">
      <w:trPr>
        <w:trHeight w:val="269"/>
      </w:trPr>
      <w:tc>
        <w:tcPr>
          <w:tcW w:w="5207" w:type="dxa"/>
          <w:shd w:val="clear" w:color="auto" w:fill="auto"/>
        </w:tcPr>
        <w:p w14:paraId="05B4487A" w14:textId="77777777" w:rsidR="006F7368" w:rsidRDefault="006F7368">
          <w:pPr>
            <w:pStyle w:val="AltBilgi"/>
            <w:rPr>
              <w:lang w:val="tr-TR"/>
            </w:rPr>
          </w:pPr>
        </w:p>
      </w:tc>
      <w:tc>
        <w:tcPr>
          <w:tcW w:w="5167" w:type="dxa"/>
          <w:shd w:val="clear" w:color="auto" w:fill="auto"/>
        </w:tcPr>
        <w:p w14:paraId="704D1435" w14:textId="77777777" w:rsidR="006F7368" w:rsidRDefault="002E7A1C">
          <w:pPr>
            <w:pStyle w:val="AltBilgi"/>
            <w:jc w:val="right"/>
          </w:pPr>
          <w:r>
            <w:fldChar w:fldCharType="begin"/>
          </w:r>
          <w:r>
            <w:instrText>PAGE</w:instrText>
          </w:r>
          <w:r>
            <w:fldChar w:fldCharType="separate"/>
          </w:r>
          <w:r w:rsidR="00A5160F">
            <w:rPr>
              <w:noProof/>
            </w:rPr>
            <w:t>4</w:t>
          </w:r>
          <w:r>
            <w:fldChar w:fldCharType="end"/>
          </w:r>
        </w:p>
      </w:tc>
    </w:tr>
  </w:tbl>
  <w:p w14:paraId="0DD13AF1" w14:textId="77777777" w:rsidR="006F7368" w:rsidRDefault="002E7A1C">
    <w:pPr>
      <w:pStyle w:val="AltBilgi"/>
      <w:jc w:val="right"/>
    </w:pPr>
    <w:r>
      <w:t xml:space="preserve"> </w:t>
    </w:r>
  </w:p>
  <w:p w14:paraId="2ECEE427" w14:textId="77777777" w:rsidR="006F7368" w:rsidRDefault="006F736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3214"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2195EACC" w14:textId="77777777">
      <w:trPr>
        <w:trHeight w:val="269"/>
      </w:trPr>
      <w:tc>
        <w:tcPr>
          <w:tcW w:w="5207" w:type="dxa"/>
          <w:shd w:val="clear" w:color="auto" w:fill="auto"/>
        </w:tcPr>
        <w:p w14:paraId="13572640" w14:textId="77777777" w:rsidR="006F7368" w:rsidRDefault="006F7368">
          <w:pPr>
            <w:pStyle w:val="AltBilgi"/>
            <w:rPr>
              <w:lang w:val="tr-TR"/>
            </w:rPr>
          </w:pPr>
        </w:p>
      </w:tc>
      <w:tc>
        <w:tcPr>
          <w:tcW w:w="5167" w:type="dxa"/>
          <w:shd w:val="clear" w:color="auto" w:fill="auto"/>
        </w:tcPr>
        <w:p w14:paraId="116317D4" w14:textId="77777777" w:rsidR="006F7368" w:rsidRDefault="002E7A1C">
          <w:pPr>
            <w:pStyle w:val="AltBilgi"/>
            <w:jc w:val="right"/>
          </w:pPr>
          <w:r>
            <w:fldChar w:fldCharType="begin"/>
          </w:r>
          <w:r>
            <w:instrText>PAGE</w:instrText>
          </w:r>
          <w:r>
            <w:fldChar w:fldCharType="separate"/>
          </w:r>
          <w:r w:rsidR="00A5160F">
            <w:rPr>
              <w:noProof/>
            </w:rPr>
            <w:t>6</w:t>
          </w:r>
          <w:r>
            <w:fldChar w:fldCharType="end"/>
          </w:r>
        </w:p>
      </w:tc>
    </w:tr>
  </w:tbl>
  <w:p w14:paraId="0F5D523A" w14:textId="77777777" w:rsidR="006F7368" w:rsidRDefault="002E7A1C">
    <w:pPr>
      <w:pStyle w:val="AltBilgi"/>
      <w:jc w:val="right"/>
    </w:pPr>
    <w:r>
      <w:t xml:space="preserve"> </w:t>
    </w:r>
  </w:p>
  <w:p w14:paraId="0A2844CE" w14:textId="77777777" w:rsidR="006F7368" w:rsidRDefault="006F736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EA459" w14:textId="77777777" w:rsidR="0040765A" w:rsidRDefault="0040765A">
      <w:r>
        <w:separator/>
      </w:r>
    </w:p>
  </w:footnote>
  <w:footnote w:type="continuationSeparator" w:id="0">
    <w:p w14:paraId="2DE94263" w14:textId="77777777" w:rsidR="0040765A" w:rsidRDefault="00407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6A1B" w14:textId="77777777" w:rsidR="006F7368" w:rsidRDefault="002E7A1C">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4CD1384B" w14:textId="77777777" w:rsidR="006F7368" w:rsidRDefault="002E7A1C">
    <w:pPr>
      <w:pStyle w:val="stBilgi"/>
    </w:pPr>
    <w:r>
      <w:rPr>
        <w:noProof/>
        <w:lang w:val="tr-TR"/>
      </w:rPr>
      <mc:AlternateContent>
        <mc:Choice Requires="wps">
          <w:drawing>
            <wp:anchor distT="0" distB="0" distL="0" distR="0" simplePos="0" relativeHeight="4" behindDoc="1" locked="0" layoutInCell="1" allowOverlap="1" wp14:anchorId="2E40908F" wp14:editId="7DF67F95">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CB6E"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0B28371F" w14:textId="77777777" w:rsidR="006F7368" w:rsidRDefault="002E7A1C">
    <w:pPr>
      <w:pStyle w:val="stBilgi"/>
    </w:pPr>
    <w:r>
      <w:rPr>
        <w:noProof/>
        <w:lang w:val="tr-TR"/>
      </w:rPr>
      <mc:AlternateContent>
        <mc:Choice Requires="wps">
          <w:drawing>
            <wp:anchor distT="0" distB="0" distL="0" distR="0" simplePos="0" relativeHeight="6" behindDoc="1" locked="0" layoutInCell="1" allowOverlap="1" wp14:anchorId="74897BD3" wp14:editId="596041DD">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2CBB"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05D2D5C8" w14:textId="77777777" w:rsidR="006F7368" w:rsidRDefault="002E7A1C">
    <w:pPr>
      <w:pStyle w:val="stBilgi"/>
    </w:pPr>
    <w:r>
      <w:rPr>
        <w:noProof/>
        <w:lang w:val="tr-TR"/>
      </w:rPr>
      <mc:AlternateContent>
        <mc:Choice Requires="wps">
          <w:drawing>
            <wp:anchor distT="0" distB="0" distL="0" distR="0" simplePos="0" relativeHeight="8" behindDoc="1" locked="0" layoutInCell="1" allowOverlap="1" wp14:anchorId="5CCBB0FF" wp14:editId="0D520E31">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C06"/>
    <w:multiLevelType w:val="multilevel"/>
    <w:tmpl w:val="99A6FC32"/>
    <w:lvl w:ilvl="0">
      <w:start w:val="2"/>
      <w:numFmt w:val="decimal"/>
      <w:lvlText w:val="%1"/>
      <w:lvlJc w:val="left"/>
      <w:pPr>
        <w:ind w:left="360" w:hanging="360"/>
      </w:pPr>
      <w:rPr>
        <w:rFonts w:hint="default"/>
      </w:rPr>
    </w:lvl>
    <w:lvl w:ilvl="1">
      <w:start w:val="4"/>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2868" w:hanging="720"/>
      </w:pPr>
      <w:rPr>
        <w:rFonts w:hint="default"/>
      </w:rPr>
    </w:lvl>
    <w:lvl w:ilvl="4">
      <w:start w:val="1"/>
      <w:numFmt w:val="decimal"/>
      <w:lvlText w:val="%1.%2.%3.%4.%5"/>
      <w:lvlJc w:val="left"/>
      <w:pPr>
        <w:ind w:left="3584" w:hanging="720"/>
      </w:pPr>
      <w:rPr>
        <w:rFonts w:hint="default"/>
      </w:rPr>
    </w:lvl>
    <w:lvl w:ilvl="5">
      <w:start w:val="1"/>
      <w:numFmt w:val="decimal"/>
      <w:lvlText w:val="%1.%2.%3.%4.%5.%6"/>
      <w:lvlJc w:val="left"/>
      <w:pPr>
        <w:ind w:left="4660" w:hanging="1080"/>
      </w:pPr>
      <w:rPr>
        <w:rFonts w:hint="default"/>
      </w:rPr>
    </w:lvl>
    <w:lvl w:ilvl="6">
      <w:start w:val="1"/>
      <w:numFmt w:val="decimal"/>
      <w:lvlText w:val="%1.%2.%3.%4.%5.%6.%7"/>
      <w:lvlJc w:val="left"/>
      <w:pPr>
        <w:ind w:left="5376" w:hanging="1080"/>
      </w:pPr>
      <w:rPr>
        <w:rFonts w:hint="default"/>
      </w:rPr>
    </w:lvl>
    <w:lvl w:ilvl="7">
      <w:start w:val="1"/>
      <w:numFmt w:val="decimal"/>
      <w:lvlText w:val="%1.%2.%3.%4.%5.%6.%7.%8"/>
      <w:lvlJc w:val="left"/>
      <w:pPr>
        <w:ind w:left="6452" w:hanging="1440"/>
      </w:pPr>
      <w:rPr>
        <w:rFonts w:hint="default"/>
      </w:rPr>
    </w:lvl>
    <w:lvl w:ilvl="8">
      <w:start w:val="1"/>
      <w:numFmt w:val="decimal"/>
      <w:lvlText w:val="%1.%2.%3.%4.%5.%6.%7.%8.%9"/>
      <w:lvlJc w:val="left"/>
      <w:pPr>
        <w:ind w:left="7168" w:hanging="1440"/>
      </w:pPr>
      <w:rPr>
        <w:rFonts w:hint="default"/>
      </w:rPr>
    </w:lvl>
  </w:abstractNum>
  <w:abstractNum w:abstractNumId="1" w15:restartNumberingAfterBreak="0">
    <w:nsid w:val="155E6B2D"/>
    <w:multiLevelType w:val="hybridMultilevel"/>
    <w:tmpl w:val="261E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827E5"/>
    <w:multiLevelType w:val="multilevel"/>
    <w:tmpl w:val="56EAD5A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7E2679"/>
    <w:multiLevelType w:val="hybridMultilevel"/>
    <w:tmpl w:val="45F2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44261"/>
    <w:multiLevelType w:val="hybridMultilevel"/>
    <w:tmpl w:val="2DA0A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0B4AC3"/>
    <w:multiLevelType w:val="multilevel"/>
    <w:tmpl w:val="9BDA7922"/>
    <w:lvl w:ilvl="0">
      <w:start w:val="2"/>
      <w:numFmt w:val="decimal"/>
      <w:lvlText w:val="%1"/>
      <w:lvlJc w:val="left"/>
      <w:pPr>
        <w:ind w:left="360" w:hanging="360"/>
      </w:pPr>
      <w:rPr>
        <w:rFonts w:hint="default"/>
      </w:rPr>
    </w:lvl>
    <w:lvl w:ilvl="1">
      <w:start w:val="3"/>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2868" w:hanging="720"/>
      </w:pPr>
      <w:rPr>
        <w:rFonts w:hint="default"/>
      </w:rPr>
    </w:lvl>
    <w:lvl w:ilvl="4">
      <w:start w:val="1"/>
      <w:numFmt w:val="decimal"/>
      <w:lvlText w:val="%1.%2.%3.%4.%5"/>
      <w:lvlJc w:val="left"/>
      <w:pPr>
        <w:ind w:left="3584" w:hanging="720"/>
      </w:pPr>
      <w:rPr>
        <w:rFonts w:hint="default"/>
      </w:rPr>
    </w:lvl>
    <w:lvl w:ilvl="5">
      <w:start w:val="1"/>
      <w:numFmt w:val="decimal"/>
      <w:lvlText w:val="%1.%2.%3.%4.%5.%6"/>
      <w:lvlJc w:val="left"/>
      <w:pPr>
        <w:ind w:left="4660" w:hanging="1080"/>
      </w:pPr>
      <w:rPr>
        <w:rFonts w:hint="default"/>
      </w:rPr>
    </w:lvl>
    <w:lvl w:ilvl="6">
      <w:start w:val="1"/>
      <w:numFmt w:val="decimal"/>
      <w:lvlText w:val="%1.%2.%3.%4.%5.%6.%7"/>
      <w:lvlJc w:val="left"/>
      <w:pPr>
        <w:ind w:left="5376" w:hanging="1080"/>
      </w:pPr>
      <w:rPr>
        <w:rFonts w:hint="default"/>
      </w:rPr>
    </w:lvl>
    <w:lvl w:ilvl="7">
      <w:start w:val="1"/>
      <w:numFmt w:val="decimal"/>
      <w:lvlText w:val="%1.%2.%3.%4.%5.%6.%7.%8"/>
      <w:lvlJc w:val="left"/>
      <w:pPr>
        <w:ind w:left="6452" w:hanging="1440"/>
      </w:pPr>
      <w:rPr>
        <w:rFonts w:hint="default"/>
      </w:rPr>
    </w:lvl>
    <w:lvl w:ilvl="8">
      <w:start w:val="1"/>
      <w:numFmt w:val="decimal"/>
      <w:lvlText w:val="%1.%2.%3.%4.%5.%6.%7.%8.%9"/>
      <w:lvlJc w:val="left"/>
      <w:pPr>
        <w:ind w:left="7168" w:hanging="1440"/>
      </w:pPr>
      <w:rPr>
        <w:rFonts w:hint="default"/>
      </w:rPr>
    </w:lvl>
  </w:abstractNum>
  <w:abstractNum w:abstractNumId="7"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8"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5D915938"/>
    <w:multiLevelType w:val="multilevel"/>
    <w:tmpl w:val="63C26F1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F232669"/>
    <w:multiLevelType w:val="multilevel"/>
    <w:tmpl w:val="7A1643A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88476759">
    <w:abstractNumId w:val="11"/>
  </w:num>
  <w:num w:numId="2" w16cid:durableId="597445053">
    <w:abstractNumId w:val="9"/>
  </w:num>
  <w:num w:numId="3" w16cid:durableId="1894661483">
    <w:abstractNumId w:val="7"/>
  </w:num>
  <w:num w:numId="4" w16cid:durableId="22481430">
    <w:abstractNumId w:val="8"/>
  </w:num>
  <w:num w:numId="5" w16cid:durableId="465664133">
    <w:abstractNumId w:val="5"/>
  </w:num>
  <w:num w:numId="6" w16cid:durableId="533856649">
    <w:abstractNumId w:val="10"/>
  </w:num>
  <w:num w:numId="7" w16cid:durableId="1327903553">
    <w:abstractNumId w:val="1"/>
  </w:num>
  <w:num w:numId="8" w16cid:durableId="724453030">
    <w:abstractNumId w:val="4"/>
  </w:num>
  <w:num w:numId="9" w16cid:durableId="531654890">
    <w:abstractNumId w:val="3"/>
  </w:num>
  <w:num w:numId="10" w16cid:durableId="1241669797">
    <w:abstractNumId w:val="6"/>
  </w:num>
  <w:num w:numId="11" w16cid:durableId="1511947104">
    <w:abstractNumId w:val="0"/>
  </w:num>
  <w:num w:numId="12" w16cid:durableId="1015571656">
    <w:abstractNumId w:val="12"/>
  </w:num>
  <w:num w:numId="13" w16cid:durableId="1902715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68"/>
    <w:rsid w:val="00010DD7"/>
    <w:rsid w:val="00012DDE"/>
    <w:rsid w:val="00092873"/>
    <w:rsid w:val="000C5C72"/>
    <w:rsid w:val="00136087"/>
    <w:rsid w:val="00154058"/>
    <w:rsid w:val="00156C07"/>
    <w:rsid w:val="001616B6"/>
    <w:rsid w:val="001D2AEF"/>
    <w:rsid w:val="001F5927"/>
    <w:rsid w:val="00237ED8"/>
    <w:rsid w:val="002D5912"/>
    <w:rsid w:val="002E56A1"/>
    <w:rsid w:val="002E7A1C"/>
    <w:rsid w:val="002F3510"/>
    <w:rsid w:val="003520F1"/>
    <w:rsid w:val="00352958"/>
    <w:rsid w:val="003861D8"/>
    <w:rsid w:val="003B53FD"/>
    <w:rsid w:val="003C341A"/>
    <w:rsid w:val="003D0926"/>
    <w:rsid w:val="00405D91"/>
    <w:rsid w:val="0040765A"/>
    <w:rsid w:val="00452C00"/>
    <w:rsid w:val="00494281"/>
    <w:rsid w:val="004A03B7"/>
    <w:rsid w:val="004C7FC3"/>
    <w:rsid w:val="00525DF2"/>
    <w:rsid w:val="005323FB"/>
    <w:rsid w:val="00546E26"/>
    <w:rsid w:val="005A4E83"/>
    <w:rsid w:val="00605EFD"/>
    <w:rsid w:val="0066440F"/>
    <w:rsid w:val="0067746C"/>
    <w:rsid w:val="006A3376"/>
    <w:rsid w:val="006B1426"/>
    <w:rsid w:val="006B2F1A"/>
    <w:rsid w:val="006C58F7"/>
    <w:rsid w:val="006F7368"/>
    <w:rsid w:val="006F74A0"/>
    <w:rsid w:val="00716566"/>
    <w:rsid w:val="007D4722"/>
    <w:rsid w:val="00830C9A"/>
    <w:rsid w:val="00841BFA"/>
    <w:rsid w:val="00845B87"/>
    <w:rsid w:val="008B4F20"/>
    <w:rsid w:val="008D6212"/>
    <w:rsid w:val="0094381B"/>
    <w:rsid w:val="00986EE9"/>
    <w:rsid w:val="009B62DF"/>
    <w:rsid w:val="009E6B18"/>
    <w:rsid w:val="00A5160F"/>
    <w:rsid w:val="00AB1FF1"/>
    <w:rsid w:val="00AD31BA"/>
    <w:rsid w:val="00AE2505"/>
    <w:rsid w:val="00B305B9"/>
    <w:rsid w:val="00B95E13"/>
    <w:rsid w:val="00BF1272"/>
    <w:rsid w:val="00BF275B"/>
    <w:rsid w:val="00C43EE1"/>
    <w:rsid w:val="00C63931"/>
    <w:rsid w:val="00C80260"/>
    <w:rsid w:val="00CA75CC"/>
    <w:rsid w:val="00CB47CF"/>
    <w:rsid w:val="00CD3400"/>
    <w:rsid w:val="00D34AB1"/>
    <w:rsid w:val="00D46C58"/>
    <w:rsid w:val="00D70E7B"/>
    <w:rsid w:val="00E030D7"/>
    <w:rsid w:val="00E13101"/>
    <w:rsid w:val="00E64133"/>
    <w:rsid w:val="00E704DF"/>
    <w:rsid w:val="00F609CA"/>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B0A7"/>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71397">
      <w:bodyDiv w:val="1"/>
      <w:marLeft w:val="0"/>
      <w:marRight w:val="0"/>
      <w:marTop w:val="0"/>
      <w:marBottom w:val="0"/>
      <w:divBdr>
        <w:top w:val="none" w:sz="0" w:space="0" w:color="auto"/>
        <w:left w:val="none" w:sz="0" w:space="0" w:color="auto"/>
        <w:bottom w:val="none" w:sz="0" w:space="0" w:color="auto"/>
        <w:right w:val="none" w:sz="0" w:space="0" w:color="auto"/>
      </w:divBdr>
    </w:div>
    <w:div w:id="587618087">
      <w:bodyDiv w:val="1"/>
      <w:marLeft w:val="0"/>
      <w:marRight w:val="0"/>
      <w:marTop w:val="0"/>
      <w:marBottom w:val="0"/>
      <w:divBdr>
        <w:top w:val="none" w:sz="0" w:space="0" w:color="auto"/>
        <w:left w:val="none" w:sz="0" w:space="0" w:color="auto"/>
        <w:bottom w:val="none" w:sz="0" w:space="0" w:color="auto"/>
        <w:right w:val="none" w:sz="0" w:space="0" w:color="auto"/>
      </w:divBdr>
    </w:div>
    <w:div w:id="886337007">
      <w:bodyDiv w:val="1"/>
      <w:marLeft w:val="0"/>
      <w:marRight w:val="0"/>
      <w:marTop w:val="0"/>
      <w:marBottom w:val="0"/>
      <w:divBdr>
        <w:top w:val="none" w:sz="0" w:space="0" w:color="auto"/>
        <w:left w:val="none" w:sz="0" w:space="0" w:color="auto"/>
        <w:bottom w:val="none" w:sz="0" w:space="0" w:color="auto"/>
        <w:right w:val="none" w:sz="0" w:space="0" w:color="auto"/>
      </w:divBdr>
    </w:div>
    <w:div w:id="1368331037">
      <w:bodyDiv w:val="1"/>
      <w:marLeft w:val="0"/>
      <w:marRight w:val="0"/>
      <w:marTop w:val="0"/>
      <w:marBottom w:val="0"/>
      <w:divBdr>
        <w:top w:val="none" w:sz="0" w:space="0" w:color="auto"/>
        <w:left w:val="none" w:sz="0" w:space="0" w:color="auto"/>
        <w:bottom w:val="none" w:sz="0" w:space="0" w:color="auto"/>
        <w:right w:val="none" w:sz="0" w:space="0" w:color="auto"/>
      </w:divBdr>
    </w:div>
    <w:div w:id="1516578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7823DAC90B8E174F983F4C656A777633" ma:contentTypeVersion="1" ma:contentTypeDescription="Yeni belge oluşturun." ma:contentTypeScope="" ma:versionID="6f7e76f17561e18a377c2e2b235e476c">
  <xsd:schema xmlns:xsd="http://www.w3.org/2001/XMLSchema" xmlns:xs="http://www.w3.org/2001/XMLSchema" xmlns:p="http://schemas.microsoft.com/office/2006/metadata/properties" xmlns:ns2="9096a3f2-d4a0-4a9c-8d1c-2276fbc4e77a" targetNamespace="http://schemas.microsoft.com/office/2006/metadata/properties" ma:root="true" ma:fieldsID="c42b029448122583e875aa7f2e1a08b3" ns2:_="">
    <xsd:import namespace="9096a3f2-d4a0-4a9c-8d1c-2276fbc4e77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6a3f2-d4a0-4a9c-8d1c-2276fbc4e77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customXml/itemProps2.xml><?xml version="1.0" encoding="utf-8"?>
<ds:datastoreItem xmlns:ds="http://schemas.openxmlformats.org/officeDocument/2006/customXml" ds:itemID="{5F2A309F-6D4F-442D-92B7-50690CE5737C}">
  <ds:schemaRefs>
    <ds:schemaRef ds:uri="http://schemas.microsoft.com/sharepoint/v3/contenttype/forms"/>
  </ds:schemaRefs>
</ds:datastoreItem>
</file>

<file path=customXml/itemProps3.xml><?xml version="1.0" encoding="utf-8"?>
<ds:datastoreItem xmlns:ds="http://schemas.openxmlformats.org/officeDocument/2006/customXml" ds:itemID="{EF4EE7E6-A0EB-480F-B676-B29DD5708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6a3f2-d4a0-4a9c-8d1c-2276fbc4e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Pages>
  <Words>3481</Words>
  <Characters>19846</Characters>
  <Application>Microsoft Office Word</Application>
  <DocSecurity>0</DocSecurity>
  <Lines>165</Lines>
  <Paragraphs>46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TÜBİTAK</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BURAK YALÇIN</cp:lastModifiedBy>
  <cp:revision>19</cp:revision>
  <cp:lastPrinted>2018-11-13T06:36:00Z</cp:lastPrinted>
  <dcterms:created xsi:type="dcterms:W3CDTF">2023-10-31T14:38:00Z</dcterms:created>
  <dcterms:modified xsi:type="dcterms:W3CDTF">2023-11-19T17:10:00Z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