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D48A9" w14:textId="77777777" w:rsidR="00581D47" w:rsidRPr="00EE6AFA" w:rsidRDefault="00581D47" w:rsidP="00581D47">
      <w:pPr>
        <w:pStyle w:val="Heading2"/>
        <w:spacing w:after="240"/>
        <w:jc w:val="center"/>
        <w:rPr>
          <w:rFonts w:ascii="Arial" w:hAnsi="Arial" w:cs="Arial"/>
          <w:b w:val="0"/>
          <w:sz w:val="28"/>
          <w:szCs w:val="32"/>
        </w:rPr>
      </w:pPr>
      <w:r w:rsidRPr="00EE6AFA">
        <w:rPr>
          <w:rFonts w:ascii="Arial" w:hAnsi="Arial" w:cs="Arial"/>
          <w:b w:val="0"/>
          <w:sz w:val="28"/>
          <w:szCs w:val="32"/>
        </w:rPr>
        <w:t>Coursework Submission Cover Sheet</w:t>
      </w:r>
    </w:p>
    <w:tbl>
      <w:tblPr>
        <w:tblStyle w:val="TableGridLight"/>
        <w:tblW w:w="10045" w:type="dxa"/>
        <w:jc w:val="center"/>
        <w:tblLook w:val="04A0" w:firstRow="1" w:lastRow="0" w:firstColumn="1" w:lastColumn="0" w:noHBand="0" w:noVBand="1"/>
      </w:tblPr>
      <w:tblGrid>
        <w:gridCol w:w="3658"/>
        <w:gridCol w:w="6387"/>
      </w:tblGrid>
      <w:tr w:rsidR="00581D47" w:rsidRPr="00EE6AFA" w14:paraId="12CEA58A" w14:textId="77777777" w:rsidTr="00736899">
        <w:trPr>
          <w:jc w:val="center"/>
        </w:trPr>
        <w:tc>
          <w:tcPr>
            <w:tcW w:w="3658" w:type="dxa"/>
            <w:shd w:val="clear" w:color="auto" w:fill="DDD9C3" w:themeFill="background2" w:themeFillShade="E6"/>
          </w:tcPr>
          <w:p w14:paraId="11295E74" w14:textId="77777777" w:rsidR="00581D47" w:rsidRDefault="00581D47" w:rsidP="00736899">
            <w:pPr>
              <w:pStyle w:val="Heading2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Student ID (LMU ID)</w:t>
            </w:r>
          </w:p>
        </w:tc>
        <w:tc>
          <w:tcPr>
            <w:tcW w:w="6387" w:type="dxa"/>
          </w:tcPr>
          <w:p w14:paraId="7B19408F" w14:textId="7B2E9CDC" w:rsidR="00581D47" w:rsidRPr="00EE6AFA" w:rsidRDefault="00B54135" w:rsidP="00736899">
            <w:pPr>
              <w:rPr>
                <w:rFonts w:cs="Arial"/>
              </w:rPr>
            </w:pPr>
            <w:r w:rsidRPr="00B54135">
              <w:rPr>
                <w:rFonts w:cs="Arial"/>
              </w:rPr>
              <w:t>25040355</w:t>
            </w:r>
          </w:p>
        </w:tc>
      </w:tr>
      <w:tr w:rsidR="00581D47" w:rsidRPr="00EE6AFA" w14:paraId="0F22130C" w14:textId="77777777" w:rsidTr="00736899">
        <w:trPr>
          <w:jc w:val="center"/>
        </w:trPr>
        <w:tc>
          <w:tcPr>
            <w:tcW w:w="3658" w:type="dxa"/>
            <w:shd w:val="clear" w:color="auto" w:fill="DDD9C3" w:themeFill="background2" w:themeFillShade="E6"/>
          </w:tcPr>
          <w:p w14:paraId="1CB14EB7" w14:textId="77777777" w:rsidR="00581D47" w:rsidRPr="00EE6AFA" w:rsidRDefault="00581D47" w:rsidP="00736899">
            <w:pPr>
              <w:pStyle w:val="Heading2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Module Code and Name</w:t>
            </w:r>
          </w:p>
        </w:tc>
        <w:tc>
          <w:tcPr>
            <w:tcW w:w="6387" w:type="dxa"/>
          </w:tcPr>
          <w:p w14:paraId="59258311" w14:textId="32086C94" w:rsidR="00581D47" w:rsidRPr="00EE6AFA" w:rsidRDefault="0071723C" w:rsidP="00736899">
            <w:pPr>
              <w:rPr>
                <w:rFonts w:cs="Arial"/>
              </w:rPr>
            </w:pPr>
            <w:r w:rsidRPr="0071723C">
              <w:rPr>
                <w:rFonts w:cs="Arial"/>
              </w:rPr>
              <w:t>CS7050NM ARTIFICIAL INTELLIGENCE</w:t>
            </w:r>
          </w:p>
        </w:tc>
      </w:tr>
      <w:tr w:rsidR="00581D47" w:rsidRPr="00EE6AFA" w14:paraId="3372684B" w14:textId="77777777" w:rsidTr="00736899">
        <w:trPr>
          <w:jc w:val="center"/>
        </w:trPr>
        <w:tc>
          <w:tcPr>
            <w:tcW w:w="3658" w:type="dxa"/>
            <w:shd w:val="clear" w:color="auto" w:fill="DDD9C3" w:themeFill="background2" w:themeFillShade="E6"/>
          </w:tcPr>
          <w:p w14:paraId="29416E1B" w14:textId="77777777" w:rsidR="00581D47" w:rsidRPr="00EE6AFA" w:rsidRDefault="00581D47" w:rsidP="00736899">
            <w:pPr>
              <w:pStyle w:val="Heading2"/>
              <w:rPr>
                <w:rFonts w:ascii="Arial" w:hAnsi="Arial" w:cs="Arial"/>
                <w:b w:val="0"/>
                <w:sz w:val="22"/>
              </w:rPr>
            </w:pPr>
            <w:r w:rsidRPr="00EE6AFA">
              <w:rPr>
                <w:rFonts w:ascii="Arial" w:hAnsi="Arial" w:cs="Arial"/>
                <w:b w:val="0"/>
                <w:sz w:val="22"/>
              </w:rPr>
              <w:t>Assessment No/Title</w:t>
            </w:r>
          </w:p>
        </w:tc>
        <w:tc>
          <w:tcPr>
            <w:tcW w:w="6387" w:type="dxa"/>
          </w:tcPr>
          <w:p w14:paraId="4E29C4DE" w14:textId="4171D991" w:rsidR="00581D47" w:rsidRPr="00EE6AFA" w:rsidRDefault="0034732D" w:rsidP="00736899">
            <w:pPr>
              <w:rPr>
                <w:rFonts w:cs="Arial"/>
              </w:rPr>
            </w:pPr>
            <w:r w:rsidRPr="0034732D">
              <w:rPr>
                <w:rFonts w:cs="Arial"/>
              </w:rPr>
              <w:t>Assessment 1 – Coursework</w:t>
            </w:r>
          </w:p>
        </w:tc>
      </w:tr>
      <w:tr w:rsidR="00581D47" w:rsidRPr="00EE6AFA" w14:paraId="40A0AB0C" w14:textId="77777777" w:rsidTr="00736899">
        <w:trPr>
          <w:jc w:val="center"/>
        </w:trPr>
        <w:tc>
          <w:tcPr>
            <w:tcW w:w="3658" w:type="dxa"/>
            <w:shd w:val="clear" w:color="auto" w:fill="DDD9C3" w:themeFill="background2" w:themeFillShade="E6"/>
          </w:tcPr>
          <w:p w14:paraId="4717D173" w14:textId="77777777" w:rsidR="00581D47" w:rsidRPr="00EE6AFA" w:rsidRDefault="00581D47" w:rsidP="00736899">
            <w:pPr>
              <w:pStyle w:val="Heading2"/>
              <w:rPr>
                <w:rFonts w:ascii="Arial" w:hAnsi="Arial" w:cs="Arial"/>
                <w:b w:val="0"/>
                <w:sz w:val="22"/>
              </w:rPr>
            </w:pPr>
            <w:r w:rsidRPr="00EE6AFA">
              <w:rPr>
                <w:rFonts w:ascii="Arial" w:hAnsi="Arial" w:cs="Arial"/>
                <w:b w:val="0"/>
                <w:sz w:val="22"/>
              </w:rPr>
              <w:t>Assessment Submission Deadline</w:t>
            </w:r>
          </w:p>
        </w:tc>
        <w:tc>
          <w:tcPr>
            <w:tcW w:w="6387" w:type="dxa"/>
          </w:tcPr>
          <w:p w14:paraId="77CAF833" w14:textId="3658A1DA" w:rsidR="00581D47" w:rsidRPr="00EE6AFA" w:rsidRDefault="0034732D" w:rsidP="00736899">
            <w:pPr>
              <w:rPr>
                <w:rFonts w:cs="Arial"/>
              </w:rPr>
            </w:pPr>
            <w:r>
              <w:rPr>
                <w:rFonts w:cs="Arial"/>
              </w:rPr>
              <w:t>2026-10-09</w:t>
            </w:r>
          </w:p>
        </w:tc>
      </w:tr>
      <w:tr w:rsidR="00581D47" w:rsidRPr="00EE6AFA" w14:paraId="62D07D70" w14:textId="77777777" w:rsidTr="00736899">
        <w:trPr>
          <w:jc w:val="center"/>
        </w:trPr>
        <w:tc>
          <w:tcPr>
            <w:tcW w:w="3658" w:type="dxa"/>
            <w:shd w:val="clear" w:color="auto" w:fill="DDD9C3" w:themeFill="background2" w:themeFillShade="E6"/>
          </w:tcPr>
          <w:p w14:paraId="6ECEC233" w14:textId="77777777" w:rsidR="00581D47" w:rsidRPr="00EE6AFA" w:rsidRDefault="00581D47" w:rsidP="00736899">
            <w:pPr>
              <w:pStyle w:val="Heading2"/>
              <w:rPr>
                <w:rFonts w:ascii="Arial" w:hAnsi="Arial" w:cs="Arial"/>
                <w:b w:val="0"/>
                <w:sz w:val="22"/>
              </w:rPr>
            </w:pPr>
            <w:r w:rsidRPr="00EE6AFA">
              <w:rPr>
                <w:rFonts w:ascii="Arial" w:hAnsi="Arial" w:cs="Arial"/>
                <w:b w:val="0"/>
                <w:sz w:val="22"/>
              </w:rPr>
              <w:t>Module Leader</w:t>
            </w:r>
          </w:p>
        </w:tc>
        <w:tc>
          <w:tcPr>
            <w:tcW w:w="6387" w:type="dxa"/>
          </w:tcPr>
          <w:p w14:paraId="0CFD0C60" w14:textId="4BEBE855" w:rsidR="00581D47" w:rsidRPr="00EE6AFA" w:rsidRDefault="0034732D" w:rsidP="00736899">
            <w:pPr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Mr.Ishan</w:t>
            </w:r>
            <w:proofErr w:type="spellEnd"/>
            <w:proofErr w:type="gramEnd"/>
            <w:r>
              <w:rPr>
                <w:rFonts w:cs="Arial"/>
              </w:rPr>
              <w:t xml:space="preserve"> Wijethunga</w:t>
            </w:r>
          </w:p>
        </w:tc>
      </w:tr>
    </w:tbl>
    <w:p w14:paraId="6A829435" w14:textId="1680F65E" w:rsidR="00581D47" w:rsidRPr="00EE6AFA" w:rsidRDefault="00B616E7" w:rsidP="00581D47">
      <w:pPr>
        <w:rPr>
          <w:rFonts w:cs="Arial"/>
        </w:rPr>
      </w:pPr>
      <w:r w:rsidRPr="00B616E7">
        <w:rPr>
          <w:rFonts w:cs="Arial"/>
          <w:noProof/>
        </w:rPr>
        <w:drawing>
          <wp:inline distT="0" distB="0" distL="0" distR="0" wp14:anchorId="6C78375B" wp14:editId="3F32F304">
            <wp:extent cx="6585622" cy="6543473"/>
            <wp:effectExtent l="0" t="0" r="5715" b="0"/>
            <wp:docPr id="1772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6558" cy="656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2325" w14:textId="77777777" w:rsidR="0007424A" w:rsidRDefault="00000000">
      <w:r>
        <w:lastRenderedPageBreak/>
        <w:br/>
      </w:r>
    </w:p>
    <w:p w14:paraId="0FB2ADDD" w14:textId="77777777" w:rsidR="00875616" w:rsidRDefault="00875616"/>
    <w:p w14:paraId="182848E5" w14:textId="77777777" w:rsidR="00875616" w:rsidRDefault="00875616"/>
    <w:p w14:paraId="3F40256C" w14:textId="455492BC" w:rsidR="0007424A" w:rsidRDefault="00000000">
      <w:pPr>
        <w:jc w:val="center"/>
      </w:pPr>
      <w:r>
        <w:rPr>
          <w:i/>
        </w:rPr>
        <w:t>.</w:t>
      </w:r>
    </w:p>
    <w:p w14:paraId="2A676C23" w14:textId="5B686432" w:rsidR="00581D47" w:rsidRDefault="00581D47" w:rsidP="00581D47">
      <w:pPr>
        <w:jc w:val="center"/>
      </w:pPr>
      <w:r>
        <w:rPr>
          <w:b/>
          <w:color w:val="1F4E79"/>
          <w:sz w:val="32"/>
        </w:rPr>
        <w:t>CS7050NM Artificial Intelligence</w:t>
      </w:r>
    </w:p>
    <w:p w14:paraId="5CAC37DB" w14:textId="77777777" w:rsidR="00581D47" w:rsidRDefault="00581D47" w:rsidP="00581D47">
      <w:pPr>
        <w:jc w:val="center"/>
      </w:pPr>
      <w:r>
        <w:rPr>
          <w:b/>
          <w:sz w:val="44"/>
        </w:rPr>
        <w:t>Problem Solving Using State-Space Search and Knowledge-Based Inference</w:t>
      </w:r>
    </w:p>
    <w:p w14:paraId="55E7AECA" w14:textId="77777777" w:rsidR="00581D47" w:rsidRDefault="00581D47" w:rsidP="00581D47">
      <w:pPr>
        <w:jc w:val="center"/>
      </w:pPr>
      <w:r>
        <w:rPr>
          <w:b/>
          <w:color w:val="2E74B5"/>
          <w:sz w:val="32"/>
        </w:rPr>
        <w:t>Group Report and Individual Report</w:t>
      </w:r>
    </w:p>
    <w:p w14:paraId="664CC67C" w14:textId="77777777" w:rsidR="00581D47" w:rsidRDefault="00581D47">
      <w:pPr>
        <w:pStyle w:val="Heading1"/>
      </w:pPr>
    </w:p>
    <w:p w14:paraId="6B95D9A6" w14:textId="77777777" w:rsidR="00581D47" w:rsidRDefault="00581D47" w:rsidP="00581D47"/>
    <w:p w14:paraId="186C4910" w14:textId="77777777" w:rsidR="00581D47" w:rsidRDefault="00581D47" w:rsidP="00581D47"/>
    <w:p w14:paraId="43B8889B" w14:textId="77777777" w:rsidR="00581D47" w:rsidRDefault="00581D47" w:rsidP="00581D47"/>
    <w:p w14:paraId="32B58C60" w14:textId="77777777" w:rsidR="00581D47" w:rsidRDefault="00581D47" w:rsidP="00581D47"/>
    <w:p w14:paraId="4877DD35" w14:textId="77777777" w:rsidR="00581D47" w:rsidRDefault="00581D47" w:rsidP="00581D47"/>
    <w:p w14:paraId="517E11F0" w14:textId="77777777" w:rsidR="00581D47" w:rsidRDefault="00581D47" w:rsidP="00581D47"/>
    <w:p w14:paraId="7A634CAD" w14:textId="77777777" w:rsidR="00581D47" w:rsidRDefault="00581D47" w:rsidP="00581D47"/>
    <w:p w14:paraId="5737AEB7" w14:textId="77777777" w:rsidR="00581D47" w:rsidRDefault="00581D47" w:rsidP="00581D47"/>
    <w:p w14:paraId="5BEA4059" w14:textId="77777777" w:rsidR="00581D47" w:rsidRDefault="00581D47" w:rsidP="00581D47"/>
    <w:p w14:paraId="3358F45B" w14:textId="77777777" w:rsidR="00581D47" w:rsidRDefault="00581D47" w:rsidP="00581D47"/>
    <w:p w14:paraId="68CDA4C5" w14:textId="77777777" w:rsidR="00581D47" w:rsidRDefault="00581D47" w:rsidP="00581D47"/>
    <w:p w14:paraId="4026B4C6" w14:textId="77777777" w:rsidR="00581D47" w:rsidRDefault="00581D47" w:rsidP="00581D47"/>
    <w:p w14:paraId="0714F712" w14:textId="77777777" w:rsidR="00581D47" w:rsidRDefault="00581D47" w:rsidP="00581D47"/>
    <w:p w14:paraId="09D43C90" w14:textId="77777777" w:rsidR="00581D47" w:rsidRDefault="00581D47" w:rsidP="00581D47"/>
    <w:p w14:paraId="38DE80A4" w14:textId="77777777" w:rsidR="00581D47" w:rsidRDefault="00581D47" w:rsidP="00581D47"/>
    <w:p w14:paraId="71DF2A7D" w14:textId="77777777" w:rsidR="00581D47" w:rsidRDefault="00581D47" w:rsidP="00581D47"/>
    <w:p w14:paraId="289964F6" w14:textId="77777777" w:rsidR="00581D47" w:rsidRDefault="00581D47" w:rsidP="00581D47"/>
    <w:p w14:paraId="150E0A68" w14:textId="77777777" w:rsidR="00581D47" w:rsidRDefault="00581D47" w:rsidP="00581D47"/>
    <w:p w14:paraId="061ECC2C" w14:textId="77777777" w:rsidR="00581D47" w:rsidRDefault="00581D47" w:rsidP="00581D47"/>
    <w:p w14:paraId="0F26735C" w14:textId="77777777" w:rsidR="00581D47" w:rsidRDefault="00581D47" w:rsidP="00581D47"/>
    <w:p w14:paraId="76BB06D2" w14:textId="77777777" w:rsidR="00581D47" w:rsidRDefault="00581D47" w:rsidP="00581D47"/>
    <w:p w14:paraId="4D2806A1" w14:textId="77777777" w:rsidR="00875616" w:rsidRPr="00581D47" w:rsidRDefault="00875616" w:rsidP="00581D47"/>
    <w:p w14:paraId="63553FEF" w14:textId="1C2F86A2" w:rsidR="0007424A" w:rsidRDefault="00000000">
      <w:pPr>
        <w:pStyle w:val="Heading1"/>
      </w:pPr>
      <w:r>
        <w:lastRenderedPageBreak/>
        <w:t>Table of Contents</w:t>
      </w:r>
    </w:p>
    <w:p w14:paraId="5882ABA2" w14:textId="77777777" w:rsidR="0007424A" w:rsidRDefault="00000000">
      <w:r>
        <w:t>Part A - Group Report</w:t>
      </w:r>
    </w:p>
    <w:p w14:paraId="27FF50B3" w14:textId="77777777" w:rsidR="0007424A" w:rsidRDefault="00000000">
      <w:pPr>
        <w:ind w:left="360"/>
      </w:pPr>
      <w:r>
        <w:t>1. Introduction</w:t>
      </w:r>
    </w:p>
    <w:p w14:paraId="08C7BD9F" w14:textId="77777777" w:rsidR="0007424A" w:rsidRDefault="00000000">
      <w:pPr>
        <w:ind w:left="360"/>
      </w:pPr>
      <w:r>
        <w:t>2. State-Space Definition</w:t>
      </w:r>
    </w:p>
    <w:p w14:paraId="71C22106" w14:textId="77777777" w:rsidR="0007424A" w:rsidRDefault="00000000">
      <w:pPr>
        <w:ind w:left="360"/>
      </w:pPr>
      <w:r>
        <w:t>3. Maze Representation in Python</w:t>
      </w:r>
    </w:p>
    <w:p w14:paraId="3F79E016" w14:textId="77777777" w:rsidR="0007424A" w:rsidRDefault="00000000">
      <w:pPr>
        <w:ind w:left="360"/>
      </w:pPr>
      <w:r>
        <w:t>4. Success Criteria</w:t>
      </w:r>
    </w:p>
    <w:p w14:paraId="41967E0A" w14:textId="77777777" w:rsidR="0007424A" w:rsidRDefault="00000000">
      <w:pPr>
        <w:ind w:left="360"/>
      </w:pPr>
      <w:r>
        <w:t>5. Breadth-First Search (BFS)</w:t>
      </w:r>
    </w:p>
    <w:p w14:paraId="456E1B80" w14:textId="77777777" w:rsidR="0007424A" w:rsidRDefault="00000000">
      <w:pPr>
        <w:ind w:left="360"/>
      </w:pPr>
      <w:r>
        <w:t>6. Cost Calculation</w:t>
      </w:r>
    </w:p>
    <w:p w14:paraId="2C21DD7C" w14:textId="77777777" w:rsidR="0007424A" w:rsidRDefault="00000000">
      <w:pPr>
        <w:ind w:left="360"/>
      </w:pPr>
      <w:r>
        <w:t>7. State-Space Visualization</w:t>
      </w:r>
    </w:p>
    <w:p w14:paraId="2A3AABAD" w14:textId="77777777" w:rsidR="0007424A" w:rsidRDefault="00000000">
      <w:pPr>
        <w:ind w:left="360"/>
      </w:pPr>
      <w:r>
        <w:t>8. Logical Theory Using First-Order Logic</w:t>
      </w:r>
    </w:p>
    <w:p w14:paraId="27D8C638" w14:textId="77777777" w:rsidR="0007424A" w:rsidRDefault="00000000">
      <w:pPr>
        <w:ind w:left="360"/>
      </w:pPr>
      <w:r>
        <w:t>9. Ground Facts</w:t>
      </w:r>
    </w:p>
    <w:p w14:paraId="423918ED" w14:textId="77777777" w:rsidR="0007424A" w:rsidRDefault="00000000">
      <w:pPr>
        <w:ind w:left="360"/>
      </w:pPr>
      <w:r>
        <w:t>10. Universally Quantified Rules and Heuristics</w:t>
      </w:r>
    </w:p>
    <w:p w14:paraId="237E19FC" w14:textId="77777777" w:rsidR="0007424A" w:rsidRDefault="00000000">
      <w:pPr>
        <w:ind w:left="360"/>
      </w:pPr>
      <w:r>
        <w:t>11. Group Conclusion</w:t>
      </w:r>
    </w:p>
    <w:p w14:paraId="37B7A2E0" w14:textId="77777777" w:rsidR="0007424A" w:rsidRDefault="00000000">
      <w:r>
        <w:t>Part B - Individual Report</w:t>
      </w:r>
    </w:p>
    <w:p w14:paraId="1AF04C69" w14:textId="77777777" w:rsidR="0007424A" w:rsidRDefault="00000000">
      <w:pPr>
        <w:ind w:left="360"/>
      </w:pPr>
      <w:r>
        <w:t>1. Introduction</w:t>
      </w:r>
    </w:p>
    <w:p w14:paraId="0FB0143E" w14:textId="77777777" w:rsidR="0007424A" w:rsidRDefault="00000000">
      <w:pPr>
        <w:ind w:left="360"/>
      </w:pPr>
      <w:r>
        <w:t>2. Dijkstra's Algorithm</w:t>
      </w:r>
    </w:p>
    <w:p w14:paraId="7105358F" w14:textId="77777777" w:rsidR="0007424A" w:rsidRDefault="00000000">
      <w:pPr>
        <w:ind w:left="360"/>
      </w:pPr>
      <w:r>
        <w:t>3. Python Data Structures</w:t>
      </w:r>
    </w:p>
    <w:p w14:paraId="6FE4A123" w14:textId="77777777" w:rsidR="0007424A" w:rsidRDefault="00000000">
      <w:pPr>
        <w:ind w:left="360"/>
      </w:pPr>
      <w:r>
        <w:t>4. Dijkstra Search Process</w:t>
      </w:r>
    </w:p>
    <w:p w14:paraId="3106B506" w14:textId="77777777" w:rsidR="0007424A" w:rsidRDefault="00000000">
      <w:pPr>
        <w:ind w:left="360"/>
      </w:pPr>
      <w:r>
        <w:t>5. Dijkstra Success Criteria</w:t>
      </w:r>
    </w:p>
    <w:p w14:paraId="695B8403" w14:textId="77777777" w:rsidR="0007424A" w:rsidRDefault="00000000">
      <w:pPr>
        <w:ind w:left="360"/>
      </w:pPr>
      <w:r>
        <w:t>6. Dijkstra Result and Visualization</w:t>
      </w:r>
    </w:p>
    <w:p w14:paraId="76E46950" w14:textId="77777777" w:rsidR="0007424A" w:rsidRDefault="00000000">
      <w:pPr>
        <w:ind w:left="360"/>
      </w:pPr>
      <w:r>
        <w:t>7. Knowledge-Based Problem Solving</w:t>
      </w:r>
    </w:p>
    <w:p w14:paraId="33A9166D" w14:textId="77777777" w:rsidR="0007424A" w:rsidRDefault="00000000">
      <w:pPr>
        <w:ind w:left="360"/>
      </w:pPr>
      <w:r>
        <w:t>8. Forward Chaining and GMP</w:t>
      </w:r>
    </w:p>
    <w:p w14:paraId="78CE30E1" w14:textId="77777777" w:rsidR="0007424A" w:rsidRDefault="00000000">
      <w:pPr>
        <w:ind w:left="360"/>
      </w:pPr>
      <w:r>
        <w:t>9. Knowledge Base</w:t>
      </w:r>
    </w:p>
    <w:p w14:paraId="19362D6A" w14:textId="77777777" w:rsidR="0007424A" w:rsidRDefault="00000000">
      <w:pPr>
        <w:ind w:left="360"/>
      </w:pPr>
      <w:r>
        <w:t>10. Inference Rules and Goal Statement</w:t>
      </w:r>
    </w:p>
    <w:p w14:paraId="4E78F0C8" w14:textId="77777777" w:rsidR="0007424A" w:rsidRDefault="00000000">
      <w:pPr>
        <w:ind w:left="360"/>
      </w:pPr>
      <w:r>
        <w:t>11. Execution Trace</w:t>
      </w:r>
    </w:p>
    <w:p w14:paraId="10BA081E" w14:textId="77777777" w:rsidR="0007424A" w:rsidRDefault="00000000">
      <w:pPr>
        <w:ind w:left="360"/>
      </w:pPr>
      <w:r>
        <w:t>12. Program Structure</w:t>
      </w:r>
    </w:p>
    <w:p w14:paraId="4BD62A1C" w14:textId="77777777" w:rsidR="0007424A" w:rsidRDefault="00000000">
      <w:pPr>
        <w:ind w:left="360"/>
      </w:pPr>
      <w:r>
        <w:t>13. Comparison and Conclusion</w:t>
      </w:r>
    </w:p>
    <w:p w14:paraId="721A4B63" w14:textId="77777777" w:rsidR="0007424A" w:rsidRDefault="00000000">
      <w:r>
        <w:t>References</w:t>
      </w:r>
    </w:p>
    <w:p w14:paraId="75CAFF49" w14:textId="77777777" w:rsidR="0007424A" w:rsidRDefault="00000000">
      <w:r>
        <w:br w:type="page"/>
      </w:r>
    </w:p>
    <w:p w14:paraId="07B08A23" w14:textId="77777777" w:rsidR="0007424A" w:rsidRDefault="00000000">
      <w:pPr>
        <w:jc w:val="center"/>
      </w:pPr>
      <w:r>
        <w:rPr>
          <w:b/>
          <w:color w:val="1F4E79"/>
          <w:sz w:val="40"/>
        </w:rPr>
        <w:lastRenderedPageBreak/>
        <w:t>PART A - GROUP REPORT</w:t>
      </w:r>
    </w:p>
    <w:p w14:paraId="1AB00283" w14:textId="77777777" w:rsidR="0007424A" w:rsidRDefault="0007424A"/>
    <w:p w14:paraId="6D5D0BFE" w14:textId="77777777" w:rsidR="0007424A" w:rsidRDefault="00000000">
      <w:pPr>
        <w:pStyle w:val="Heading1"/>
      </w:pPr>
      <w:r>
        <w:t>1. Introduction</w:t>
      </w:r>
    </w:p>
    <w:p w14:paraId="25A1F627" w14:textId="40BE9A02" w:rsidR="0007424A" w:rsidRDefault="00000000" w:rsidP="00C61E26">
      <w:pPr>
        <w:jc w:val="both"/>
      </w:pPr>
      <w:r>
        <w:t xml:space="preserve">This report </w:t>
      </w:r>
      <w:proofErr w:type="gramStart"/>
      <w:r w:rsidR="007D1725">
        <w:t>talks</w:t>
      </w:r>
      <w:proofErr w:type="gramEnd"/>
      <w:r>
        <w:t xml:space="preserve"> a solution to the given maze problem using state-space search and First-Order Logic (FOL)</w:t>
      </w:r>
      <w:r w:rsidR="007D1725">
        <w:t xml:space="preserve"> mechanisms</w:t>
      </w:r>
      <w:r>
        <w:t xml:space="preserve">. The maze contains five rows and six columns. The agent </w:t>
      </w:r>
      <w:r w:rsidR="00426918">
        <w:t xml:space="preserve">exploring </w:t>
      </w:r>
      <w:r>
        <w:t xml:space="preserve">starts at node (0,0) and </w:t>
      </w:r>
      <w:proofErr w:type="gramStart"/>
      <w:r w:rsidR="00426918">
        <w:t>target</w:t>
      </w:r>
      <w:proofErr w:type="gramEnd"/>
      <w:r w:rsidR="00426918">
        <w:t xml:space="preserve"> to</w:t>
      </w:r>
      <w:r>
        <w:t xml:space="preserve"> reach the goal node (4,5) without crossing </w:t>
      </w:r>
      <w:r w:rsidR="002E312B">
        <w:t>obstacle nodes</w:t>
      </w:r>
      <w:r>
        <w:t>. For the group task, Breadth-First Search</w:t>
      </w:r>
      <w:r w:rsidR="002725A3">
        <w:t xml:space="preserve"> </w:t>
      </w:r>
      <w:r>
        <w:t xml:space="preserve">is selected as the blind or </w:t>
      </w:r>
      <w:r w:rsidR="002725A3">
        <w:t xml:space="preserve">an </w:t>
      </w:r>
      <w:r>
        <w:t xml:space="preserve">uninformed search algorithm </w:t>
      </w:r>
      <w:r w:rsidR="002725A3">
        <w:t>as</w:t>
      </w:r>
      <w:r>
        <w:t xml:space="preserve"> every valid movement has the same cost. The report also develops a logical theory to represent the same maze using ground facts and universally quantified rules.</w:t>
      </w:r>
    </w:p>
    <w:p w14:paraId="516CF8C7" w14:textId="77777777" w:rsidR="0007424A" w:rsidRDefault="00000000">
      <w:pPr>
        <w:jc w:val="center"/>
      </w:pPr>
      <w:r>
        <w:rPr>
          <w:noProof/>
        </w:rPr>
        <w:drawing>
          <wp:inline distT="0" distB="0" distL="0" distR="0" wp14:anchorId="0E78B193" wp14:editId="76124340">
            <wp:extent cx="6217008" cy="2305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ze_figure.png"/>
                    <pic:cNvPicPr/>
                  </pic:nvPicPr>
                  <pic:blipFill rotWithShape="1">
                    <a:blip r:embed="rId9"/>
                    <a:srcRect b="16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305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0D67D" w14:textId="77777777" w:rsidR="0007424A" w:rsidRDefault="00000000">
      <w:pPr>
        <w:jc w:val="center"/>
      </w:pPr>
      <w:r>
        <w:rPr>
          <w:i/>
        </w:rPr>
        <w:t>Figure 1 - Maze problem and coordinate representation</w:t>
      </w:r>
    </w:p>
    <w:p w14:paraId="3B815E57" w14:textId="77777777" w:rsidR="0007424A" w:rsidRDefault="00000000">
      <w:pPr>
        <w:pStyle w:val="Heading1"/>
      </w:pPr>
      <w:r>
        <w:t>2. State-Space Definition</w:t>
      </w:r>
    </w:p>
    <w:p w14:paraId="6D0CFCC7" w14:textId="530FA449" w:rsidR="0007424A" w:rsidRDefault="00000000">
      <w:r>
        <w:t xml:space="preserve">A maze is a </w:t>
      </w:r>
      <w:r w:rsidR="00D303B0">
        <w:t>very common</w:t>
      </w:r>
      <w:r>
        <w:t xml:space="preserve"> state-space search problem. A state represents the current position of the agent. In this problem, each valid grid coordinate is treated as a state.</w:t>
      </w:r>
    </w:p>
    <w:p w14:paraId="264A61F2" w14:textId="77777777" w:rsidR="0007424A" w:rsidRDefault="00000000">
      <w:pPr>
        <w:pStyle w:val="ListBullet"/>
      </w:pPr>
      <w:r>
        <w:t>State: a valid maze coordinate represented as (row, column).</w:t>
      </w:r>
    </w:p>
    <w:p w14:paraId="0E9C39F0" w14:textId="46A16A13" w:rsidR="0007424A" w:rsidRDefault="00426918">
      <w:pPr>
        <w:pStyle w:val="ListBullet"/>
      </w:pPr>
      <w:r>
        <w:t>start/Initial state: (0,0).</w:t>
      </w:r>
    </w:p>
    <w:p w14:paraId="1A67686F" w14:textId="77777777" w:rsidR="0007424A" w:rsidRDefault="00000000">
      <w:pPr>
        <w:pStyle w:val="ListBullet"/>
      </w:pPr>
      <w:r>
        <w:t>Goal state: (4,5).</w:t>
      </w:r>
    </w:p>
    <w:p w14:paraId="0C1E1F4D" w14:textId="55330EBC" w:rsidR="0007424A" w:rsidRDefault="002725A3">
      <w:pPr>
        <w:pStyle w:val="ListBullet"/>
      </w:pPr>
      <w:r>
        <w:t>Agent Actions: move Up, Down, Left or Right.</w:t>
      </w:r>
    </w:p>
    <w:p w14:paraId="7AA3908E" w14:textId="6CE5358E" w:rsidR="0007424A" w:rsidRDefault="00B50BF5">
      <w:pPr>
        <w:pStyle w:val="ListBullet"/>
      </w:pPr>
      <w:r>
        <w:t>Note: obstacle cells and positions outside the grid cannot be entered.</w:t>
      </w:r>
    </w:p>
    <w:p w14:paraId="6FED91A4" w14:textId="7582CA83" w:rsidR="0007424A" w:rsidRDefault="00000000">
      <w:pPr>
        <w:pStyle w:val="ListBullet"/>
      </w:pPr>
      <w:r>
        <w:t xml:space="preserve">Step cost: each valid movement </w:t>
      </w:r>
      <w:r w:rsidR="00B50BF5">
        <w:t xml:space="preserve">cost </w:t>
      </w:r>
      <w:proofErr w:type="gramStart"/>
      <w:r w:rsidR="00B50BF5">
        <w:t>assume</w:t>
      </w:r>
      <w:proofErr w:type="gramEnd"/>
      <w:r w:rsidR="00B50BF5">
        <w:t xml:space="preserve"> that 01.</w:t>
      </w:r>
    </w:p>
    <w:p w14:paraId="1FDA6963" w14:textId="77777777" w:rsidR="000F28E6" w:rsidRDefault="000F28E6" w:rsidP="000F28E6">
      <w:pPr>
        <w:pStyle w:val="ListBullet"/>
        <w:numPr>
          <w:ilvl w:val="0"/>
          <w:numId w:val="0"/>
        </w:numPr>
        <w:ind w:left="360" w:hanging="360"/>
      </w:pPr>
    </w:p>
    <w:p w14:paraId="2633572B" w14:textId="77777777" w:rsidR="000F28E6" w:rsidRDefault="000F28E6" w:rsidP="000F28E6">
      <w:pPr>
        <w:pStyle w:val="ListBullet"/>
        <w:numPr>
          <w:ilvl w:val="0"/>
          <w:numId w:val="0"/>
        </w:numPr>
        <w:ind w:left="360" w:hanging="360"/>
      </w:pPr>
    </w:p>
    <w:p w14:paraId="07F93CBD" w14:textId="77777777" w:rsidR="0007424A" w:rsidRDefault="00000000">
      <w:pPr>
        <w:pStyle w:val="Heading1"/>
      </w:pPr>
      <w:r>
        <w:t>3. Maze Representation in Python</w:t>
      </w:r>
    </w:p>
    <w:p w14:paraId="7F9BD162" w14:textId="7A08DEC6" w:rsidR="0007424A" w:rsidRDefault="00000000" w:rsidP="002D479C">
      <w:pPr>
        <w:jc w:val="both"/>
      </w:pPr>
      <w:r>
        <w:t>The maze is represented using simple Python data structures</w:t>
      </w:r>
      <w:r w:rsidR="002D479C">
        <w:t xml:space="preserve"> program</w:t>
      </w:r>
      <w:r>
        <w:t xml:space="preserve">. Tuples represent node coordinates, </w:t>
      </w:r>
      <w:proofErr w:type="gramStart"/>
      <w:r>
        <w:t>a set</w:t>
      </w:r>
      <w:proofErr w:type="gramEnd"/>
      <w:r>
        <w:t xml:space="preserve"> stores obstacle nodes, and a deque is used as the BFS frontier. Sets are suitable for obstacles and visited nodes because membership checks are efficient.</w:t>
      </w:r>
    </w:p>
    <w:p w14:paraId="2BA69023" w14:textId="100AD796" w:rsidR="00F67A3C" w:rsidRDefault="00F67A3C" w:rsidP="00FA04E9">
      <w:pPr>
        <w:jc w:val="center"/>
      </w:pPr>
      <w:r w:rsidRPr="00F67A3C">
        <w:rPr>
          <w:noProof/>
        </w:rPr>
        <w:lastRenderedPageBreak/>
        <w:drawing>
          <wp:inline distT="0" distB="0" distL="0" distR="0" wp14:anchorId="0AFD3CE8" wp14:editId="30165897">
            <wp:extent cx="4858000" cy="3397425"/>
            <wp:effectExtent l="0" t="0" r="0" b="0"/>
            <wp:docPr id="133510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03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4868" w14:textId="7FD8E8AE" w:rsidR="00B15EE0" w:rsidRDefault="00B15EE0" w:rsidP="00B15EE0">
      <w:pPr>
        <w:jc w:val="center"/>
      </w:pPr>
      <w:r>
        <w:rPr>
          <w:i/>
        </w:rPr>
        <w:t xml:space="preserve">Figure 2 – </w:t>
      </w:r>
      <w:proofErr w:type="gramStart"/>
      <w:r>
        <w:rPr>
          <w:i/>
        </w:rPr>
        <w:t>Maze  definition</w:t>
      </w:r>
      <w:proofErr w:type="gramEnd"/>
      <w:r>
        <w:rPr>
          <w:i/>
        </w:rPr>
        <w:t xml:space="preserve"> in Python Program</w:t>
      </w:r>
    </w:p>
    <w:p w14:paraId="227A675E" w14:textId="77777777" w:rsidR="00B15EE0" w:rsidRDefault="00B15EE0" w:rsidP="00FA04E9">
      <w:pPr>
        <w:jc w:val="center"/>
      </w:pPr>
    </w:p>
    <w:p w14:paraId="39AD3E73" w14:textId="77777777" w:rsidR="0007424A" w:rsidRDefault="00000000">
      <w:pPr>
        <w:pStyle w:val="Heading1"/>
      </w:pPr>
      <w:r>
        <w:t>4. Success Criteria</w:t>
      </w:r>
    </w:p>
    <w:p w14:paraId="46418C42" w14:textId="77777777" w:rsidR="0007424A" w:rsidRDefault="00000000">
      <w:r>
        <w:t>The search succeeds when the node removed from the queue is the goal node. In program terms, the success test is:</w:t>
      </w:r>
    </w:p>
    <w:p w14:paraId="5BAE8895" w14:textId="77777777" w:rsidR="0007424A" w:rsidRDefault="00000000">
      <w:pPr>
        <w:pStyle w:val="NoSpacing"/>
        <w:shd w:val="clear" w:color="auto" w:fill="F2F2F2"/>
        <w:spacing w:before="80" w:after="160"/>
        <w:ind w:left="432" w:right="288"/>
      </w:pPr>
      <w:r>
        <w:rPr>
          <w:rFonts w:ascii="Courier New" w:hAnsi="Courier New"/>
          <w:sz w:val="18"/>
        </w:rPr>
        <w:t>if (</w:t>
      </w:r>
      <w:proofErr w:type="spellStart"/>
      <w:r>
        <w:rPr>
          <w:rFonts w:ascii="Courier New" w:hAnsi="Courier New"/>
          <w:sz w:val="18"/>
        </w:rPr>
        <w:t>curr_r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curr_c</w:t>
      </w:r>
      <w:proofErr w:type="spellEnd"/>
      <w:r>
        <w:rPr>
          <w:rFonts w:ascii="Courier New" w:hAnsi="Courier New"/>
          <w:sz w:val="18"/>
        </w:rPr>
        <w:t>) == goal:</w:t>
      </w:r>
      <w:r>
        <w:rPr>
          <w:rFonts w:ascii="Courier New" w:hAnsi="Courier New"/>
          <w:sz w:val="18"/>
        </w:rPr>
        <w:br/>
        <w:t xml:space="preserve">    return path</w:t>
      </w:r>
    </w:p>
    <w:p w14:paraId="51BA9658" w14:textId="5EBBB0E0" w:rsidR="0007424A" w:rsidRDefault="0059426E">
      <w:r>
        <w:t xml:space="preserve">The solution must start at (0,0), end at (4,5), remain inside the maze, </w:t>
      </w:r>
      <w:r w:rsidR="00BF2588">
        <w:t>jump</w:t>
      </w:r>
      <w:r>
        <w:t xml:space="preserve"> only to adjacent nodes, and</w:t>
      </w:r>
      <w:r w:rsidR="00BF2588">
        <w:t xml:space="preserve"> should</w:t>
      </w:r>
      <w:r>
        <w:t xml:space="preserve"> never</w:t>
      </w:r>
      <w:r w:rsidR="00BF2588">
        <w:t xml:space="preserve"> be</w:t>
      </w:r>
      <w:r>
        <w:t xml:space="preserve"> enter</w:t>
      </w:r>
      <w:r w:rsidR="00BF2588">
        <w:t>ed</w:t>
      </w:r>
      <w:r>
        <w:t xml:space="preserve"> </w:t>
      </w:r>
      <w:r w:rsidR="00BF2588">
        <w:t xml:space="preserve">to </w:t>
      </w:r>
      <w:r>
        <w:t>any obstacle node.</w:t>
      </w:r>
    </w:p>
    <w:p w14:paraId="2BC168D4" w14:textId="6A4E19B3" w:rsidR="00FA04E9" w:rsidRDefault="00FA04E9" w:rsidP="00FA04E9">
      <w:pPr>
        <w:jc w:val="center"/>
      </w:pPr>
      <w:r w:rsidRPr="00FA04E9">
        <w:rPr>
          <w:noProof/>
        </w:rPr>
        <w:drawing>
          <wp:inline distT="0" distB="0" distL="0" distR="0" wp14:anchorId="513CDC17" wp14:editId="26D4460F">
            <wp:extent cx="4057859" cy="2387723"/>
            <wp:effectExtent l="0" t="0" r="0" b="0"/>
            <wp:docPr id="105397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77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76A2" w14:textId="6475C34E" w:rsidR="00B15EE0" w:rsidRDefault="00B15EE0" w:rsidP="00B15EE0">
      <w:pPr>
        <w:jc w:val="center"/>
      </w:pPr>
      <w:r>
        <w:rPr>
          <w:i/>
        </w:rPr>
        <w:t xml:space="preserve">Figure 3 </w:t>
      </w:r>
      <w:r w:rsidR="001D4674">
        <w:rPr>
          <w:i/>
        </w:rPr>
        <w:t>–</w:t>
      </w:r>
      <w:r>
        <w:rPr>
          <w:i/>
        </w:rPr>
        <w:t xml:space="preserve"> </w:t>
      </w:r>
      <w:r w:rsidR="001D4674">
        <w:rPr>
          <w:i/>
        </w:rPr>
        <w:t>Success criteria definition in python program</w:t>
      </w:r>
    </w:p>
    <w:p w14:paraId="5FAE7ABC" w14:textId="77777777" w:rsidR="00B15EE0" w:rsidRDefault="00B15EE0" w:rsidP="00FA04E9">
      <w:pPr>
        <w:jc w:val="center"/>
      </w:pPr>
    </w:p>
    <w:p w14:paraId="7E267C1E" w14:textId="77777777" w:rsidR="0007424A" w:rsidRDefault="00000000">
      <w:pPr>
        <w:pStyle w:val="Heading1"/>
      </w:pPr>
      <w:r>
        <w:lastRenderedPageBreak/>
        <w:t>5. Breadth-First Search (BFS)</w:t>
      </w:r>
    </w:p>
    <w:p w14:paraId="2574760C" w14:textId="116F228D" w:rsidR="0007424A" w:rsidRDefault="0095553C" w:rsidP="00F822B5">
      <w:pPr>
        <w:jc w:val="both"/>
      </w:pPr>
      <w:r>
        <w:t xml:space="preserve">BFS is an example for uninformed search </w:t>
      </w:r>
      <w:proofErr w:type="gramStart"/>
      <w:r>
        <w:t>algorithm</w:t>
      </w:r>
      <w:proofErr w:type="gramEnd"/>
      <w:r>
        <w:t xml:space="preserve">. </w:t>
      </w:r>
      <w:r w:rsidR="00F822B5">
        <w:t>BFS</w:t>
      </w:r>
      <w:r>
        <w:t xml:space="preserve"> explores nodes </w:t>
      </w:r>
      <w:r w:rsidR="00F822B5">
        <w:t>step</w:t>
      </w:r>
      <w:r>
        <w:t xml:space="preserve"> by </w:t>
      </w:r>
      <w:r w:rsidR="00F822B5">
        <w:t>step</w:t>
      </w:r>
      <w:r>
        <w:t xml:space="preserve"> and </w:t>
      </w:r>
      <w:proofErr w:type="gramStart"/>
      <w:r w:rsidR="00F822B5">
        <w:t>follow</w:t>
      </w:r>
      <w:proofErr w:type="gramEnd"/>
      <w:r>
        <w:t xml:space="preserve"> a FIFO (First In, First Out) </w:t>
      </w:r>
      <w:r w:rsidR="0059426E">
        <w:t>method</w:t>
      </w:r>
      <w:r w:rsidR="00740E51">
        <w:t xml:space="preserve"> for searching</w:t>
      </w:r>
      <w:r>
        <w:t>. Since all movements in the maze have equal cost, BFS is appropriate for finding a shortest path.</w:t>
      </w:r>
      <w:r w:rsidR="00740E51">
        <w:t xml:space="preserve"> But it may not be the optimal algorithm.</w:t>
      </w:r>
    </w:p>
    <w:p w14:paraId="7FE17A9B" w14:textId="77777777" w:rsidR="0007424A" w:rsidRDefault="00000000">
      <w:pPr>
        <w:pStyle w:val="Heading2"/>
      </w:pPr>
      <w:r>
        <w:t>5.1 BFS Program Logic</w:t>
      </w:r>
    </w:p>
    <w:p w14:paraId="08297AC2" w14:textId="403144A5" w:rsidR="0007424A" w:rsidRDefault="00000000">
      <w:pPr>
        <w:pStyle w:val="ListNumber"/>
      </w:pPr>
      <w:r>
        <w:t xml:space="preserve">Place the start node in the queue together with the path containing only the start </w:t>
      </w:r>
      <w:proofErr w:type="gramStart"/>
      <w:r>
        <w:t>node</w:t>
      </w:r>
      <w:r w:rsidR="00FD51F1">
        <w:t>(</w:t>
      </w:r>
      <w:proofErr w:type="gramEnd"/>
      <w:r w:rsidR="00FD51F1">
        <w:t>0,0)</w:t>
      </w:r>
      <w:r>
        <w:t>.</w:t>
      </w:r>
    </w:p>
    <w:p w14:paraId="3A570E10" w14:textId="050B61B9" w:rsidR="0007424A" w:rsidRDefault="00FD51F1">
      <w:pPr>
        <w:pStyle w:val="ListNumber"/>
      </w:pPr>
      <w:r>
        <w:t>Define the start node as visited.</w:t>
      </w:r>
    </w:p>
    <w:p w14:paraId="38C34E62" w14:textId="77777777" w:rsidR="0007424A" w:rsidRDefault="00000000">
      <w:pPr>
        <w:pStyle w:val="ListNumber"/>
      </w:pPr>
      <w:r>
        <w:t xml:space="preserve">Remove the oldest node from the queue using </w:t>
      </w:r>
      <w:proofErr w:type="spellStart"/>
      <w:proofErr w:type="gramStart"/>
      <w:r>
        <w:t>popleft</w:t>
      </w:r>
      <w:proofErr w:type="spellEnd"/>
      <w:r>
        <w:t>(</w:t>
      </w:r>
      <w:proofErr w:type="gramEnd"/>
      <w:r>
        <w:t>).</w:t>
      </w:r>
    </w:p>
    <w:p w14:paraId="37A2E5E3" w14:textId="77777777" w:rsidR="0007424A" w:rsidRDefault="00000000">
      <w:pPr>
        <w:pStyle w:val="ListNumber"/>
      </w:pPr>
      <w:r>
        <w:t>Test whether the current node is the goal.</w:t>
      </w:r>
    </w:p>
    <w:p w14:paraId="7F59F899" w14:textId="77777777" w:rsidR="0007424A" w:rsidRDefault="00000000">
      <w:pPr>
        <w:pStyle w:val="ListNumber"/>
      </w:pPr>
      <w:r>
        <w:t>Generate valid successor nodes in the four allowed directions.</w:t>
      </w:r>
    </w:p>
    <w:p w14:paraId="39A2FC32" w14:textId="3FEE5398" w:rsidR="0007424A" w:rsidRDefault="00000000">
      <w:pPr>
        <w:pStyle w:val="ListNumber"/>
      </w:pPr>
      <w:r>
        <w:t xml:space="preserve">Add each successor </w:t>
      </w:r>
      <w:r w:rsidR="00C70621">
        <w:t xml:space="preserve">which should be visited </w:t>
      </w:r>
      <w:r>
        <w:t>to the queue and record the extended path.</w:t>
      </w:r>
    </w:p>
    <w:p w14:paraId="3CB1D252" w14:textId="44BB9D49" w:rsidR="0007424A" w:rsidRDefault="00000000">
      <w:pPr>
        <w:pStyle w:val="ListNumber"/>
      </w:pPr>
      <w:r>
        <w:t xml:space="preserve">Repeat until the </w:t>
      </w:r>
      <w:proofErr w:type="gramStart"/>
      <w:r>
        <w:t>goal</w:t>
      </w:r>
      <w:r w:rsidR="00E4614B">
        <w:t>(</w:t>
      </w:r>
      <w:proofErr w:type="gramEnd"/>
      <w:r w:rsidR="00E4614B">
        <w:t>4,5)</w:t>
      </w:r>
      <w:r>
        <w:t xml:space="preserve"> is </w:t>
      </w:r>
      <w:r w:rsidR="00E4614B">
        <w:t>reached</w:t>
      </w:r>
      <w:r>
        <w:t xml:space="preserve"> or </w:t>
      </w:r>
      <w:r w:rsidR="000B19AC">
        <w:t xml:space="preserve">if there </w:t>
      </w:r>
      <w:proofErr w:type="gramStart"/>
      <w:r w:rsidR="000B19AC">
        <w:t>no</w:t>
      </w:r>
      <w:proofErr w:type="gramEnd"/>
      <w:r w:rsidR="000B19AC">
        <w:t xml:space="preserve"> path </w:t>
      </w:r>
      <w:r>
        <w:t xml:space="preserve">the queue </w:t>
      </w:r>
      <w:r w:rsidR="000B19AC">
        <w:t>will be empty</w:t>
      </w:r>
      <w:r>
        <w:t>.</w:t>
      </w:r>
    </w:p>
    <w:p w14:paraId="4ADACF5F" w14:textId="77777777" w:rsidR="00EB5E90" w:rsidRDefault="00EB5E90" w:rsidP="00EB5E90">
      <w:pPr>
        <w:pStyle w:val="ListNumber"/>
        <w:numPr>
          <w:ilvl w:val="0"/>
          <w:numId w:val="0"/>
        </w:numPr>
        <w:ind w:left="360" w:hanging="360"/>
      </w:pPr>
    </w:p>
    <w:p w14:paraId="3CD47C59" w14:textId="06AC999E" w:rsidR="00EB5E90" w:rsidRDefault="00EB5E90" w:rsidP="00EB5E90">
      <w:pPr>
        <w:pStyle w:val="ListNumber"/>
        <w:numPr>
          <w:ilvl w:val="0"/>
          <w:numId w:val="0"/>
        </w:numPr>
        <w:ind w:left="360" w:hanging="360"/>
      </w:pPr>
      <w:r w:rsidRPr="00EB5E90">
        <w:rPr>
          <w:noProof/>
        </w:rPr>
        <w:drawing>
          <wp:inline distT="0" distB="0" distL="0" distR="0" wp14:anchorId="268DF4C1" wp14:editId="2EF345FD">
            <wp:extent cx="5740695" cy="4083260"/>
            <wp:effectExtent l="0" t="0" r="0" b="0"/>
            <wp:docPr id="5559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7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DC61" w14:textId="28896730" w:rsidR="0059426E" w:rsidRPr="0059426E" w:rsidRDefault="00EB5E90" w:rsidP="0059426E">
      <w:pPr>
        <w:tabs>
          <w:tab w:val="left" w:pos="4280"/>
        </w:tabs>
        <w:jc w:val="center"/>
        <w:rPr>
          <w:i/>
          <w:iCs/>
        </w:rPr>
      </w:pPr>
      <w:r>
        <w:rPr>
          <w:i/>
          <w:iCs/>
        </w:rPr>
        <w:t xml:space="preserve">Figure 4 - </w:t>
      </w:r>
      <w:r w:rsidR="0059426E" w:rsidRPr="0059426E">
        <w:rPr>
          <w:i/>
          <w:iCs/>
        </w:rPr>
        <w:t xml:space="preserve">Basic program for </w:t>
      </w:r>
      <w:proofErr w:type="gramStart"/>
      <w:r w:rsidR="0059426E" w:rsidRPr="0059426E">
        <w:rPr>
          <w:i/>
          <w:iCs/>
        </w:rPr>
        <w:t>BFS</w:t>
      </w:r>
      <w:r>
        <w:rPr>
          <w:i/>
          <w:iCs/>
        </w:rPr>
        <w:t>(</w:t>
      </w:r>
      <w:proofErr w:type="gramEnd"/>
      <w:r>
        <w:rPr>
          <w:i/>
          <w:iCs/>
        </w:rPr>
        <w:t>without visualization)</w:t>
      </w:r>
    </w:p>
    <w:p w14:paraId="59A1EA2B" w14:textId="5BAEE136" w:rsidR="00A83BE6" w:rsidRDefault="00A83BE6">
      <w:pPr>
        <w:pStyle w:val="Heading1"/>
      </w:pPr>
      <w:r>
        <w:lastRenderedPageBreak/>
        <w:t>Visual Representation of BFS</w:t>
      </w:r>
    </w:p>
    <w:p w14:paraId="08C863B1" w14:textId="7E80D1A2" w:rsidR="00A83BE6" w:rsidRDefault="00A83BE6" w:rsidP="00A61A01">
      <w:pPr>
        <w:jc w:val="center"/>
      </w:pPr>
      <w:r>
        <w:rPr>
          <w:noProof/>
        </w:rPr>
        <w:drawing>
          <wp:inline distT="0" distB="0" distL="0" distR="0" wp14:anchorId="2EF73627" wp14:editId="7417D987">
            <wp:extent cx="5175250" cy="3881438"/>
            <wp:effectExtent l="190500" t="190500" r="196850" b="195580"/>
            <wp:docPr id="202744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41424" name="Picture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513" cy="38861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FB192D" w14:textId="05453DA1" w:rsidR="001D4674" w:rsidRDefault="001D4674" w:rsidP="001D4674">
      <w:pPr>
        <w:jc w:val="center"/>
      </w:pPr>
      <w:r>
        <w:rPr>
          <w:i/>
        </w:rPr>
        <w:t xml:space="preserve">Figure </w:t>
      </w:r>
      <w:r w:rsidR="00EB5E90">
        <w:rPr>
          <w:i/>
        </w:rPr>
        <w:t>5</w:t>
      </w:r>
      <w:r>
        <w:rPr>
          <w:i/>
        </w:rPr>
        <w:t xml:space="preserve"> – Visual Representation of BFS Search Tree</w:t>
      </w:r>
    </w:p>
    <w:p w14:paraId="666B0712" w14:textId="77777777" w:rsidR="001D4674" w:rsidRPr="00A83BE6" w:rsidRDefault="001D4674" w:rsidP="00A61A01">
      <w:pPr>
        <w:jc w:val="center"/>
      </w:pPr>
    </w:p>
    <w:p w14:paraId="6CA4A478" w14:textId="2DDB9434" w:rsidR="002013BD" w:rsidRPr="002013BD" w:rsidRDefault="002013BD" w:rsidP="002013BD">
      <w:r w:rsidRPr="002013BD">
        <w:t xml:space="preserve">Here is a simple, step-by-step explanation of BFS node exploration for </w:t>
      </w:r>
      <w:r>
        <w:t>the</w:t>
      </w:r>
      <w:r w:rsidRPr="002013BD">
        <w:t xml:space="preserve"> maze</w:t>
      </w:r>
      <w:r>
        <w:t xml:space="preserve"> represent above</w:t>
      </w:r>
      <w:r w:rsidRPr="002013BD">
        <w:t>.</w:t>
      </w:r>
    </w:p>
    <w:p w14:paraId="03468BE7" w14:textId="77777777" w:rsidR="002013BD" w:rsidRPr="002013BD" w:rsidRDefault="002013BD" w:rsidP="002013BD">
      <w:pPr>
        <w:rPr>
          <w:b/>
          <w:bCs/>
        </w:rPr>
      </w:pPr>
      <w:r w:rsidRPr="002013BD">
        <w:rPr>
          <w:b/>
          <w:bCs/>
        </w:rPr>
        <w:t>Step 1 – Start at (0,0).</w:t>
      </w:r>
    </w:p>
    <w:p w14:paraId="4471DD95" w14:textId="77777777" w:rsidR="002013BD" w:rsidRPr="002013BD" w:rsidRDefault="002013BD" w:rsidP="00435066">
      <w:pPr>
        <w:ind w:left="720"/>
      </w:pPr>
      <w:r w:rsidRPr="002013BD">
        <w:t>This is the start node.</w:t>
      </w:r>
    </w:p>
    <w:p w14:paraId="5F4E6D9A" w14:textId="77777777" w:rsidR="002013BD" w:rsidRPr="002013BD" w:rsidRDefault="002013BD" w:rsidP="00435066">
      <w:pPr>
        <w:ind w:left="720"/>
      </w:pPr>
      <w:r w:rsidRPr="002013BD">
        <w:t>Add (0,0) to the queue.</w:t>
      </w:r>
    </w:p>
    <w:p w14:paraId="5ECFA0EF" w14:textId="77777777" w:rsidR="002013BD" w:rsidRPr="002013BD" w:rsidRDefault="002013BD" w:rsidP="00435066">
      <w:pPr>
        <w:ind w:left="720"/>
      </w:pPr>
      <w:r w:rsidRPr="002013BD">
        <w:t>Mark (0,0) as visited.</w:t>
      </w:r>
    </w:p>
    <w:p w14:paraId="5E5DD18E" w14:textId="77777777" w:rsidR="002013BD" w:rsidRPr="002013BD" w:rsidRDefault="002013BD" w:rsidP="002013BD">
      <w:pPr>
        <w:rPr>
          <w:b/>
          <w:bCs/>
        </w:rPr>
      </w:pPr>
      <w:r w:rsidRPr="002013BD">
        <w:rPr>
          <w:b/>
          <w:bCs/>
        </w:rPr>
        <w:t>Step 2 – Explore (0,0).</w:t>
      </w:r>
    </w:p>
    <w:p w14:paraId="503D2188" w14:textId="77777777" w:rsidR="002013BD" w:rsidRPr="002013BD" w:rsidRDefault="002013BD" w:rsidP="002013BD">
      <w:r w:rsidRPr="002013BD">
        <w:t xml:space="preserve">Check all possible directions: Up, Down, Left, </w:t>
      </w:r>
      <w:proofErr w:type="gramStart"/>
      <w:r w:rsidRPr="002013BD">
        <w:t>Right</w:t>
      </w:r>
      <w:proofErr w:type="gramEnd"/>
      <w:r w:rsidRPr="002013BD">
        <w:t>.</w:t>
      </w:r>
    </w:p>
    <w:p w14:paraId="543C3C4A" w14:textId="77777777" w:rsidR="002013BD" w:rsidRPr="002013BD" w:rsidRDefault="002013BD" w:rsidP="00435066">
      <w:pPr>
        <w:ind w:left="720"/>
      </w:pPr>
      <w:r w:rsidRPr="002013BD">
        <w:t>(0,1) is an obstacle.</w:t>
      </w:r>
    </w:p>
    <w:p w14:paraId="25E1D394" w14:textId="77777777" w:rsidR="002013BD" w:rsidRPr="002013BD" w:rsidRDefault="002013BD" w:rsidP="00435066">
      <w:pPr>
        <w:ind w:left="720"/>
      </w:pPr>
      <w:r w:rsidRPr="002013BD">
        <w:t>(1,0) is free.</w:t>
      </w:r>
    </w:p>
    <w:p w14:paraId="637E8F6F" w14:textId="77777777" w:rsidR="002013BD" w:rsidRPr="002013BD" w:rsidRDefault="002013BD" w:rsidP="00435066">
      <w:pPr>
        <w:ind w:left="720"/>
      </w:pPr>
      <w:r w:rsidRPr="002013BD">
        <w:t>Add (1,0) to the queue.</w:t>
      </w:r>
    </w:p>
    <w:p w14:paraId="095177C9" w14:textId="77777777" w:rsidR="002013BD" w:rsidRPr="00435066" w:rsidRDefault="002013BD" w:rsidP="002013BD">
      <w:pPr>
        <w:rPr>
          <w:b/>
          <w:bCs/>
        </w:rPr>
      </w:pPr>
      <w:r w:rsidRPr="00435066">
        <w:rPr>
          <w:b/>
          <w:bCs/>
        </w:rPr>
        <w:t>Step 3 – Explore (1,0).</w:t>
      </w:r>
    </w:p>
    <w:p w14:paraId="156D010F" w14:textId="77777777" w:rsidR="002013BD" w:rsidRPr="002013BD" w:rsidRDefault="002013BD" w:rsidP="002013BD">
      <w:r w:rsidRPr="002013BD">
        <w:t>Check nearby nodes.</w:t>
      </w:r>
    </w:p>
    <w:p w14:paraId="11CE6848" w14:textId="77777777" w:rsidR="002013BD" w:rsidRPr="002013BD" w:rsidRDefault="002013BD" w:rsidP="00435066">
      <w:pPr>
        <w:ind w:left="720"/>
      </w:pPr>
      <w:r w:rsidRPr="002013BD">
        <w:t>(0,0) is already visited.</w:t>
      </w:r>
    </w:p>
    <w:p w14:paraId="36833EBD" w14:textId="77777777" w:rsidR="002013BD" w:rsidRPr="002013BD" w:rsidRDefault="002013BD" w:rsidP="00435066">
      <w:pPr>
        <w:ind w:left="720"/>
      </w:pPr>
      <w:r w:rsidRPr="002013BD">
        <w:t>(2,0) is free.</w:t>
      </w:r>
    </w:p>
    <w:p w14:paraId="640AB56B" w14:textId="77777777" w:rsidR="002013BD" w:rsidRPr="002013BD" w:rsidRDefault="002013BD" w:rsidP="00435066">
      <w:pPr>
        <w:ind w:left="720"/>
      </w:pPr>
      <w:r w:rsidRPr="002013BD">
        <w:lastRenderedPageBreak/>
        <w:t>(1,1) is free.</w:t>
      </w:r>
    </w:p>
    <w:p w14:paraId="09DEC522" w14:textId="77777777" w:rsidR="002013BD" w:rsidRPr="002013BD" w:rsidRDefault="002013BD" w:rsidP="00435066">
      <w:pPr>
        <w:ind w:left="720"/>
      </w:pPr>
      <w:r w:rsidRPr="002013BD">
        <w:t>Add (2,0) and (1,1) to the queue.</w:t>
      </w:r>
    </w:p>
    <w:p w14:paraId="423D551C" w14:textId="77777777" w:rsidR="002013BD" w:rsidRPr="00435066" w:rsidRDefault="002013BD" w:rsidP="002013BD">
      <w:pPr>
        <w:rPr>
          <w:b/>
          <w:bCs/>
        </w:rPr>
      </w:pPr>
      <w:r w:rsidRPr="00435066">
        <w:rPr>
          <w:b/>
          <w:bCs/>
        </w:rPr>
        <w:t>Step 4 – Explore (2,0).</w:t>
      </w:r>
    </w:p>
    <w:p w14:paraId="45F6F002" w14:textId="77777777" w:rsidR="002013BD" w:rsidRPr="002013BD" w:rsidRDefault="002013BD" w:rsidP="00435066">
      <w:pPr>
        <w:ind w:left="720"/>
      </w:pPr>
      <w:r w:rsidRPr="002013BD">
        <w:t>(1,0) is already visited.</w:t>
      </w:r>
    </w:p>
    <w:p w14:paraId="2D625897" w14:textId="77777777" w:rsidR="002013BD" w:rsidRPr="002013BD" w:rsidRDefault="002013BD" w:rsidP="00435066">
      <w:pPr>
        <w:ind w:left="720"/>
      </w:pPr>
      <w:r w:rsidRPr="002013BD">
        <w:t>(3,0) is free.</w:t>
      </w:r>
    </w:p>
    <w:p w14:paraId="30ED66DB" w14:textId="77777777" w:rsidR="002013BD" w:rsidRPr="002013BD" w:rsidRDefault="002013BD" w:rsidP="00435066">
      <w:pPr>
        <w:ind w:left="720"/>
      </w:pPr>
      <w:r w:rsidRPr="002013BD">
        <w:t>(2,1) is an obstacle.</w:t>
      </w:r>
    </w:p>
    <w:p w14:paraId="1E8FBCC6" w14:textId="77777777" w:rsidR="002013BD" w:rsidRPr="002013BD" w:rsidRDefault="002013BD" w:rsidP="00435066">
      <w:pPr>
        <w:ind w:firstLine="720"/>
      </w:pPr>
      <w:r w:rsidRPr="002013BD">
        <w:t>Add (3,0) to the queue.</w:t>
      </w:r>
    </w:p>
    <w:p w14:paraId="0B49A9E9" w14:textId="77777777" w:rsidR="002013BD" w:rsidRPr="00435066" w:rsidRDefault="002013BD" w:rsidP="002013BD">
      <w:pPr>
        <w:rPr>
          <w:b/>
          <w:bCs/>
        </w:rPr>
      </w:pPr>
      <w:r w:rsidRPr="00435066">
        <w:rPr>
          <w:b/>
          <w:bCs/>
        </w:rPr>
        <w:t>Step 5 – Explore (1,1).</w:t>
      </w:r>
    </w:p>
    <w:p w14:paraId="2408090B" w14:textId="77777777" w:rsidR="002013BD" w:rsidRPr="002013BD" w:rsidRDefault="002013BD" w:rsidP="00435066">
      <w:pPr>
        <w:ind w:left="720"/>
      </w:pPr>
      <w:r w:rsidRPr="002013BD">
        <w:t>(0,1) is an obstacle.</w:t>
      </w:r>
    </w:p>
    <w:p w14:paraId="634FA3B7" w14:textId="77777777" w:rsidR="002013BD" w:rsidRPr="002013BD" w:rsidRDefault="002013BD" w:rsidP="00435066">
      <w:pPr>
        <w:ind w:left="720"/>
      </w:pPr>
      <w:r w:rsidRPr="002013BD">
        <w:t>(2,1) is an obstacle.</w:t>
      </w:r>
    </w:p>
    <w:p w14:paraId="01489095" w14:textId="77777777" w:rsidR="002013BD" w:rsidRPr="002013BD" w:rsidRDefault="002013BD" w:rsidP="00435066">
      <w:pPr>
        <w:ind w:left="720"/>
      </w:pPr>
      <w:r w:rsidRPr="002013BD">
        <w:t>(1,0) is already visited.</w:t>
      </w:r>
    </w:p>
    <w:p w14:paraId="57DF4339" w14:textId="77777777" w:rsidR="002013BD" w:rsidRPr="002013BD" w:rsidRDefault="002013BD" w:rsidP="00435066">
      <w:pPr>
        <w:ind w:left="720"/>
      </w:pPr>
      <w:r w:rsidRPr="002013BD">
        <w:t>(1,2) is free.</w:t>
      </w:r>
    </w:p>
    <w:p w14:paraId="2B22CA29" w14:textId="77777777" w:rsidR="002013BD" w:rsidRPr="002013BD" w:rsidRDefault="002013BD" w:rsidP="00435066">
      <w:pPr>
        <w:ind w:firstLine="720"/>
      </w:pPr>
      <w:r w:rsidRPr="002013BD">
        <w:t>Add (1,2) to the queue.</w:t>
      </w:r>
    </w:p>
    <w:p w14:paraId="70B24DC6" w14:textId="77777777" w:rsidR="002013BD" w:rsidRPr="00435066" w:rsidRDefault="002013BD" w:rsidP="002013BD">
      <w:pPr>
        <w:rPr>
          <w:b/>
          <w:bCs/>
        </w:rPr>
      </w:pPr>
      <w:r w:rsidRPr="00435066">
        <w:rPr>
          <w:b/>
          <w:bCs/>
        </w:rPr>
        <w:t>Step 6 – Explore (3,0).</w:t>
      </w:r>
    </w:p>
    <w:p w14:paraId="035E9EB1" w14:textId="77777777" w:rsidR="002013BD" w:rsidRPr="002013BD" w:rsidRDefault="002013BD" w:rsidP="00435066">
      <w:pPr>
        <w:ind w:left="720"/>
      </w:pPr>
      <w:r w:rsidRPr="002013BD">
        <w:t>(2,0) is already visited.</w:t>
      </w:r>
    </w:p>
    <w:p w14:paraId="5FFAA638" w14:textId="77777777" w:rsidR="002013BD" w:rsidRPr="002013BD" w:rsidRDefault="002013BD" w:rsidP="00435066">
      <w:pPr>
        <w:ind w:left="720"/>
      </w:pPr>
      <w:r w:rsidRPr="002013BD">
        <w:t>(4,0) is free.</w:t>
      </w:r>
    </w:p>
    <w:p w14:paraId="2DC79BD8" w14:textId="77777777" w:rsidR="002013BD" w:rsidRPr="002013BD" w:rsidRDefault="002013BD" w:rsidP="00435066">
      <w:pPr>
        <w:ind w:left="720"/>
      </w:pPr>
      <w:r w:rsidRPr="002013BD">
        <w:t>(3,1) is an obstacle.</w:t>
      </w:r>
    </w:p>
    <w:p w14:paraId="5DB27DB7" w14:textId="77777777" w:rsidR="002013BD" w:rsidRPr="002013BD" w:rsidRDefault="002013BD" w:rsidP="00435066">
      <w:pPr>
        <w:ind w:left="720"/>
      </w:pPr>
      <w:r w:rsidRPr="002013BD">
        <w:t>Add (4,0) to the queue.</w:t>
      </w:r>
    </w:p>
    <w:p w14:paraId="238DC3ED" w14:textId="77777777" w:rsidR="002013BD" w:rsidRPr="00435066" w:rsidRDefault="002013BD" w:rsidP="002013BD">
      <w:pPr>
        <w:rPr>
          <w:b/>
          <w:bCs/>
        </w:rPr>
      </w:pPr>
      <w:r w:rsidRPr="00435066">
        <w:rPr>
          <w:b/>
          <w:bCs/>
        </w:rPr>
        <w:t>Step 7 – Explore (1,2).</w:t>
      </w:r>
    </w:p>
    <w:p w14:paraId="10A22AE6" w14:textId="77777777" w:rsidR="002013BD" w:rsidRPr="002013BD" w:rsidRDefault="002013BD" w:rsidP="00435066">
      <w:pPr>
        <w:ind w:left="720"/>
      </w:pPr>
      <w:r w:rsidRPr="002013BD">
        <w:t>(0,2) is free.</w:t>
      </w:r>
    </w:p>
    <w:p w14:paraId="38547E31" w14:textId="77777777" w:rsidR="002013BD" w:rsidRPr="002013BD" w:rsidRDefault="002013BD" w:rsidP="00435066">
      <w:pPr>
        <w:ind w:left="720"/>
      </w:pPr>
      <w:r w:rsidRPr="002013BD">
        <w:t>(2,2) is free.</w:t>
      </w:r>
    </w:p>
    <w:p w14:paraId="1C79DFF7" w14:textId="77777777" w:rsidR="002013BD" w:rsidRPr="002013BD" w:rsidRDefault="002013BD" w:rsidP="00435066">
      <w:pPr>
        <w:ind w:left="720"/>
      </w:pPr>
      <w:r w:rsidRPr="002013BD">
        <w:t>(1,1) is already visited.</w:t>
      </w:r>
    </w:p>
    <w:p w14:paraId="0A91C91F" w14:textId="77777777" w:rsidR="002013BD" w:rsidRPr="002013BD" w:rsidRDefault="002013BD" w:rsidP="00435066">
      <w:pPr>
        <w:ind w:left="720"/>
      </w:pPr>
      <w:r w:rsidRPr="002013BD">
        <w:t>(1,3) is free.</w:t>
      </w:r>
    </w:p>
    <w:p w14:paraId="15DD5B31" w14:textId="77777777" w:rsidR="002013BD" w:rsidRPr="002013BD" w:rsidRDefault="002013BD" w:rsidP="00435066">
      <w:pPr>
        <w:ind w:firstLine="720"/>
      </w:pPr>
      <w:r w:rsidRPr="002013BD">
        <w:t>Add (0,2), (2,2), and (1,3) to the queue.</w:t>
      </w:r>
    </w:p>
    <w:p w14:paraId="680031BA" w14:textId="77777777" w:rsidR="002013BD" w:rsidRPr="00435066" w:rsidRDefault="002013BD" w:rsidP="002013BD">
      <w:pPr>
        <w:rPr>
          <w:b/>
          <w:bCs/>
        </w:rPr>
      </w:pPr>
      <w:r w:rsidRPr="00435066">
        <w:rPr>
          <w:b/>
          <w:bCs/>
        </w:rPr>
        <w:t>Step 8 – Explore (4,0).</w:t>
      </w:r>
    </w:p>
    <w:p w14:paraId="6A809EFC" w14:textId="77777777" w:rsidR="002013BD" w:rsidRPr="002013BD" w:rsidRDefault="002013BD" w:rsidP="00435066">
      <w:pPr>
        <w:ind w:left="720"/>
      </w:pPr>
      <w:r w:rsidRPr="002013BD">
        <w:t>(3,0) is already visited.</w:t>
      </w:r>
    </w:p>
    <w:p w14:paraId="63601165" w14:textId="77777777" w:rsidR="002013BD" w:rsidRPr="002013BD" w:rsidRDefault="002013BD" w:rsidP="00435066">
      <w:pPr>
        <w:ind w:left="720"/>
      </w:pPr>
      <w:r w:rsidRPr="002013BD">
        <w:t>(4,1) is free.</w:t>
      </w:r>
    </w:p>
    <w:p w14:paraId="77884673" w14:textId="77777777" w:rsidR="002013BD" w:rsidRPr="002013BD" w:rsidRDefault="002013BD" w:rsidP="00435066">
      <w:pPr>
        <w:ind w:left="720"/>
      </w:pPr>
      <w:r w:rsidRPr="002013BD">
        <w:t>Add (4,1) to the queue.</w:t>
      </w:r>
    </w:p>
    <w:p w14:paraId="4203A629" w14:textId="77777777" w:rsidR="002013BD" w:rsidRPr="00435066" w:rsidRDefault="002013BD" w:rsidP="002013BD">
      <w:pPr>
        <w:rPr>
          <w:b/>
          <w:bCs/>
        </w:rPr>
      </w:pPr>
      <w:r w:rsidRPr="00435066">
        <w:rPr>
          <w:b/>
          <w:bCs/>
        </w:rPr>
        <w:t>Step 9 – Explore (0,2).</w:t>
      </w:r>
    </w:p>
    <w:p w14:paraId="210A3A74" w14:textId="77777777" w:rsidR="002013BD" w:rsidRPr="002013BD" w:rsidRDefault="002013BD" w:rsidP="007C02BC">
      <w:pPr>
        <w:ind w:left="720"/>
      </w:pPr>
      <w:r w:rsidRPr="002013BD">
        <w:t>(0,1) is an obstacle.</w:t>
      </w:r>
    </w:p>
    <w:p w14:paraId="20713987" w14:textId="77777777" w:rsidR="002013BD" w:rsidRPr="002013BD" w:rsidRDefault="002013BD" w:rsidP="007C02BC">
      <w:pPr>
        <w:ind w:left="720"/>
      </w:pPr>
      <w:r w:rsidRPr="002013BD">
        <w:t>(0,3) is free.</w:t>
      </w:r>
    </w:p>
    <w:p w14:paraId="32B8AB2A" w14:textId="77777777" w:rsidR="002013BD" w:rsidRPr="002013BD" w:rsidRDefault="002013BD" w:rsidP="007C02BC">
      <w:pPr>
        <w:ind w:left="720"/>
      </w:pPr>
      <w:r w:rsidRPr="002013BD">
        <w:t>(1,2) is already visited.</w:t>
      </w:r>
    </w:p>
    <w:p w14:paraId="718B29CB" w14:textId="77777777" w:rsidR="002013BD" w:rsidRPr="002013BD" w:rsidRDefault="002013BD" w:rsidP="007C02BC">
      <w:pPr>
        <w:ind w:left="720"/>
      </w:pPr>
      <w:r w:rsidRPr="002013BD">
        <w:t>Add (0,3) to the queue.</w:t>
      </w:r>
    </w:p>
    <w:p w14:paraId="02CF5227" w14:textId="77777777" w:rsidR="002013BD" w:rsidRPr="007C02BC" w:rsidRDefault="002013BD" w:rsidP="002013BD">
      <w:pPr>
        <w:rPr>
          <w:b/>
          <w:bCs/>
        </w:rPr>
      </w:pPr>
      <w:r w:rsidRPr="007C02BC">
        <w:rPr>
          <w:b/>
          <w:bCs/>
        </w:rPr>
        <w:t>Step 10 – Explore (2,2).</w:t>
      </w:r>
    </w:p>
    <w:p w14:paraId="668F49F4" w14:textId="77777777" w:rsidR="002013BD" w:rsidRPr="002013BD" w:rsidRDefault="002013BD" w:rsidP="007C02BC">
      <w:pPr>
        <w:ind w:left="720"/>
      </w:pPr>
      <w:r w:rsidRPr="002013BD">
        <w:t>(1,2) is already visited.</w:t>
      </w:r>
    </w:p>
    <w:p w14:paraId="221500CB" w14:textId="77777777" w:rsidR="002013BD" w:rsidRPr="002013BD" w:rsidRDefault="002013BD" w:rsidP="007C02BC">
      <w:pPr>
        <w:ind w:left="720"/>
      </w:pPr>
      <w:r w:rsidRPr="002013BD">
        <w:lastRenderedPageBreak/>
        <w:t>(3,2) is free.</w:t>
      </w:r>
    </w:p>
    <w:p w14:paraId="1ACC2C7D" w14:textId="77777777" w:rsidR="002013BD" w:rsidRPr="002013BD" w:rsidRDefault="002013BD" w:rsidP="007C02BC">
      <w:pPr>
        <w:ind w:left="720"/>
      </w:pPr>
      <w:r w:rsidRPr="002013BD">
        <w:t>(2,1) is an obstacle.</w:t>
      </w:r>
    </w:p>
    <w:p w14:paraId="25D3687D" w14:textId="77777777" w:rsidR="002013BD" w:rsidRPr="002013BD" w:rsidRDefault="002013BD" w:rsidP="007C02BC">
      <w:pPr>
        <w:ind w:left="720"/>
      </w:pPr>
      <w:r w:rsidRPr="002013BD">
        <w:t>(2,3) is an obstacle.</w:t>
      </w:r>
    </w:p>
    <w:p w14:paraId="3A5C5C47" w14:textId="77777777" w:rsidR="002013BD" w:rsidRPr="002013BD" w:rsidRDefault="002013BD" w:rsidP="007C02BC">
      <w:pPr>
        <w:ind w:left="720"/>
      </w:pPr>
      <w:r w:rsidRPr="002013BD">
        <w:t>Add (3,2) to the queue.</w:t>
      </w:r>
    </w:p>
    <w:p w14:paraId="044CD39B" w14:textId="77777777" w:rsidR="002013BD" w:rsidRPr="007C02BC" w:rsidRDefault="002013BD" w:rsidP="002013BD">
      <w:pPr>
        <w:rPr>
          <w:b/>
          <w:bCs/>
        </w:rPr>
      </w:pPr>
      <w:r w:rsidRPr="007C02BC">
        <w:rPr>
          <w:b/>
          <w:bCs/>
        </w:rPr>
        <w:t>Step 11 – Explore (1,3).</w:t>
      </w:r>
    </w:p>
    <w:p w14:paraId="125EA38C" w14:textId="77777777" w:rsidR="002013BD" w:rsidRPr="002013BD" w:rsidRDefault="002013BD" w:rsidP="007C02BC">
      <w:pPr>
        <w:ind w:left="720"/>
      </w:pPr>
      <w:r w:rsidRPr="002013BD">
        <w:t>(0,3) may already be discovered.</w:t>
      </w:r>
    </w:p>
    <w:p w14:paraId="53B4FB37" w14:textId="77777777" w:rsidR="002013BD" w:rsidRPr="002013BD" w:rsidRDefault="002013BD" w:rsidP="007C02BC">
      <w:pPr>
        <w:ind w:left="720"/>
      </w:pPr>
      <w:r w:rsidRPr="002013BD">
        <w:t>(2,3) is an obstacle.</w:t>
      </w:r>
    </w:p>
    <w:p w14:paraId="61164026" w14:textId="77777777" w:rsidR="002013BD" w:rsidRPr="002013BD" w:rsidRDefault="002013BD" w:rsidP="007C02BC">
      <w:pPr>
        <w:ind w:left="720"/>
      </w:pPr>
      <w:r w:rsidRPr="002013BD">
        <w:t>(1,2) is already visited.</w:t>
      </w:r>
    </w:p>
    <w:p w14:paraId="2DA7E379" w14:textId="77777777" w:rsidR="002013BD" w:rsidRPr="002013BD" w:rsidRDefault="002013BD" w:rsidP="007C02BC">
      <w:pPr>
        <w:ind w:left="720"/>
      </w:pPr>
      <w:r w:rsidRPr="002013BD">
        <w:t>(1,4) is free.</w:t>
      </w:r>
    </w:p>
    <w:p w14:paraId="1CCE617D" w14:textId="77777777" w:rsidR="002013BD" w:rsidRPr="002013BD" w:rsidRDefault="002013BD" w:rsidP="007C02BC">
      <w:pPr>
        <w:ind w:firstLine="720"/>
      </w:pPr>
      <w:r w:rsidRPr="002013BD">
        <w:t>Add (1,4) to the queue.</w:t>
      </w:r>
    </w:p>
    <w:p w14:paraId="347ECBA8" w14:textId="77777777" w:rsidR="002013BD" w:rsidRPr="007C02BC" w:rsidRDefault="002013BD" w:rsidP="002013BD">
      <w:pPr>
        <w:rPr>
          <w:b/>
          <w:bCs/>
        </w:rPr>
      </w:pPr>
      <w:r w:rsidRPr="007C02BC">
        <w:rPr>
          <w:b/>
          <w:bCs/>
        </w:rPr>
        <w:t>Step 12 – Explore (4,1).</w:t>
      </w:r>
    </w:p>
    <w:p w14:paraId="7F57BE4D" w14:textId="77777777" w:rsidR="002013BD" w:rsidRPr="002013BD" w:rsidRDefault="002013BD" w:rsidP="007C02BC">
      <w:pPr>
        <w:ind w:left="720"/>
      </w:pPr>
      <w:r w:rsidRPr="002013BD">
        <w:t>(3,1) is an obstacle.</w:t>
      </w:r>
    </w:p>
    <w:p w14:paraId="642C7ABE" w14:textId="77777777" w:rsidR="002013BD" w:rsidRPr="002013BD" w:rsidRDefault="002013BD" w:rsidP="007C02BC">
      <w:pPr>
        <w:ind w:left="720"/>
      </w:pPr>
      <w:r w:rsidRPr="002013BD">
        <w:t>(4,0) is already visited.</w:t>
      </w:r>
    </w:p>
    <w:p w14:paraId="196DC516" w14:textId="77777777" w:rsidR="002013BD" w:rsidRPr="002013BD" w:rsidRDefault="002013BD" w:rsidP="007C02BC">
      <w:pPr>
        <w:ind w:left="720"/>
      </w:pPr>
      <w:r w:rsidRPr="002013BD">
        <w:t>(4,2) is free.</w:t>
      </w:r>
    </w:p>
    <w:p w14:paraId="232E8C59" w14:textId="77777777" w:rsidR="002013BD" w:rsidRPr="002013BD" w:rsidRDefault="002013BD" w:rsidP="007C02BC">
      <w:pPr>
        <w:ind w:left="720"/>
      </w:pPr>
      <w:r w:rsidRPr="002013BD">
        <w:t>Add (4,2) to the queue.</w:t>
      </w:r>
    </w:p>
    <w:p w14:paraId="4BCB0461" w14:textId="77777777" w:rsidR="002013BD" w:rsidRPr="007C02BC" w:rsidRDefault="002013BD" w:rsidP="007C02BC">
      <w:pPr>
        <w:rPr>
          <w:b/>
          <w:bCs/>
        </w:rPr>
      </w:pPr>
      <w:r w:rsidRPr="007C02BC">
        <w:rPr>
          <w:b/>
          <w:bCs/>
        </w:rPr>
        <w:t>Step 13 – Explore (0,3).</w:t>
      </w:r>
    </w:p>
    <w:p w14:paraId="4673D31B" w14:textId="77777777" w:rsidR="002013BD" w:rsidRPr="002013BD" w:rsidRDefault="002013BD" w:rsidP="007C02BC">
      <w:pPr>
        <w:ind w:left="720"/>
      </w:pPr>
      <w:r w:rsidRPr="002013BD">
        <w:t>(0,2) is already visited.</w:t>
      </w:r>
    </w:p>
    <w:p w14:paraId="647692CA" w14:textId="77777777" w:rsidR="002013BD" w:rsidRPr="002013BD" w:rsidRDefault="002013BD" w:rsidP="007C02BC">
      <w:pPr>
        <w:ind w:left="720"/>
      </w:pPr>
      <w:r w:rsidRPr="002013BD">
        <w:t>(0,4) is free.</w:t>
      </w:r>
    </w:p>
    <w:p w14:paraId="33EA435F" w14:textId="77777777" w:rsidR="002013BD" w:rsidRPr="002013BD" w:rsidRDefault="002013BD" w:rsidP="007C02BC">
      <w:pPr>
        <w:ind w:left="720"/>
      </w:pPr>
      <w:r w:rsidRPr="002013BD">
        <w:t>(1,3) is already visited.</w:t>
      </w:r>
    </w:p>
    <w:p w14:paraId="3D27743F" w14:textId="77777777" w:rsidR="002013BD" w:rsidRPr="002013BD" w:rsidRDefault="002013BD" w:rsidP="007C02BC">
      <w:pPr>
        <w:ind w:left="720"/>
      </w:pPr>
      <w:r w:rsidRPr="002013BD">
        <w:t>Add (0,4) to the queue.</w:t>
      </w:r>
    </w:p>
    <w:p w14:paraId="2DA35B78" w14:textId="77777777" w:rsidR="002013BD" w:rsidRPr="007C02BC" w:rsidRDefault="002013BD" w:rsidP="002013BD">
      <w:pPr>
        <w:rPr>
          <w:b/>
          <w:bCs/>
        </w:rPr>
      </w:pPr>
      <w:r w:rsidRPr="007C02BC">
        <w:rPr>
          <w:b/>
          <w:bCs/>
        </w:rPr>
        <w:t>Step 14 – Explore (3,2).</w:t>
      </w:r>
    </w:p>
    <w:p w14:paraId="6EF8E87A" w14:textId="77777777" w:rsidR="002013BD" w:rsidRPr="002013BD" w:rsidRDefault="002013BD" w:rsidP="007C02BC">
      <w:pPr>
        <w:ind w:left="720"/>
      </w:pPr>
      <w:r w:rsidRPr="002013BD">
        <w:t>(2,2) is already visited.</w:t>
      </w:r>
    </w:p>
    <w:p w14:paraId="5DFB8103" w14:textId="77777777" w:rsidR="002013BD" w:rsidRPr="002013BD" w:rsidRDefault="002013BD" w:rsidP="007C02BC">
      <w:pPr>
        <w:ind w:left="720"/>
      </w:pPr>
      <w:r w:rsidRPr="002013BD">
        <w:t>(4,2) may already be discovered.</w:t>
      </w:r>
    </w:p>
    <w:p w14:paraId="14913120" w14:textId="77777777" w:rsidR="002013BD" w:rsidRPr="002013BD" w:rsidRDefault="002013BD" w:rsidP="007C02BC">
      <w:pPr>
        <w:ind w:left="720"/>
      </w:pPr>
      <w:r w:rsidRPr="002013BD">
        <w:t>(3,1) is an obstacle.</w:t>
      </w:r>
    </w:p>
    <w:p w14:paraId="211654B8" w14:textId="77777777" w:rsidR="002013BD" w:rsidRPr="002013BD" w:rsidRDefault="002013BD" w:rsidP="007C02BC">
      <w:pPr>
        <w:ind w:left="720"/>
      </w:pPr>
      <w:r w:rsidRPr="002013BD">
        <w:t>(3,3) is free.</w:t>
      </w:r>
    </w:p>
    <w:p w14:paraId="70BCE43E" w14:textId="77777777" w:rsidR="002013BD" w:rsidRPr="002013BD" w:rsidRDefault="002013BD" w:rsidP="007C02BC">
      <w:pPr>
        <w:ind w:left="720"/>
      </w:pPr>
      <w:r w:rsidRPr="002013BD">
        <w:t>Add (3,3) to the queue.</w:t>
      </w:r>
    </w:p>
    <w:p w14:paraId="198D10B8" w14:textId="77777777" w:rsidR="002013BD" w:rsidRPr="007C02BC" w:rsidRDefault="002013BD" w:rsidP="002013BD">
      <w:pPr>
        <w:rPr>
          <w:b/>
          <w:bCs/>
        </w:rPr>
      </w:pPr>
      <w:r w:rsidRPr="007C02BC">
        <w:rPr>
          <w:b/>
          <w:bCs/>
        </w:rPr>
        <w:t>Step 15 – Explore (1,4).</w:t>
      </w:r>
    </w:p>
    <w:p w14:paraId="53C70F6D" w14:textId="77777777" w:rsidR="002013BD" w:rsidRPr="002013BD" w:rsidRDefault="002013BD" w:rsidP="007C02BC">
      <w:pPr>
        <w:ind w:left="720"/>
      </w:pPr>
      <w:r w:rsidRPr="002013BD">
        <w:t>(0,4) may already be discovered.</w:t>
      </w:r>
    </w:p>
    <w:p w14:paraId="16A7A55D" w14:textId="77777777" w:rsidR="002013BD" w:rsidRPr="002013BD" w:rsidRDefault="002013BD" w:rsidP="007C02BC">
      <w:pPr>
        <w:ind w:left="720"/>
      </w:pPr>
      <w:r w:rsidRPr="002013BD">
        <w:t>(2,4) is free.</w:t>
      </w:r>
    </w:p>
    <w:p w14:paraId="387F8F51" w14:textId="77777777" w:rsidR="002013BD" w:rsidRPr="002013BD" w:rsidRDefault="002013BD" w:rsidP="007C02BC">
      <w:pPr>
        <w:ind w:left="720"/>
      </w:pPr>
      <w:r w:rsidRPr="002013BD">
        <w:t>(1,3) is already visited.</w:t>
      </w:r>
    </w:p>
    <w:p w14:paraId="10A9E88D" w14:textId="77777777" w:rsidR="002013BD" w:rsidRPr="002013BD" w:rsidRDefault="002013BD" w:rsidP="007C02BC">
      <w:pPr>
        <w:ind w:left="720"/>
      </w:pPr>
      <w:r w:rsidRPr="002013BD">
        <w:t>(1,5) is free.</w:t>
      </w:r>
    </w:p>
    <w:p w14:paraId="1255E2AF" w14:textId="37A2FDE9" w:rsidR="007C02BC" w:rsidRPr="00CD5538" w:rsidRDefault="002013BD" w:rsidP="00CD5538">
      <w:pPr>
        <w:ind w:left="720"/>
      </w:pPr>
      <w:r w:rsidRPr="002013BD">
        <w:t>Add (2,4) and (1,5) to the queue.</w:t>
      </w:r>
    </w:p>
    <w:p w14:paraId="5D9D6F0D" w14:textId="596906FB" w:rsidR="002013BD" w:rsidRPr="009672DB" w:rsidRDefault="002013BD" w:rsidP="002013BD">
      <w:pPr>
        <w:rPr>
          <w:b/>
          <w:bCs/>
        </w:rPr>
      </w:pPr>
      <w:r w:rsidRPr="009672DB">
        <w:rPr>
          <w:b/>
          <w:bCs/>
        </w:rPr>
        <w:t>Step 1</w:t>
      </w:r>
      <w:r w:rsidR="00A101F3">
        <w:rPr>
          <w:b/>
          <w:bCs/>
        </w:rPr>
        <w:t>6</w:t>
      </w:r>
      <w:r w:rsidRPr="009672DB">
        <w:rPr>
          <w:b/>
          <w:bCs/>
        </w:rPr>
        <w:t xml:space="preserve"> – Reach the goal.</w:t>
      </w:r>
    </w:p>
    <w:p w14:paraId="7BBA2BC6" w14:textId="77777777" w:rsidR="002013BD" w:rsidRPr="002013BD" w:rsidRDefault="002013BD" w:rsidP="00A101F3">
      <w:pPr>
        <w:ind w:left="720"/>
      </w:pPr>
      <w:r w:rsidRPr="002013BD">
        <w:t>BFS eventually explores (4,5).</w:t>
      </w:r>
    </w:p>
    <w:p w14:paraId="302E33E8" w14:textId="11EEA6EE" w:rsidR="002013BD" w:rsidRPr="002013BD" w:rsidRDefault="002013BD" w:rsidP="00A101F3">
      <w:pPr>
        <w:ind w:left="720"/>
      </w:pPr>
      <w:r w:rsidRPr="002013BD">
        <w:t xml:space="preserve">(4,5) is the </w:t>
      </w:r>
      <w:r w:rsidR="00A314CF">
        <w:t xml:space="preserve">target </w:t>
      </w:r>
      <w:r w:rsidRPr="002013BD">
        <w:t>goal.</w:t>
      </w:r>
    </w:p>
    <w:p w14:paraId="11E6C941" w14:textId="2D3DBDAD" w:rsidR="002013BD" w:rsidRDefault="002013BD" w:rsidP="00A101F3">
      <w:pPr>
        <w:ind w:left="720"/>
      </w:pPr>
      <w:r w:rsidRPr="002013BD">
        <w:lastRenderedPageBreak/>
        <w:t>The search stops.</w:t>
      </w:r>
    </w:p>
    <w:p w14:paraId="4BAAB076" w14:textId="041A39B4" w:rsidR="0007424A" w:rsidRDefault="00000000">
      <w:pPr>
        <w:pStyle w:val="Heading1"/>
      </w:pPr>
      <w:r>
        <w:t xml:space="preserve">6. Cost </w:t>
      </w:r>
      <w:r w:rsidR="00251B2F">
        <w:t>of traverse</w:t>
      </w:r>
    </w:p>
    <w:p w14:paraId="6E4087C4" w14:textId="75B200B8" w:rsidR="0007424A" w:rsidRDefault="00000000">
      <w:r>
        <w:t xml:space="preserve">Each movement from one valid node to an adjacent node costs 1. Therefore, the path cost is </w:t>
      </w:r>
      <w:proofErr w:type="gramStart"/>
      <w:r w:rsidR="004D363C">
        <w:t>assume</w:t>
      </w:r>
      <w:proofErr w:type="gramEnd"/>
      <w:r w:rsidR="004D363C">
        <w:t xml:space="preserve"> that </w:t>
      </w:r>
      <w:r>
        <w:t xml:space="preserve">equal to the number of movements, which is </w:t>
      </w:r>
      <w:r w:rsidR="00251B2F">
        <w:t xml:space="preserve">(n-1) </w:t>
      </w:r>
      <w:r w:rsidR="001E48B6">
        <w:t>if total number of nodes are n</w:t>
      </w:r>
      <w:r>
        <w:t>.</w:t>
      </w:r>
    </w:p>
    <w:p w14:paraId="3CA54F6F" w14:textId="77777777" w:rsidR="0007424A" w:rsidRDefault="00000000">
      <w:pPr>
        <w:jc w:val="center"/>
      </w:pPr>
      <w:r>
        <w:rPr>
          <w:rFonts w:ascii="Cambria Math" w:hAnsi="Cambria Math"/>
          <w:sz w:val="22"/>
        </w:rPr>
        <w:t xml:space="preserve">Path Cost = </w:t>
      </w:r>
      <w:proofErr w:type="spellStart"/>
      <w:r>
        <w:rPr>
          <w:rFonts w:ascii="Cambria Math" w:hAnsi="Cambria Math"/>
          <w:sz w:val="22"/>
        </w:rPr>
        <w:t>len</w:t>
      </w:r>
      <w:proofErr w:type="spellEnd"/>
      <w:r>
        <w:rPr>
          <w:rFonts w:ascii="Cambria Math" w:hAnsi="Cambria Math"/>
          <w:sz w:val="22"/>
        </w:rPr>
        <w:t>(path) - 1</w:t>
      </w:r>
    </w:p>
    <w:p w14:paraId="2CE51816" w14:textId="77777777" w:rsidR="0007424A" w:rsidRDefault="00000000">
      <w:proofErr w:type="gramStart"/>
      <w:r>
        <w:t>One</w:t>
      </w:r>
      <w:proofErr w:type="gramEnd"/>
      <w:r>
        <w:t xml:space="preserve"> shortest path is:</w:t>
      </w:r>
    </w:p>
    <w:p w14:paraId="6BD9D7C2" w14:textId="77777777" w:rsidR="0007424A" w:rsidRDefault="00000000">
      <w:pPr>
        <w:pStyle w:val="NoSpacing"/>
        <w:shd w:val="clear" w:color="auto" w:fill="F2F2F2"/>
        <w:spacing w:before="80" w:after="160"/>
        <w:ind w:left="432" w:right="288"/>
      </w:pPr>
      <w:r>
        <w:rPr>
          <w:rFonts w:ascii="Courier New" w:hAnsi="Courier New"/>
          <w:sz w:val="18"/>
        </w:rPr>
        <w:t>(0,0) -&gt; (1,0) -&gt; (1,1) -&gt; (1,2) -&gt; (1,3) -&gt; (1,4) -&gt; (1,5) -&gt; (2,5) -&gt; (3,5) -&gt; (4,5)</w:t>
      </w:r>
    </w:p>
    <w:p w14:paraId="1F373087" w14:textId="77777777" w:rsidR="0007424A" w:rsidRDefault="00000000">
      <w:pPr>
        <w:jc w:val="center"/>
      </w:pPr>
      <w:r>
        <w:rPr>
          <w:rFonts w:ascii="Cambria Math" w:hAnsi="Cambria Math"/>
          <w:sz w:val="22"/>
        </w:rPr>
        <w:t>Total Cost = 9</w:t>
      </w:r>
    </w:p>
    <w:p w14:paraId="234D790C" w14:textId="77777777" w:rsidR="0007424A" w:rsidRDefault="00000000">
      <w:pPr>
        <w:pStyle w:val="Heading1"/>
      </w:pPr>
      <w:r>
        <w:t>7. State-Space Visualization</w:t>
      </w:r>
    </w:p>
    <w:p w14:paraId="6E297834" w14:textId="77777777" w:rsidR="0007424A" w:rsidRDefault="00000000">
      <w:r>
        <w:t xml:space="preserve">The search process can be displayed using a graphical interface. </w:t>
      </w:r>
      <w:proofErr w:type="gramStart"/>
      <w:r>
        <w:t>The visualization</w:t>
      </w:r>
      <w:proofErr w:type="gramEnd"/>
      <w:r>
        <w:t xml:space="preserve"> allows the user to observe the current node, visited nodes, frontier/queue, obstacles, and the final path. This is useful for explaining how BFS expands the state space.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7424A" w14:paraId="6C7B10E7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47F56198" w14:textId="77777777" w:rsidR="0007424A" w:rsidRDefault="00000000">
            <w:proofErr w:type="spellStart"/>
            <w:r>
              <w:rPr>
                <w:b/>
              </w:rPr>
              <w:t>Colour</w:t>
            </w:r>
            <w:proofErr w:type="spellEnd"/>
          </w:p>
        </w:tc>
        <w:tc>
          <w:tcPr>
            <w:tcW w:w="3312" w:type="dxa"/>
            <w:shd w:val="clear" w:color="auto" w:fill="D9EAF7"/>
          </w:tcPr>
          <w:p w14:paraId="2BADE40E" w14:textId="77777777" w:rsidR="0007424A" w:rsidRDefault="00000000">
            <w:r>
              <w:rPr>
                <w:b/>
              </w:rPr>
              <w:t>Meaning</w:t>
            </w:r>
          </w:p>
        </w:tc>
        <w:tc>
          <w:tcPr>
            <w:tcW w:w="3312" w:type="dxa"/>
            <w:shd w:val="clear" w:color="auto" w:fill="D9EAF7"/>
          </w:tcPr>
          <w:p w14:paraId="4912ACC6" w14:textId="77777777" w:rsidR="0007424A" w:rsidRDefault="00000000">
            <w:r>
              <w:rPr>
                <w:b/>
              </w:rPr>
              <w:t>Purpose</w:t>
            </w:r>
          </w:p>
        </w:tc>
      </w:tr>
      <w:tr w:rsidR="0007424A" w14:paraId="7C80F411" w14:textId="77777777">
        <w:trPr>
          <w:jc w:val="center"/>
        </w:trPr>
        <w:tc>
          <w:tcPr>
            <w:tcW w:w="3312" w:type="dxa"/>
          </w:tcPr>
          <w:p w14:paraId="48445A1D" w14:textId="77777777" w:rsidR="0007424A" w:rsidRDefault="00000000">
            <w:r>
              <w:t>Green</w:t>
            </w:r>
          </w:p>
        </w:tc>
        <w:tc>
          <w:tcPr>
            <w:tcW w:w="3312" w:type="dxa"/>
          </w:tcPr>
          <w:p w14:paraId="0141EF78" w14:textId="77777777" w:rsidR="0007424A" w:rsidRDefault="00000000">
            <w:r>
              <w:t>Start</w:t>
            </w:r>
          </w:p>
        </w:tc>
        <w:tc>
          <w:tcPr>
            <w:tcW w:w="3312" w:type="dxa"/>
          </w:tcPr>
          <w:p w14:paraId="598C7568" w14:textId="77777777" w:rsidR="0007424A" w:rsidRDefault="00000000">
            <w:r>
              <w:t>Starting state (0,0)</w:t>
            </w:r>
          </w:p>
        </w:tc>
      </w:tr>
      <w:tr w:rsidR="0007424A" w14:paraId="0994A545" w14:textId="77777777">
        <w:trPr>
          <w:jc w:val="center"/>
        </w:trPr>
        <w:tc>
          <w:tcPr>
            <w:tcW w:w="3312" w:type="dxa"/>
          </w:tcPr>
          <w:p w14:paraId="7A201AF2" w14:textId="77777777" w:rsidR="0007424A" w:rsidRDefault="00000000">
            <w:r>
              <w:t>Red</w:t>
            </w:r>
          </w:p>
        </w:tc>
        <w:tc>
          <w:tcPr>
            <w:tcW w:w="3312" w:type="dxa"/>
          </w:tcPr>
          <w:p w14:paraId="3CB6AFF9" w14:textId="77777777" w:rsidR="0007424A" w:rsidRDefault="00000000">
            <w:r>
              <w:t>Goal</w:t>
            </w:r>
          </w:p>
        </w:tc>
        <w:tc>
          <w:tcPr>
            <w:tcW w:w="3312" w:type="dxa"/>
          </w:tcPr>
          <w:p w14:paraId="4789B940" w14:textId="77777777" w:rsidR="0007424A" w:rsidRDefault="00000000">
            <w:r>
              <w:t>Goal state (4,5)</w:t>
            </w:r>
          </w:p>
        </w:tc>
      </w:tr>
      <w:tr w:rsidR="0007424A" w14:paraId="6EF9E76A" w14:textId="77777777">
        <w:trPr>
          <w:jc w:val="center"/>
        </w:trPr>
        <w:tc>
          <w:tcPr>
            <w:tcW w:w="3312" w:type="dxa"/>
          </w:tcPr>
          <w:p w14:paraId="2694F374" w14:textId="77777777" w:rsidR="0007424A" w:rsidRDefault="00000000">
            <w:r>
              <w:t>Black</w:t>
            </w:r>
          </w:p>
        </w:tc>
        <w:tc>
          <w:tcPr>
            <w:tcW w:w="3312" w:type="dxa"/>
          </w:tcPr>
          <w:p w14:paraId="3B4C6323" w14:textId="77777777" w:rsidR="0007424A" w:rsidRDefault="00000000">
            <w:r>
              <w:t>Obstacle</w:t>
            </w:r>
          </w:p>
        </w:tc>
        <w:tc>
          <w:tcPr>
            <w:tcW w:w="3312" w:type="dxa"/>
          </w:tcPr>
          <w:p w14:paraId="7C83FFD1" w14:textId="77777777" w:rsidR="0007424A" w:rsidRDefault="00000000">
            <w:r>
              <w:t>Impassable node</w:t>
            </w:r>
          </w:p>
        </w:tc>
      </w:tr>
      <w:tr w:rsidR="0007424A" w14:paraId="26A83DC4" w14:textId="77777777">
        <w:trPr>
          <w:jc w:val="center"/>
        </w:trPr>
        <w:tc>
          <w:tcPr>
            <w:tcW w:w="3312" w:type="dxa"/>
          </w:tcPr>
          <w:p w14:paraId="6A689CE1" w14:textId="77777777" w:rsidR="0007424A" w:rsidRDefault="00000000">
            <w:r>
              <w:t>Light Blue</w:t>
            </w:r>
          </w:p>
        </w:tc>
        <w:tc>
          <w:tcPr>
            <w:tcW w:w="3312" w:type="dxa"/>
          </w:tcPr>
          <w:p w14:paraId="4A575A93" w14:textId="77777777" w:rsidR="0007424A" w:rsidRDefault="00000000">
            <w:r>
              <w:t>Visited</w:t>
            </w:r>
          </w:p>
        </w:tc>
        <w:tc>
          <w:tcPr>
            <w:tcW w:w="3312" w:type="dxa"/>
          </w:tcPr>
          <w:p w14:paraId="143A9664" w14:textId="77777777" w:rsidR="0007424A" w:rsidRDefault="00000000">
            <w:r>
              <w:t>Node already explored</w:t>
            </w:r>
          </w:p>
        </w:tc>
      </w:tr>
      <w:tr w:rsidR="0007424A" w14:paraId="4EA2C779" w14:textId="77777777">
        <w:trPr>
          <w:jc w:val="center"/>
        </w:trPr>
        <w:tc>
          <w:tcPr>
            <w:tcW w:w="3312" w:type="dxa"/>
          </w:tcPr>
          <w:p w14:paraId="1F564DF7" w14:textId="19B04455" w:rsidR="0007424A" w:rsidRDefault="00000000">
            <w:r>
              <w:t>Purple</w:t>
            </w:r>
          </w:p>
        </w:tc>
        <w:tc>
          <w:tcPr>
            <w:tcW w:w="3312" w:type="dxa"/>
          </w:tcPr>
          <w:p w14:paraId="4CF9B454" w14:textId="77777777" w:rsidR="0007424A" w:rsidRDefault="00000000">
            <w:r>
              <w:t>Final Path</w:t>
            </w:r>
          </w:p>
        </w:tc>
        <w:tc>
          <w:tcPr>
            <w:tcW w:w="3312" w:type="dxa"/>
          </w:tcPr>
          <w:p w14:paraId="2287CBD1" w14:textId="77777777" w:rsidR="0007424A" w:rsidRDefault="00000000">
            <w:r>
              <w:t>Shortest path returned by BFS</w:t>
            </w:r>
          </w:p>
        </w:tc>
      </w:tr>
    </w:tbl>
    <w:p w14:paraId="2B74263A" w14:textId="5B5EF056" w:rsidR="007E4191" w:rsidRDefault="00302775">
      <w:pPr>
        <w:pStyle w:val="Heading1"/>
      </w:pPr>
      <w:r w:rsidRPr="00302775">
        <w:rPr>
          <w:noProof/>
        </w:rPr>
        <w:lastRenderedPageBreak/>
        <w:drawing>
          <wp:inline distT="0" distB="0" distL="0" distR="0" wp14:anchorId="6436FA57" wp14:editId="48D90A6B">
            <wp:extent cx="6526530" cy="3409950"/>
            <wp:effectExtent l="0" t="0" r="7620" b="0"/>
            <wp:docPr id="160621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183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40648" cy="341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A5B4" w14:textId="3355E0E3" w:rsidR="001D4674" w:rsidRDefault="001D4674" w:rsidP="001D4674">
      <w:pPr>
        <w:jc w:val="center"/>
      </w:pPr>
      <w:r>
        <w:rPr>
          <w:i/>
        </w:rPr>
        <w:t xml:space="preserve">Figure </w:t>
      </w:r>
      <w:r w:rsidR="00EB5E90">
        <w:rPr>
          <w:i/>
        </w:rPr>
        <w:t>6</w:t>
      </w:r>
      <w:r>
        <w:rPr>
          <w:i/>
        </w:rPr>
        <w:t xml:space="preserve"> </w:t>
      </w:r>
      <w:r w:rsidR="00C7596C">
        <w:rPr>
          <w:i/>
        </w:rPr>
        <w:t>–</w:t>
      </w:r>
      <w:r>
        <w:rPr>
          <w:i/>
        </w:rPr>
        <w:t xml:space="preserve"> </w:t>
      </w:r>
      <w:r w:rsidR="00C7596C">
        <w:rPr>
          <w:i/>
        </w:rPr>
        <w:t xml:space="preserve">Path to reach </w:t>
      </w:r>
      <w:proofErr w:type="gramStart"/>
      <w:r w:rsidR="00C7596C">
        <w:rPr>
          <w:i/>
        </w:rPr>
        <w:t>the  goal</w:t>
      </w:r>
      <w:proofErr w:type="gramEnd"/>
    </w:p>
    <w:p w14:paraId="57C86228" w14:textId="77777777" w:rsidR="00CD5538" w:rsidRDefault="00CD5538" w:rsidP="001D4674">
      <w:pPr>
        <w:jc w:val="center"/>
      </w:pPr>
    </w:p>
    <w:p w14:paraId="36A17B79" w14:textId="77777777" w:rsidR="00CD5538" w:rsidRPr="00CD5538" w:rsidRDefault="00CD5538" w:rsidP="00CD5538"/>
    <w:p w14:paraId="55CB4FC9" w14:textId="0D8356BF" w:rsidR="0007424A" w:rsidRDefault="00000000">
      <w:pPr>
        <w:pStyle w:val="Heading1"/>
      </w:pPr>
      <w:r>
        <w:t>8. Logical Theory Using First-Order Logic</w:t>
      </w:r>
    </w:p>
    <w:p w14:paraId="73C0C242" w14:textId="147687DC" w:rsidR="0007424A" w:rsidRDefault="007D7073" w:rsidP="007D7073">
      <w:pPr>
        <w:jc w:val="both"/>
      </w:pPr>
      <w:r w:rsidRPr="007D7073">
        <w:t xml:space="preserve">The maze can be expressed in the form of a knowledge base by means of First-Order Logic, with </w:t>
      </w:r>
      <w:proofErr w:type="gramStart"/>
      <w:r w:rsidRPr="007D7073">
        <w:t>the ground</w:t>
      </w:r>
      <w:proofErr w:type="gramEnd"/>
      <w:r w:rsidRPr="007D7073">
        <w:t xml:space="preserve"> facts giving specific details about the maze and the universally quantified rules outlining the general principles of movement and </w:t>
      </w:r>
      <w:proofErr w:type="gramStart"/>
      <w:r w:rsidRPr="007D7073">
        <w:t>reasoning.</w:t>
      </w:r>
      <w:r>
        <w:t>.</w:t>
      </w:r>
      <w:proofErr w:type="gramEnd"/>
    </w:p>
    <w:p w14:paraId="44E961ED" w14:textId="77777777" w:rsidR="0007424A" w:rsidRDefault="00000000">
      <w:pPr>
        <w:pStyle w:val="Heading1"/>
      </w:pPr>
      <w:r>
        <w:t>9. Ground Facts</w:t>
      </w:r>
    </w:p>
    <w:p w14:paraId="0148EA26" w14:textId="77777777" w:rsidR="007D7073" w:rsidRDefault="007D7073" w:rsidP="007D7073">
      <w:pPr>
        <w:jc w:val="both"/>
      </w:pPr>
      <w:r w:rsidRPr="007D7073">
        <w:t>Ground formulas include only constants and have no variables. The following ground facts represent the starting position, the goal, the obstacles and the free cells.</w:t>
      </w:r>
    </w:p>
    <w:p w14:paraId="6FAD0364" w14:textId="4202D241" w:rsidR="0007424A" w:rsidRDefault="00000000" w:rsidP="007D7073">
      <w:pPr>
        <w:shd w:val="clear" w:color="auto" w:fill="F2F2F2" w:themeFill="background1" w:themeFillShade="F2"/>
      </w:pPr>
      <w:proofErr w:type="gramStart"/>
      <w:r>
        <w:rPr>
          <w:rFonts w:ascii="Cambria Math" w:hAnsi="Cambria Math"/>
          <w:sz w:val="22"/>
        </w:rPr>
        <w:t>Start(</w:t>
      </w:r>
      <w:proofErr w:type="gramEnd"/>
      <w:r>
        <w:rPr>
          <w:rFonts w:ascii="Cambria Math" w:hAnsi="Cambria Math"/>
          <w:sz w:val="22"/>
        </w:rPr>
        <w:t>0,0)</w:t>
      </w:r>
    </w:p>
    <w:p w14:paraId="5B681687" w14:textId="77777777" w:rsidR="0007424A" w:rsidRDefault="00000000" w:rsidP="007D7073">
      <w:pPr>
        <w:shd w:val="clear" w:color="auto" w:fill="F2F2F2" w:themeFill="background1" w:themeFillShade="F2"/>
      </w:pPr>
      <w:proofErr w:type="gramStart"/>
      <w:r>
        <w:rPr>
          <w:rFonts w:ascii="Cambria Math" w:hAnsi="Cambria Math"/>
          <w:sz w:val="22"/>
        </w:rPr>
        <w:t>Goal(</w:t>
      </w:r>
      <w:proofErr w:type="gramEnd"/>
      <w:r>
        <w:rPr>
          <w:rFonts w:ascii="Cambria Math" w:hAnsi="Cambria Math"/>
          <w:sz w:val="22"/>
        </w:rPr>
        <w:t>4,5)</w:t>
      </w:r>
    </w:p>
    <w:p w14:paraId="433514FB" w14:textId="77777777" w:rsidR="0007424A" w:rsidRDefault="00000000">
      <w:r>
        <w:t>Obstacle facts:</w:t>
      </w:r>
    </w:p>
    <w:p w14:paraId="6672B626" w14:textId="77777777" w:rsidR="0007424A" w:rsidRDefault="00000000">
      <w:pPr>
        <w:pStyle w:val="NoSpacing"/>
        <w:shd w:val="clear" w:color="auto" w:fill="F2F2F2"/>
        <w:spacing w:before="80" w:after="160"/>
        <w:ind w:left="432" w:right="288"/>
      </w:pPr>
      <w:r>
        <w:rPr>
          <w:rFonts w:ascii="Courier New" w:hAnsi="Courier New"/>
          <w:sz w:val="18"/>
        </w:rPr>
        <w:t>Obstacle(0,1)</w:t>
      </w:r>
      <w:r>
        <w:rPr>
          <w:rFonts w:ascii="Courier New" w:hAnsi="Courier New"/>
          <w:sz w:val="18"/>
        </w:rPr>
        <w:br/>
        <w:t>Obstacle(2,1)</w:t>
      </w:r>
      <w:r>
        <w:rPr>
          <w:rFonts w:ascii="Courier New" w:hAnsi="Courier New"/>
          <w:sz w:val="18"/>
        </w:rPr>
        <w:br/>
        <w:t>Obstacle(2,3)</w:t>
      </w:r>
      <w:r>
        <w:rPr>
          <w:rFonts w:ascii="Courier New" w:hAnsi="Courier New"/>
          <w:sz w:val="18"/>
        </w:rPr>
        <w:br/>
        <w:t>Obstacle(3,1)</w:t>
      </w:r>
      <w:r>
        <w:rPr>
          <w:rFonts w:ascii="Courier New" w:hAnsi="Courier New"/>
          <w:sz w:val="18"/>
        </w:rPr>
        <w:br/>
        <w:t>Obstacle(3,4)</w:t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Obstacle(</w:t>
      </w:r>
      <w:proofErr w:type="gramEnd"/>
      <w:r>
        <w:rPr>
          <w:rFonts w:ascii="Courier New" w:hAnsi="Courier New"/>
          <w:sz w:val="18"/>
        </w:rPr>
        <w:t>4,4)</w:t>
      </w:r>
    </w:p>
    <w:p w14:paraId="59C2CF42" w14:textId="77777777" w:rsidR="0007424A" w:rsidRDefault="00000000">
      <w:r>
        <w:t>Examples of free-cell facts:</w:t>
      </w:r>
    </w:p>
    <w:p w14:paraId="2195EFB2" w14:textId="77777777" w:rsidR="0007424A" w:rsidRDefault="00000000">
      <w:pPr>
        <w:pStyle w:val="NoSpacing"/>
        <w:shd w:val="clear" w:color="auto" w:fill="F2F2F2"/>
        <w:spacing w:before="80" w:after="160"/>
        <w:ind w:left="432" w:right="288"/>
      </w:pPr>
      <w:r>
        <w:rPr>
          <w:rFonts w:ascii="Courier New" w:hAnsi="Courier New"/>
          <w:sz w:val="18"/>
        </w:rPr>
        <w:t>Free(0,0)</w:t>
      </w:r>
      <w:r>
        <w:rPr>
          <w:rFonts w:ascii="Courier New" w:hAnsi="Courier New"/>
          <w:sz w:val="18"/>
        </w:rPr>
        <w:br/>
        <w:t>Free(0,2)</w:t>
      </w:r>
      <w:r>
        <w:rPr>
          <w:rFonts w:ascii="Courier New" w:hAnsi="Courier New"/>
          <w:sz w:val="18"/>
        </w:rPr>
        <w:br/>
        <w:t>Free(0,3)</w:t>
      </w:r>
      <w:r>
        <w:rPr>
          <w:rFonts w:ascii="Courier New" w:hAnsi="Courier New"/>
          <w:sz w:val="18"/>
        </w:rPr>
        <w:br/>
        <w:t>Free(0,4)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Free(0,5)</w:t>
      </w:r>
      <w:r>
        <w:rPr>
          <w:rFonts w:ascii="Courier New" w:hAnsi="Courier New"/>
          <w:sz w:val="18"/>
        </w:rPr>
        <w:br/>
        <w:t>Free(1,0)</w:t>
      </w:r>
      <w:r>
        <w:rPr>
          <w:rFonts w:ascii="Courier New" w:hAnsi="Courier New"/>
          <w:sz w:val="18"/>
        </w:rPr>
        <w:br/>
        <w:t>Free(1,1)</w:t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Free(</w:t>
      </w:r>
      <w:proofErr w:type="gramEnd"/>
      <w:r>
        <w:rPr>
          <w:rFonts w:ascii="Courier New" w:hAnsi="Courier New"/>
          <w:sz w:val="18"/>
        </w:rPr>
        <w:t>1,2)</w:t>
      </w:r>
      <w:r>
        <w:rPr>
          <w:rFonts w:ascii="Courier New" w:hAnsi="Courier New"/>
          <w:sz w:val="18"/>
        </w:rPr>
        <w:br/>
        <w:t>...</w:t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Free(</w:t>
      </w:r>
      <w:proofErr w:type="gramEnd"/>
      <w:r>
        <w:rPr>
          <w:rFonts w:ascii="Courier New" w:hAnsi="Courier New"/>
          <w:sz w:val="18"/>
        </w:rPr>
        <w:t>4,5)</w:t>
      </w:r>
    </w:p>
    <w:p w14:paraId="1019358A" w14:textId="77777777" w:rsidR="0007424A" w:rsidRDefault="00000000">
      <w:r>
        <w:t>All non-obstacle nodes are represented as Free facts.</w:t>
      </w:r>
    </w:p>
    <w:p w14:paraId="3227B99D" w14:textId="77777777" w:rsidR="0007424A" w:rsidRDefault="00000000">
      <w:pPr>
        <w:pStyle w:val="Heading1"/>
      </w:pPr>
      <w:r>
        <w:t>10. Universally Quantified Rules and Heuristics</w:t>
      </w:r>
    </w:p>
    <w:p w14:paraId="390884A4" w14:textId="77777777" w:rsidR="0007424A" w:rsidRDefault="00000000">
      <w:pPr>
        <w:pStyle w:val="Heading2"/>
      </w:pPr>
      <w:r>
        <w:t>10.1 Adjacency Rules</w:t>
      </w:r>
    </w:p>
    <w:p w14:paraId="16D561CB" w14:textId="77777777" w:rsidR="0007424A" w:rsidRDefault="00000000">
      <w:pPr>
        <w:jc w:val="center"/>
      </w:pPr>
      <w:r>
        <w:rPr>
          <w:rFonts w:ascii="Cambria Math" w:hAnsi="Cambria Math"/>
          <w:sz w:val="22"/>
        </w:rPr>
        <w:t>∀</w:t>
      </w:r>
      <w:proofErr w:type="spellStart"/>
      <w:r>
        <w:rPr>
          <w:rFonts w:ascii="Cambria Math" w:hAnsi="Cambria Math"/>
          <w:sz w:val="22"/>
        </w:rPr>
        <w:t>x∀y</w:t>
      </w:r>
      <w:proofErr w:type="spellEnd"/>
      <w:r>
        <w:rPr>
          <w:rFonts w:ascii="Cambria Math" w:hAnsi="Cambria Math"/>
          <w:sz w:val="22"/>
        </w:rPr>
        <w:t xml:space="preserve"> Adj(</w:t>
      </w:r>
      <w:proofErr w:type="gramStart"/>
      <w:r>
        <w:rPr>
          <w:rFonts w:ascii="Cambria Math" w:hAnsi="Cambria Math"/>
          <w:sz w:val="22"/>
        </w:rPr>
        <w:t>x,y</w:t>
      </w:r>
      <w:proofErr w:type="gramEnd"/>
      <w:r>
        <w:rPr>
          <w:rFonts w:ascii="Cambria Math" w:hAnsi="Cambria Math"/>
          <w:sz w:val="22"/>
        </w:rPr>
        <w:t>,</w:t>
      </w:r>
      <w:proofErr w:type="gramStart"/>
      <w:r>
        <w:rPr>
          <w:rFonts w:ascii="Cambria Math" w:hAnsi="Cambria Math"/>
          <w:sz w:val="22"/>
        </w:rPr>
        <w:t>x,y</w:t>
      </w:r>
      <w:proofErr w:type="gramEnd"/>
      <w:r>
        <w:rPr>
          <w:rFonts w:ascii="Cambria Math" w:hAnsi="Cambria Math"/>
          <w:sz w:val="22"/>
        </w:rPr>
        <w:t xml:space="preserve">+1)     </w:t>
      </w:r>
      <w:proofErr w:type="gramStart"/>
      <w:r>
        <w:rPr>
          <w:rFonts w:ascii="Cambria Math" w:hAnsi="Cambria Math"/>
          <w:sz w:val="22"/>
        </w:rPr>
        <w:t xml:space="preserve">   [</w:t>
      </w:r>
      <w:proofErr w:type="gramEnd"/>
      <w:r>
        <w:rPr>
          <w:rFonts w:ascii="Cambria Math" w:hAnsi="Cambria Math"/>
          <w:sz w:val="22"/>
        </w:rPr>
        <w:t>Right]</w:t>
      </w:r>
    </w:p>
    <w:p w14:paraId="131576E6" w14:textId="77777777" w:rsidR="0007424A" w:rsidRDefault="00000000">
      <w:pPr>
        <w:jc w:val="center"/>
      </w:pPr>
      <w:r>
        <w:rPr>
          <w:rFonts w:ascii="Cambria Math" w:hAnsi="Cambria Math"/>
          <w:sz w:val="22"/>
        </w:rPr>
        <w:t>∀</w:t>
      </w:r>
      <w:proofErr w:type="spellStart"/>
      <w:r>
        <w:rPr>
          <w:rFonts w:ascii="Cambria Math" w:hAnsi="Cambria Math"/>
          <w:sz w:val="22"/>
        </w:rPr>
        <w:t>x∀y</w:t>
      </w:r>
      <w:proofErr w:type="spellEnd"/>
      <w:r>
        <w:rPr>
          <w:rFonts w:ascii="Cambria Math" w:hAnsi="Cambria Math"/>
          <w:sz w:val="22"/>
        </w:rPr>
        <w:t xml:space="preserve"> Adj(</w:t>
      </w:r>
      <w:proofErr w:type="gramStart"/>
      <w:r>
        <w:rPr>
          <w:rFonts w:ascii="Cambria Math" w:hAnsi="Cambria Math"/>
          <w:sz w:val="22"/>
        </w:rPr>
        <w:t>x,y</w:t>
      </w:r>
      <w:proofErr w:type="gramEnd"/>
      <w:r>
        <w:rPr>
          <w:rFonts w:ascii="Cambria Math" w:hAnsi="Cambria Math"/>
          <w:sz w:val="22"/>
        </w:rPr>
        <w:t>,</w:t>
      </w:r>
      <w:proofErr w:type="gramStart"/>
      <w:r>
        <w:rPr>
          <w:rFonts w:ascii="Cambria Math" w:hAnsi="Cambria Math"/>
          <w:sz w:val="22"/>
        </w:rPr>
        <w:t>x,y</w:t>
      </w:r>
      <w:proofErr w:type="gramEnd"/>
      <w:r>
        <w:rPr>
          <w:rFonts w:ascii="Cambria Math" w:hAnsi="Cambria Math"/>
          <w:sz w:val="22"/>
        </w:rPr>
        <w:t xml:space="preserve">-1)     </w:t>
      </w:r>
      <w:proofErr w:type="gramStart"/>
      <w:r>
        <w:rPr>
          <w:rFonts w:ascii="Cambria Math" w:hAnsi="Cambria Math"/>
          <w:sz w:val="22"/>
        </w:rPr>
        <w:t xml:space="preserve">   [</w:t>
      </w:r>
      <w:proofErr w:type="gramEnd"/>
      <w:r>
        <w:rPr>
          <w:rFonts w:ascii="Cambria Math" w:hAnsi="Cambria Math"/>
          <w:sz w:val="22"/>
        </w:rPr>
        <w:t>Left]</w:t>
      </w:r>
    </w:p>
    <w:p w14:paraId="397F1A57" w14:textId="77777777" w:rsidR="0007424A" w:rsidRDefault="00000000">
      <w:pPr>
        <w:jc w:val="center"/>
      </w:pPr>
      <w:r>
        <w:rPr>
          <w:rFonts w:ascii="Cambria Math" w:hAnsi="Cambria Math"/>
          <w:sz w:val="22"/>
        </w:rPr>
        <w:t>∀</w:t>
      </w:r>
      <w:proofErr w:type="spellStart"/>
      <w:r>
        <w:rPr>
          <w:rFonts w:ascii="Cambria Math" w:hAnsi="Cambria Math"/>
          <w:sz w:val="22"/>
        </w:rPr>
        <w:t>x∀y</w:t>
      </w:r>
      <w:proofErr w:type="spellEnd"/>
      <w:r>
        <w:rPr>
          <w:rFonts w:ascii="Cambria Math" w:hAnsi="Cambria Math"/>
          <w:sz w:val="22"/>
        </w:rPr>
        <w:t xml:space="preserve"> Adj(</w:t>
      </w:r>
      <w:proofErr w:type="gramStart"/>
      <w:r>
        <w:rPr>
          <w:rFonts w:ascii="Cambria Math" w:hAnsi="Cambria Math"/>
          <w:sz w:val="22"/>
        </w:rPr>
        <w:t>x,y</w:t>
      </w:r>
      <w:proofErr w:type="gramEnd"/>
      <w:r>
        <w:rPr>
          <w:rFonts w:ascii="Cambria Math" w:hAnsi="Cambria Math"/>
          <w:sz w:val="22"/>
        </w:rPr>
        <w:t>,x+</w:t>
      </w:r>
      <w:proofErr w:type="gramStart"/>
      <w:r>
        <w:rPr>
          <w:rFonts w:ascii="Cambria Math" w:hAnsi="Cambria Math"/>
          <w:sz w:val="22"/>
        </w:rPr>
        <w:t>1,y</w:t>
      </w:r>
      <w:proofErr w:type="gramEnd"/>
      <w:r>
        <w:rPr>
          <w:rFonts w:ascii="Cambria Math" w:hAnsi="Cambria Math"/>
          <w:sz w:val="22"/>
        </w:rPr>
        <w:t xml:space="preserve">)     </w:t>
      </w:r>
      <w:proofErr w:type="gramStart"/>
      <w:r>
        <w:rPr>
          <w:rFonts w:ascii="Cambria Math" w:hAnsi="Cambria Math"/>
          <w:sz w:val="22"/>
        </w:rPr>
        <w:t xml:space="preserve">   [</w:t>
      </w:r>
      <w:proofErr w:type="gramEnd"/>
      <w:r>
        <w:rPr>
          <w:rFonts w:ascii="Cambria Math" w:hAnsi="Cambria Math"/>
          <w:sz w:val="22"/>
        </w:rPr>
        <w:t>Down]</w:t>
      </w:r>
    </w:p>
    <w:p w14:paraId="5C224BB4" w14:textId="77777777" w:rsidR="0007424A" w:rsidRDefault="00000000">
      <w:pPr>
        <w:jc w:val="center"/>
      </w:pPr>
      <w:r>
        <w:rPr>
          <w:rFonts w:ascii="Cambria Math" w:hAnsi="Cambria Math"/>
          <w:sz w:val="22"/>
        </w:rPr>
        <w:t>∀</w:t>
      </w:r>
      <w:proofErr w:type="spellStart"/>
      <w:r>
        <w:rPr>
          <w:rFonts w:ascii="Cambria Math" w:hAnsi="Cambria Math"/>
          <w:sz w:val="22"/>
        </w:rPr>
        <w:t>x∀y</w:t>
      </w:r>
      <w:proofErr w:type="spellEnd"/>
      <w:r>
        <w:rPr>
          <w:rFonts w:ascii="Cambria Math" w:hAnsi="Cambria Math"/>
          <w:sz w:val="22"/>
        </w:rPr>
        <w:t xml:space="preserve"> Adj(</w:t>
      </w:r>
      <w:proofErr w:type="gramStart"/>
      <w:r>
        <w:rPr>
          <w:rFonts w:ascii="Cambria Math" w:hAnsi="Cambria Math"/>
          <w:sz w:val="22"/>
        </w:rPr>
        <w:t>x,y</w:t>
      </w:r>
      <w:proofErr w:type="gramEnd"/>
      <w:r>
        <w:rPr>
          <w:rFonts w:ascii="Cambria Math" w:hAnsi="Cambria Math"/>
          <w:sz w:val="22"/>
        </w:rPr>
        <w:t>,x-</w:t>
      </w:r>
      <w:proofErr w:type="gramStart"/>
      <w:r>
        <w:rPr>
          <w:rFonts w:ascii="Cambria Math" w:hAnsi="Cambria Math"/>
          <w:sz w:val="22"/>
        </w:rPr>
        <w:t>1,y</w:t>
      </w:r>
      <w:proofErr w:type="gramEnd"/>
      <w:r>
        <w:rPr>
          <w:rFonts w:ascii="Cambria Math" w:hAnsi="Cambria Math"/>
          <w:sz w:val="22"/>
        </w:rPr>
        <w:t xml:space="preserve">)     </w:t>
      </w:r>
      <w:proofErr w:type="gramStart"/>
      <w:r>
        <w:rPr>
          <w:rFonts w:ascii="Cambria Math" w:hAnsi="Cambria Math"/>
          <w:sz w:val="22"/>
        </w:rPr>
        <w:t xml:space="preserve">   [</w:t>
      </w:r>
      <w:proofErr w:type="gramEnd"/>
      <w:r>
        <w:rPr>
          <w:rFonts w:ascii="Cambria Math" w:hAnsi="Cambria Math"/>
          <w:sz w:val="22"/>
        </w:rPr>
        <w:t>Up]</w:t>
      </w:r>
    </w:p>
    <w:p w14:paraId="2ABF18E6" w14:textId="77777777" w:rsidR="0007424A" w:rsidRDefault="00000000">
      <w:pPr>
        <w:pStyle w:val="Heading2"/>
      </w:pPr>
      <w:r>
        <w:t>10.2 Valid Movement Rule</w:t>
      </w:r>
    </w:p>
    <w:p w14:paraId="002B079A" w14:textId="77777777" w:rsidR="0007424A" w:rsidRDefault="00000000">
      <w:pPr>
        <w:jc w:val="center"/>
      </w:pPr>
      <w:r>
        <w:rPr>
          <w:rFonts w:ascii="Cambria Math" w:hAnsi="Cambria Math"/>
          <w:sz w:val="22"/>
        </w:rPr>
        <w:t>∀x∀y∀x1∀y1 ((Adj(</w:t>
      </w:r>
      <w:proofErr w:type="gramStart"/>
      <w:r>
        <w:rPr>
          <w:rFonts w:ascii="Cambria Math" w:hAnsi="Cambria Math"/>
          <w:sz w:val="22"/>
        </w:rPr>
        <w:t>x,y</w:t>
      </w:r>
      <w:proofErr w:type="gramEnd"/>
      <w:r>
        <w:rPr>
          <w:rFonts w:ascii="Cambria Math" w:hAnsi="Cambria Math"/>
          <w:sz w:val="22"/>
        </w:rPr>
        <w:t>,x</w:t>
      </w:r>
      <w:proofErr w:type="gramStart"/>
      <w:r>
        <w:rPr>
          <w:rFonts w:ascii="Cambria Math" w:hAnsi="Cambria Math"/>
          <w:sz w:val="22"/>
        </w:rPr>
        <w:t>1,y</w:t>
      </w:r>
      <w:proofErr w:type="gramEnd"/>
      <w:r>
        <w:rPr>
          <w:rFonts w:ascii="Cambria Math" w:hAnsi="Cambria Math"/>
          <w:sz w:val="22"/>
        </w:rPr>
        <w:t>1) ∧ Free(x</w:t>
      </w:r>
      <w:proofErr w:type="gramStart"/>
      <w:r>
        <w:rPr>
          <w:rFonts w:ascii="Cambria Math" w:hAnsi="Cambria Math"/>
          <w:sz w:val="22"/>
        </w:rPr>
        <w:t>1,y</w:t>
      </w:r>
      <w:proofErr w:type="gramEnd"/>
      <w:r>
        <w:rPr>
          <w:rFonts w:ascii="Cambria Math" w:hAnsi="Cambria Math"/>
          <w:sz w:val="22"/>
        </w:rPr>
        <w:t xml:space="preserve">1)) → </w:t>
      </w:r>
      <w:proofErr w:type="spellStart"/>
      <w:r>
        <w:rPr>
          <w:rFonts w:ascii="Cambria Math" w:hAnsi="Cambria Math"/>
          <w:sz w:val="22"/>
        </w:rPr>
        <w:t>CanMove</w:t>
      </w:r>
      <w:proofErr w:type="spellEnd"/>
      <w:r>
        <w:rPr>
          <w:rFonts w:ascii="Cambria Math" w:hAnsi="Cambria Math"/>
          <w:sz w:val="22"/>
        </w:rPr>
        <w:t>(</w:t>
      </w:r>
      <w:proofErr w:type="gramStart"/>
      <w:r>
        <w:rPr>
          <w:rFonts w:ascii="Cambria Math" w:hAnsi="Cambria Math"/>
          <w:sz w:val="22"/>
        </w:rPr>
        <w:t>x,y</w:t>
      </w:r>
      <w:proofErr w:type="gramEnd"/>
      <w:r>
        <w:rPr>
          <w:rFonts w:ascii="Cambria Math" w:hAnsi="Cambria Math"/>
          <w:sz w:val="22"/>
        </w:rPr>
        <w:t>,x</w:t>
      </w:r>
      <w:proofErr w:type="gramStart"/>
      <w:r>
        <w:rPr>
          <w:rFonts w:ascii="Cambria Math" w:hAnsi="Cambria Math"/>
          <w:sz w:val="22"/>
        </w:rPr>
        <w:t>1,y</w:t>
      </w:r>
      <w:proofErr w:type="gramEnd"/>
      <w:r>
        <w:rPr>
          <w:rFonts w:ascii="Cambria Math" w:hAnsi="Cambria Math"/>
          <w:sz w:val="22"/>
        </w:rPr>
        <w:t>1))</w:t>
      </w:r>
    </w:p>
    <w:p w14:paraId="0DCF3C78" w14:textId="77777777" w:rsidR="0007424A" w:rsidRDefault="00000000">
      <w:r>
        <w:t>This rule states that the agent can move to a node if it is adjacent to the current node and is free.</w:t>
      </w:r>
    </w:p>
    <w:p w14:paraId="624F90CC" w14:textId="77777777" w:rsidR="0007424A" w:rsidRDefault="00000000">
      <w:pPr>
        <w:pStyle w:val="Heading2"/>
      </w:pPr>
      <w:r>
        <w:t>10.3 Obstacle Rule</w:t>
      </w:r>
    </w:p>
    <w:p w14:paraId="2172DC13" w14:textId="77777777" w:rsidR="0007424A" w:rsidRDefault="00000000">
      <w:pPr>
        <w:jc w:val="center"/>
      </w:pPr>
      <w:r>
        <w:rPr>
          <w:rFonts w:ascii="Cambria Math" w:hAnsi="Cambria Math"/>
          <w:sz w:val="22"/>
        </w:rPr>
        <w:t>∀</w:t>
      </w:r>
      <w:proofErr w:type="spellStart"/>
      <w:r>
        <w:rPr>
          <w:rFonts w:ascii="Cambria Math" w:hAnsi="Cambria Math"/>
          <w:sz w:val="22"/>
        </w:rPr>
        <w:t>x∀y</w:t>
      </w:r>
      <w:proofErr w:type="spellEnd"/>
      <w:r>
        <w:rPr>
          <w:rFonts w:ascii="Cambria Math" w:hAnsi="Cambria Math"/>
          <w:sz w:val="22"/>
        </w:rPr>
        <w:t xml:space="preserve"> (Obstacle(</w:t>
      </w:r>
      <w:proofErr w:type="spellStart"/>
      <w:proofErr w:type="gramStart"/>
      <w:r>
        <w:rPr>
          <w:rFonts w:ascii="Cambria Math" w:hAnsi="Cambria Math"/>
          <w:sz w:val="22"/>
        </w:rPr>
        <w:t>x,y</w:t>
      </w:r>
      <w:proofErr w:type="spellEnd"/>
      <w:proofErr w:type="gramEnd"/>
      <w:r>
        <w:rPr>
          <w:rFonts w:ascii="Cambria Math" w:hAnsi="Cambria Math"/>
          <w:sz w:val="22"/>
        </w:rPr>
        <w:t>) → ¬Free(</w:t>
      </w:r>
      <w:proofErr w:type="spellStart"/>
      <w:proofErr w:type="gramStart"/>
      <w:r>
        <w:rPr>
          <w:rFonts w:ascii="Cambria Math" w:hAnsi="Cambria Math"/>
          <w:sz w:val="22"/>
        </w:rPr>
        <w:t>x,y</w:t>
      </w:r>
      <w:proofErr w:type="spellEnd"/>
      <w:proofErr w:type="gramEnd"/>
      <w:r>
        <w:rPr>
          <w:rFonts w:ascii="Cambria Math" w:hAnsi="Cambria Math"/>
          <w:sz w:val="22"/>
        </w:rPr>
        <w:t>))</w:t>
      </w:r>
    </w:p>
    <w:p w14:paraId="4E719B85" w14:textId="77777777" w:rsidR="0007424A" w:rsidRDefault="00000000">
      <w:pPr>
        <w:pStyle w:val="Heading2"/>
      </w:pPr>
      <w:r>
        <w:t>10.4 Goal Rule</w:t>
      </w:r>
    </w:p>
    <w:p w14:paraId="77681641" w14:textId="77777777" w:rsidR="0007424A" w:rsidRDefault="00000000">
      <w:pPr>
        <w:jc w:val="center"/>
      </w:pPr>
      <w:r>
        <w:rPr>
          <w:rFonts w:ascii="Cambria Math" w:hAnsi="Cambria Math"/>
          <w:sz w:val="22"/>
        </w:rPr>
        <w:t>∀</w:t>
      </w:r>
      <w:proofErr w:type="spellStart"/>
      <w:r>
        <w:rPr>
          <w:rFonts w:ascii="Cambria Math" w:hAnsi="Cambria Math"/>
          <w:sz w:val="22"/>
        </w:rPr>
        <w:t>x∀y</w:t>
      </w:r>
      <w:proofErr w:type="spellEnd"/>
      <w:r>
        <w:rPr>
          <w:rFonts w:ascii="Cambria Math" w:hAnsi="Cambria Math"/>
          <w:sz w:val="22"/>
        </w:rPr>
        <w:t xml:space="preserve"> ((At(</w:t>
      </w:r>
      <w:proofErr w:type="spellStart"/>
      <w:proofErr w:type="gramStart"/>
      <w:r>
        <w:rPr>
          <w:rFonts w:ascii="Cambria Math" w:hAnsi="Cambria Math"/>
          <w:sz w:val="22"/>
        </w:rPr>
        <w:t>x,y</w:t>
      </w:r>
      <w:proofErr w:type="spellEnd"/>
      <w:proofErr w:type="gramEnd"/>
      <w:r>
        <w:rPr>
          <w:rFonts w:ascii="Cambria Math" w:hAnsi="Cambria Math"/>
          <w:sz w:val="22"/>
        </w:rPr>
        <w:t>) ∧ Goal(</w:t>
      </w:r>
      <w:proofErr w:type="spellStart"/>
      <w:proofErr w:type="gramStart"/>
      <w:r>
        <w:rPr>
          <w:rFonts w:ascii="Cambria Math" w:hAnsi="Cambria Math"/>
          <w:sz w:val="22"/>
        </w:rPr>
        <w:t>x,y</w:t>
      </w:r>
      <w:proofErr w:type="spellEnd"/>
      <w:proofErr w:type="gramEnd"/>
      <w:r>
        <w:rPr>
          <w:rFonts w:ascii="Cambria Math" w:hAnsi="Cambria Math"/>
          <w:sz w:val="22"/>
        </w:rPr>
        <w:t xml:space="preserve">)) → </w:t>
      </w:r>
      <w:proofErr w:type="spellStart"/>
      <w:r>
        <w:rPr>
          <w:rFonts w:ascii="Cambria Math" w:hAnsi="Cambria Math"/>
          <w:sz w:val="22"/>
        </w:rPr>
        <w:t>OutOfMaze</w:t>
      </w:r>
      <w:proofErr w:type="spellEnd"/>
      <w:r>
        <w:rPr>
          <w:rFonts w:ascii="Cambria Math" w:hAnsi="Cambria Math"/>
          <w:sz w:val="22"/>
        </w:rPr>
        <w:t>)</w:t>
      </w:r>
    </w:p>
    <w:p w14:paraId="6F2AACC1" w14:textId="77777777" w:rsidR="0007424A" w:rsidRDefault="00000000">
      <w:pPr>
        <w:pStyle w:val="Heading2"/>
      </w:pPr>
      <w:r>
        <w:t>10.5 Heuristic Rules</w:t>
      </w:r>
    </w:p>
    <w:p w14:paraId="7002EF97" w14:textId="26E39513" w:rsidR="000D0BAE" w:rsidRDefault="000D0BAE">
      <w:r w:rsidRPr="000D0BAE">
        <w:t>Useful preferences for intelligent movement are given by the following FOL heuristics. They are knowledge rules and not part of the blind BFS control strategy.</w:t>
      </w:r>
    </w:p>
    <w:p w14:paraId="4BB6ECC4" w14:textId="77777777" w:rsidR="0007424A" w:rsidRDefault="00000000">
      <w:pPr>
        <w:jc w:val="center"/>
      </w:pPr>
      <w:r>
        <w:rPr>
          <w:rFonts w:ascii="Cambria Math" w:hAnsi="Cambria Math"/>
          <w:sz w:val="22"/>
        </w:rPr>
        <w:t>∀x∀y∀x1∀y1 ((</w:t>
      </w:r>
      <w:proofErr w:type="spellStart"/>
      <w:r>
        <w:rPr>
          <w:rFonts w:ascii="Cambria Math" w:hAnsi="Cambria Math"/>
          <w:sz w:val="22"/>
        </w:rPr>
        <w:t>CanMove</w:t>
      </w:r>
      <w:proofErr w:type="spellEnd"/>
      <w:r>
        <w:rPr>
          <w:rFonts w:ascii="Cambria Math" w:hAnsi="Cambria Math"/>
          <w:sz w:val="22"/>
        </w:rPr>
        <w:t>(</w:t>
      </w:r>
      <w:proofErr w:type="gramStart"/>
      <w:r>
        <w:rPr>
          <w:rFonts w:ascii="Cambria Math" w:hAnsi="Cambria Math"/>
          <w:sz w:val="22"/>
        </w:rPr>
        <w:t>x,y</w:t>
      </w:r>
      <w:proofErr w:type="gramEnd"/>
      <w:r>
        <w:rPr>
          <w:rFonts w:ascii="Cambria Math" w:hAnsi="Cambria Math"/>
          <w:sz w:val="22"/>
        </w:rPr>
        <w:t>,x</w:t>
      </w:r>
      <w:proofErr w:type="gramStart"/>
      <w:r>
        <w:rPr>
          <w:rFonts w:ascii="Cambria Math" w:hAnsi="Cambria Math"/>
          <w:sz w:val="22"/>
        </w:rPr>
        <w:t>1,y</w:t>
      </w:r>
      <w:proofErr w:type="gramEnd"/>
      <w:r>
        <w:rPr>
          <w:rFonts w:ascii="Cambria Math" w:hAnsi="Cambria Math"/>
          <w:sz w:val="22"/>
        </w:rPr>
        <w:t>1) ∧ Closer(x</w:t>
      </w:r>
      <w:proofErr w:type="gramStart"/>
      <w:r>
        <w:rPr>
          <w:rFonts w:ascii="Cambria Math" w:hAnsi="Cambria Math"/>
          <w:sz w:val="22"/>
        </w:rPr>
        <w:t>1,y</w:t>
      </w:r>
      <w:proofErr w:type="gramEnd"/>
      <w:r>
        <w:rPr>
          <w:rFonts w:ascii="Cambria Math" w:hAnsi="Cambria Math"/>
          <w:sz w:val="22"/>
        </w:rPr>
        <w:t>1,4,5)) → Prefer(x</w:t>
      </w:r>
      <w:proofErr w:type="gramStart"/>
      <w:r>
        <w:rPr>
          <w:rFonts w:ascii="Cambria Math" w:hAnsi="Cambria Math"/>
          <w:sz w:val="22"/>
        </w:rPr>
        <w:t>1,y</w:t>
      </w:r>
      <w:proofErr w:type="gramEnd"/>
      <w:r>
        <w:rPr>
          <w:rFonts w:ascii="Cambria Math" w:hAnsi="Cambria Math"/>
          <w:sz w:val="22"/>
        </w:rPr>
        <w:t>1))</w:t>
      </w:r>
    </w:p>
    <w:p w14:paraId="43A5E994" w14:textId="77777777" w:rsidR="0007424A" w:rsidRDefault="00000000">
      <w:pPr>
        <w:jc w:val="center"/>
      </w:pPr>
      <w:r>
        <w:rPr>
          <w:rFonts w:ascii="Cambria Math" w:hAnsi="Cambria Math"/>
          <w:sz w:val="22"/>
        </w:rPr>
        <w:t>∀</w:t>
      </w:r>
      <w:proofErr w:type="spellStart"/>
      <w:r>
        <w:rPr>
          <w:rFonts w:ascii="Cambria Math" w:hAnsi="Cambria Math"/>
          <w:sz w:val="22"/>
        </w:rPr>
        <w:t>x∀y</w:t>
      </w:r>
      <w:proofErr w:type="spellEnd"/>
      <w:r>
        <w:rPr>
          <w:rFonts w:ascii="Cambria Math" w:hAnsi="Cambria Math"/>
          <w:sz w:val="22"/>
        </w:rPr>
        <w:t xml:space="preserve"> (Obstacle(</w:t>
      </w:r>
      <w:proofErr w:type="spellStart"/>
      <w:proofErr w:type="gramStart"/>
      <w:r>
        <w:rPr>
          <w:rFonts w:ascii="Cambria Math" w:hAnsi="Cambria Math"/>
          <w:sz w:val="22"/>
        </w:rPr>
        <w:t>x,y</w:t>
      </w:r>
      <w:proofErr w:type="spellEnd"/>
      <w:proofErr w:type="gramEnd"/>
      <w:r>
        <w:rPr>
          <w:rFonts w:ascii="Cambria Math" w:hAnsi="Cambria Math"/>
          <w:sz w:val="22"/>
        </w:rPr>
        <w:t>) → Avoid(</w:t>
      </w:r>
      <w:proofErr w:type="spellStart"/>
      <w:proofErr w:type="gramStart"/>
      <w:r>
        <w:rPr>
          <w:rFonts w:ascii="Cambria Math" w:hAnsi="Cambria Math"/>
          <w:sz w:val="22"/>
        </w:rPr>
        <w:t>x,y</w:t>
      </w:r>
      <w:proofErr w:type="spellEnd"/>
      <w:proofErr w:type="gramEnd"/>
      <w:r>
        <w:rPr>
          <w:rFonts w:ascii="Cambria Math" w:hAnsi="Cambria Math"/>
          <w:sz w:val="22"/>
        </w:rPr>
        <w:t>))</w:t>
      </w:r>
    </w:p>
    <w:p w14:paraId="4EFEAC74" w14:textId="77777777" w:rsidR="0007424A" w:rsidRDefault="00000000">
      <w:pPr>
        <w:jc w:val="center"/>
      </w:pPr>
      <w:r>
        <w:rPr>
          <w:rFonts w:ascii="Cambria Math" w:hAnsi="Cambria Math"/>
          <w:sz w:val="22"/>
        </w:rPr>
        <w:t>∀</w:t>
      </w:r>
      <w:proofErr w:type="spellStart"/>
      <w:r>
        <w:rPr>
          <w:rFonts w:ascii="Cambria Math" w:hAnsi="Cambria Math"/>
          <w:sz w:val="22"/>
        </w:rPr>
        <w:t>x∀y</w:t>
      </w:r>
      <w:proofErr w:type="spellEnd"/>
      <w:r>
        <w:rPr>
          <w:rFonts w:ascii="Cambria Math" w:hAnsi="Cambria Math"/>
          <w:sz w:val="22"/>
        </w:rPr>
        <w:t xml:space="preserve"> (Visited(</w:t>
      </w:r>
      <w:proofErr w:type="spellStart"/>
      <w:proofErr w:type="gramStart"/>
      <w:r>
        <w:rPr>
          <w:rFonts w:ascii="Cambria Math" w:hAnsi="Cambria Math"/>
          <w:sz w:val="22"/>
        </w:rPr>
        <w:t>x,y</w:t>
      </w:r>
      <w:proofErr w:type="spellEnd"/>
      <w:proofErr w:type="gramEnd"/>
      <w:r>
        <w:rPr>
          <w:rFonts w:ascii="Cambria Math" w:hAnsi="Cambria Math"/>
          <w:sz w:val="22"/>
        </w:rPr>
        <w:t>) → ¬</w:t>
      </w:r>
      <w:proofErr w:type="spellStart"/>
      <w:r>
        <w:rPr>
          <w:rFonts w:ascii="Cambria Math" w:hAnsi="Cambria Math"/>
          <w:sz w:val="22"/>
        </w:rPr>
        <w:t>MoveTo</w:t>
      </w:r>
      <w:proofErr w:type="spellEnd"/>
      <w:r>
        <w:rPr>
          <w:rFonts w:ascii="Cambria Math" w:hAnsi="Cambria Math"/>
          <w:sz w:val="22"/>
        </w:rPr>
        <w:t>(</w:t>
      </w:r>
      <w:proofErr w:type="spellStart"/>
      <w:proofErr w:type="gramStart"/>
      <w:r>
        <w:rPr>
          <w:rFonts w:ascii="Cambria Math" w:hAnsi="Cambria Math"/>
          <w:sz w:val="22"/>
        </w:rPr>
        <w:t>x,y</w:t>
      </w:r>
      <w:proofErr w:type="spellEnd"/>
      <w:proofErr w:type="gramEnd"/>
      <w:r>
        <w:rPr>
          <w:rFonts w:ascii="Cambria Math" w:hAnsi="Cambria Math"/>
          <w:sz w:val="22"/>
        </w:rPr>
        <w:t>))</w:t>
      </w:r>
    </w:p>
    <w:p w14:paraId="1B2AC83E" w14:textId="116CF4E6" w:rsidR="0007424A" w:rsidRDefault="00000000">
      <w:pPr>
        <w:pStyle w:val="Heading1"/>
      </w:pPr>
      <w:r>
        <w:t>11. Group Conclusion</w:t>
      </w:r>
    </w:p>
    <w:p w14:paraId="59281239" w14:textId="202FD2F4" w:rsidR="0007424A" w:rsidRDefault="00F707DD" w:rsidP="00F672B4">
      <w:pPr>
        <w:jc w:val="both"/>
      </w:pPr>
      <w:r>
        <w:t xml:space="preserve">The Group task mainly focusses on completing Maze representation using BFS and First order logic. BFS is uninformed and blind algorithm which takes cost as 1 as each movement. </w:t>
      </w:r>
      <w:r w:rsidR="00B57A0D">
        <w:t xml:space="preserve">Once the problem is solved, the python program was built and </w:t>
      </w:r>
      <w:proofErr w:type="gramStart"/>
      <w:r w:rsidR="00B57A0D">
        <w:t>It</w:t>
      </w:r>
      <w:proofErr w:type="gramEnd"/>
      <w:r w:rsidR="00B57A0D">
        <w:t xml:space="preserve"> helps to represent </w:t>
      </w:r>
      <w:r w:rsidR="00F672B4">
        <w:t xml:space="preserve">BFS and to increase the visual quality visual component was built and it shows clearly how </w:t>
      </w:r>
      <w:proofErr w:type="gramStart"/>
      <w:r w:rsidR="00F672B4">
        <w:t>it</w:t>
      </w:r>
      <w:proofErr w:type="gramEnd"/>
      <w:r w:rsidR="00F672B4">
        <w:t xml:space="preserve"> </w:t>
      </w:r>
      <w:proofErr w:type="spellStart"/>
      <w:r w:rsidR="00F672B4">
        <w:t>travers</w:t>
      </w:r>
      <w:proofErr w:type="spellEnd"/>
      <w:r w:rsidR="00F672B4">
        <w:t xml:space="preserve"> through maze find the goal. </w:t>
      </w:r>
    </w:p>
    <w:p w14:paraId="11DAD614" w14:textId="08CD9521" w:rsidR="00F672B4" w:rsidRDefault="00F672B4" w:rsidP="00F672B4">
      <w:pPr>
        <w:jc w:val="both"/>
      </w:pPr>
      <w:r>
        <w:t xml:space="preserve">In the next part First Order Logic was </w:t>
      </w:r>
      <w:r w:rsidR="008F24BB">
        <w:t>built,</w:t>
      </w:r>
      <w:r>
        <w:t xml:space="preserve"> </w:t>
      </w:r>
      <w:r w:rsidR="00B766FB">
        <w:t xml:space="preserve">and it is a knowledge base mechanism. </w:t>
      </w:r>
    </w:p>
    <w:p w14:paraId="4DEC31DC" w14:textId="77777777" w:rsidR="00F707DD" w:rsidRDefault="00F707DD"/>
    <w:p w14:paraId="68D2C9B6" w14:textId="77777777" w:rsidR="00F707DD" w:rsidRDefault="00F707DD"/>
    <w:p w14:paraId="54AA69FB" w14:textId="77777777" w:rsidR="00F707DD" w:rsidRDefault="00F707DD"/>
    <w:p w14:paraId="19B1EB9D" w14:textId="77777777" w:rsidR="00F707DD" w:rsidRDefault="00F707DD"/>
    <w:p w14:paraId="36942B8D" w14:textId="77777777" w:rsidR="00F707DD" w:rsidRDefault="00F707DD"/>
    <w:p w14:paraId="558D202C" w14:textId="77777777" w:rsidR="00F707DD" w:rsidRDefault="00F707DD"/>
    <w:p w14:paraId="11EC0C42" w14:textId="77777777" w:rsidR="00F707DD" w:rsidRDefault="00F707DD"/>
    <w:p w14:paraId="16D4C77D" w14:textId="77777777" w:rsidR="00F707DD" w:rsidRDefault="00F707DD"/>
    <w:p w14:paraId="1FDFE8FF" w14:textId="77777777" w:rsidR="00F707DD" w:rsidRDefault="00F707DD"/>
    <w:p w14:paraId="7C04AA4D" w14:textId="77777777" w:rsidR="00F707DD" w:rsidRDefault="00F707DD"/>
    <w:p w14:paraId="3FB91FAE" w14:textId="77777777" w:rsidR="00F707DD" w:rsidRDefault="00F707DD"/>
    <w:p w14:paraId="13CB5DD7" w14:textId="77777777" w:rsidR="00F707DD" w:rsidRDefault="00F707DD"/>
    <w:p w14:paraId="35B1750E" w14:textId="77777777" w:rsidR="00F707DD" w:rsidRDefault="00F707DD"/>
    <w:p w14:paraId="1A6EC8BE" w14:textId="77777777" w:rsidR="00F707DD" w:rsidRDefault="00F707DD"/>
    <w:p w14:paraId="5B36E207" w14:textId="77777777" w:rsidR="00F707DD" w:rsidRDefault="00F707DD"/>
    <w:p w14:paraId="43DB17A1" w14:textId="77777777" w:rsidR="00F707DD" w:rsidRDefault="00F707DD"/>
    <w:p w14:paraId="26EEAECF" w14:textId="77777777" w:rsidR="00F707DD" w:rsidRDefault="00F707DD"/>
    <w:p w14:paraId="11A26F9C" w14:textId="77777777" w:rsidR="00F707DD" w:rsidRDefault="00F707DD"/>
    <w:p w14:paraId="6717F4AF" w14:textId="77777777" w:rsidR="00F707DD" w:rsidRDefault="00F707DD"/>
    <w:p w14:paraId="72E7E59B" w14:textId="77777777" w:rsidR="00F707DD" w:rsidRDefault="00F707DD"/>
    <w:p w14:paraId="1F42CFC1" w14:textId="77777777" w:rsidR="00F707DD" w:rsidRDefault="00F707DD"/>
    <w:p w14:paraId="76435B1A" w14:textId="77777777" w:rsidR="00F707DD" w:rsidRDefault="00F707DD"/>
    <w:p w14:paraId="714FE780" w14:textId="77777777" w:rsidR="0007424A" w:rsidRDefault="00000000">
      <w:pPr>
        <w:jc w:val="center"/>
      </w:pPr>
      <w:r>
        <w:rPr>
          <w:b/>
          <w:color w:val="1F4E79"/>
          <w:sz w:val="40"/>
        </w:rPr>
        <w:t>PART B - INDIVIDUAL REPORT</w:t>
      </w:r>
    </w:p>
    <w:p w14:paraId="21710EB1" w14:textId="77777777" w:rsidR="0007424A" w:rsidRDefault="0007424A"/>
    <w:p w14:paraId="55B1ECEF" w14:textId="77777777" w:rsidR="008377A9" w:rsidRDefault="008377A9"/>
    <w:p w14:paraId="6D885338" w14:textId="77777777" w:rsidR="008377A9" w:rsidRDefault="008377A9"/>
    <w:p w14:paraId="301816BB" w14:textId="77777777" w:rsidR="008377A9" w:rsidRDefault="008377A9"/>
    <w:p w14:paraId="7BDDCDC9" w14:textId="77777777" w:rsidR="008377A9" w:rsidRDefault="008377A9"/>
    <w:p w14:paraId="522F532E" w14:textId="77777777" w:rsidR="008377A9" w:rsidRDefault="008377A9"/>
    <w:p w14:paraId="42DA5070" w14:textId="77777777" w:rsidR="008377A9" w:rsidRDefault="008377A9"/>
    <w:p w14:paraId="37C55B8F" w14:textId="77777777" w:rsidR="008377A9" w:rsidRDefault="008377A9"/>
    <w:p w14:paraId="6D04FAD1" w14:textId="77777777" w:rsidR="008377A9" w:rsidRDefault="008377A9"/>
    <w:p w14:paraId="561D4269" w14:textId="77777777" w:rsidR="008377A9" w:rsidRDefault="008377A9"/>
    <w:p w14:paraId="60C81494" w14:textId="4A49F672" w:rsidR="0007424A" w:rsidRDefault="00000000">
      <w:pPr>
        <w:pStyle w:val="Heading1"/>
      </w:pPr>
      <w:r>
        <w:lastRenderedPageBreak/>
        <w:t>References</w:t>
      </w:r>
    </w:p>
    <w:p w14:paraId="02FBFB10" w14:textId="728B5CE1" w:rsidR="009C74B4" w:rsidRPr="009C74B4" w:rsidRDefault="009C74B4" w:rsidP="009C74B4">
      <w:r w:rsidRPr="009C74B4">
        <w:rPr>
          <w:noProof/>
        </w:rPr>
        <w:drawing>
          <wp:inline distT="0" distB="0" distL="0" distR="0" wp14:anchorId="677722E4" wp14:editId="6082681B">
            <wp:extent cx="6096313" cy="857294"/>
            <wp:effectExtent l="0" t="0" r="0" b="0"/>
            <wp:docPr id="126538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85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313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74B4" w:rsidRPr="009C74B4" w:rsidSect="00034616">
      <w:headerReference w:type="default" r:id="rId16"/>
      <w:footerReference w:type="default" r:id="rId17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4B8F1" w14:textId="77777777" w:rsidR="004A6285" w:rsidRDefault="004A6285">
      <w:pPr>
        <w:spacing w:after="0" w:line="240" w:lineRule="auto"/>
      </w:pPr>
      <w:r>
        <w:separator/>
      </w:r>
    </w:p>
  </w:endnote>
  <w:endnote w:type="continuationSeparator" w:id="0">
    <w:p w14:paraId="4AE4EB54" w14:textId="77777777" w:rsidR="004A6285" w:rsidRDefault="004A6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18749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891468" w14:textId="430D972D" w:rsidR="0095553C" w:rsidRDefault="009555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4EDDE2" w14:textId="3EE1CD2D" w:rsidR="0007424A" w:rsidRDefault="0007424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BD703" w14:textId="77777777" w:rsidR="004A6285" w:rsidRDefault="004A6285">
      <w:pPr>
        <w:spacing w:after="0" w:line="240" w:lineRule="auto"/>
      </w:pPr>
      <w:r>
        <w:separator/>
      </w:r>
    </w:p>
  </w:footnote>
  <w:footnote w:type="continuationSeparator" w:id="0">
    <w:p w14:paraId="5BE7794B" w14:textId="77777777" w:rsidR="004A6285" w:rsidRDefault="004A6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DCD20" w14:textId="2369798E" w:rsidR="00581D47" w:rsidRDefault="00581D47">
    <w:pPr>
      <w:pStyle w:val="Header"/>
    </w:pPr>
    <w:r>
      <w:rPr>
        <w:noProof/>
      </w:rPr>
      <w:drawing>
        <wp:inline distT="0" distB="0" distL="0" distR="0" wp14:anchorId="20690F3C" wp14:editId="3A931120">
          <wp:extent cx="1085850" cy="288160"/>
          <wp:effectExtent l="0" t="0" r="0" b="0"/>
          <wp:docPr id="3336108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3610811" name="Picture 3336108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5691" cy="29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74603E"/>
    <w:multiLevelType w:val="multilevel"/>
    <w:tmpl w:val="CAAC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A46E9"/>
    <w:multiLevelType w:val="hybridMultilevel"/>
    <w:tmpl w:val="58786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BB77CB"/>
    <w:multiLevelType w:val="multilevel"/>
    <w:tmpl w:val="00A2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E15FB"/>
    <w:multiLevelType w:val="hybridMultilevel"/>
    <w:tmpl w:val="D72EB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02315A"/>
    <w:multiLevelType w:val="multilevel"/>
    <w:tmpl w:val="FD90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04052"/>
    <w:multiLevelType w:val="hybridMultilevel"/>
    <w:tmpl w:val="7780D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8F6492"/>
    <w:multiLevelType w:val="hybridMultilevel"/>
    <w:tmpl w:val="849CD0B2"/>
    <w:lvl w:ilvl="0" w:tplc="C390F9A8">
      <w:start w:val="1"/>
      <w:numFmt w:val="lowerRoman"/>
      <w:lvlText w:val="(%1)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7126092">
    <w:abstractNumId w:val="8"/>
  </w:num>
  <w:num w:numId="2" w16cid:durableId="1891380372">
    <w:abstractNumId w:val="6"/>
  </w:num>
  <w:num w:numId="3" w16cid:durableId="1581135371">
    <w:abstractNumId w:val="5"/>
  </w:num>
  <w:num w:numId="4" w16cid:durableId="1657370220">
    <w:abstractNumId w:val="4"/>
  </w:num>
  <w:num w:numId="5" w16cid:durableId="1496922803">
    <w:abstractNumId w:val="7"/>
  </w:num>
  <w:num w:numId="6" w16cid:durableId="2062709074">
    <w:abstractNumId w:val="3"/>
  </w:num>
  <w:num w:numId="7" w16cid:durableId="1384594910">
    <w:abstractNumId w:val="2"/>
  </w:num>
  <w:num w:numId="8" w16cid:durableId="1590773431">
    <w:abstractNumId w:val="1"/>
  </w:num>
  <w:num w:numId="9" w16cid:durableId="1050346436">
    <w:abstractNumId w:val="0"/>
  </w:num>
  <w:num w:numId="10" w16cid:durableId="2056616761">
    <w:abstractNumId w:val="13"/>
  </w:num>
  <w:num w:numId="11" w16cid:durableId="1365982495">
    <w:abstractNumId w:val="15"/>
  </w:num>
  <w:num w:numId="12" w16cid:durableId="69475080">
    <w:abstractNumId w:val="10"/>
  </w:num>
  <w:num w:numId="13" w16cid:durableId="2099666455">
    <w:abstractNumId w:val="14"/>
  </w:num>
  <w:num w:numId="14" w16cid:durableId="1717655266">
    <w:abstractNumId w:val="12"/>
  </w:num>
  <w:num w:numId="15" w16cid:durableId="736708466">
    <w:abstractNumId w:val="9"/>
  </w:num>
  <w:num w:numId="16" w16cid:durableId="394070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817"/>
    <w:rsid w:val="00026650"/>
    <w:rsid w:val="00034616"/>
    <w:rsid w:val="00043928"/>
    <w:rsid w:val="0006063C"/>
    <w:rsid w:val="0006116E"/>
    <w:rsid w:val="0007424A"/>
    <w:rsid w:val="000B19AC"/>
    <w:rsid w:val="000D0BAE"/>
    <w:rsid w:val="000D7DD2"/>
    <w:rsid w:val="000F28E6"/>
    <w:rsid w:val="001012BB"/>
    <w:rsid w:val="001361C9"/>
    <w:rsid w:val="0015074B"/>
    <w:rsid w:val="00174F98"/>
    <w:rsid w:val="001C17D8"/>
    <w:rsid w:val="001D4674"/>
    <w:rsid w:val="001E48B6"/>
    <w:rsid w:val="002013BD"/>
    <w:rsid w:val="00251B2F"/>
    <w:rsid w:val="002725A3"/>
    <w:rsid w:val="0029639D"/>
    <w:rsid w:val="002D479C"/>
    <w:rsid w:val="002E312B"/>
    <w:rsid w:val="00302775"/>
    <w:rsid w:val="00326F90"/>
    <w:rsid w:val="00332965"/>
    <w:rsid w:val="0034732D"/>
    <w:rsid w:val="00422042"/>
    <w:rsid w:val="0042473F"/>
    <w:rsid w:val="00426918"/>
    <w:rsid w:val="00431D72"/>
    <w:rsid w:val="00435066"/>
    <w:rsid w:val="00493B7B"/>
    <w:rsid w:val="004A6285"/>
    <w:rsid w:val="004D363C"/>
    <w:rsid w:val="004F2581"/>
    <w:rsid w:val="004F349E"/>
    <w:rsid w:val="005049B0"/>
    <w:rsid w:val="005162F6"/>
    <w:rsid w:val="00524CF7"/>
    <w:rsid w:val="00581D47"/>
    <w:rsid w:val="00586DA6"/>
    <w:rsid w:val="0059426E"/>
    <w:rsid w:val="005A56AC"/>
    <w:rsid w:val="005C77E2"/>
    <w:rsid w:val="006043CE"/>
    <w:rsid w:val="006328C7"/>
    <w:rsid w:val="00672DC9"/>
    <w:rsid w:val="00693813"/>
    <w:rsid w:val="006C27F1"/>
    <w:rsid w:val="0071616F"/>
    <w:rsid w:val="0071723C"/>
    <w:rsid w:val="007173B9"/>
    <w:rsid w:val="00740E51"/>
    <w:rsid w:val="007546CE"/>
    <w:rsid w:val="007956DC"/>
    <w:rsid w:val="007C02BC"/>
    <w:rsid w:val="007C7FD8"/>
    <w:rsid w:val="007D1725"/>
    <w:rsid w:val="007D7073"/>
    <w:rsid w:val="007E4191"/>
    <w:rsid w:val="007E4A00"/>
    <w:rsid w:val="008377A9"/>
    <w:rsid w:val="00875616"/>
    <w:rsid w:val="00891F95"/>
    <w:rsid w:val="008A6B4F"/>
    <w:rsid w:val="008F24BB"/>
    <w:rsid w:val="0095553C"/>
    <w:rsid w:val="0095553D"/>
    <w:rsid w:val="009672DB"/>
    <w:rsid w:val="00987854"/>
    <w:rsid w:val="009B69F4"/>
    <w:rsid w:val="009C74B4"/>
    <w:rsid w:val="00A00BC6"/>
    <w:rsid w:val="00A101F3"/>
    <w:rsid w:val="00A314CF"/>
    <w:rsid w:val="00A45DB3"/>
    <w:rsid w:val="00A61A01"/>
    <w:rsid w:val="00A83BE6"/>
    <w:rsid w:val="00AA1D8D"/>
    <w:rsid w:val="00AB0C39"/>
    <w:rsid w:val="00AF6FB8"/>
    <w:rsid w:val="00AF7428"/>
    <w:rsid w:val="00B15EE0"/>
    <w:rsid w:val="00B26BFA"/>
    <w:rsid w:val="00B4022E"/>
    <w:rsid w:val="00B47730"/>
    <w:rsid w:val="00B50BF5"/>
    <w:rsid w:val="00B54135"/>
    <w:rsid w:val="00B57A0D"/>
    <w:rsid w:val="00B616E7"/>
    <w:rsid w:val="00B75955"/>
    <w:rsid w:val="00B766FB"/>
    <w:rsid w:val="00BF2588"/>
    <w:rsid w:val="00C22F6E"/>
    <w:rsid w:val="00C50DC7"/>
    <w:rsid w:val="00C53F2B"/>
    <w:rsid w:val="00C61E26"/>
    <w:rsid w:val="00C70621"/>
    <w:rsid w:val="00C7596C"/>
    <w:rsid w:val="00C95A5B"/>
    <w:rsid w:val="00CB0664"/>
    <w:rsid w:val="00CD3CB9"/>
    <w:rsid w:val="00CD5538"/>
    <w:rsid w:val="00CD5BB5"/>
    <w:rsid w:val="00CF456A"/>
    <w:rsid w:val="00D303B0"/>
    <w:rsid w:val="00D366EA"/>
    <w:rsid w:val="00D67E9B"/>
    <w:rsid w:val="00D72565"/>
    <w:rsid w:val="00E01C4A"/>
    <w:rsid w:val="00E4614B"/>
    <w:rsid w:val="00E87967"/>
    <w:rsid w:val="00EA4E93"/>
    <w:rsid w:val="00EB0479"/>
    <w:rsid w:val="00EB04DD"/>
    <w:rsid w:val="00EB2CD6"/>
    <w:rsid w:val="00EB5E90"/>
    <w:rsid w:val="00EE0AFF"/>
    <w:rsid w:val="00EE576D"/>
    <w:rsid w:val="00EF55C8"/>
    <w:rsid w:val="00EF695A"/>
    <w:rsid w:val="00F52B48"/>
    <w:rsid w:val="00F52F2B"/>
    <w:rsid w:val="00F672B4"/>
    <w:rsid w:val="00F67A3C"/>
    <w:rsid w:val="00F707DD"/>
    <w:rsid w:val="00F822B5"/>
    <w:rsid w:val="00FA04E9"/>
    <w:rsid w:val="00FB1618"/>
    <w:rsid w:val="00FC693F"/>
    <w:rsid w:val="00FD23B9"/>
    <w:rsid w:val="00FD51F1"/>
    <w:rsid w:val="00FE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9E6A7"/>
  <w14:defaultImageDpi w14:val="300"/>
  <w15:docId w15:val="{787A5E0E-FD18-4C4A-87E4-5A4EFB8BC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uiPriority="40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40"/>
    <w:rsid w:val="00581D47"/>
    <w:pPr>
      <w:spacing w:after="0" w:line="240" w:lineRule="auto"/>
    </w:pPr>
    <w:rPr>
      <w:rFonts w:eastAsiaTheme="minorHAnsi"/>
      <w:kern w:val="2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581D4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1430</TotalTime>
  <Pages>14</Pages>
  <Words>1349</Words>
  <Characters>7691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Ruwan pradeep</cp:lastModifiedBy>
  <cp:revision>61</cp:revision>
  <dcterms:created xsi:type="dcterms:W3CDTF">2013-12-23T23:15:00Z</dcterms:created>
  <dcterms:modified xsi:type="dcterms:W3CDTF">2026-10-09T09:49:00Z</dcterms:modified>
  <cp:category/>
</cp:coreProperties>
</file>