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lta821u0x42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Compiler Construction</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n557kx5k9f19" w:id="1"/>
      <w:bookmarkEnd w:id="1"/>
      <w:r w:rsidDel="00000000" w:rsidR="00000000" w:rsidRPr="00000000">
        <w:rPr>
          <w:rtl w:val="0"/>
        </w:rPr>
        <w:t xml:space="preserve">Compiler Construction</w:t>
      </w:r>
    </w:p>
    <w:p w:rsidR="00000000" w:rsidDel="00000000" w:rsidP="00000000" w:rsidRDefault="00000000" w:rsidRPr="00000000" w14:paraId="00000003">
      <w:pPr>
        <w:pStyle w:val="Heading1"/>
        <w:jc w:val="center"/>
        <w:rPr/>
      </w:pPr>
      <w:bookmarkStart w:colFirst="0" w:colLast="0" w:name="_je7s6fvvspa7" w:id="2"/>
      <w:bookmarkEnd w:id="2"/>
      <w:r w:rsidDel="00000000" w:rsidR="00000000" w:rsidRPr="00000000">
        <w:rPr>
          <w:rtl w:val="0"/>
        </w:rPr>
        <w:t xml:space="preserve">Unit 1 - Introduction to Compiling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color w:val="0e0e0e"/>
        </w:rPr>
      </w:pPr>
      <w:r w:rsidDel="00000000" w:rsidR="00000000" w:rsidRPr="00000000">
        <w:rPr>
          <w:b w:val="1"/>
          <w:color w:val="0e0e0e"/>
          <w:rtl w:val="0"/>
        </w:rPr>
        <w:t xml:space="preserve">Q1. What is a compiler?</w:t>
      </w:r>
    </w:p>
    <w:p w:rsidR="00000000" w:rsidDel="00000000" w:rsidP="00000000" w:rsidRDefault="00000000" w:rsidRPr="00000000" w14:paraId="00000006">
      <w:pPr>
        <w:rPr>
          <w:color w:val="0e0e0e"/>
        </w:rPr>
      </w:pPr>
      <w:r w:rsidDel="00000000" w:rsidR="00000000" w:rsidRPr="00000000">
        <w:rPr>
          <w:rtl w:val="0"/>
        </w:rPr>
      </w:r>
    </w:p>
    <w:p w:rsidR="00000000" w:rsidDel="00000000" w:rsidP="00000000" w:rsidRDefault="00000000" w:rsidRPr="00000000" w14:paraId="00000007">
      <w:pPr>
        <w:rPr>
          <w:color w:val="0e0e0e"/>
        </w:rPr>
      </w:pPr>
      <w:r w:rsidDel="00000000" w:rsidR="00000000" w:rsidRPr="00000000">
        <w:rPr>
          <w:b w:val="1"/>
          <w:color w:val="0e0e0e"/>
          <w:rtl w:val="0"/>
        </w:rPr>
        <w:t xml:space="preserve">Answer:</w:t>
      </w:r>
      <w:r w:rsidDel="00000000" w:rsidR="00000000" w:rsidRPr="00000000">
        <w:rPr>
          <w:color w:val="0e0e0e"/>
          <w:rtl w:val="0"/>
        </w:rPr>
        <w:t xml:space="preserve"> A compiler is a program that translates source code written in a high-level programming language into machine code or an intermediate language, which can be executed by a computer.</w:t>
      </w:r>
    </w:p>
    <w:p w:rsidR="00000000" w:rsidDel="00000000" w:rsidP="00000000" w:rsidRDefault="00000000" w:rsidRPr="00000000" w14:paraId="00000008">
      <w:pPr>
        <w:rPr>
          <w:color w:val="0e0e0e"/>
        </w:rPr>
      </w:pPr>
      <w:r w:rsidDel="00000000" w:rsidR="00000000" w:rsidRPr="00000000">
        <w:rPr>
          <w:rtl w:val="0"/>
        </w:rPr>
      </w:r>
    </w:p>
    <w:p w:rsidR="00000000" w:rsidDel="00000000" w:rsidP="00000000" w:rsidRDefault="00000000" w:rsidRPr="00000000" w14:paraId="00000009">
      <w:pPr>
        <w:rPr>
          <w:color w:val="0e0e0e"/>
        </w:rPr>
      </w:pPr>
      <w:r w:rsidDel="00000000" w:rsidR="00000000" w:rsidRPr="00000000">
        <w:rPr>
          <w:b w:val="1"/>
          <w:color w:val="0e0e0e"/>
          <w:rtl w:val="0"/>
        </w:rPr>
        <w:t xml:space="preserve">Q2. What is the Compiler Analysis-Synthesis Model?</w:t>
      </w:r>
      <w:r w:rsidDel="00000000" w:rsidR="00000000" w:rsidRPr="00000000">
        <w:rPr>
          <w:rtl w:val="0"/>
        </w:rPr>
      </w:r>
    </w:p>
    <w:p w:rsidR="00000000" w:rsidDel="00000000" w:rsidP="00000000" w:rsidRDefault="00000000" w:rsidRPr="00000000" w14:paraId="0000000A">
      <w:pPr>
        <w:rPr>
          <w:color w:val="0e0e0e"/>
        </w:rPr>
      </w:pPr>
      <w:r w:rsidDel="00000000" w:rsidR="00000000" w:rsidRPr="00000000">
        <w:rPr>
          <w:rtl w:val="0"/>
        </w:rPr>
      </w:r>
    </w:p>
    <w:p w:rsidR="00000000" w:rsidDel="00000000" w:rsidP="00000000" w:rsidRDefault="00000000" w:rsidRPr="00000000" w14:paraId="0000000B">
      <w:pPr>
        <w:rPr>
          <w:color w:val="0e0e0e"/>
        </w:rPr>
      </w:pPr>
      <w:r w:rsidDel="00000000" w:rsidR="00000000" w:rsidRPr="00000000">
        <w:rPr>
          <w:b w:val="1"/>
          <w:color w:val="0e0e0e"/>
          <w:rtl w:val="0"/>
        </w:rPr>
        <w:t xml:space="preserve">Answer:</w:t>
      </w:r>
      <w:r w:rsidDel="00000000" w:rsidR="00000000" w:rsidRPr="00000000">
        <w:rPr>
          <w:color w:val="0e0e0e"/>
          <w:rtl w:val="0"/>
        </w:rPr>
        <w:t xml:space="preserve"> The Compiler Analysis-Synthesis Model refers to the two main phases in a compiler:</w:t>
      </w:r>
    </w:p>
    <w:p w:rsidR="00000000" w:rsidDel="00000000" w:rsidP="00000000" w:rsidRDefault="00000000" w:rsidRPr="00000000" w14:paraId="0000000C">
      <w:pPr>
        <w:spacing w:before="180" w:lineRule="auto"/>
        <w:ind w:left="640" w:hanging="320"/>
        <w:rPr>
          <w:color w:val="0e0e0e"/>
        </w:rPr>
      </w:pPr>
      <w:r w:rsidDel="00000000" w:rsidR="00000000" w:rsidRPr="00000000">
        <w:rPr>
          <w:color w:val="0e0e0e"/>
          <w:rtl w:val="0"/>
        </w:rPr>
        <w:tab/>
        <w:t xml:space="preserve">1.</w:t>
        <w:tab/>
        <w:t xml:space="preserve">Analysis: This phase reads the source code and breaks it down into its components, often generating intermediate representations. It consists of:</w:t>
      </w:r>
    </w:p>
    <w:p w:rsidR="00000000" w:rsidDel="00000000" w:rsidP="00000000" w:rsidRDefault="00000000" w:rsidRPr="00000000" w14:paraId="0000000D">
      <w:pPr>
        <w:spacing w:before="180" w:lineRule="auto"/>
        <w:ind w:left="1000" w:hanging="500"/>
        <w:rPr>
          <w:color w:val="0e0e0e"/>
        </w:rPr>
      </w:pPr>
      <w:r w:rsidDel="00000000" w:rsidR="00000000" w:rsidRPr="00000000">
        <w:rPr>
          <w:color w:val="0e0e0e"/>
          <w:rtl w:val="0"/>
        </w:rPr>
        <w:tab/>
        <w:t xml:space="preserve">•</w:t>
        <w:tab/>
        <w:t xml:space="preserve">Lexical analysis (tokenizing the source code)</w:t>
      </w:r>
    </w:p>
    <w:p w:rsidR="00000000" w:rsidDel="00000000" w:rsidP="00000000" w:rsidRDefault="00000000" w:rsidRPr="00000000" w14:paraId="0000000E">
      <w:pPr>
        <w:spacing w:before="180" w:lineRule="auto"/>
        <w:ind w:left="1000" w:hanging="500"/>
        <w:rPr>
          <w:color w:val="0e0e0e"/>
        </w:rPr>
      </w:pPr>
      <w:r w:rsidDel="00000000" w:rsidR="00000000" w:rsidRPr="00000000">
        <w:rPr>
          <w:color w:val="0e0e0e"/>
          <w:rtl w:val="0"/>
        </w:rPr>
        <w:tab/>
        <w:t xml:space="preserve">•</w:t>
        <w:tab/>
        <w:t xml:space="preserve">Syntax analysis (parsing the structure)</w:t>
      </w:r>
    </w:p>
    <w:p w:rsidR="00000000" w:rsidDel="00000000" w:rsidP="00000000" w:rsidRDefault="00000000" w:rsidRPr="00000000" w14:paraId="0000000F">
      <w:pPr>
        <w:spacing w:before="180" w:lineRule="auto"/>
        <w:ind w:left="1000" w:hanging="500"/>
        <w:rPr>
          <w:color w:val="0e0e0e"/>
        </w:rPr>
      </w:pPr>
      <w:r w:rsidDel="00000000" w:rsidR="00000000" w:rsidRPr="00000000">
        <w:rPr>
          <w:color w:val="0e0e0e"/>
          <w:rtl w:val="0"/>
        </w:rPr>
        <w:tab/>
        <w:t xml:space="preserve">•</w:t>
        <w:tab/>
        <w:t xml:space="preserve">Semantic analysis (checking for semantic errors)</w:t>
      </w:r>
    </w:p>
    <w:p w:rsidR="00000000" w:rsidDel="00000000" w:rsidP="00000000" w:rsidRDefault="00000000" w:rsidRPr="00000000" w14:paraId="00000010">
      <w:pPr>
        <w:spacing w:before="180" w:lineRule="auto"/>
        <w:ind w:left="640" w:hanging="320"/>
        <w:rPr>
          <w:color w:val="0e0e0e"/>
        </w:rPr>
      </w:pPr>
      <w:r w:rsidDel="00000000" w:rsidR="00000000" w:rsidRPr="00000000">
        <w:rPr>
          <w:color w:val="0e0e0e"/>
          <w:rtl w:val="0"/>
        </w:rPr>
        <w:tab/>
        <w:t xml:space="preserve">2.</w:t>
        <w:tab/>
        <w:t xml:space="preserve">Synthesis: This phase generates the target code (machine code or intermediate code) from the analysis done in the previous phase. It includes:</w:t>
      </w:r>
    </w:p>
    <w:p w:rsidR="00000000" w:rsidDel="00000000" w:rsidP="00000000" w:rsidRDefault="00000000" w:rsidRPr="00000000" w14:paraId="00000011">
      <w:pPr>
        <w:spacing w:before="180" w:lineRule="auto"/>
        <w:ind w:left="1000" w:hanging="500"/>
        <w:rPr>
          <w:color w:val="0e0e0e"/>
        </w:rPr>
      </w:pPr>
      <w:r w:rsidDel="00000000" w:rsidR="00000000" w:rsidRPr="00000000">
        <w:rPr>
          <w:color w:val="0e0e0e"/>
          <w:rtl w:val="0"/>
        </w:rPr>
        <w:tab/>
        <w:t xml:space="preserve">•</w:t>
        <w:tab/>
        <w:t xml:space="preserve">Intermediate code generation</w:t>
      </w:r>
    </w:p>
    <w:p w:rsidR="00000000" w:rsidDel="00000000" w:rsidP="00000000" w:rsidRDefault="00000000" w:rsidRPr="00000000" w14:paraId="00000012">
      <w:pPr>
        <w:spacing w:before="180" w:lineRule="auto"/>
        <w:ind w:left="1000" w:hanging="500"/>
        <w:rPr>
          <w:color w:val="0e0e0e"/>
        </w:rPr>
      </w:pPr>
      <w:r w:rsidDel="00000000" w:rsidR="00000000" w:rsidRPr="00000000">
        <w:rPr>
          <w:color w:val="0e0e0e"/>
          <w:rtl w:val="0"/>
        </w:rPr>
        <w:tab/>
        <w:t xml:space="preserve">•</w:t>
        <w:tab/>
        <w:t xml:space="preserve">Code optimization</w:t>
      </w:r>
    </w:p>
    <w:p w:rsidR="00000000" w:rsidDel="00000000" w:rsidP="00000000" w:rsidRDefault="00000000" w:rsidRPr="00000000" w14:paraId="00000013">
      <w:pPr>
        <w:spacing w:before="180" w:lineRule="auto"/>
        <w:ind w:left="1000" w:hanging="500"/>
        <w:rPr>
          <w:color w:val="0e0e0e"/>
        </w:rPr>
      </w:pPr>
      <w:r w:rsidDel="00000000" w:rsidR="00000000" w:rsidRPr="00000000">
        <w:rPr>
          <w:color w:val="0e0e0e"/>
          <w:rtl w:val="0"/>
        </w:rPr>
        <w:tab/>
        <w:t xml:space="preserve">•</w:t>
        <w:tab/>
        <w:t xml:space="preserve">Code generation</w:t>
      </w:r>
    </w:p>
    <w:p w:rsidR="00000000" w:rsidDel="00000000" w:rsidP="00000000" w:rsidRDefault="00000000" w:rsidRPr="00000000" w14:paraId="00000014">
      <w:pPr>
        <w:rPr>
          <w:color w:val="0e0e0e"/>
        </w:rPr>
      </w:pPr>
      <w:r w:rsidDel="00000000" w:rsidR="00000000" w:rsidRPr="00000000">
        <w:rPr>
          <w:rtl w:val="0"/>
        </w:rPr>
      </w:r>
    </w:p>
    <w:p w:rsidR="00000000" w:rsidDel="00000000" w:rsidP="00000000" w:rsidRDefault="00000000" w:rsidRPr="00000000" w14:paraId="00000015">
      <w:pPr>
        <w:jc w:val="center"/>
        <w:rPr>
          <w:color w:val="0e0e0e"/>
        </w:rPr>
      </w:pPr>
      <w:r w:rsidDel="00000000" w:rsidR="00000000" w:rsidRPr="00000000">
        <w:rPr>
          <w:color w:val="0e0e0e"/>
        </w:rPr>
        <w:drawing>
          <wp:inline distB="114300" distT="114300" distL="114300" distR="114300">
            <wp:extent cx="2790825" cy="733978"/>
            <wp:effectExtent b="0" l="0" r="0" t="0"/>
            <wp:docPr id="3" name="image3.png"/>
            <a:graphic>
              <a:graphicData uri="http://schemas.openxmlformats.org/drawingml/2006/picture">
                <pic:pic>
                  <pic:nvPicPr>
                    <pic:cNvPr id="0" name="image3.png"/>
                    <pic:cNvPicPr preferRelativeResize="0"/>
                  </pic:nvPicPr>
                  <pic:blipFill>
                    <a:blip r:embed="rId6"/>
                    <a:srcRect b="5254" l="4166" r="11378" t="12078"/>
                    <a:stretch>
                      <a:fillRect/>
                    </a:stretch>
                  </pic:blipFill>
                  <pic:spPr>
                    <a:xfrm>
                      <a:off x="0" y="0"/>
                      <a:ext cx="2790825" cy="73397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0e0e0e"/>
        </w:rPr>
      </w:pPr>
      <w:r w:rsidDel="00000000" w:rsidR="00000000" w:rsidRPr="00000000">
        <w:rPr>
          <w:rtl w:val="0"/>
        </w:rPr>
      </w:r>
    </w:p>
    <w:p w:rsidR="00000000" w:rsidDel="00000000" w:rsidP="00000000" w:rsidRDefault="00000000" w:rsidRPr="00000000" w14:paraId="00000017">
      <w:pPr>
        <w:rPr>
          <w:color w:val="0e0e0e"/>
        </w:rPr>
      </w:pPr>
      <w:r w:rsidDel="00000000" w:rsidR="00000000" w:rsidRPr="00000000">
        <w:rPr>
          <w:color w:val="0e0e0e"/>
          <w:rtl w:val="0"/>
        </w:rPr>
        <w:t xml:space="preserve">In simple terms, analysis breaks down the input, and synthesis builds the output.</w:t>
      </w:r>
    </w:p>
    <w:p w:rsidR="00000000" w:rsidDel="00000000" w:rsidP="00000000" w:rsidRDefault="00000000" w:rsidRPr="00000000" w14:paraId="00000018">
      <w:pPr>
        <w:rPr>
          <w:color w:val="0e0e0e"/>
        </w:rPr>
      </w:pPr>
      <w:r w:rsidDel="00000000" w:rsidR="00000000" w:rsidRPr="00000000">
        <w:rPr>
          <w:rtl w:val="0"/>
        </w:rPr>
      </w:r>
    </w:p>
    <w:p w:rsidR="00000000" w:rsidDel="00000000" w:rsidP="00000000" w:rsidRDefault="00000000" w:rsidRPr="00000000" w14:paraId="00000019">
      <w:pPr>
        <w:rPr>
          <w:b w:val="1"/>
          <w:color w:val="0e0e0e"/>
        </w:rPr>
      </w:pPr>
      <w:r w:rsidDel="00000000" w:rsidR="00000000" w:rsidRPr="00000000">
        <w:rPr>
          <w:rtl w:val="0"/>
        </w:rPr>
      </w:r>
    </w:p>
    <w:p w:rsidR="00000000" w:rsidDel="00000000" w:rsidP="00000000" w:rsidRDefault="00000000" w:rsidRPr="00000000" w14:paraId="0000001A">
      <w:pPr>
        <w:rPr>
          <w:b w:val="1"/>
          <w:color w:val="0e0e0e"/>
        </w:rPr>
      </w:pPr>
      <w:r w:rsidDel="00000000" w:rsidR="00000000" w:rsidRPr="00000000">
        <w:rPr>
          <w:rtl w:val="0"/>
        </w:rPr>
      </w:r>
    </w:p>
    <w:p w:rsidR="00000000" w:rsidDel="00000000" w:rsidP="00000000" w:rsidRDefault="00000000" w:rsidRPr="00000000" w14:paraId="0000001B">
      <w:pPr>
        <w:rPr>
          <w:color w:val="0e0e0e"/>
        </w:rPr>
      </w:pPr>
      <w:r w:rsidDel="00000000" w:rsidR="00000000" w:rsidRPr="00000000">
        <w:rPr>
          <w:rtl w:val="0"/>
        </w:rPr>
      </w:r>
    </w:p>
    <w:p w:rsidR="00000000" w:rsidDel="00000000" w:rsidP="00000000" w:rsidRDefault="00000000" w:rsidRPr="00000000" w14:paraId="0000001C">
      <w:pPr>
        <w:rPr>
          <w:color w:val="0e0e0e"/>
        </w:rPr>
      </w:pPr>
      <w:r w:rsidDel="00000000" w:rsidR="00000000" w:rsidRPr="00000000">
        <w:rPr>
          <w:rtl w:val="0"/>
        </w:rPr>
      </w:r>
    </w:p>
    <w:p w:rsidR="00000000" w:rsidDel="00000000" w:rsidP="00000000" w:rsidRDefault="00000000" w:rsidRPr="00000000" w14:paraId="0000001D">
      <w:pPr>
        <w:rPr>
          <w:b w:val="1"/>
          <w:color w:val="0e0e0e"/>
        </w:rPr>
      </w:pPr>
      <w:r w:rsidDel="00000000" w:rsidR="00000000" w:rsidRPr="00000000">
        <w:rPr>
          <w:rtl w:val="0"/>
        </w:rPr>
      </w:r>
    </w:p>
    <w:p w:rsidR="00000000" w:rsidDel="00000000" w:rsidP="00000000" w:rsidRDefault="00000000" w:rsidRPr="00000000" w14:paraId="0000001E">
      <w:pPr>
        <w:rPr>
          <w:color w:val="0e0e0e"/>
        </w:rPr>
      </w:pPr>
      <w:r w:rsidDel="00000000" w:rsidR="00000000" w:rsidRPr="00000000">
        <w:rPr>
          <w:b w:val="1"/>
          <w:color w:val="0e0e0e"/>
          <w:rtl w:val="0"/>
        </w:rPr>
        <w:t xml:space="preserve">Q3. What are the properties a compiler should possess when built?</w:t>
      </w:r>
      <w:r w:rsidDel="00000000" w:rsidR="00000000" w:rsidRPr="00000000">
        <w:rPr>
          <w:rtl w:val="0"/>
        </w:rPr>
      </w:r>
    </w:p>
    <w:p w:rsidR="00000000" w:rsidDel="00000000" w:rsidP="00000000" w:rsidRDefault="00000000" w:rsidRPr="00000000" w14:paraId="0000001F">
      <w:pPr>
        <w:rPr>
          <w:color w:val="0e0e0e"/>
        </w:rPr>
      </w:pPr>
      <w:r w:rsidDel="00000000" w:rsidR="00000000" w:rsidRPr="00000000">
        <w:rPr>
          <w:rtl w:val="0"/>
        </w:rPr>
      </w:r>
    </w:p>
    <w:p w:rsidR="00000000" w:rsidDel="00000000" w:rsidP="00000000" w:rsidRDefault="00000000" w:rsidRPr="00000000" w14:paraId="00000020">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21">
      <w:pPr>
        <w:spacing w:before="180" w:lineRule="auto"/>
        <w:ind w:left="640" w:hanging="320"/>
        <w:rPr>
          <w:color w:val="0e0e0e"/>
        </w:rPr>
      </w:pPr>
      <w:r w:rsidDel="00000000" w:rsidR="00000000" w:rsidRPr="00000000">
        <w:rPr>
          <w:color w:val="0e0e0e"/>
          <w:rtl w:val="0"/>
        </w:rPr>
        <w:tab/>
        <w:t xml:space="preserve">1.</w:t>
        <w:tab/>
        <w:t xml:space="preserve">Compiler should be bug-free</w:t>
      </w:r>
    </w:p>
    <w:p w:rsidR="00000000" w:rsidDel="00000000" w:rsidP="00000000" w:rsidRDefault="00000000" w:rsidRPr="00000000" w14:paraId="00000022">
      <w:pPr>
        <w:spacing w:before="180" w:lineRule="auto"/>
        <w:ind w:left="640" w:hanging="320"/>
        <w:rPr>
          <w:color w:val="0e0e0e"/>
        </w:rPr>
      </w:pPr>
      <w:r w:rsidDel="00000000" w:rsidR="00000000" w:rsidRPr="00000000">
        <w:rPr>
          <w:color w:val="0e0e0e"/>
          <w:rtl w:val="0"/>
        </w:rPr>
        <w:tab/>
        <w:t xml:space="preserve">2.</w:t>
        <w:tab/>
        <w:t xml:space="preserve">Correct machine code generation</w:t>
      </w:r>
    </w:p>
    <w:p w:rsidR="00000000" w:rsidDel="00000000" w:rsidP="00000000" w:rsidRDefault="00000000" w:rsidRPr="00000000" w14:paraId="00000023">
      <w:pPr>
        <w:spacing w:before="180" w:lineRule="auto"/>
        <w:ind w:left="640" w:hanging="320"/>
        <w:rPr>
          <w:color w:val="0e0e0e"/>
        </w:rPr>
      </w:pPr>
      <w:r w:rsidDel="00000000" w:rsidR="00000000" w:rsidRPr="00000000">
        <w:rPr>
          <w:color w:val="0e0e0e"/>
          <w:rtl w:val="0"/>
        </w:rPr>
        <w:tab/>
        <w:t xml:space="preserve">3.</w:t>
        <w:tab/>
        <w:t xml:space="preserve">Fast execution of generated code</w:t>
      </w:r>
    </w:p>
    <w:p w:rsidR="00000000" w:rsidDel="00000000" w:rsidP="00000000" w:rsidRDefault="00000000" w:rsidRPr="00000000" w14:paraId="00000024">
      <w:pPr>
        <w:spacing w:before="180" w:lineRule="auto"/>
        <w:ind w:left="640" w:hanging="320"/>
        <w:rPr>
          <w:color w:val="0e0e0e"/>
        </w:rPr>
      </w:pPr>
      <w:r w:rsidDel="00000000" w:rsidR="00000000" w:rsidRPr="00000000">
        <w:rPr>
          <w:color w:val="0e0e0e"/>
          <w:rtl w:val="0"/>
        </w:rPr>
        <w:tab/>
        <w:t xml:space="preserve">4.</w:t>
        <w:tab/>
        <w:t xml:space="preserve">Fast compilation</w:t>
      </w:r>
    </w:p>
    <w:p w:rsidR="00000000" w:rsidDel="00000000" w:rsidP="00000000" w:rsidRDefault="00000000" w:rsidRPr="00000000" w14:paraId="00000025">
      <w:pPr>
        <w:spacing w:before="180" w:lineRule="auto"/>
        <w:ind w:left="640" w:hanging="320"/>
        <w:rPr>
          <w:color w:val="0e0e0e"/>
        </w:rPr>
      </w:pPr>
      <w:r w:rsidDel="00000000" w:rsidR="00000000" w:rsidRPr="00000000">
        <w:rPr>
          <w:color w:val="0e0e0e"/>
          <w:rtl w:val="0"/>
        </w:rPr>
        <w:tab/>
        <w:t xml:space="preserve">5.</w:t>
        <w:tab/>
        <w:t xml:space="preserve">Portability</w:t>
      </w:r>
    </w:p>
    <w:p w:rsidR="00000000" w:rsidDel="00000000" w:rsidP="00000000" w:rsidRDefault="00000000" w:rsidRPr="00000000" w14:paraId="00000026">
      <w:pPr>
        <w:spacing w:before="180" w:lineRule="auto"/>
        <w:ind w:left="640" w:hanging="320"/>
        <w:rPr>
          <w:color w:val="0e0e0e"/>
        </w:rPr>
      </w:pPr>
      <w:r w:rsidDel="00000000" w:rsidR="00000000" w:rsidRPr="00000000">
        <w:rPr>
          <w:color w:val="0e0e0e"/>
          <w:rtl w:val="0"/>
        </w:rPr>
        <w:tab/>
        <w:t xml:space="preserve">6.</w:t>
        <w:tab/>
        <w:t xml:space="preserve">Good diagnostics and error messages</w:t>
      </w:r>
    </w:p>
    <w:p w:rsidR="00000000" w:rsidDel="00000000" w:rsidP="00000000" w:rsidRDefault="00000000" w:rsidRPr="00000000" w14:paraId="00000027">
      <w:pPr>
        <w:spacing w:before="180" w:lineRule="auto"/>
        <w:ind w:left="640" w:hanging="320"/>
        <w:rPr>
          <w:color w:val="0e0e0e"/>
        </w:rPr>
      </w:pPr>
      <w:r w:rsidDel="00000000" w:rsidR="00000000" w:rsidRPr="00000000">
        <w:rPr>
          <w:color w:val="0e0e0e"/>
          <w:rtl w:val="0"/>
        </w:rPr>
        <w:tab/>
        <w:t xml:space="preserve">7.</w:t>
        <w:tab/>
        <w:t xml:space="preserve">Compatibility with debuggers</w:t>
      </w:r>
    </w:p>
    <w:p w:rsidR="00000000" w:rsidDel="00000000" w:rsidP="00000000" w:rsidRDefault="00000000" w:rsidRPr="00000000" w14:paraId="00000028">
      <w:pPr>
        <w:spacing w:before="180" w:lineRule="auto"/>
        <w:ind w:left="640" w:hanging="320"/>
        <w:rPr>
          <w:color w:val="0e0e0e"/>
        </w:rPr>
      </w:pPr>
      <w:r w:rsidDel="00000000" w:rsidR="00000000" w:rsidRPr="00000000">
        <w:rPr>
          <w:color w:val="0e0e0e"/>
          <w:rtl w:val="0"/>
        </w:rPr>
        <w:tab/>
        <w:t xml:space="preserve">8.</w:t>
        <w:tab/>
        <w:t xml:space="preserve">Consistent optimization</w:t>
      </w:r>
    </w:p>
    <w:p w:rsidR="00000000" w:rsidDel="00000000" w:rsidP="00000000" w:rsidRDefault="00000000" w:rsidRPr="00000000" w14:paraId="00000029">
      <w:pPr>
        <w:spacing w:before="180" w:lineRule="auto"/>
        <w:rPr>
          <w:color w:val="0e0e0e"/>
        </w:rPr>
      </w:pPr>
      <w:r w:rsidDel="00000000" w:rsidR="00000000" w:rsidRPr="00000000">
        <w:rPr>
          <w:rtl w:val="0"/>
        </w:rPr>
      </w:r>
    </w:p>
    <w:p w:rsidR="00000000" w:rsidDel="00000000" w:rsidP="00000000" w:rsidRDefault="00000000" w:rsidRPr="00000000" w14:paraId="0000002A">
      <w:pPr>
        <w:rPr>
          <w:color w:val="0e0e0e"/>
        </w:rPr>
      </w:pPr>
      <w:r w:rsidDel="00000000" w:rsidR="00000000" w:rsidRPr="00000000">
        <w:rPr>
          <w:b w:val="1"/>
          <w:color w:val="0e0e0e"/>
          <w:rtl w:val="0"/>
        </w:rPr>
        <w:t xml:space="preserve">Q4. Why should we study compilers?</w:t>
      </w:r>
      <w:r w:rsidDel="00000000" w:rsidR="00000000" w:rsidRPr="00000000">
        <w:rPr>
          <w:rtl w:val="0"/>
        </w:rPr>
      </w:r>
    </w:p>
    <w:p w:rsidR="00000000" w:rsidDel="00000000" w:rsidP="00000000" w:rsidRDefault="00000000" w:rsidRPr="00000000" w14:paraId="0000002B">
      <w:pPr>
        <w:rPr>
          <w:color w:val="0e0e0e"/>
        </w:rPr>
      </w:pPr>
      <w:r w:rsidDel="00000000" w:rsidR="00000000" w:rsidRPr="00000000">
        <w:rPr>
          <w:rtl w:val="0"/>
        </w:rPr>
      </w:r>
    </w:p>
    <w:p w:rsidR="00000000" w:rsidDel="00000000" w:rsidP="00000000" w:rsidRDefault="00000000" w:rsidRPr="00000000" w14:paraId="0000002C">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2D">
      <w:pPr>
        <w:spacing w:before="180" w:lineRule="auto"/>
        <w:ind w:left="640" w:hanging="320"/>
        <w:rPr>
          <w:color w:val="0e0e0e"/>
        </w:rPr>
      </w:pPr>
      <w:r w:rsidDel="00000000" w:rsidR="00000000" w:rsidRPr="00000000">
        <w:rPr>
          <w:color w:val="0e0e0e"/>
          <w:rtl w:val="0"/>
        </w:rPr>
        <w:tab/>
        <w:t xml:space="preserve">1.</w:t>
        <w:tab/>
        <w:t xml:space="preserve">Understand language implementation</w:t>
      </w:r>
    </w:p>
    <w:p w:rsidR="00000000" w:rsidDel="00000000" w:rsidP="00000000" w:rsidRDefault="00000000" w:rsidRPr="00000000" w14:paraId="0000002E">
      <w:pPr>
        <w:spacing w:before="180" w:lineRule="auto"/>
        <w:ind w:left="640" w:hanging="320"/>
        <w:rPr>
          <w:color w:val="0e0e0e"/>
        </w:rPr>
      </w:pPr>
      <w:r w:rsidDel="00000000" w:rsidR="00000000" w:rsidRPr="00000000">
        <w:rPr>
          <w:color w:val="0e0e0e"/>
          <w:rtl w:val="0"/>
        </w:rPr>
        <w:tab/>
        <w:t xml:space="preserve">2.</w:t>
        <w:tab/>
        <w:t xml:space="preserve">Learn language design and syntax</w:t>
      </w:r>
    </w:p>
    <w:p w:rsidR="00000000" w:rsidDel="00000000" w:rsidP="00000000" w:rsidRDefault="00000000" w:rsidRPr="00000000" w14:paraId="0000002F">
      <w:pPr>
        <w:spacing w:before="180" w:lineRule="auto"/>
        <w:ind w:left="640" w:hanging="320"/>
        <w:rPr>
          <w:color w:val="0e0e0e"/>
        </w:rPr>
      </w:pPr>
      <w:r w:rsidDel="00000000" w:rsidR="00000000" w:rsidRPr="00000000">
        <w:rPr>
          <w:color w:val="0e0e0e"/>
          <w:rtl w:val="0"/>
        </w:rPr>
        <w:tab/>
        <w:t xml:space="preserve">3.</w:t>
        <w:tab/>
        <w:t xml:space="preserve">Gain knowledge of program optimization</w:t>
      </w:r>
    </w:p>
    <w:p w:rsidR="00000000" w:rsidDel="00000000" w:rsidP="00000000" w:rsidRDefault="00000000" w:rsidRPr="00000000" w14:paraId="00000030">
      <w:pPr>
        <w:spacing w:before="180" w:lineRule="auto"/>
        <w:ind w:left="640" w:hanging="320"/>
        <w:rPr>
          <w:color w:val="0e0e0e"/>
        </w:rPr>
      </w:pPr>
      <w:r w:rsidDel="00000000" w:rsidR="00000000" w:rsidRPr="00000000">
        <w:rPr>
          <w:color w:val="0e0e0e"/>
          <w:rtl w:val="0"/>
        </w:rPr>
        <w:tab/>
        <w:t xml:space="preserve">4.</w:t>
        <w:tab/>
        <w:t xml:space="preserve">Learn hardware-software interaction</w:t>
      </w:r>
    </w:p>
    <w:p w:rsidR="00000000" w:rsidDel="00000000" w:rsidP="00000000" w:rsidRDefault="00000000" w:rsidRPr="00000000" w14:paraId="00000031">
      <w:pPr>
        <w:spacing w:before="180" w:lineRule="auto"/>
        <w:ind w:left="640" w:hanging="320"/>
        <w:rPr>
          <w:color w:val="0e0e0e"/>
        </w:rPr>
      </w:pPr>
      <w:r w:rsidDel="00000000" w:rsidR="00000000" w:rsidRPr="00000000">
        <w:rPr>
          <w:color w:val="0e0e0e"/>
          <w:rtl w:val="0"/>
        </w:rPr>
        <w:tab/>
        <w:t xml:space="preserve">5.</w:t>
        <w:tab/>
        <w:t xml:space="preserve">Improve problem-solving skills</w:t>
      </w:r>
    </w:p>
    <w:p w:rsidR="00000000" w:rsidDel="00000000" w:rsidP="00000000" w:rsidRDefault="00000000" w:rsidRPr="00000000" w14:paraId="00000032">
      <w:pPr>
        <w:spacing w:before="180" w:lineRule="auto"/>
        <w:ind w:left="640" w:hanging="320"/>
        <w:rPr>
          <w:color w:val="0e0e0e"/>
        </w:rPr>
      </w:pPr>
      <w:r w:rsidDel="00000000" w:rsidR="00000000" w:rsidRPr="00000000">
        <w:rPr>
          <w:color w:val="0e0e0e"/>
          <w:rtl w:val="0"/>
        </w:rPr>
        <w:tab/>
        <w:t xml:space="preserve">6.</w:t>
        <w:tab/>
        <w:t xml:space="preserve">Understand computer architecture</w:t>
      </w:r>
    </w:p>
    <w:p w:rsidR="00000000" w:rsidDel="00000000" w:rsidP="00000000" w:rsidRDefault="00000000" w:rsidRPr="00000000" w14:paraId="00000033">
      <w:pPr>
        <w:spacing w:before="180" w:lineRule="auto"/>
        <w:ind w:left="640" w:hanging="320"/>
        <w:rPr>
          <w:color w:val="0e0e0e"/>
        </w:rPr>
      </w:pPr>
      <w:r w:rsidDel="00000000" w:rsidR="00000000" w:rsidRPr="00000000">
        <w:rPr>
          <w:color w:val="0e0e0e"/>
          <w:rtl w:val="0"/>
        </w:rPr>
        <w:tab/>
        <w:t xml:space="preserve">7.</w:t>
        <w:tab/>
        <w:t xml:space="preserve">Learn development tools like debuggers</w:t>
      </w:r>
    </w:p>
    <w:p w:rsidR="00000000" w:rsidDel="00000000" w:rsidP="00000000" w:rsidRDefault="00000000" w:rsidRPr="00000000" w14:paraId="00000034">
      <w:pPr>
        <w:rPr>
          <w:color w:val="0e0e0e"/>
        </w:rPr>
      </w:pPr>
      <w:r w:rsidDel="00000000" w:rsidR="00000000" w:rsidRPr="00000000">
        <w:rPr>
          <w:rtl w:val="0"/>
        </w:rPr>
      </w:r>
    </w:p>
    <w:p w:rsidR="00000000" w:rsidDel="00000000" w:rsidP="00000000" w:rsidRDefault="00000000" w:rsidRPr="00000000" w14:paraId="00000035">
      <w:pPr>
        <w:rPr>
          <w:color w:val="0e0e0e"/>
        </w:rPr>
      </w:pPr>
      <w:r w:rsidDel="00000000" w:rsidR="00000000" w:rsidRPr="00000000">
        <w:rPr>
          <w:rtl w:val="0"/>
        </w:rPr>
      </w:r>
    </w:p>
    <w:p w:rsidR="00000000" w:rsidDel="00000000" w:rsidP="00000000" w:rsidRDefault="00000000" w:rsidRPr="00000000" w14:paraId="00000036">
      <w:pPr>
        <w:rPr>
          <w:color w:val="0e0e0e"/>
        </w:rPr>
      </w:pPr>
      <w:r w:rsidDel="00000000" w:rsidR="00000000" w:rsidRPr="00000000">
        <w:rPr>
          <w:rtl w:val="0"/>
        </w:rPr>
      </w:r>
    </w:p>
    <w:p w:rsidR="00000000" w:rsidDel="00000000" w:rsidP="00000000" w:rsidRDefault="00000000" w:rsidRPr="00000000" w14:paraId="00000037">
      <w:pPr>
        <w:rPr>
          <w:color w:val="0e0e0e"/>
        </w:rPr>
      </w:pPr>
      <w:r w:rsidDel="00000000" w:rsidR="00000000" w:rsidRPr="00000000">
        <w:rPr>
          <w:rtl w:val="0"/>
        </w:rPr>
      </w:r>
    </w:p>
    <w:p w:rsidR="00000000" w:rsidDel="00000000" w:rsidP="00000000" w:rsidRDefault="00000000" w:rsidRPr="00000000" w14:paraId="00000038">
      <w:pPr>
        <w:rPr>
          <w:color w:val="0e0e0e"/>
        </w:rPr>
      </w:pPr>
      <w:r w:rsidDel="00000000" w:rsidR="00000000" w:rsidRPr="00000000">
        <w:rPr>
          <w:rtl w:val="0"/>
        </w:rPr>
      </w:r>
    </w:p>
    <w:p w:rsidR="00000000" w:rsidDel="00000000" w:rsidP="00000000" w:rsidRDefault="00000000" w:rsidRPr="00000000" w14:paraId="00000039">
      <w:pPr>
        <w:rPr>
          <w:color w:val="0e0e0e"/>
        </w:rPr>
      </w:pPr>
      <w:r w:rsidDel="00000000" w:rsidR="00000000" w:rsidRPr="00000000">
        <w:rPr>
          <w:rtl w:val="0"/>
        </w:rPr>
      </w:r>
    </w:p>
    <w:p w:rsidR="00000000" w:rsidDel="00000000" w:rsidP="00000000" w:rsidRDefault="00000000" w:rsidRPr="00000000" w14:paraId="0000003A">
      <w:pPr>
        <w:rPr>
          <w:color w:val="0e0e0e"/>
        </w:rPr>
      </w:pPr>
      <w:r w:rsidDel="00000000" w:rsidR="00000000" w:rsidRPr="00000000">
        <w:rPr>
          <w:rtl w:val="0"/>
        </w:rPr>
      </w:r>
    </w:p>
    <w:p w:rsidR="00000000" w:rsidDel="00000000" w:rsidP="00000000" w:rsidRDefault="00000000" w:rsidRPr="00000000" w14:paraId="0000003B">
      <w:pPr>
        <w:rPr>
          <w:color w:val="0e0e0e"/>
        </w:rPr>
      </w:pPr>
      <w:r w:rsidDel="00000000" w:rsidR="00000000" w:rsidRPr="00000000">
        <w:rPr>
          <w:rtl w:val="0"/>
        </w:rPr>
      </w:r>
    </w:p>
    <w:p w:rsidR="00000000" w:rsidDel="00000000" w:rsidP="00000000" w:rsidRDefault="00000000" w:rsidRPr="00000000" w14:paraId="0000003C">
      <w:pPr>
        <w:rPr>
          <w:color w:val="0e0e0e"/>
        </w:rPr>
      </w:pPr>
      <w:r w:rsidDel="00000000" w:rsidR="00000000" w:rsidRPr="00000000">
        <w:rPr>
          <w:rtl w:val="0"/>
        </w:rPr>
      </w:r>
    </w:p>
    <w:p w:rsidR="00000000" w:rsidDel="00000000" w:rsidP="00000000" w:rsidRDefault="00000000" w:rsidRPr="00000000" w14:paraId="0000003D">
      <w:pPr>
        <w:rPr>
          <w:color w:val="0e0e0e"/>
        </w:rPr>
      </w:pPr>
      <w:r w:rsidDel="00000000" w:rsidR="00000000" w:rsidRPr="00000000">
        <w:rPr>
          <w:rtl w:val="0"/>
        </w:rPr>
      </w:r>
    </w:p>
    <w:p w:rsidR="00000000" w:rsidDel="00000000" w:rsidP="00000000" w:rsidRDefault="00000000" w:rsidRPr="00000000" w14:paraId="0000003E">
      <w:pPr>
        <w:rPr>
          <w:color w:val="0e0e0e"/>
        </w:rPr>
      </w:pPr>
      <w:r w:rsidDel="00000000" w:rsidR="00000000" w:rsidRPr="00000000">
        <w:rPr>
          <w:rtl w:val="0"/>
        </w:rPr>
      </w:r>
    </w:p>
    <w:p w:rsidR="00000000" w:rsidDel="00000000" w:rsidP="00000000" w:rsidRDefault="00000000" w:rsidRPr="00000000" w14:paraId="0000003F">
      <w:pPr>
        <w:rPr>
          <w:color w:val="0e0e0e"/>
        </w:rPr>
      </w:pPr>
      <w:r w:rsidDel="00000000" w:rsidR="00000000" w:rsidRPr="00000000">
        <w:rPr>
          <w:rtl w:val="0"/>
        </w:rPr>
      </w:r>
    </w:p>
    <w:p w:rsidR="00000000" w:rsidDel="00000000" w:rsidP="00000000" w:rsidRDefault="00000000" w:rsidRPr="00000000" w14:paraId="00000040">
      <w:pPr>
        <w:rPr>
          <w:b w:val="1"/>
          <w:color w:val="0e0e0e"/>
        </w:rPr>
      </w:pPr>
      <w:r w:rsidDel="00000000" w:rsidR="00000000" w:rsidRPr="00000000">
        <w:rPr>
          <w:b w:val="1"/>
          <w:color w:val="0e0e0e"/>
          <w:rtl w:val="0"/>
        </w:rPr>
        <w:t xml:space="preserve">Q5. What are the phases of a compiler, and what tools are used in each phase?</w:t>
      </w:r>
    </w:p>
    <w:p w:rsidR="00000000" w:rsidDel="00000000" w:rsidP="00000000" w:rsidRDefault="00000000" w:rsidRPr="00000000" w14:paraId="00000041">
      <w:pPr>
        <w:rPr>
          <w:b w:val="1"/>
          <w:color w:val="0e0e0e"/>
        </w:rPr>
      </w:pPr>
      <w:r w:rsidDel="00000000" w:rsidR="00000000" w:rsidRPr="00000000">
        <w:rPr>
          <w:rtl w:val="0"/>
        </w:rPr>
      </w:r>
    </w:p>
    <w:p w:rsidR="00000000" w:rsidDel="00000000" w:rsidP="00000000" w:rsidRDefault="00000000" w:rsidRPr="00000000" w14:paraId="00000042">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43">
      <w:pPr>
        <w:rPr>
          <w:color w:val="0e0e0e"/>
        </w:rPr>
      </w:pPr>
      <w:r w:rsidDel="00000000" w:rsidR="00000000" w:rsidRPr="00000000">
        <w:rPr>
          <w:color w:val="0e0e0e"/>
          <w:rtl w:val="0"/>
        </w:rPr>
        <w:t xml:space="preserve">A compiler consists of several phases, each served by specific tools:</w:t>
      </w:r>
    </w:p>
    <w:p w:rsidR="00000000" w:rsidDel="00000000" w:rsidP="00000000" w:rsidRDefault="00000000" w:rsidRPr="00000000" w14:paraId="00000044">
      <w:pPr>
        <w:spacing w:before="180" w:lineRule="auto"/>
        <w:ind w:left="640" w:hanging="320"/>
        <w:rPr>
          <w:color w:val="0e0e0e"/>
        </w:rPr>
      </w:pPr>
      <w:r w:rsidDel="00000000" w:rsidR="00000000" w:rsidRPr="00000000">
        <w:rPr>
          <w:color w:val="0e0e0e"/>
          <w:rtl w:val="0"/>
        </w:rPr>
        <w:tab/>
        <w:t xml:space="preserve">1.</w:t>
        <w:tab/>
        <w:t xml:space="preserve">Lexical Analysis:</w:t>
      </w:r>
    </w:p>
    <w:p w:rsidR="00000000" w:rsidDel="00000000" w:rsidP="00000000" w:rsidRDefault="00000000" w:rsidRPr="00000000" w14:paraId="00000045">
      <w:pPr>
        <w:spacing w:before="180" w:lineRule="auto"/>
        <w:ind w:left="1000" w:hanging="500"/>
        <w:rPr>
          <w:color w:val="0e0e0e"/>
        </w:rPr>
      </w:pPr>
      <w:r w:rsidDel="00000000" w:rsidR="00000000" w:rsidRPr="00000000">
        <w:rPr>
          <w:color w:val="0e0e0e"/>
          <w:rtl w:val="0"/>
        </w:rPr>
        <w:tab/>
        <w:t xml:space="preserve">•</w:t>
        <w:tab/>
        <w:t xml:space="preserve">Task: Converts source code into tokens.</w:t>
      </w:r>
    </w:p>
    <w:p w:rsidR="00000000" w:rsidDel="00000000" w:rsidP="00000000" w:rsidRDefault="00000000" w:rsidRPr="00000000" w14:paraId="00000046">
      <w:pPr>
        <w:spacing w:before="180" w:lineRule="auto"/>
        <w:ind w:left="1000" w:hanging="500"/>
        <w:rPr>
          <w:color w:val="0e0e0e"/>
        </w:rPr>
      </w:pPr>
      <w:r w:rsidDel="00000000" w:rsidR="00000000" w:rsidRPr="00000000">
        <w:rPr>
          <w:color w:val="0e0e0e"/>
          <w:rtl w:val="0"/>
        </w:rPr>
        <w:tab/>
        <w:t xml:space="preserve">•</w:t>
        <w:tab/>
        <w:t xml:space="preserve">Tools: Lex/Flex.</w:t>
      </w:r>
    </w:p>
    <w:p w:rsidR="00000000" w:rsidDel="00000000" w:rsidP="00000000" w:rsidRDefault="00000000" w:rsidRPr="00000000" w14:paraId="00000047">
      <w:pPr>
        <w:spacing w:before="180" w:lineRule="auto"/>
        <w:ind w:left="640" w:hanging="320"/>
        <w:rPr>
          <w:color w:val="0e0e0e"/>
        </w:rPr>
      </w:pPr>
      <w:r w:rsidDel="00000000" w:rsidR="00000000" w:rsidRPr="00000000">
        <w:rPr>
          <w:color w:val="0e0e0e"/>
          <w:rtl w:val="0"/>
        </w:rPr>
        <w:tab/>
        <w:t xml:space="preserve">2.</w:t>
        <w:tab/>
        <w:t xml:space="preserve">Syntax Analysis:</w:t>
      </w:r>
    </w:p>
    <w:p w:rsidR="00000000" w:rsidDel="00000000" w:rsidP="00000000" w:rsidRDefault="00000000" w:rsidRPr="00000000" w14:paraId="00000048">
      <w:pPr>
        <w:spacing w:before="180" w:lineRule="auto"/>
        <w:ind w:left="1000" w:hanging="500"/>
        <w:rPr>
          <w:color w:val="0e0e0e"/>
        </w:rPr>
      </w:pPr>
      <w:r w:rsidDel="00000000" w:rsidR="00000000" w:rsidRPr="00000000">
        <w:rPr>
          <w:color w:val="0e0e0e"/>
          <w:rtl w:val="0"/>
        </w:rPr>
        <w:tab/>
        <w:t xml:space="preserve">•</w:t>
        <w:tab/>
        <w:t xml:space="preserve">Task: Checks if the token sequence follows language grammar.</w:t>
      </w:r>
    </w:p>
    <w:p w:rsidR="00000000" w:rsidDel="00000000" w:rsidP="00000000" w:rsidRDefault="00000000" w:rsidRPr="00000000" w14:paraId="00000049">
      <w:pPr>
        <w:spacing w:before="180" w:lineRule="auto"/>
        <w:ind w:left="1000" w:hanging="500"/>
        <w:rPr>
          <w:color w:val="0e0e0e"/>
        </w:rPr>
      </w:pPr>
      <w:r w:rsidDel="00000000" w:rsidR="00000000" w:rsidRPr="00000000">
        <w:rPr>
          <w:color w:val="0e0e0e"/>
          <w:rtl w:val="0"/>
        </w:rPr>
        <w:tab/>
        <w:t xml:space="preserve">•</w:t>
        <w:tab/>
        <w:t xml:space="preserve">Tools: Yacc/Bison.</w:t>
      </w:r>
    </w:p>
    <w:p w:rsidR="00000000" w:rsidDel="00000000" w:rsidP="00000000" w:rsidRDefault="00000000" w:rsidRPr="00000000" w14:paraId="0000004A">
      <w:pPr>
        <w:spacing w:before="180" w:lineRule="auto"/>
        <w:ind w:left="640" w:hanging="320"/>
        <w:rPr>
          <w:color w:val="0e0e0e"/>
        </w:rPr>
      </w:pPr>
      <w:r w:rsidDel="00000000" w:rsidR="00000000" w:rsidRPr="00000000">
        <w:rPr>
          <w:color w:val="0e0e0e"/>
          <w:rtl w:val="0"/>
        </w:rPr>
        <w:tab/>
        <w:t xml:space="preserve">3.</w:t>
        <w:tab/>
        <w:t xml:space="preserve">Semantic Analysis:</w:t>
      </w:r>
    </w:p>
    <w:p w:rsidR="00000000" w:rsidDel="00000000" w:rsidP="00000000" w:rsidRDefault="00000000" w:rsidRPr="00000000" w14:paraId="0000004B">
      <w:pPr>
        <w:spacing w:before="180" w:lineRule="auto"/>
        <w:ind w:left="1000" w:hanging="500"/>
        <w:rPr>
          <w:color w:val="0e0e0e"/>
        </w:rPr>
      </w:pPr>
      <w:r w:rsidDel="00000000" w:rsidR="00000000" w:rsidRPr="00000000">
        <w:rPr>
          <w:color w:val="0e0e0e"/>
          <w:rtl w:val="0"/>
        </w:rPr>
        <w:tab/>
        <w:t xml:space="preserve">•</w:t>
        <w:tab/>
        <w:t xml:space="preserve">Task: Ensures the program follows semantic rules (type checking, etc.).</w:t>
      </w:r>
    </w:p>
    <w:p w:rsidR="00000000" w:rsidDel="00000000" w:rsidP="00000000" w:rsidRDefault="00000000" w:rsidRPr="00000000" w14:paraId="0000004C">
      <w:pPr>
        <w:spacing w:before="180" w:lineRule="auto"/>
        <w:ind w:left="1000" w:hanging="500"/>
        <w:rPr>
          <w:color w:val="0e0e0e"/>
        </w:rPr>
      </w:pPr>
      <w:r w:rsidDel="00000000" w:rsidR="00000000" w:rsidRPr="00000000">
        <w:rPr>
          <w:color w:val="0e0e0e"/>
          <w:rtl w:val="0"/>
        </w:rPr>
        <w:tab/>
        <w:t xml:space="preserve">•</w:t>
        <w:tab/>
        <w:t xml:space="preserve">Tools: Custom handling in the compiler.</w:t>
      </w:r>
    </w:p>
    <w:p w:rsidR="00000000" w:rsidDel="00000000" w:rsidP="00000000" w:rsidRDefault="00000000" w:rsidRPr="00000000" w14:paraId="0000004D">
      <w:pPr>
        <w:spacing w:before="180" w:lineRule="auto"/>
        <w:ind w:left="640" w:hanging="320"/>
        <w:rPr>
          <w:color w:val="0e0e0e"/>
        </w:rPr>
      </w:pPr>
      <w:r w:rsidDel="00000000" w:rsidR="00000000" w:rsidRPr="00000000">
        <w:rPr>
          <w:color w:val="0e0e0e"/>
          <w:rtl w:val="0"/>
        </w:rPr>
        <w:tab/>
        <w:t xml:space="preserve">4.</w:t>
        <w:tab/>
        <w:t xml:space="preserve">Intermediate Code Generation:</w:t>
      </w:r>
    </w:p>
    <w:p w:rsidR="00000000" w:rsidDel="00000000" w:rsidP="00000000" w:rsidRDefault="00000000" w:rsidRPr="00000000" w14:paraId="0000004E">
      <w:pPr>
        <w:spacing w:before="180" w:lineRule="auto"/>
        <w:ind w:left="1000" w:hanging="500"/>
        <w:rPr>
          <w:color w:val="0e0e0e"/>
        </w:rPr>
      </w:pPr>
      <w:r w:rsidDel="00000000" w:rsidR="00000000" w:rsidRPr="00000000">
        <w:rPr>
          <w:color w:val="0e0e0e"/>
          <w:rtl w:val="0"/>
        </w:rPr>
        <w:tab/>
        <w:t xml:space="preserve">•</w:t>
        <w:tab/>
        <w:t xml:space="preserve">Task: Converts parsed code into an intermediate representation (IR).</w:t>
      </w:r>
    </w:p>
    <w:p w:rsidR="00000000" w:rsidDel="00000000" w:rsidP="00000000" w:rsidRDefault="00000000" w:rsidRPr="00000000" w14:paraId="0000004F">
      <w:pPr>
        <w:spacing w:before="180" w:lineRule="auto"/>
        <w:ind w:left="1000" w:hanging="500"/>
        <w:rPr>
          <w:color w:val="0e0e0e"/>
        </w:rPr>
      </w:pPr>
      <w:r w:rsidDel="00000000" w:rsidR="00000000" w:rsidRPr="00000000">
        <w:rPr>
          <w:color w:val="0e0e0e"/>
          <w:rtl w:val="0"/>
        </w:rPr>
        <w:tab/>
        <w:t xml:space="preserve">•</w:t>
        <w:tab/>
        <w:t xml:space="preserve">Tools: LLVM.</w:t>
      </w:r>
    </w:p>
    <w:p w:rsidR="00000000" w:rsidDel="00000000" w:rsidP="00000000" w:rsidRDefault="00000000" w:rsidRPr="00000000" w14:paraId="00000050">
      <w:pPr>
        <w:spacing w:before="180" w:lineRule="auto"/>
        <w:ind w:left="640" w:hanging="320"/>
        <w:rPr>
          <w:color w:val="0e0e0e"/>
        </w:rPr>
      </w:pPr>
      <w:r w:rsidDel="00000000" w:rsidR="00000000" w:rsidRPr="00000000">
        <w:rPr>
          <w:color w:val="0e0e0e"/>
          <w:rtl w:val="0"/>
        </w:rPr>
        <w:tab/>
        <w:t xml:space="preserve">5.</w:t>
        <w:tab/>
        <w:t xml:space="preserve">Optimization:</w:t>
      </w:r>
    </w:p>
    <w:p w:rsidR="00000000" w:rsidDel="00000000" w:rsidP="00000000" w:rsidRDefault="00000000" w:rsidRPr="00000000" w14:paraId="00000051">
      <w:pPr>
        <w:spacing w:before="180" w:lineRule="auto"/>
        <w:ind w:left="1000" w:hanging="500"/>
        <w:rPr>
          <w:color w:val="0e0e0e"/>
        </w:rPr>
      </w:pPr>
      <w:r w:rsidDel="00000000" w:rsidR="00000000" w:rsidRPr="00000000">
        <w:rPr>
          <w:color w:val="0e0e0e"/>
          <w:rtl w:val="0"/>
        </w:rPr>
        <w:tab/>
        <w:t xml:space="preserve">•</w:t>
        <w:tab/>
        <w:t xml:space="preserve">Task: Improves code efficiency.</w:t>
      </w:r>
    </w:p>
    <w:p w:rsidR="00000000" w:rsidDel="00000000" w:rsidP="00000000" w:rsidRDefault="00000000" w:rsidRPr="00000000" w14:paraId="00000052">
      <w:pPr>
        <w:spacing w:before="180" w:lineRule="auto"/>
        <w:ind w:left="1000" w:hanging="500"/>
        <w:rPr>
          <w:color w:val="0e0e0e"/>
        </w:rPr>
      </w:pPr>
      <w:r w:rsidDel="00000000" w:rsidR="00000000" w:rsidRPr="00000000">
        <w:rPr>
          <w:color w:val="0e0e0e"/>
          <w:rtl w:val="0"/>
        </w:rPr>
        <w:tab/>
        <w:t xml:space="preserve">•</w:t>
        <w:tab/>
        <w:t xml:space="preserve">Tools: LLVM.</w:t>
      </w:r>
    </w:p>
    <w:p w:rsidR="00000000" w:rsidDel="00000000" w:rsidP="00000000" w:rsidRDefault="00000000" w:rsidRPr="00000000" w14:paraId="00000053">
      <w:pPr>
        <w:spacing w:before="180" w:lineRule="auto"/>
        <w:ind w:left="640" w:hanging="320"/>
        <w:rPr>
          <w:color w:val="0e0e0e"/>
        </w:rPr>
      </w:pPr>
      <w:r w:rsidDel="00000000" w:rsidR="00000000" w:rsidRPr="00000000">
        <w:rPr>
          <w:color w:val="0e0e0e"/>
          <w:rtl w:val="0"/>
        </w:rPr>
        <w:tab/>
        <w:t xml:space="preserve">6.</w:t>
        <w:tab/>
        <w:t xml:space="preserve">Code Generation:</w:t>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257175</wp:posOffset>
            </wp:positionV>
            <wp:extent cx="3754844" cy="3509963"/>
            <wp:effectExtent b="0" l="0" r="0" t="0"/>
            <wp:wrapNone/>
            <wp:docPr id="7" name="image7.png"/>
            <a:graphic>
              <a:graphicData uri="http://schemas.openxmlformats.org/drawingml/2006/picture">
                <pic:pic>
                  <pic:nvPicPr>
                    <pic:cNvPr id="0" name="image7.png"/>
                    <pic:cNvPicPr preferRelativeResize="0"/>
                  </pic:nvPicPr>
                  <pic:blipFill>
                    <a:blip r:embed="rId7"/>
                    <a:srcRect b="4123" l="0" r="0" t="0"/>
                    <a:stretch>
                      <a:fillRect/>
                    </a:stretch>
                  </pic:blipFill>
                  <pic:spPr>
                    <a:xfrm>
                      <a:off x="0" y="0"/>
                      <a:ext cx="3754844" cy="3509963"/>
                    </a:xfrm>
                    <a:prstGeom prst="rect"/>
                    <a:ln/>
                  </pic:spPr>
                </pic:pic>
              </a:graphicData>
            </a:graphic>
          </wp:anchor>
        </w:drawing>
      </w:r>
    </w:p>
    <w:p w:rsidR="00000000" w:rsidDel="00000000" w:rsidP="00000000" w:rsidRDefault="00000000" w:rsidRPr="00000000" w14:paraId="00000054">
      <w:pPr>
        <w:spacing w:before="180" w:lineRule="auto"/>
        <w:ind w:left="1000" w:hanging="500"/>
        <w:rPr>
          <w:color w:val="0e0e0e"/>
        </w:rPr>
      </w:pPr>
      <w:r w:rsidDel="00000000" w:rsidR="00000000" w:rsidRPr="00000000">
        <w:rPr>
          <w:color w:val="0e0e0e"/>
          <w:rtl w:val="0"/>
        </w:rPr>
        <w:tab/>
        <w:t xml:space="preserve">•</w:t>
        <w:tab/>
        <w:t xml:space="preserve">Task: Converts intermediate code to machine code.</w:t>
      </w:r>
    </w:p>
    <w:p w:rsidR="00000000" w:rsidDel="00000000" w:rsidP="00000000" w:rsidRDefault="00000000" w:rsidRPr="00000000" w14:paraId="00000055">
      <w:pPr>
        <w:spacing w:before="180" w:lineRule="auto"/>
        <w:ind w:left="1000" w:hanging="500"/>
        <w:rPr>
          <w:color w:val="0e0e0e"/>
        </w:rPr>
      </w:pPr>
      <w:r w:rsidDel="00000000" w:rsidR="00000000" w:rsidRPr="00000000">
        <w:rPr>
          <w:color w:val="0e0e0e"/>
          <w:rtl w:val="0"/>
        </w:rPr>
        <w:tab/>
        <w:t xml:space="preserve">•</w:t>
        <w:tab/>
        <w:t xml:space="preserve">Tools: GCC.</w:t>
      </w:r>
    </w:p>
    <w:p w:rsidR="00000000" w:rsidDel="00000000" w:rsidP="00000000" w:rsidRDefault="00000000" w:rsidRPr="00000000" w14:paraId="00000056">
      <w:pPr>
        <w:spacing w:before="180" w:lineRule="auto"/>
        <w:ind w:left="640" w:hanging="320"/>
        <w:rPr>
          <w:color w:val="0e0e0e"/>
        </w:rPr>
      </w:pPr>
      <w:r w:rsidDel="00000000" w:rsidR="00000000" w:rsidRPr="00000000">
        <w:rPr>
          <w:color w:val="0e0e0e"/>
          <w:rtl w:val="0"/>
        </w:rPr>
        <w:tab/>
        <w:t xml:space="preserve">7.</w:t>
        <w:tab/>
        <w:t xml:space="preserve">Debugging:</w:t>
      </w:r>
    </w:p>
    <w:p w:rsidR="00000000" w:rsidDel="00000000" w:rsidP="00000000" w:rsidRDefault="00000000" w:rsidRPr="00000000" w14:paraId="00000057">
      <w:pPr>
        <w:spacing w:before="180" w:lineRule="auto"/>
        <w:ind w:left="1000" w:hanging="500"/>
        <w:rPr>
          <w:color w:val="0e0e0e"/>
        </w:rPr>
      </w:pPr>
      <w:r w:rsidDel="00000000" w:rsidR="00000000" w:rsidRPr="00000000">
        <w:rPr>
          <w:color w:val="0e0e0e"/>
          <w:rtl w:val="0"/>
        </w:rPr>
        <w:tab/>
        <w:t xml:space="preserve">•</w:t>
        <w:tab/>
        <w:t xml:space="preserve">Task: Tests and inspects the code for errors.</w:t>
      </w:r>
    </w:p>
    <w:p w:rsidR="00000000" w:rsidDel="00000000" w:rsidP="00000000" w:rsidRDefault="00000000" w:rsidRPr="00000000" w14:paraId="00000058">
      <w:pPr>
        <w:spacing w:before="180" w:lineRule="auto"/>
        <w:ind w:left="1000" w:hanging="500"/>
        <w:rPr>
          <w:color w:val="0e0e0e"/>
        </w:rPr>
      </w:pPr>
      <w:r w:rsidDel="00000000" w:rsidR="00000000" w:rsidRPr="00000000">
        <w:rPr>
          <w:color w:val="0e0e0e"/>
          <w:rtl w:val="0"/>
        </w:rPr>
        <w:tab/>
        <w:t xml:space="preserve">•</w:t>
        <w:tab/>
        <w:t xml:space="preserve">Tools: GDB.</w:t>
      </w:r>
    </w:p>
    <w:p w:rsidR="00000000" w:rsidDel="00000000" w:rsidP="00000000" w:rsidRDefault="00000000" w:rsidRPr="00000000" w14:paraId="00000059">
      <w:pPr>
        <w:spacing w:before="180" w:lineRule="auto"/>
        <w:ind w:left="1000" w:hanging="500"/>
        <w:jc w:val="center"/>
        <w:rPr>
          <w:color w:val="0e0e0e"/>
        </w:rPr>
      </w:pPr>
      <w:r w:rsidDel="00000000" w:rsidR="00000000" w:rsidRPr="00000000">
        <w:rPr>
          <w:rtl w:val="0"/>
        </w:rPr>
      </w:r>
    </w:p>
    <w:p w:rsidR="00000000" w:rsidDel="00000000" w:rsidP="00000000" w:rsidRDefault="00000000" w:rsidRPr="00000000" w14:paraId="0000005A">
      <w:pPr>
        <w:rPr>
          <w:color w:val="0e0e0e"/>
        </w:rPr>
      </w:pPr>
      <w:r w:rsidDel="00000000" w:rsidR="00000000" w:rsidRPr="00000000">
        <w:rPr>
          <w:rtl w:val="0"/>
        </w:rPr>
      </w:r>
    </w:p>
    <w:p w:rsidR="00000000" w:rsidDel="00000000" w:rsidP="00000000" w:rsidRDefault="00000000" w:rsidRPr="00000000" w14:paraId="0000005B">
      <w:pPr>
        <w:rPr>
          <w:color w:val="0e0e0e"/>
        </w:rPr>
      </w:pPr>
      <w:r w:rsidDel="00000000" w:rsidR="00000000" w:rsidRPr="00000000">
        <w:rPr>
          <w:rtl w:val="0"/>
        </w:rPr>
      </w:r>
    </w:p>
    <w:p w:rsidR="00000000" w:rsidDel="00000000" w:rsidP="00000000" w:rsidRDefault="00000000" w:rsidRPr="00000000" w14:paraId="0000005C">
      <w:pPr>
        <w:rPr>
          <w:color w:val="0e0e0e"/>
        </w:rPr>
      </w:pPr>
      <w:r w:rsidDel="00000000" w:rsidR="00000000" w:rsidRPr="00000000">
        <w:rPr>
          <w:rtl w:val="0"/>
        </w:rPr>
      </w:r>
    </w:p>
    <w:p w:rsidR="00000000" w:rsidDel="00000000" w:rsidP="00000000" w:rsidRDefault="00000000" w:rsidRPr="00000000" w14:paraId="0000005D">
      <w:pPr>
        <w:rPr>
          <w:color w:val="0e0e0e"/>
        </w:rPr>
      </w:pPr>
      <w:r w:rsidDel="00000000" w:rsidR="00000000" w:rsidRPr="00000000">
        <w:rPr>
          <w:rtl w:val="0"/>
        </w:rPr>
      </w:r>
    </w:p>
    <w:p w:rsidR="00000000" w:rsidDel="00000000" w:rsidP="00000000" w:rsidRDefault="00000000" w:rsidRPr="00000000" w14:paraId="0000005E">
      <w:pPr>
        <w:rPr>
          <w:color w:val="0e0e0e"/>
        </w:rPr>
      </w:pPr>
      <w:r w:rsidDel="00000000" w:rsidR="00000000" w:rsidRPr="00000000">
        <w:rPr>
          <w:rtl w:val="0"/>
        </w:rPr>
      </w:r>
    </w:p>
    <w:p w:rsidR="00000000" w:rsidDel="00000000" w:rsidP="00000000" w:rsidRDefault="00000000" w:rsidRPr="00000000" w14:paraId="0000005F">
      <w:pPr>
        <w:rPr>
          <w:b w:val="1"/>
          <w:color w:val="0e0e0e"/>
        </w:rPr>
      </w:pPr>
      <w:r w:rsidDel="00000000" w:rsidR="00000000" w:rsidRPr="00000000">
        <w:rPr>
          <w:b w:val="1"/>
          <w:color w:val="0e0e0e"/>
          <w:rtl w:val="0"/>
        </w:rPr>
        <w:t xml:space="preserve">Q6. Elaborate all compilation phases with an example.</w:t>
      </w:r>
    </w:p>
    <w:p w:rsidR="00000000" w:rsidDel="00000000" w:rsidP="00000000" w:rsidRDefault="00000000" w:rsidRPr="00000000" w14:paraId="00000060">
      <w:pPr>
        <w:rPr>
          <w:b w:val="1"/>
          <w:color w:val="0e0e0e"/>
        </w:rPr>
      </w:pPr>
      <w:r w:rsidDel="00000000" w:rsidR="00000000" w:rsidRPr="00000000">
        <w:rPr>
          <w:rtl w:val="0"/>
        </w:rPr>
      </w:r>
    </w:p>
    <w:p w:rsidR="00000000" w:rsidDel="00000000" w:rsidP="00000000" w:rsidRDefault="00000000" w:rsidRPr="00000000" w14:paraId="00000061">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062">
      <w:pPr>
        <w:rPr>
          <w:color w:val="0e0e0e"/>
        </w:rPr>
      </w:pPr>
      <w:r w:rsidDel="00000000" w:rsidR="00000000" w:rsidRPr="00000000">
        <w:rPr>
          <w:color w:val="0e0e0e"/>
          <w:rtl w:val="0"/>
        </w:rPr>
        <w:t xml:space="preserve">The compilation process consists of several phases that transform source code into machine code. Using the example:</w:t>
      </w:r>
    </w:p>
    <w:p w:rsidR="00000000" w:rsidDel="00000000" w:rsidP="00000000" w:rsidRDefault="00000000" w:rsidRPr="00000000" w14:paraId="00000063">
      <w:pPr>
        <w:rPr>
          <w:color w:val="0e0e0e"/>
        </w:rPr>
      </w:pPr>
      <w:r w:rsidDel="00000000" w:rsidR="00000000" w:rsidRPr="00000000">
        <w:rPr>
          <w:rtl w:val="0"/>
        </w:rPr>
      </w:r>
    </w:p>
    <w:p w:rsidR="00000000" w:rsidDel="00000000" w:rsidP="00000000" w:rsidRDefault="00000000" w:rsidRPr="00000000" w14:paraId="00000064">
      <w:pPr>
        <w:rPr>
          <w:color w:val="0e0e0e"/>
        </w:rPr>
      </w:pPr>
      <w:r w:rsidDel="00000000" w:rsidR="00000000" w:rsidRPr="00000000">
        <w:rPr>
          <w:color w:val="0e0e0e"/>
          <w:rtl w:val="0"/>
        </w:rPr>
        <w:t xml:space="preserve">total = count + rate * </w:t>
      </w:r>
      <w:r w:rsidDel="00000000" w:rsidR="00000000" w:rsidRPr="00000000">
        <w:rPr>
          <w:color w:val="1400c4"/>
          <w:rtl w:val="0"/>
        </w:rPr>
        <w:t xml:space="preserve">10</w:t>
      </w:r>
      <w:r w:rsidDel="00000000" w:rsidR="00000000" w:rsidRPr="00000000">
        <w:rPr>
          <w:color w:val="0e0e0e"/>
          <w:rtl w:val="0"/>
        </w:rPr>
        <w:t xml:space="preserve">;</w:t>
      </w:r>
    </w:p>
    <w:p w:rsidR="00000000" w:rsidDel="00000000" w:rsidP="00000000" w:rsidRDefault="00000000" w:rsidRPr="00000000" w14:paraId="00000065">
      <w:pPr>
        <w:rPr>
          <w:color w:val="0e0e0e"/>
        </w:rPr>
      </w:pPr>
      <w:r w:rsidDel="00000000" w:rsidR="00000000" w:rsidRPr="00000000">
        <w:rPr>
          <w:rtl w:val="0"/>
        </w:rPr>
      </w:r>
    </w:p>
    <w:p w:rsidR="00000000" w:rsidDel="00000000" w:rsidP="00000000" w:rsidRDefault="00000000" w:rsidRPr="00000000" w14:paraId="00000066">
      <w:pPr>
        <w:rPr>
          <w:color w:val="0e0e0e"/>
        </w:rPr>
      </w:pPr>
      <w:r w:rsidDel="00000000" w:rsidR="00000000" w:rsidRPr="00000000">
        <w:rPr>
          <w:color w:val="0e0e0e"/>
          <w:rtl w:val="0"/>
        </w:rPr>
        <w:t xml:space="preserve">Here are the phases explained in detail:</w:t>
        <w:tab/>
      </w:r>
    </w:p>
    <w:p w:rsidR="00000000" w:rsidDel="00000000" w:rsidP="00000000" w:rsidRDefault="00000000" w:rsidRPr="00000000" w14:paraId="00000067">
      <w:pPr>
        <w:spacing w:before="180" w:lineRule="auto"/>
        <w:ind w:left="640" w:hanging="320"/>
        <w:rPr>
          <w:color w:val="0e0e0e"/>
        </w:rPr>
      </w:pPr>
      <w:r w:rsidDel="00000000" w:rsidR="00000000" w:rsidRPr="00000000">
        <w:rPr>
          <w:color w:val="0e0e0e"/>
          <w:rtl w:val="0"/>
        </w:rPr>
        <w:t xml:space="preserve">1.</w:t>
        <w:tab/>
        <w:t xml:space="preserve">Lexical Analysis</w:t>
      </w:r>
    </w:p>
    <w:p w:rsidR="00000000" w:rsidDel="00000000" w:rsidP="00000000" w:rsidRDefault="00000000" w:rsidRPr="00000000" w14:paraId="00000068">
      <w:pPr>
        <w:rPr>
          <w:color w:val="0e0e0e"/>
        </w:rPr>
      </w:pPr>
      <w:r w:rsidDel="00000000" w:rsidR="00000000" w:rsidRPr="00000000">
        <w:rPr>
          <w:color w:val="0e0e0e"/>
          <w:rtl w:val="0"/>
        </w:rPr>
        <w:t xml:space="preserve">In this phase, the source code is divided into tokens. For the given code, the tokens would be:</w:t>
      </w:r>
    </w:p>
    <w:p w:rsidR="00000000" w:rsidDel="00000000" w:rsidP="00000000" w:rsidRDefault="00000000" w:rsidRPr="00000000" w14:paraId="00000069">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total → Identifier</w:t>
      </w:r>
    </w:p>
    <w:p w:rsidR="00000000" w:rsidDel="00000000" w:rsidP="00000000" w:rsidRDefault="00000000" w:rsidRPr="00000000" w14:paraId="0000006A">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 → Assignment Operator</w:t>
      </w:r>
    </w:p>
    <w:p w:rsidR="00000000" w:rsidDel="00000000" w:rsidP="00000000" w:rsidRDefault="00000000" w:rsidRPr="00000000" w14:paraId="0000006B">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count → Identifier</w:t>
      </w:r>
    </w:p>
    <w:p w:rsidR="00000000" w:rsidDel="00000000" w:rsidP="00000000" w:rsidRDefault="00000000" w:rsidRPr="00000000" w14:paraId="0000006C">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 → Addition Operator</w:t>
      </w:r>
    </w:p>
    <w:p w:rsidR="00000000" w:rsidDel="00000000" w:rsidP="00000000" w:rsidRDefault="00000000" w:rsidRPr="00000000" w14:paraId="0000006D">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rate → Identifier</w:t>
      </w:r>
    </w:p>
    <w:p w:rsidR="00000000" w:rsidDel="00000000" w:rsidP="00000000" w:rsidRDefault="00000000" w:rsidRPr="00000000" w14:paraId="0000006E">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 → Multiplication Operator</w:t>
      </w:r>
    </w:p>
    <w:p w:rsidR="00000000" w:rsidDel="00000000" w:rsidP="00000000" w:rsidRDefault="00000000" w:rsidRPr="00000000" w14:paraId="0000006F">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10 → Integer Literal</w:t>
      </w:r>
    </w:p>
    <w:p w:rsidR="00000000" w:rsidDel="00000000" w:rsidP="00000000" w:rsidRDefault="00000000" w:rsidRPr="00000000" w14:paraId="00000070">
      <w:pPr>
        <w:spacing w:before="180" w:lineRule="auto"/>
        <w:ind w:left="400" w:hanging="200"/>
        <w:rPr>
          <w:color w:val="0e0e0e"/>
        </w:rPr>
      </w:pPr>
      <w:r w:rsidDel="00000000" w:rsidR="00000000" w:rsidRPr="00000000">
        <w:rPr>
          <w:rFonts w:ascii="Arial Unicode MS" w:cs="Arial Unicode MS" w:eastAsia="Arial Unicode MS" w:hAnsi="Arial Unicode MS"/>
          <w:color w:val="0e0e0e"/>
          <w:rtl w:val="0"/>
        </w:rPr>
        <w:tab/>
        <w:t xml:space="preserve">•</w:t>
        <w:tab/>
        <w:t xml:space="preserve">; → Semicolon (Punctuation)</w:t>
      </w:r>
    </w:p>
    <w:p w:rsidR="00000000" w:rsidDel="00000000" w:rsidP="00000000" w:rsidRDefault="00000000" w:rsidRPr="00000000" w14:paraId="00000071">
      <w:pPr>
        <w:spacing w:before="180" w:lineRule="auto"/>
        <w:ind w:left="400" w:hanging="200"/>
        <w:rPr>
          <w:color w:val="0e0e0e"/>
        </w:rPr>
      </w:pPr>
      <w:r w:rsidDel="00000000" w:rsidR="00000000" w:rsidRPr="00000000">
        <w:rPr>
          <w:rtl w:val="0"/>
        </w:rPr>
      </w:r>
    </w:p>
    <w:p w:rsidR="00000000" w:rsidDel="00000000" w:rsidP="00000000" w:rsidRDefault="00000000" w:rsidRPr="00000000" w14:paraId="00000072">
      <w:pPr>
        <w:spacing w:before="180" w:lineRule="auto"/>
        <w:ind w:left="640" w:hanging="320"/>
        <w:rPr>
          <w:color w:val="0e0e0e"/>
        </w:rPr>
      </w:pPr>
      <w:r w:rsidDel="00000000" w:rsidR="00000000" w:rsidRPr="00000000">
        <w:rPr>
          <w:color w:val="0e0e0e"/>
          <w:rtl w:val="0"/>
        </w:rPr>
        <w:t xml:space="preserve">2.</w:t>
        <w:tab/>
        <w:t xml:space="preserve">Syntax Analysis</w:t>
      </w:r>
    </w:p>
    <w:p w:rsidR="00000000" w:rsidDel="00000000" w:rsidP="00000000" w:rsidRDefault="00000000" w:rsidRPr="00000000" w14:paraId="00000073">
      <w:pPr>
        <w:rPr>
          <w:color w:val="0e0e0e"/>
        </w:rPr>
      </w:pPr>
      <w:r w:rsidDel="00000000" w:rsidR="00000000" w:rsidRPr="00000000">
        <w:rPr>
          <w:color w:val="0e0e0e"/>
          <w:rtl w:val="0"/>
        </w:rPr>
        <w:t xml:space="preserve">The tokens are arranged into a syntax tree that reflects the grammatical structure. For the given expression, the tree will represent operator precedence and how the operators interact with the operands:</w:t>
      </w:r>
    </w:p>
    <w:p w:rsidR="00000000" w:rsidDel="00000000" w:rsidP="00000000" w:rsidRDefault="00000000" w:rsidRPr="00000000" w14:paraId="00000074">
      <w:pPr>
        <w:rPr>
          <w:color w:val="0e0e0e"/>
        </w:rPr>
      </w:pPr>
      <w:r w:rsidDel="00000000" w:rsidR="00000000" w:rsidRPr="00000000">
        <w:rPr>
          <w:color w:val="0e0e0e"/>
          <w:rtl w:val="0"/>
        </w:rPr>
        <w:t xml:space="preserve">        =</w:t>
      </w:r>
    </w:p>
    <w:p w:rsidR="00000000" w:rsidDel="00000000" w:rsidP="00000000" w:rsidRDefault="00000000" w:rsidRPr="00000000" w14:paraId="00000075">
      <w:pPr>
        <w:rPr>
          <w:color w:val="0e0e0e"/>
        </w:rPr>
      </w:pPr>
      <w:r w:rsidDel="00000000" w:rsidR="00000000" w:rsidRPr="00000000">
        <w:rPr>
          <w:color w:val="0e0e0e"/>
          <w:rtl w:val="0"/>
        </w:rPr>
        <w:t xml:space="preserve">       / \</w:t>
      </w:r>
    </w:p>
    <w:p w:rsidR="00000000" w:rsidDel="00000000" w:rsidP="00000000" w:rsidRDefault="00000000" w:rsidRPr="00000000" w14:paraId="00000076">
      <w:pPr>
        <w:rPr>
          <w:color w:val="0e0e0e"/>
        </w:rPr>
      </w:pPr>
      <w:r w:rsidDel="00000000" w:rsidR="00000000" w:rsidRPr="00000000">
        <w:rPr>
          <w:color w:val="0e0e0e"/>
          <w:rtl w:val="0"/>
        </w:rPr>
        <w:t xml:space="preserve">   total   +</w:t>
      </w:r>
    </w:p>
    <w:p w:rsidR="00000000" w:rsidDel="00000000" w:rsidP="00000000" w:rsidRDefault="00000000" w:rsidRPr="00000000" w14:paraId="00000077">
      <w:pPr>
        <w:rPr>
          <w:color w:val="0e0e0e"/>
        </w:rPr>
      </w:pPr>
      <w:r w:rsidDel="00000000" w:rsidR="00000000" w:rsidRPr="00000000">
        <w:rPr>
          <w:color w:val="0e0e0e"/>
          <w:rtl w:val="0"/>
        </w:rPr>
        <w:t xml:space="preserve">          / \</w:t>
      </w:r>
    </w:p>
    <w:p w:rsidR="00000000" w:rsidDel="00000000" w:rsidP="00000000" w:rsidRDefault="00000000" w:rsidRPr="00000000" w14:paraId="00000078">
      <w:pPr>
        <w:rPr>
          <w:color w:val="0e0e0e"/>
        </w:rPr>
      </w:pPr>
      <w:r w:rsidDel="00000000" w:rsidR="00000000" w:rsidRPr="00000000">
        <w:rPr>
          <w:color w:val="0e0e0e"/>
          <w:rtl w:val="0"/>
        </w:rPr>
        <w:t xml:space="preserve">     count   *</w:t>
      </w:r>
    </w:p>
    <w:p w:rsidR="00000000" w:rsidDel="00000000" w:rsidP="00000000" w:rsidRDefault="00000000" w:rsidRPr="00000000" w14:paraId="00000079">
      <w:pPr>
        <w:rPr>
          <w:color w:val="0e0e0e"/>
        </w:rPr>
      </w:pPr>
      <w:r w:rsidDel="00000000" w:rsidR="00000000" w:rsidRPr="00000000">
        <w:rPr>
          <w:color w:val="0e0e0e"/>
          <w:rtl w:val="0"/>
        </w:rPr>
        <w:t xml:space="preserve">             / \</w:t>
      </w:r>
    </w:p>
    <w:p w:rsidR="00000000" w:rsidDel="00000000" w:rsidP="00000000" w:rsidRDefault="00000000" w:rsidRPr="00000000" w14:paraId="0000007A">
      <w:pPr>
        <w:rPr>
          <w:color w:val="0e0e0e"/>
        </w:rPr>
      </w:pPr>
      <w:r w:rsidDel="00000000" w:rsidR="00000000" w:rsidRPr="00000000">
        <w:rPr>
          <w:color w:val="0e0e0e"/>
          <w:rtl w:val="0"/>
        </w:rPr>
        <w:t xml:space="preserve">         rate  </w:t>
      </w:r>
      <w:r w:rsidDel="00000000" w:rsidR="00000000" w:rsidRPr="00000000">
        <w:rPr>
          <w:color w:val="1400c4"/>
          <w:rtl w:val="0"/>
        </w:rPr>
        <w:t xml:space="preserve">10</w:t>
      </w:r>
      <w:r w:rsidDel="00000000" w:rsidR="00000000" w:rsidRPr="00000000">
        <w:rPr>
          <w:color w:val="0e0e0e"/>
          <w:rtl w:val="0"/>
        </w:rPr>
        <w:tab/>
      </w:r>
    </w:p>
    <w:p w:rsidR="00000000" w:rsidDel="00000000" w:rsidP="00000000" w:rsidRDefault="00000000" w:rsidRPr="00000000" w14:paraId="0000007B">
      <w:pPr>
        <w:spacing w:before="180" w:lineRule="auto"/>
        <w:ind w:left="640" w:hanging="320"/>
        <w:rPr>
          <w:color w:val="0e0e0e"/>
        </w:rPr>
      </w:pPr>
      <w:r w:rsidDel="00000000" w:rsidR="00000000" w:rsidRPr="00000000">
        <w:rPr>
          <w:color w:val="0e0e0e"/>
          <w:rtl w:val="0"/>
        </w:rPr>
        <w:t xml:space="preserve">3.</w:t>
        <w:tab/>
        <w:t xml:space="preserve">Semantic Analysis</w:t>
      </w:r>
    </w:p>
    <w:p w:rsidR="00000000" w:rsidDel="00000000" w:rsidP="00000000" w:rsidRDefault="00000000" w:rsidRPr="00000000" w14:paraId="0000007C">
      <w:pPr>
        <w:rPr>
          <w:color w:val="0e0e0e"/>
        </w:rPr>
      </w:pPr>
      <w:r w:rsidDel="00000000" w:rsidR="00000000" w:rsidRPr="00000000">
        <w:rPr>
          <w:color w:val="0e0e0e"/>
          <w:rtl w:val="0"/>
        </w:rPr>
        <w:t xml:space="preserve">This phase checks for logical errors in the code, ensuring that variables are declared and used correctly. It verifies:</w:t>
      </w:r>
    </w:p>
    <w:p w:rsidR="00000000" w:rsidDel="00000000" w:rsidP="00000000" w:rsidRDefault="00000000" w:rsidRPr="00000000" w14:paraId="0000007D">
      <w:pPr>
        <w:spacing w:before="180" w:lineRule="auto"/>
        <w:ind w:left="400" w:hanging="200"/>
        <w:rPr>
          <w:color w:val="0e0e0e"/>
        </w:rPr>
      </w:pPr>
      <w:r w:rsidDel="00000000" w:rsidR="00000000" w:rsidRPr="00000000">
        <w:rPr>
          <w:color w:val="0e0e0e"/>
          <w:rtl w:val="0"/>
        </w:rPr>
        <w:tab/>
        <w:t xml:space="preserve">•</w:t>
        <w:tab/>
        <w:t xml:space="preserve">total, count, and rate are declared and compatible in terms of their types.</w:t>
      </w:r>
    </w:p>
    <w:p w:rsidR="00000000" w:rsidDel="00000000" w:rsidP="00000000" w:rsidRDefault="00000000" w:rsidRPr="00000000" w14:paraId="0000007E">
      <w:pPr>
        <w:spacing w:before="180" w:lineRule="auto"/>
        <w:ind w:left="400" w:hanging="200"/>
        <w:rPr>
          <w:color w:val="0e0e0e"/>
        </w:rPr>
      </w:pPr>
      <w:r w:rsidDel="00000000" w:rsidR="00000000" w:rsidRPr="00000000">
        <w:rPr>
          <w:color w:val="0e0e0e"/>
          <w:rtl w:val="0"/>
        </w:rPr>
        <w:tab/>
        <w:t xml:space="preserve">•</w:t>
        <w:tab/>
        <w:t xml:space="preserve">Operations like rate * 10 and count + (rate * 10) are semantically correct.</w:t>
      </w:r>
    </w:p>
    <w:p w:rsidR="00000000" w:rsidDel="00000000" w:rsidP="00000000" w:rsidRDefault="00000000" w:rsidRPr="00000000" w14:paraId="0000007F">
      <w:pPr>
        <w:spacing w:before="180" w:lineRule="auto"/>
        <w:ind w:left="640" w:hanging="320"/>
        <w:rPr>
          <w:color w:val="0e0e0e"/>
        </w:rPr>
      </w:pPr>
      <w:r w:rsidDel="00000000" w:rsidR="00000000" w:rsidRPr="00000000">
        <w:rPr>
          <w:color w:val="0e0e0e"/>
          <w:rtl w:val="0"/>
        </w:rPr>
        <w:t xml:space="preserve">4.</w:t>
        <w:tab/>
        <w:t xml:space="preserve">Intermediate Code Generation</w:t>
      </w:r>
    </w:p>
    <w:p w:rsidR="00000000" w:rsidDel="00000000" w:rsidP="00000000" w:rsidRDefault="00000000" w:rsidRPr="00000000" w14:paraId="00000080">
      <w:pPr>
        <w:rPr>
          <w:color w:val="0e0e0e"/>
        </w:rPr>
      </w:pPr>
      <w:r w:rsidDel="00000000" w:rsidR="00000000" w:rsidRPr="00000000">
        <w:rPr>
          <w:color w:val="0e0e0e"/>
          <w:rtl w:val="0"/>
        </w:rPr>
        <w:t xml:space="preserve">The syntax tree is converted into an intermediate representation, often using temporary variables. The intermediate code for this example could be:</w:t>
      </w:r>
    </w:p>
    <w:p w:rsidR="00000000" w:rsidDel="00000000" w:rsidP="00000000" w:rsidRDefault="00000000" w:rsidRPr="00000000" w14:paraId="00000081">
      <w:pPr>
        <w:rPr>
          <w:color w:val="1400c4"/>
        </w:rPr>
      </w:pPr>
      <w:r w:rsidDel="00000000" w:rsidR="00000000" w:rsidRPr="00000000">
        <w:rPr>
          <w:color w:val="0e0e0e"/>
          <w:rtl w:val="0"/>
        </w:rPr>
        <w:t xml:space="preserve">t1 = rate * </w:t>
      </w:r>
      <w:r w:rsidDel="00000000" w:rsidR="00000000" w:rsidRPr="00000000">
        <w:rPr>
          <w:color w:val="1400c4"/>
          <w:rtl w:val="0"/>
        </w:rPr>
        <w:t xml:space="preserve">10</w:t>
      </w:r>
    </w:p>
    <w:p w:rsidR="00000000" w:rsidDel="00000000" w:rsidP="00000000" w:rsidRDefault="00000000" w:rsidRPr="00000000" w14:paraId="00000082">
      <w:pPr>
        <w:rPr>
          <w:color w:val="0e0e0e"/>
        </w:rPr>
      </w:pPr>
      <w:r w:rsidDel="00000000" w:rsidR="00000000" w:rsidRPr="00000000">
        <w:rPr>
          <w:color w:val="0e0e0e"/>
          <w:rtl w:val="0"/>
        </w:rPr>
        <w:t xml:space="preserve">total = count + t1</w:t>
      </w:r>
    </w:p>
    <w:p w:rsidR="00000000" w:rsidDel="00000000" w:rsidP="00000000" w:rsidRDefault="00000000" w:rsidRPr="00000000" w14:paraId="00000083">
      <w:pPr>
        <w:spacing w:before="180" w:lineRule="auto"/>
        <w:rPr>
          <w:color w:val="0e0e0e"/>
        </w:rPr>
      </w:pPr>
      <w:r w:rsidDel="00000000" w:rsidR="00000000" w:rsidRPr="00000000">
        <w:rPr>
          <w:color w:val="0e0e0e"/>
          <w:rtl w:val="0"/>
        </w:rPr>
        <w:tab/>
      </w:r>
    </w:p>
    <w:p w:rsidR="00000000" w:rsidDel="00000000" w:rsidP="00000000" w:rsidRDefault="00000000" w:rsidRPr="00000000" w14:paraId="00000084">
      <w:pPr>
        <w:spacing w:before="180" w:lineRule="auto"/>
        <w:ind w:left="640" w:hanging="320"/>
        <w:rPr>
          <w:color w:val="0e0e0e"/>
        </w:rPr>
      </w:pPr>
      <w:r w:rsidDel="00000000" w:rsidR="00000000" w:rsidRPr="00000000">
        <w:rPr>
          <w:color w:val="0e0e0e"/>
          <w:rtl w:val="0"/>
        </w:rPr>
        <w:t xml:space="preserve">5.</w:t>
        <w:tab/>
        <w:t xml:space="preserve">Code Optimization</w:t>
      </w:r>
    </w:p>
    <w:p w:rsidR="00000000" w:rsidDel="00000000" w:rsidP="00000000" w:rsidRDefault="00000000" w:rsidRPr="00000000" w14:paraId="00000085">
      <w:pPr>
        <w:rPr>
          <w:color w:val="0e0e0e"/>
        </w:rPr>
      </w:pPr>
      <w:r w:rsidDel="00000000" w:rsidR="00000000" w:rsidRPr="00000000">
        <w:rPr>
          <w:color w:val="0e0e0e"/>
          <w:rtl w:val="0"/>
        </w:rPr>
        <w:t xml:space="preserve">The intermediate code is optimized to improve efficiency. In this case, there might be no further optimization, but generally, redundant calculations are removed or expressions are simplified.</w:t>
      </w:r>
    </w:p>
    <w:p w:rsidR="00000000" w:rsidDel="00000000" w:rsidP="00000000" w:rsidRDefault="00000000" w:rsidRPr="00000000" w14:paraId="00000086">
      <w:pPr>
        <w:spacing w:before="180" w:lineRule="auto"/>
        <w:rPr>
          <w:color w:val="0e0e0e"/>
        </w:rPr>
      </w:pPr>
      <w:r w:rsidDel="00000000" w:rsidR="00000000" w:rsidRPr="00000000">
        <w:rPr>
          <w:color w:val="0e0e0e"/>
          <w:rtl w:val="0"/>
        </w:rPr>
        <w:tab/>
      </w:r>
    </w:p>
    <w:p w:rsidR="00000000" w:rsidDel="00000000" w:rsidP="00000000" w:rsidRDefault="00000000" w:rsidRPr="00000000" w14:paraId="00000087">
      <w:pPr>
        <w:spacing w:before="180" w:lineRule="auto"/>
        <w:ind w:left="640" w:hanging="320"/>
        <w:rPr>
          <w:color w:val="0e0e0e"/>
        </w:rPr>
      </w:pPr>
      <w:r w:rsidDel="00000000" w:rsidR="00000000" w:rsidRPr="00000000">
        <w:rPr>
          <w:color w:val="0e0e0e"/>
          <w:rtl w:val="0"/>
        </w:rPr>
        <w:t xml:space="preserve">6.</w:t>
        <w:tab/>
        <w:t xml:space="preserve">Code Generation</w:t>
      </w:r>
    </w:p>
    <w:p w:rsidR="00000000" w:rsidDel="00000000" w:rsidP="00000000" w:rsidRDefault="00000000" w:rsidRPr="00000000" w14:paraId="00000088">
      <w:pPr>
        <w:rPr>
          <w:color w:val="0e0e0e"/>
        </w:rPr>
      </w:pPr>
      <w:r w:rsidDel="00000000" w:rsidR="00000000" w:rsidRPr="00000000">
        <w:rPr>
          <w:color w:val="0e0e0e"/>
          <w:rtl w:val="0"/>
        </w:rPr>
        <w:t xml:space="preserve">The intermediate code is converted into machine-specific assembly or machine code. An example in assembly for an x86 processor might be:</w:t>
      </w:r>
    </w:p>
    <w:p w:rsidR="00000000" w:rsidDel="00000000" w:rsidP="00000000" w:rsidRDefault="00000000" w:rsidRPr="00000000" w14:paraId="00000089">
      <w:pPr>
        <w:rPr>
          <w:color w:val="0d6401"/>
        </w:rPr>
      </w:pPr>
      <w:r w:rsidDel="00000000" w:rsidR="00000000" w:rsidRPr="00000000">
        <w:rPr>
          <w:rtl w:val="0"/>
        </w:rPr>
        <w:t xml:space="preserve">MOV AX, rate       </w:t>
      </w:r>
      <w:r w:rsidDel="00000000" w:rsidR="00000000" w:rsidRPr="00000000">
        <w:rPr>
          <w:color w:val="0d6401"/>
          <w:rtl w:val="0"/>
        </w:rPr>
        <w:t xml:space="preserve">; Load rate into AX register</w:t>
      </w:r>
    </w:p>
    <w:p w:rsidR="00000000" w:rsidDel="00000000" w:rsidP="00000000" w:rsidRDefault="00000000" w:rsidRPr="00000000" w14:paraId="0000008A">
      <w:pPr>
        <w:rPr>
          <w:color w:val="0d6401"/>
        </w:rPr>
      </w:pPr>
      <w:r w:rsidDel="00000000" w:rsidR="00000000" w:rsidRPr="00000000">
        <w:rPr>
          <w:rtl w:val="0"/>
        </w:rPr>
        <w:t xml:space="preserve">MUL </w:t>
      </w:r>
      <w:r w:rsidDel="00000000" w:rsidR="00000000" w:rsidRPr="00000000">
        <w:rPr>
          <w:color w:val="1400c4"/>
          <w:rtl w:val="0"/>
        </w:rPr>
        <w:t xml:space="preserve">10</w:t>
      </w:r>
      <w:r w:rsidDel="00000000" w:rsidR="00000000" w:rsidRPr="00000000">
        <w:rPr>
          <w:rtl w:val="0"/>
        </w:rPr>
        <w:t xml:space="preserve">             </w:t>
      </w:r>
      <w:r w:rsidDel="00000000" w:rsidR="00000000" w:rsidRPr="00000000">
        <w:rPr>
          <w:color w:val="0d6401"/>
          <w:rtl w:val="0"/>
        </w:rPr>
        <w:t xml:space="preserve">; Multiply AX by 10</w:t>
      </w:r>
    </w:p>
    <w:p w:rsidR="00000000" w:rsidDel="00000000" w:rsidP="00000000" w:rsidRDefault="00000000" w:rsidRPr="00000000" w14:paraId="0000008B">
      <w:pPr>
        <w:rPr>
          <w:color w:val="0d6401"/>
        </w:rPr>
      </w:pPr>
      <w:r w:rsidDel="00000000" w:rsidR="00000000" w:rsidRPr="00000000">
        <w:rPr>
          <w:rtl w:val="0"/>
        </w:rPr>
        <w:t xml:space="preserve">MOV BX, AX         </w:t>
      </w:r>
      <w:r w:rsidDel="00000000" w:rsidR="00000000" w:rsidRPr="00000000">
        <w:rPr>
          <w:color w:val="0d6401"/>
          <w:rtl w:val="0"/>
        </w:rPr>
        <w:t xml:space="preserve">; Store result in BX (t1)</w:t>
      </w:r>
    </w:p>
    <w:p w:rsidR="00000000" w:rsidDel="00000000" w:rsidP="00000000" w:rsidRDefault="00000000" w:rsidRPr="00000000" w14:paraId="0000008C">
      <w:pPr>
        <w:rPr>
          <w:color w:val="0d6401"/>
        </w:rPr>
      </w:pPr>
      <w:r w:rsidDel="00000000" w:rsidR="00000000" w:rsidRPr="00000000">
        <w:rPr>
          <w:rtl w:val="0"/>
        </w:rPr>
        <w:t xml:space="preserve">MOV AX, count      </w:t>
      </w:r>
      <w:r w:rsidDel="00000000" w:rsidR="00000000" w:rsidRPr="00000000">
        <w:rPr>
          <w:color w:val="0d6401"/>
          <w:rtl w:val="0"/>
        </w:rPr>
        <w:t xml:space="preserve">; Load count into AX</w:t>
      </w:r>
    </w:p>
    <w:p w:rsidR="00000000" w:rsidDel="00000000" w:rsidP="00000000" w:rsidRDefault="00000000" w:rsidRPr="00000000" w14:paraId="0000008D">
      <w:pPr>
        <w:rPr>
          <w:color w:val="0d6401"/>
        </w:rPr>
      </w:pPr>
      <w:r w:rsidDel="00000000" w:rsidR="00000000" w:rsidRPr="00000000">
        <w:rPr>
          <w:rtl w:val="0"/>
        </w:rPr>
        <w:t xml:space="preserve">ADD AX, BX         </w:t>
      </w:r>
      <w:r w:rsidDel="00000000" w:rsidR="00000000" w:rsidRPr="00000000">
        <w:rPr>
          <w:color w:val="0d6401"/>
          <w:rtl w:val="0"/>
        </w:rPr>
        <w:t xml:space="preserve">; Add BX (rate * 10) to AX</w:t>
      </w:r>
    </w:p>
    <w:p w:rsidR="00000000" w:rsidDel="00000000" w:rsidP="00000000" w:rsidRDefault="00000000" w:rsidRPr="00000000" w14:paraId="0000008E">
      <w:pPr>
        <w:rPr>
          <w:color w:val="0e0e0e"/>
        </w:rPr>
      </w:pPr>
      <w:r w:rsidDel="00000000" w:rsidR="00000000" w:rsidRPr="00000000">
        <w:rPr>
          <w:rtl w:val="0"/>
        </w:rPr>
        <w:t xml:space="preserve">MOV total, AX      </w:t>
      </w:r>
      <w:r w:rsidDel="00000000" w:rsidR="00000000" w:rsidRPr="00000000">
        <w:rPr>
          <w:color w:val="0d6401"/>
          <w:rtl w:val="0"/>
        </w:rPr>
        <w:t xml:space="preserve">; Store result in total</w:t>
      </w:r>
      <w:r w:rsidDel="00000000" w:rsidR="00000000" w:rsidRPr="00000000">
        <w:rPr>
          <w:rtl w:val="0"/>
        </w:rPr>
      </w:r>
    </w:p>
    <w:p w:rsidR="00000000" w:rsidDel="00000000" w:rsidP="00000000" w:rsidRDefault="00000000" w:rsidRPr="00000000" w14:paraId="0000008F">
      <w:pPr>
        <w:rPr>
          <w:color w:val="0e0e0e"/>
        </w:rPr>
      </w:pPr>
      <w:r w:rsidDel="00000000" w:rsidR="00000000" w:rsidRPr="00000000">
        <w:rPr>
          <w:rtl w:val="0"/>
        </w:rPr>
      </w:r>
    </w:p>
    <w:p w:rsidR="00000000" w:rsidDel="00000000" w:rsidP="00000000" w:rsidRDefault="00000000" w:rsidRPr="00000000" w14:paraId="00000090">
      <w:pPr>
        <w:rPr>
          <w:color w:val="0e0e0e"/>
        </w:rPr>
      </w:pPr>
      <w:r w:rsidDel="00000000" w:rsidR="00000000" w:rsidRPr="00000000">
        <w:rPr>
          <w:rtl w:val="0"/>
        </w:rPr>
      </w:r>
    </w:p>
    <w:p w:rsidR="00000000" w:rsidDel="00000000" w:rsidP="00000000" w:rsidRDefault="00000000" w:rsidRPr="00000000" w14:paraId="00000091">
      <w:pPr>
        <w:rPr>
          <w:color w:val="0e0e0e"/>
        </w:rPr>
      </w:pPr>
      <w:r w:rsidDel="00000000" w:rsidR="00000000" w:rsidRPr="00000000">
        <w:rPr>
          <w:rtl w:val="0"/>
        </w:rPr>
      </w:r>
    </w:p>
    <w:p w:rsidR="00000000" w:rsidDel="00000000" w:rsidP="00000000" w:rsidRDefault="00000000" w:rsidRPr="00000000" w14:paraId="00000092">
      <w:pPr>
        <w:rPr>
          <w:color w:val="0e0e0e"/>
        </w:rPr>
      </w:pPr>
      <w:r w:rsidDel="00000000" w:rsidR="00000000" w:rsidRPr="00000000">
        <w:rPr>
          <w:rtl w:val="0"/>
        </w:rPr>
      </w:r>
    </w:p>
    <w:p w:rsidR="00000000" w:rsidDel="00000000" w:rsidP="00000000" w:rsidRDefault="00000000" w:rsidRPr="00000000" w14:paraId="00000093">
      <w:pPr>
        <w:rPr>
          <w:color w:val="0e0e0e"/>
        </w:rPr>
      </w:pPr>
      <w:r w:rsidDel="00000000" w:rsidR="00000000" w:rsidRPr="00000000">
        <w:rPr>
          <w:rtl w:val="0"/>
        </w:rPr>
      </w:r>
    </w:p>
    <w:p w:rsidR="00000000" w:rsidDel="00000000" w:rsidP="00000000" w:rsidRDefault="00000000" w:rsidRPr="00000000" w14:paraId="00000094">
      <w:pPr>
        <w:rPr>
          <w:color w:val="0e0e0e"/>
        </w:rPr>
      </w:pPr>
      <w:r w:rsidDel="00000000" w:rsidR="00000000" w:rsidRPr="00000000">
        <w:rPr>
          <w:rtl w:val="0"/>
        </w:rPr>
      </w:r>
    </w:p>
    <w:p w:rsidR="00000000" w:rsidDel="00000000" w:rsidP="00000000" w:rsidRDefault="00000000" w:rsidRPr="00000000" w14:paraId="00000095">
      <w:pPr>
        <w:rPr>
          <w:color w:val="0e0e0e"/>
        </w:rPr>
      </w:pPr>
      <w:r w:rsidDel="00000000" w:rsidR="00000000" w:rsidRPr="00000000">
        <w:rPr>
          <w:rtl w:val="0"/>
        </w:rPr>
      </w:r>
    </w:p>
    <w:p w:rsidR="00000000" w:rsidDel="00000000" w:rsidP="00000000" w:rsidRDefault="00000000" w:rsidRPr="00000000" w14:paraId="00000096">
      <w:pPr>
        <w:rPr>
          <w:color w:val="0e0e0e"/>
        </w:rPr>
      </w:pPr>
      <w:r w:rsidDel="00000000" w:rsidR="00000000" w:rsidRPr="00000000">
        <w:rPr>
          <w:rtl w:val="0"/>
        </w:rPr>
      </w:r>
    </w:p>
    <w:p w:rsidR="00000000" w:rsidDel="00000000" w:rsidP="00000000" w:rsidRDefault="00000000" w:rsidRPr="00000000" w14:paraId="00000097">
      <w:pPr>
        <w:rPr>
          <w:color w:val="0e0e0e"/>
        </w:rPr>
      </w:pPr>
      <w:r w:rsidDel="00000000" w:rsidR="00000000" w:rsidRPr="00000000">
        <w:rPr>
          <w:rtl w:val="0"/>
        </w:rPr>
      </w:r>
    </w:p>
    <w:p w:rsidR="00000000" w:rsidDel="00000000" w:rsidP="00000000" w:rsidRDefault="00000000" w:rsidRPr="00000000" w14:paraId="00000098">
      <w:pPr>
        <w:rPr>
          <w:color w:val="0e0e0e"/>
        </w:rPr>
      </w:pPr>
      <w:r w:rsidDel="00000000" w:rsidR="00000000" w:rsidRPr="00000000">
        <w:rPr>
          <w:rtl w:val="0"/>
        </w:rPr>
      </w:r>
    </w:p>
    <w:p w:rsidR="00000000" w:rsidDel="00000000" w:rsidP="00000000" w:rsidRDefault="00000000" w:rsidRPr="00000000" w14:paraId="00000099">
      <w:pPr>
        <w:rPr>
          <w:color w:val="0e0e0e"/>
        </w:rPr>
      </w:pPr>
      <w:r w:rsidDel="00000000" w:rsidR="00000000" w:rsidRPr="00000000">
        <w:rPr>
          <w:rtl w:val="0"/>
        </w:rPr>
      </w:r>
    </w:p>
    <w:p w:rsidR="00000000" w:rsidDel="00000000" w:rsidP="00000000" w:rsidRDefault="00000000" w:rsidRPr="00000000" w14:paraId="0000009A">
      <w:pPr>
        <w:rPr>
          <w:color w:val="0e0e0e"/>
        </w:rPr>
      </w:pPr>
      <w:r w:rsidDel="00000000" w:rsidR="00000000" w:rsidRPr="00000000">
        <w:rPr>
          <w:rtl w:val="0"/>
        </w:rPr>
      </w:r>
    </w:p>
    <w:p w:rsidR="00000000" w:rsidDel="00000000" w:rsidP="00000000" w:rsidRDefault="00000000" w:rsidRPr="00000000" w14:paraId="0000009B">
      <w:pPr>
        <w:rPr>
          <w:color w:val="0e0e0e"/>
        </w:rPr>
      </w:pPr>
      <w:r w:rsidDel="00000000" w:rsidR="00000000" w:rsidRPr="00000000">
        <w:rPr>
          <w:rtl w:val="0"/>
        </w:rPr>
      </w:r>
    </w:p>
    <w:p w:rsidR="00000000" w:rsidDel="00000000" w:rsidP="00000000" w:rsidRDefault="00000000" w:rsidRPr="00000000" w14:paraId="0000009C">
      <w:pPr>
        <w:rPr>
          <w:color w:val="0e0e0e"/>
        </w:rPr>
      </w:pPr>
      <w:r w:rsidDel="00000000" w:rsidR="00000000" w:rsidRPr="00000000">
        <w:rPr>
          <w:rtl w:val="0"/>
        </w:rPr>
      </w:r>
    </w:p>
    <w:p w:rsidR="00000000" w:rsidDel="00000000" w:rsidP="00000000" w:rsidRDefault="00000000" w:rsidRPr="00000000" w14:paraId="0000009D">
      <w:pPr>
        <w:rPr>
          <w:color w:val="0e0e0e"/>
        </w:rPr>
      </w:pPr>
      <w:r w:rsidDel="00000000" w:rsidR="00000000" w:rsidRPr="00000000">
        <w:rPr>
          <w:rtl w:val="0"/>
        </w:rPr>
      </w:r>
    </w:p>
    <w:p w:rsidR="00000000" w:rsidDel="00000000" w:rsidP="00000000" w:rsidRDefault="00000000" w:rsidRPr="00000000" w14:paraId="0000009E">
      <w:pPr>
        <w:rPr>
          <w:color w:val="0e0e0e"/>
        </w:rPr>
      </w:pPr>
      <w:r w:rsidDel="00000000" w:rsidR="00000000" w:rsidRPr="00000000">
        <w:rPr>
          <w:rtl w:val="0"/>
        </w:rPr>
      </w:r>
    </w:p>
    <w:p w:rsidR="00000000" w:rsidDel="00000000" w:rsidP="00000000" w:rsidRDefault="00000000" w:rsidRPr="00000000" w14:paraId="0000009F">
      <w:pPr>
        <w:rPr>
          <w:color w:val="0e0e0e"/>
        </w:rPr>
      </w:pPr>
      <w:r w:rsidDel="00000000" w:rsidR="00000000" w:rsidRPr="00000000">
        <w:rPr>
          <w:rtl w:val="0"/>
        </w:rPr>
      </w:r>
    </w:p>
    <w:p w:rsidR="00000000" w:rsidDel="00000000" w:rsidP="00000000" w:rsidRDefault="00000000" w:rsidRPr="00000000" w14:paraId="000000A0">
      <w:pPr>
        <w:rPr>
          <w:color w:val="0e0e0e"/>
        </w:rPr>
      </w:pPr>
      <w:r w:rsidDel="00000000" w:rsidR="00000000" w:rsidRPr="00000000">
        <w:rPr>
          <w:rtl w:val="0"/>
        </w:rPr>
      </w:r>
    </w:p>
    <w:p w:rsidR="00000000" w:rsidDel="00000000" w:rsidP="00000000" w:rsidRDefault="00000000" w:rsidRPr="00000000" w14:paraId="000000A1">
      <w:pPr>
        <w:rPr>
          <w:color w:val="0e0e0e"/>
        </w:rPr>
      </w:pPr>
      <w:r w:rsidDel="00000000" w:rsidR="00000000" w:rsidRPr="00000000">
        <w:rPr>
          <w:rtl w:val="0"/>
        </w:rPr>
      </w:r>
    </w:p>
    <w:p w:rsidR="00000000" w:rsidDel="00000000" w:rsidP="00000000" w:rsidRDefault="00000000" w:rsidRPr="00000000" w14:paraId="000000A2">
      <w:pPr>
        <w:rPr>
          <w:color w:val="0e0e0e"/>
        </w:rPr>
      </w:pPr>
      <w:r w:rsidDel="00000000" w:rsidR="00000000" w:rsidRPr="00000000">
        <w:rPr>
          <w:rtl w:val="0"/>
        </w:rPr>
      </w:r>
    </w:p>
    <w:p w:rsidR="00000000" w:rsidDel="00000000" w:rsidP="00000000" w:rsidRDefault="00000000" w:rsidRPr="00000000" w14:paraId="000000A3">
      <w:pPr>
        <w:rPr>
          <w:color w:val="0e0e0e"/>
        </w:rPr>
      </w:pPr>
      <w:r w:rsidDel="00000000" w:rsidR="00000000" w:rsidRPr="00000000">
        <w:rPr>
          <w:rtl w:val="0"/>
        </w:rPr>
      </w:r>
    </w:p>
    <w:p w:rsidR="00000000" w:rsidDel="00000000" w:rsidP="00000000" w:rsidRDefault="00000000" w:rsidRPr="00000000" w14:paraId="000000A4">
      <w:pPr>
        <w:rPr>
          <w:color w:val="0e0e0e"/>
        </w:rPr>
      </w:pPr>
      <w:r w:rsidDel="00000000" w:rsidR="00000000" w:rsidRPr="00000000">
        <w:rPr>
          <w:rtl w:val="0"/>
        </w:rPr>
      </w:r>
    </w:p>
    <w:p w:rsidR="00000000" w:rsidDel="00000000" w:rsidP="00000000" w:rsidRDefault="00000000" w:rsidRPr="00000000" w14:paraId="000000A5">
      <w:pPr>
        <w:rPr>
          <w:b w:val="1"/>
          <w:color w:val="0e0e0e"/>
        </w:rPr>
      </w:pPr>
      <w:r w:rsidDel="00000000" w:rsidR="00000000" w:rsidRPr="00000000">
        <w:rPr>
          <w:b w:val="1"/>
          <w:color w:val="0e0e0e"/>
          <w:rtl w:val="0"/>
        </w:rPr>
        <w:t xml:space="preserve">Q7. Show how an input a = b + c * 10 gets processed in the compiler. Display the output at each stage of the compiler. Also, show the contents of the symbol table.</w:t>
      </w:r>
    </w:p>
    <w:p w:rsidR="00000000" w:rsidDel="00000000" w:rsidP="00000000" w:rsidRDefault="00000000" w:rsidRPr="00000000" w14:paraId="000000A6">
      <w:pPr>
        <w:rPr>
          <w:b w:val="1"/>
          <w:color w:val="0e0e0e"/>
        </w:rPr>
      </w:pPr>
      <w:r w:rsidDel="00000000" w:rsidR="00000000" w:rsidRPr="00000000">
        <w:rPr>
          <w:rtl w:val="0"/>
        </w:rPr>
      </w:r>
    </w:p>
    <w:p w:rsidR="00000000" w:rsidDel="00000000" w:rsidP="00000000" w:rsidRDefault="00000000" w:rsidRPr="00000000" w14:paraId="000000A7">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A8">
      <w:pPr>
        <w:rPr>
          <w:color w:val="0e0e0e"/>
        </w:rPr>
      </w:pPr>
      <w:r w:rsidDel="00000000" w:rsidR="00000000" w:rsidRPr="00000000">
        <w:rPr>
          <w:rtl w:val="0"/>
        </w:rPr>
      </w:r>
    </w:p>
    <w:p w:rsidR="00000000" w:rsidDel="00000000" w:rsidP="00000000" w:rsidRDefault="00000000" w:rsidRPr="00000000" w14:paraId="000000A9">
      <w:pPr>
        <w:rPr>
          <w:color w:val="0e0e0e"/>
        </w:rPr>
      </w:pPr>
      <w:r w:rsidDel="00000000" w:rsidR="00000000" w:rsidRPr="00000000">
        <w:rPr>
          <w:color w:val="0e0e0e"/>
          <w:rtl w:val="0"/>
        </w:rPr>
        <w:t xml:space="preserve">Input:</w:t>
      </w:r>
    </w:p>
    <w:p w:rsidR="00000000" w:rsidDel="00000000" w:rsidP="00000000" w:rsidRDefault="00000000" w:rsidRPr="00000000" w14:paraId="000000AA">
      <w:pPr>
        <w:rPr>
          <w:color w:val="0e0e0e"/>
        </w:rPr>
      </w:pPr>
      <w:r w:rsidDel="00000000" w:rsidR="00000000" w:rsidRPr="00000000">
        <w:rPr>
          <w:color w:val="0e0e0e"/>
          <w:rtl w:val="0"/>
        </w:rPr>
        <w:t xml:space="preserve">a = b + c * </w:t>
      </w:r>
      <w:r w:rsidDel="00000000" w:rsidR="00000000" w:rsidRPr="00000000">
        <w:rPr>
          <w:color w:val="1400c4"/>
          <w:rtl w:val="0"/>
        </w:rPr>
        <w:t xml:space="preserve">10</w:t>
      </w:r>
      <w:r w:rsidDel="00000000" w:rsidR="00000000" w:rsidRPr="00000000">
        <w:rPr>
          <w:color w:val="0e0e0e"/>
          <w:rtl w:val="0"/>
        </w:rPr>
        <w:t xml:space="preserve">;</w:t>
      </w:r>
    </w:p>
    <w:p w:rsidR="00000000" w:rsidDel="00000000" w:rsidP="00000000" w:rsidRDefault="00000000" w:rsidRPr="00000000" w14:paraId="000000AB">
      <w:pPr>
        <w:rPr>
          <w:color w:val="0e0e0e"/>
        </w:rPr>
      </w:pPr>
      <w:r w:rsidDel="00000000" w:rsidR="00000000" w:rsidRPr="00000000">
        <w:rPr>
          <w:rtl w:val="0"/>
        </w:rPr>
      </w:r>
    </w:p>
    <w:p w:rsidR="00000000" w:rsidDel="00000000" w:rsidP="00000000" w:rsidRDefault="00000000" w:rsidRPr="00000000" w14:paraId="000000AC">
      <w:pPr>
        <w:jc w:val="center"/>
        <w:rPr>
          <w:color w:val="0e0e0e"/>
        </w:rPr>
      </w:pPr>
      <w:r w:rsidDel="00000000" w:rsidR="00000000" w:rsidRPr="00000000">
        <w:rPr>
          <w:color w:val="0e0e0e"/>
        </w:rPr>
        <w:drawing>
          <wp:inline distB="114300" distT="114300" distL="114300" distR="114300">
            <wp:extent cx="4343400" cy="6558631"/>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43400" cy="655863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color w:val="0e0e0e"/>
        </w:rPr>
      </w:pPr>
      <w:r w:rsidDel="00000000" w:rsidR="00000000" w:rsidRPr="00000000">
        <w:rPr>
          <w:b w:val="1"/>
          <w:color w:val="0e0e0e"/>
          <w:rtl w:val="0"/>
        </w:rPr>
        <w:t xml:space="preserve">Q8. What is grouping of phases?</w:t>
      </w:r>
    </w:p>
    <w:p w:rsidR="00000000" w:rsidDel="00000000" w:rsidP="00000000" w:rsidRDefault="00000000" w:rsidRPr="00000000" w14:paraId="000000AE">
      <w:pPr>
        <w:rPr>
          <w:b w:val="1"/>
          <w:color w:val="0e0e0e"/>
        </w:rPr>
      </w:pPr>
      <w:r w:rsidDel="00000000" w:rsidR="00000000" w:rsidRPr="00000000">
        <w:rPr>
          <w:rtl w:val="0"/>
        </w:rPr>
      </w:r>
    </w:p>
    <w:p w:rsidR="00000000" w:rsidDel="00000000" w:rsidP="00000000" w:rsidRDefault="00000000" w:rsidRPr="00000000" w14:paraId="000000AF">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0B0">
      <w:pPr>
        <w:rPr>
          <w:color w:val="0e0e0e"/>
        </w:rPr>
      </w:pPr>
      <w:r w:rsidDel="00000000" w:rsidR="00000000" w:rsidRPr="00000000">
        <w:rPr>
          <w:color w:val="0e0e0e"/>
          <w:rtl w:val="0"/>
        </w:rPr>
        <w:t xml:space="preserve">Grouping of phases in a compiler refers to organizing related phases into three main parts:</w:t>
      </w:r>
    </w:p>
    <w:p w:rsidR="00000000" w:rsidDel="00000000" w:rsidP="00000000" w:rsidRDefault="00000000" w:rsidRPr="00000000" w14:paraId="000000B1">
      <w:pPr>
        <w:spacing w:before="180" w:lineRule="auto"/>
        <w:ind w:left="640" w:hanging="320"/>
        <w:rPr>
          <w:color w:val="0e0e0e"/>
        </w:rPr>
      </w:pPr>
      <w:r w:rsidDel="00000000" w:rsidR="00000000" w:rsidRPr="00000000">
        <w:rPr>
          <w:color w:val="0e0e0e"/>
          <w:rtl w:val="0"/>
        </w:rPr>
        <w:tab/>
        <w:t xml:space="preserve">1.</w:t>
        <w:tab/>
        <w:t xml:space="preserve">Front-End Phases: Focus on analyzing and translating the source code.</w:t>
      </w:r>
    </w:p>
    <w:p w:rsidR="00000000" w:rsidDel="00000000" w:rsidP="00000000" w:rsidRDefault="00000000" w:rsidRPr="00000000" w14:paraId="000000B2">
      <w:pPr>
        <w:spacing w:before="180" w:lineRule="auto"/>
        <w:ind w:left="1000" w:hanging="500"/>
        <w:rPr>
          <w:color w:val="0e0e0e"/>
        </w:rPr>
      </w:pPr>
      <w:r w:rsidDel="00000000" w:rsidR="00000000" w:rsidRPr="00000000">
        <w:rPr>
          <w:color w:val="0e0e0e"/>
          <w:rtl w:val="0"/>
        </w:rPr>
        <w:tab/>
        <w:t xml:space="preserve">•</w:t>
        <w:tab/>
        <w:t xml:space="preserve">Lexical Analysis</w:t>
      </w:r>
    </w:p>
    <w:p w:rsidR="00000000" w:rsidDel="00000000" w:rsidP="00000000" w:rsidRDefault="00000000" w:rsidRPr="00000000" w14:paraId="000000B3">
      <w:pPr>
        <w:spacing w:before="180" w:lineRule="auto"/>
        <w:ind w:left="1000" w:hanging="500"/>
        <w:rPr>
          <w:color w:val="0e0e0e"/>
        </w:rPr>
      </w:pPr>
      <w:r w:rsidDel="00000000" w:rsidR="00000000" w:rsidRPr="00000000">
        <w:rPr>
          <w:color w:val="0e0e0e"/>
          <w:rtl w:val="0"/>
        </w:rPr>
        <w:tab/>
        <w:t xml:space="preserve">•</w:t>
        <w:tab/>
        <w:t xml:space="preserve">Syntax Analysis</w:t>
      </w:r>
    </w:p>
    <w:p w:rsidR="00000000" w:rsidDel="00000000" w:rsidP="00000000" w:rsidRDefault="00000000" w:rsidRPr="00000000" w14:paraId="000000B4">
      <w:pPr>
        <w:spacing w:before="180" w:lineRule="auto"/>
        <w:ind w:left="1000" w:hanging="500"/>
        <w:rPr>
          <w:color w:val="0e0e0e"/>
        </w:rPr>
      </w:pPr>
      <w:r w:rsidDel="00000000" w:rsidR="00000000" w:rsidRPr="00000000">
        <w:rPr>
          <w:color w:val="0e0e0e"/>
          <w:rtl w:val="0"/>
        </w:rPr>
        <w:tab/>
        <w:t xml:space="preserve">•</w:t>
        <w:tab/>
        <w:t xml:space="preserve">Semantic Analysis</w:t>
      </w:r>
    </w:p>
    <w:p w:rsidR="00000000" w:rsidDel="00000000" w:rsidP="00000000" w:rsidRDefault="00000000" w:rsidRPr="00000000" w14:paraId="000000B5">
      <w:pPr>
        <w:spacing w:before="180" w:lineRule="auto"/>
        <w:ind w:left="640" w:hanging="320"/>
        <w:rPr>
          <w:color w:val="0e0e0e"/>
        </w:rPr>
      </w:pPr>
      <w:r w:rsidDel="00000000" w:rsidR="00000000" w:rsidRPr="00000000">
        <w:rPr>
          <w:color w:val="0e0e0e"/>
          <w:rtl w:val="0"/>
        </w:rPr>
        <w:tab/>
        <w:t xml:space="preserve">2.</w:t>
        <w:tab/>
        <w:t xml:space="preserve">Middle-End Phases: Handle intermediate code generation and optimization.</w:t>
      </w:r>
    </w:p>
    <w:p w:rsidR="00000000" w:rsidDel="00000000" w:rsidP="00000000" w:rsidRDefault="00000000" w:rsidRPr="00000000" w14:paraId="000000B6">
      <w:pPr>
        <w:spacing w:before="180" w:lineRule="auto"/>
        <w:ind w:left="1000" w:hanging="500"/>
        <w:rPr>
          <w:color w:val="0e0e0e"/>
        </w:rPr>
      </w:pPr>
      <w:r w:rsidDel="00000000" w:rsidR="00000000" w:rsidRPr="00000000">
        <w:rPr>
          <w:color w:val="0e0e0e"/>
          <w:rtl w:val="0"/>
        </w:rPr>
        <w:tab/>
        <w:t xml:space="preserve">•</w:t>
        <w:tab/>
        <w:t xml:space="preserve">Intermediate Code Generation</w:t>
      </w:r>
    </w:p>
    <w:p w:rsidR="00000000" w:rsidDel="00000000" w:rsidP="00000000" w:rsidRDefault="00000000" w:rsidRPr="00000000" w14:paraId="000000B7">
      <w:pPr>
        <w:spacing w:before="180" w:lineRule="auto"/>
        <w:ind w:left="1000" w:hanging="500"/>
        <w:rPr>
          <w:color w:val="0e0e0e"/>
        </w:rPr>
      </w:pPr>
      <w:r w:rsidDel="00000000" w:rsidR="00000000" w:rsidRPr="00000000">
        <w:rPr>
          <w:color w:val="0e0e0e"/>
          <w:rtl w:val="0"/>
        </w:rPr>
        <w:tab/>
        <w:t xml:space="preserve">•</w:t>
        <w:tab/>
        <w:t xml:space="preserve">Intermediate Code Optimization</w:t>
      </w:r>
    </w:p>
    <w:p w:rsidR="00000000" w:rsidDel="00000000" w:rsidP="00000000" w:rsidRDefault="00000000" w:rsidRPr="00000000" w14:paraId="000000B8">
      <w:pPr>
        <w:spacing w:before="180" w:lineRule="auto"/>
        <w:ind w:left="640" w:hanging="320"/>
        <w:rPr>
          <w:color w:val="0e0e0e"/>
        </w:rPr>
      </w:pPr>
      <w:r w:rsidDel="00000000" w:rsidR="00000000" w:rsidRPr="00000000">
        <w:rPr>
          <w:color w:val="0e0e0e"/>
          <w:rtl w:val="0"/>
        </w:rPr>
        <w:tab/>
        <w:t xml:space="preserve">3.</w:t>
        <w:tab/>
        <w:t xml:space="preserve">Back-End Phases: Focus on generating target machine code and final optimizations.</w:t>
      </w:r>
    </w:p>
    <w:p w:rsidR="00000000" w:rsidDel="00000000" w:rsidP="00000000" w:rsidRDefault="00000000" w:rsidRPr="00000000" w14:paraId="000000B9">
      <w:pPr>
        <w:spacing w:before="180" w:lineRule="auto"/>
        <w:ind w:left="1000" w:hanging="500"/>
        <w:rPr>
          <w:color w:val="0e0e0e"/>
        </w:rPr>
      </w:pPr>
      <w:r w:rsidDel="00000000" w:rsidR="00000000" w:rsidRPr="00000000">
        <w:rPr>
          <w:color w:val="0e0e0e"/>
          <w:rtl w:val="0"/>
        </w:rPr>
        <w:tab/>
        <w:t xml:space="preserve">•</w:t>
        <w:tab/>
        <w:t xml:space="preserve">Code Optimization</w:t>
      </w:r>
    </w:p>
    <w:p w:rsidR="00000000" w:rsidDel="00000000" w:rsidP="00000000" w:rsidRDefault="00000000" w:rsidRPr="00000000" w14:paraId="000000BA">
      <w:pPr>
        <w:spacing w:before="180" w:lineRule="auto"/>
        <w:ind w:left="1000" w:hanging="500"/>
        <w:rPr>
          <w:color w:val="0e0e0e"/>
        </w:rPr>
      </w:pPr>
      <w:r w:rsidDel="00000000" w:rsidR="00000000" w:rsidRPr="00000000">
        <w:rPr>
          <w:color w:val="0e0e0e"/>
          <w:rtl w:val="0"/>
        </w:rPr>
        <w:tab/>
        <w:t xml:space="preserve">•</w:t>
        <w:tab/>
        <w:t xml:space="preserve">Code Generation</w:t>
      </w:r>
    </w:p>
    <w:p w:rsidR="00000000" w:rsidDel="00000000" w:rsidP="00000000" w:rsidRDefault="00000000" w:rsidRPr="00000000" w14:paraId="000000BB">
      <w:pPr>
        <w:spacing w:before="180" w:lineRule="auto"/>
        <w:ind w:left="1000" w:hanging="500"/>
        <w:rPr>
          <w:color w:val="0e0e0e"/>
        </w:rPr>
      </w:pPr>
      <w:r w:rsidDel="00000000" w:rsidR="00000000" w:rsidRPr="00000000">
        <w:rPr>
          <w:color w:val="0e0e0e"/>
          <w:rtl w:val="0"/>
        </w:rPr>
        <w:tab/>
        <w:t xml:space="preserve">•</w:t>
        <w:tab/>
        <w:t xml:space="preserve">Code Linking and Assembly</w:t>
      </w:r>
    </w:p>
    <w:p w:rsidR="00000000" w:rsidDel="00000000" w:rsidP="00000000" w:rsidRDefault="00000000" w:rsidRPr="00000000" w14:paraId="000000BC">
      <w:pPr>
        <w:rPr>
          <w:color w:val="0e0e0e"/>
        </w:rPr>
      </w:pPr>
      <w:r w:rsidDel="00000000" w:rsidR="00000000" w:rsidRPr="00000000">
        <w:rPr>
          <w:rtl w:val="0"/>
        </w:rPr>
      </w:r>
    </w:p>
    <w:p w:rsidR="00000000" w:rsidDel="00000000" w:rsidP="00000000" w:rsidRDefault="00000000" w:rsidRPr="00000000" w14:paraId="000000BD">
      <w:pPr>
        <w:rPr>
          <w:b w:val="1"/>
          <w:color w:val="0e0e0e"/>
        </w:rPr>
      </w:pPr>
      <w:r w:rsidDel="00000000" w:rsidR="00000000" w:rsidRPr="00000000">
        <w:rPr>
          <w:color w:val="0e0e0e"/>
          <w:rtl w:val="0"/>
        </w:rPr>
        <w:t xml:space="preserve">Grouping phases helps streamline the compilation process and improve efficiency.</w:t>
        <w:br w:type="textWrapping"/>
      </w:r>
      <w:r w:rsidDel="00000000" w:rsidR="00000000" w:rsidRPr="00000000">
        <w:rPr>
          <w:rtl w:val="0"/>
        </w:rPr>
      </w:r>
    </w:p>
    <w:p w:rsidR="00000000" w:rsidDel="00000000" w:rsidP="00000000" w:rsidRDefault="00000000" w:rsidRPr="00000000" w14:paraId="000000BE">
      <w:pPr>
        <w:rPr>
          <w:b w:val="1"/>
          <w:color w:val="0e0e0e"/>
        </w:rPr>
      </w:pPr>
      <w:r w:rsidDel="00000000" w:rsidR="00000000" w:rsidRPr="00000000">
        <w:rPr>
          <w:b w:val="1"/>
          <w:color w:val="0e0e0e"/>
          <w:rtl w:val="0"/>
        </w:rPr>
        <w:t xml:space="preserve">Q9. What is the concept of pass?</w:t>
      </w:r>
    </w:p>
    <w:p w:rsidR="00000000" w:rsidDel="00000000" w:rsidP="00000000" w:rsidRDefault="00000000" w:rsidRPr="00000000" w14:paraId="000000BF">
      <w:pPr>
        <w:rPr>
          <w:b w:val="1"/>
          <w:color w:val="0e0e0e"/>
        </w:rPr>
      </w:pPr>
      <w:r w:rsidDel="00000000" w:rsidR="00000000" w:rsidRPr="00000000">
        <w:rPr>
          <w:rtl w:val="0"/>
        </w:rPr>
      </w:r>
    </w:p>
    <w:p w:rsidR="00000000" w:rsidDel="00000000" w:rsidP="00000000" w:rsidRDefault="00000000" w:rsidRPr="00000000" w14:paraId="000000C0">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0C1">
      <w:pPr>
        <w:rPr>
          <w:color w:val="0e0e0e"/>
        </w:rPr>
      </w:pPr>
      <w:r w:rsidDel="00000000" w:rsidR="00000000" w:rsidRPr="00000000">
        <w:rPr>
          <w:color w:val="0e0e0e"/>
          <w:rtl w:val="0"/>
        </w:rPr>
        <w:t xml:space="preserve">A pass is a single traversal of code to perform a specific task.</w:t>
      </w:r>
    </w:p>
    <w:p w:rsidR="00000000" w:rsidDel="00000000" w:rsidP="00000000" w:rsidRDefault="00000000" w:rsidRPr="00000000" w14:paraId="000000C2">
      <w:pPr>
        <w:spacing w:before="180" w:lineRule="auto"/>
        <w:ind w:left="400" w:hanging="200"/>
        <w:rPr>
          <w:color w:val="0e0e0e"/>
        </w:rPr>
      </w:pPr>
      <w:r w:rsidDel="00000000" w:rsidR="00000000" w:rsidRPr="00000000">
        <w:rPr>
          <w:color w:val="0e0e0e"/>
          <w:rtl w:val="0"/>
        </w:rPr>
        <w:tab/>
        <w:t xml:space="preserve">•</w:t>
        <w:tab/>
        <w:t xml:space="preserve">Single-pass compilers: Complete all phases in one pass.</w:t>
      </w:r>
    </w:p>
    <w:p w:rsidR="00000000" w:rsidDel="00000000" w:rsidP="00000000" w:rsidRDefault="00000000" w:rsidRPr="00000000" w14:paraId="000000C3">
      <w:pPr>
        <w:spacing w:before="180" w:lineRule="auto"/>
        <w:ind w:left="400" w:hanging="200"/>
        <w:rPr>
          <w:color w:val="0e0e0e"/>
        </w:rPr>
      </w:pPr>
      <w:r w:rsidDel="00000000" w:rsidR="00000000" w:rsidRPr="00000000">
        <w:rPr>
          <w:color w:val="0e0e0e"/>
          <w:rtl w:val="0"/>
        </w:rPr>
        <w:tab/>
        <w:t xml:space="preserve">•</w:t>
        <w:tab/>
        <w:t xml:space="preserve">Multi-pass compilers: Use multiple passes for different phases.</w:t>
      </w:r>
    </w:p>
    <w:p w:rsidR="00000000" w:rsidDel="00000000" w:rsidP="00000000" w:rsidRDefault="00000000" w:rsidRPr="00000000" w14:paraId="000000C4">
      <w:pPr>
        <w:spacing w:before="180" w:lineRule="auto"/>
        <w:rPr>
          <w:color w:val="0e0e0e"/>
        </w:rPr>
      </w:pPr>
      <w:r w:rsidDel="00000000" w:rsidR="00000000" w:rsidRPr="00000000">
        <w:rPr>
          <w:rtl w:val="0"/>
        </w:rPr>
      </w:r>
    </w:p>
    <w:p w:rsidR="00000000" w:rsidDel="00000000" w:rsidP="00000000" w:rsidRDefault="00000000" w:rsidRPr="00000000" w14:paraId="000000C5">
      <w:pPr>
        <w:rPr>
          <w:b w:val="1"/>
          <w:color w:val="0e0e0e"/>
        </w:rPr>
      </w:pPr>
      <w:r w:rsidDel="00000000" w:rsidR="00000000" w:rsidRPr="00000000">
        <w:rPr>
          <w:b w:val="1"/>
          <w:color w:val="0e0e0e"/>
          <w:rtl w:val="0"/>
        </w:rPr>
        <w:t xml:space="preserve">Q10. What is a lexical analyzer? Explain in detail.</w:t>
      </w:r>
    </w:p>
    <w:p w:rsidR="00000000" w:rsidDel="00000000" w:rsidP="00000000" w:rsidRDefault="00000000" w:rsidRPr="00000000" w14:paraId="000000C6">
      <w:pPr>
        <w:rPr>
          <w:b w:val="1"/>
          <w:color w:val="0e0e0e"/>
        </w:rPr>
      </w:pPr>
      <w:r w:rsidDel="00000000" w:rsidR="00000000" w:rsidRPr="00000000">
        <w:rPr>
          <w:rtl w:val="0"/>
        </w:rPr>
      </w:r>
    </w:p>
    <w:p w:rsidR="00000000" w:rsidDel="00000000" w:rsidP="00000000" w:rsidRDefault="00000000" w:rsidRPr="00000000" w14:paraId="000000C7">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C8">
      <w:pPr>
        <w:rPr>
          <w:color w:val="0e0e0e"/>
        </w:rPr>
      </w:pPr>
      <w:r w:rsidDel="00000000" w:rsidR="00000000" w:rsidRPr="00000000">
        <w:rPr>
          <w:color w:val="0e0e0e"/>
          <w:rtl w:val="0"/>
        </w:rPr>
        <w:t xml:space="preserve">A lexical analyzer (or lexer) is the first phase of a compiler that converts source code into tokens, which are the smallest units of meaningful data (keywords, operators, identifiers, etc.).</w:t>
      </w:r>
    </w:p>
    <w:p w:rsidR="00000000" w:rsidDel="00000000" w:rsidP="00000000" w:rsidRDefault="00000000" w:rsidRPr="00000000" w14:paraId="000000C9">
      <w:pPr>
        <w:rPr>
          <w:color w:val="0e0e0e"/>
        </w:rPr>
      </w:pPr>
      <w:r w:rsidDel="00000000" w:rsidR="00000000" w:rsidRPr="00000000">
        <w:rPr>
          <w:rtl w:val="0"/>
        </w:rPr>
      </w:r>
    </w:p>
    <w:p w:rsidR="00000000" w:rsidDel="00000000" w:rsidP="00000000" w:rsidRDefault="00000000" w:rsidRPr="00000000" w14:paraId="000000CA">
      <w:pPr>
        <w:rPr>
          <w:color w:val="0e0e0e"/>
        </w:rPr>
      </w:pPr>
      <w:r w:rsidDel="00000000" w:rsidR="00000000" w:rsidRPr="00000000">
        <w:rPr>
          <w:color w:val="0e0e0e"/>
          <w:rtl w:val="0"/>
        </w:rPr>
        <w:t xml:space="preserve">Function:</w:t>
      </w:r>
    </w:p>
    <w:p w:rsidR="00000000" w:rsidDel="00000000" w:rsidP="00000000" w:rsidRDefault="00000000" w:rsidRPr="00000000" w14:paraId="000000CB">
      <w:pPr>
        <w:rPr>
          <w:color w:val="0e0e0e"/>
        </w:rPr>
      </w:pPr>
      <w:r w:rsidDel="00000000" w:rsidR="00000000" w:rsidRPr="00000000">
        <w:rPr>
          <w:color w:val="0e0e0e"/>
          <w:rtl w:val="0"/>
        </w:rPr>
        <w:t xml:space="preserve">It reads the source code, removes whitespace and comments, and generates a stream of tokens for the next phase, syntax analysis.</w:t>
      </w:r>
    </w:p>
    <w:p w:rsidR="00000000" w:rsidDel="00000000" w:rsidP="00000000" w:rsidRDefault="00000000" w:rsidRPr="00000000" w14:paraId="000000CC">
      <w:pPr>
        <w:rPr>
          <w:color w:val="0e0e0e"/>
        </w:rPr>
      </w:pPr>
      <w:r w:rsidDel="00000000" w:rsidR="00000000" w:rsidRPr="00000000">
        <w:rPr>
          <w:rtl w:val="0"/>
        </w:rPr>
      </w:r>
    </w:p>
    <w:p w:rsidR="00000000" w:rsidDel="00000000" w:rsidP="00000000" w:rsidRDefault="00000000" w:rsidRPr="00000000" w14:paraId="000000CD">
      <w:pPr>
        <w:rPr>
          <w:color w:val="0e0e0e"/>
        </w:rPr>
      </w:pPr>
      <w:r w:rsidDel="00000000" w:rsidR="00000000" w:rsidRPr="00000000">
        <w:rPr>
          <w:color w:val="0e0e0e"/>
          <w:rtl w:val="0"/>
        </w:rPr>
        <w:t xml:space="preserve">Components:</w:t>
      </w:r>
    </w:p>
    <w:p w:rsidR="00000000" w:rsidDel="00000000" w:rsidP="00000000" w:rsidRDefault="00000000" w:rsidRPr="00000000" w14:paraId="000000CE">
      <w:pPr>
        <w:spacing w:before="180" w:lineRule="auto"/>
        <w:ind w:left="400" w:hanging="200"/>
        <w:rPr>
          <w:color w:val="0e0e0e"/>
        </w:rPr>
      </w:pPr>
      <w:r w:rsidDel="00000000" w:rsidR="00000000" w:rsidRPr="00000000">
        <w:rPr>
          <w:color w:val="0e0e0e"/>
          <w:rtl w:val="0"/>
        </w:rPr>
        <w:tab/>
        <w:t xml:space="preserve">•</w:t>
        <w:tab/>
        <w:t xml:space="preserve">Input Buffer: Holds the source code.</w:t>
      </w:r>
    </w:p>
    <w:p w:rsidR="00000000" w:rsidDel="00000000" w:rsidP="00000000" w:rsidRDefault="00000000" w:rsidRPr="00000000" w14:paraId="000000CF">
      <w:pPr>
        <w:spacing w:before="180" w:lineRule="auto"/>
        <w:ind w:left="400" w:hanging="200"/>
        <w:rPr>
          <w:color w:val="0e0e0e"/>
        </w:rPr>
      </w:pPr>
      <w:r w:rsidDel="00000000" w:rsidR="00000000" w:rsidRPr="00000000">
        <w:rPr>
          <w:color w:val="0e0e0e"/>
          <w:rtl w:val="0"/>
        </w:rPr>
        <w:tab/>
        <w:t xml:space="preserve">•</w:t>
        <w:tab/>
        <w:t xml:space="preserve">Scanner: Identifies tokens using patterns.</w:t>
      </w:r>
    </w:p>
    <w:p w:rsidR="00000000" w:rsidDel="00000000" w:rsidP="00000000" w:rsidRDefault="00000000" w:rsidRPr="00000000" w14:paraId="000000D0">
      <w:pPr>
        <w:spacing w:before="180" w:lineRule="auto"/>
        <w:ind w:left="400" w:hanging="200"/>
        <w:rPr>
          <w:color w:val="0e0e0e"/>
        </w:rPr>
      </w:pPr>
      <w:r w:rsidDel="00000000" w:rsidR="00000000" w:rsidRPr="00000000">
        <w:rPr>
          <w:color w:val="0e0e0e"/>
          <w:rtl w:val="0"/>
        </w:rPr>
        <w:tab/>
        <w:t xml:space="preserve">•</w:t>
        <w:tab/>
        <w:t xml:space="preserve">Symbol Table: Stores identifiers and their attributes.</w:t>
      </w:r>
    </w:p>
    <w:p w:rsidR="00000000" w:rsidDel="00000000" w:rsidP="00000000" w:rsidRDefault="00000000" w:rsidRPr="00000000" w14:paraId="000000D1">
      <w:pPr>
        <w:rPr>
          <w:color w:val="0e0e0e"/>
        </w:rPr>
      </w:pPr>
      <w:r w:rsidDel="00000000" w:rsidR="00000000" w:rsidRPr="00000000">
        <w:rPr>
          <w:rtl w:val="0"/>
        </w:rPr>
      </w:r>
    </w:p>
    <w:p w:rsidR="00000000" w:rsidDel="00000000" w:rsidP="00000000" w:rsidRDefault="00000000" w:rsidRPr="00000000" w14:paraId="000000D2">
      <w:pPr>
        <w:rPr>
          <w:color w:val="0e0e0e"/>
        </w:rPr>
      </w:pPr>
      <w:r w:rsidDel="00000000" w:rsidR="00000000" w:rsidRPr="00000000">
        <w:rPr>
          <w:color w:val="0e0e0e"/>
          <w:rtl w:val="0"/>
        </w:rPr>
        <w:t xml:space="preserve">Example:</w:t>
      </w:r>
    </w:p>
    <w:p w:rsidR="00000000" w:rsidDel="00000000" w:rsidP="00000000" w:rsidRDefault="00000000" w:rsidRPr="00000000" w14:paraId="000000D3">
      <w:pPr>
        <w:rPr>
          <w:color w:val="0e0e0e"/>
        </w:rPr>
      </w:pPr>
      <w:r w:rsidDel="00000000" w:rsidR="00000000" w:rsidRPr="00000000">
        <w:rPr>
          <w:rtl w:val="0"/>
        </w:rPr>
      </w:r>
    </w:p>
    <w:p w:rsidR="00000000" w:rsidDel="00000000" w:rsidP="00000000" w:rsidRDefault="00000000" w:rsidRPr="00000000" w14:paraId="000000D4">
      <w:pPr>
        <w:rPr>
          <w:color w:val="0e0e0e"/>
        </w:rPr>
      </w:pPr>
      <w:r w:rsidDel="00000000" w:rsidR="00000000" w:rsidRPr="00000000">
        <w:rPr>
          <w:color w:val="0e0e0e"/>
          <w:rtl w:val="0"/>
        </w:rPr>
        <w:t xml:space="preserve">For a = b + 10;, the tokens are:</w:t>
      </w:r>
    </w:p>
    <w:p w:rsidR="00000000" w:rsidDel="00000000" w:rsidP="00000000" w:rsidRDefault="00000000" w:rsidRPr="00000000" w14:paraId="000000D5">
      <w:pPr>
        <w:rPr>
          <w:color w:val="0e0e0e"/>
        </w:rPr>
      </w:pPr>
      <w:r w:rsidDel="00000000" w:rsidR="00000000" w:rsidRPr="00000000">
        <w:rPr>
          <w:color w:val="0e0e0e"/>
          <w:rtl w:val="0"/>
        </w:rPr>
        <w:t xml:space="preserve">Token</w:t>
      </w:r>
      <w:r w:rsidDel="00000000" w:rsidR="00000000" w:rsidRPr="00000000">
        <w:rPr>
          <w:rtl w:val="0"/>
        </w:rPr>
        <w:tab/>
      </w:r>
      <w:r w:rsidDel="00000000" w:rsidR="00000000" w:rsidRPr="00000000">
        <w:rPr>
          <w:color w:val="0e0e0e"/>
          <w:rtl w:val="0"/>
        </w:rPr>
        <w:t xml:space="preserve">Type</w:t>
      </w:r>
    </w:p>
    <w:p w:rsidR="00000000" w:rsidDel="00000000" w:rsidP="00000000" w:rsidRDefault="00000000" w:rsidRPr="00000000" w14:paraId="000000D6">
      <w:pPr>
        <w:rPr>
          <w:color w:val="0e0e0e"/>
        </w:rPr>
      </w:pPr>
      <w:r w:rsidDel="00000000" w:rsidR="00000000" w:rsidRPr="00000000">
        <w:rPr>
          <w:color w:val="0e0e0e"/>
          <w:rtl w:val="0"/>
        </w:rPr>
        <w:t xml:space="preserve">a</w:t>
      </w:r>
      <w:r w:rsidDel="00000000" w:rsidR="00000000" w:rsidRPr="00000000">
        <w:rPr>
          <w:rtl w:val="0"/>
        </w:rPr>
        <w:tab/>
      </w:r>
      <w:r w:rsidDel="00000000" w:rsidR="00000000" w:rsidRPr="00000000">
        <w:rPr>
          <w:color w:val="0e0e0e"/>
          <w:rtl w:val="0"/>
        </w:rPr>
        <w:t xml:space="preserve">Identifier</w:t>
      </w:r>
    </w:p>
    <w:p w:rsidR="00000000" w:rsidDel="00000000" w:rsidP="00000000" w:rsidRDefault="00000000" w:rsidRPr="00000000" w14:paraId="000000D7">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Assignment Operator</w:t>
      </w:r>
    </w:p>
    <w:p w:rsidR="00000000" w:rsidDel="00000000" w:rsidP="00000000" w:rsidRDefault="00000000" w:rsidRPr="00000000" w14:paraId="000000D8">
      <w:pPr>
        <w:rPr>
          <w:color w:val="0e0e0e"/>
        </w:rPr>
      </w:pPr>
      <w:r w:rsidDel="00000000" w:rsidR="00000000" w:rsidRPr="00000000">
        <w:rPr>
          <w:color w:val="0e0e0e"/>
          <w:rtl w:val="0"/>
        </w:rPr>
        <w:t xml:space="preserve">b</w:t>
      </w:r>
      <w:r w:rsidDel="00000000" w:rsidR="00000000" w:rsidRPr="00000000">
        <w:rPr>
          <w:rtl w:val="0"/>
        </w:rPr>
        <w:tab/>
      </w:r>
      <w:r w:rsidDel="00000000" w:rsidR="00000000" w:rsidRPr="00000000">
        <w:rPr>
          <w:color w:val="0e0e0e"/>
          <w:rtl w:val="0"/>
        </w:rPr>
        <w:t xml:space="preserve">Identifier</w:t>
      </w:r>
    </w:p>
    <w:p w:rsidR="00000000" w:rsidDel="00000000" w:rsidP="00000000" w:rsidRDefault="00000000" w:rsidRPr="00000000" w14:paraId="000000D9">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Addition Operator</w:t>
      </w:r>
    </w:p>
    <w:p w:rsidR="00000000" w:rsidDel="00000000" w:rsidP="00000000" w:rsidRDefault="00000000" w:rsidRPr="00000000" w14:paraId="000000DA">
      <w:pPr>
        <w:rPr>
          <w:color w:val="0e0e0e"/>
        </w:rPr>
      </w:pPr>
      <w:r w:rsidDel="00000000" w:rsidR="00000000" w:rsidRPr="00000000">
        <w:rPr>
          <w:color w:val="0e0e0e"/>
          <w:rtl w:val="0"/>
        </w:rPr>
        <w:t xml:space="preserve">10</w:t>
      </w:r>
      <w:r w:rsidDel="00000000" w:rsidR="00000000" w:rsidRPr="00000000">
        <w:rPr>
          <w:rtl w:val="0"/>
        </w:rPr>
        <w:tab/>
      </w:r>
      <w:r w:rsidDel="00000000" w:rsidR="00000000" w:rsidRPr="00000000">
        <w:rPr>
          <w:color w:val="0e0e0e"/>
          <w:rtl w:val="0"/>
        </w:rPr>
        <w:t xml:space="preserve">Integer Literal</w:t>
      </w:r>
    </w:p>
    <w:p w:rsidR="00000000" w:rsidDel="00000000" w:rsidP="00000000" w:rsidRDefault="00000000" w:rsidRPr="00000000" w14:paraId="000000DB">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Semicolon</w:t>
      </w:r>
    </w:p>
    <w:p w:rsidR="00000000" w:rsidDel="00000000" w:rsidP="00000000" w:rsidRDefault="00000000" w:rsidRPr="00000000" w14:paraId="000000DC">
      <w:pPr>
        <w:spacing w:before="180" w:lineRule="auto"/>
        <w:rPr>
          <w:color w:val="0e0e0e"/>
        </w:rPr>
      </w:pPr>
      <w:r w:rsidDel="00000000" w:rsidR="00000000" w:rsidRPr="00000000">
        <w:rPr>
          <w:rtl w:val="0"/>
        </w:rPr>
      </w:r>
    </w:p>
    <w:p w:rsidR="00000000" w:rsidDel="00000000" w:rsidP="00000000" w:rsidRDefault="00000000" w:rsidRPr="00000000" w14:paraId="000000DD">
      <w:pPr>
        <w:rPr>
          <w:color w:val="0e0e0e"/>
        </w:rPr>
      </w:pPr>
      <w:r w:rsidDel="00000000" w:rsidR="00000000" w:rsidRPr="00000000">
        <w:rPr>
          <w:b w:val="1"/>
          <w:color w:val="0e0e0e"/>
          <w:rtl w:val="0"/>
        </w:rPr>
        <w:t xml:space="preserve">Q11. What are tokens, patterns, and lexemes?</w:t>
      </w:r>
      <w:r w:rsidDel="00000000" w:rsidR="00000000" w:rsidRPr="00000000">
        <w:rPr>
          <w:rtl w:val="0"/>
        </w:rPr>
      </w:r>
    </w:p>
    <w:p w:rsidR="00000000" w:rsidDel="00000000" w:rsidP="00000000" w:rsidRDefault="00000000" w:rsidRPr="00000000" w14:paraId="000000DE">
      <w:pPr>
        <w:rPr>
          <w:color w:val="0e0e0e"/>
        </w:rPr>
      </w:pPr>
      <w:r w:rsidDel="00000000" w:rsidR="00000000" w:rsidRPr="00000000">
        <w:rPr>
          <w:rtl w:val="0"/>
        </w:rPr>
      </w:r>
    </w:p>
    <w:p w:rsidR="00000000" w:rsidDel="00000000" w:rsidP="00000000" w:rsidRDefault="00000000" w:rsidRPr="00000000" w14:paraId="000000DF">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E0">
      <w:pPr>
        <w:spacing w:before="180" w:lineRule="auto"/>
        <w:ind w:left="400" w:hanging="200"/>
        <w:rPr>
          <w:color w:val="0e0e0e"/>
        </w:rPr>
      </w:pPr>
      <w:r w:rsidDel="00000000" w:rsidR="00000000" w:rsidRPr="00000000">
        <w:rPr>
          <w:color w:val="0e0e0e"/>
          <w:rtl w:val="0"/>
        </w:rPr>
        <w:tab/>
        <w:t xml:space="preserve">•</w:t>
        <w:tab/>
        <w:t xml:space="preserve">Tokens: The smallest units of meaningful data identified during lexical analysis. They represent elements like keywords, operators, identifiers, literals, and punctuation.</w:t>
      </w:r>
    </w:p>
    <w:p w:rsidR="00000000" w:rsidDel="00000000" w:rsidP="00000000" w:rsidRDefault="00000000" w:rsidRPr="00000000" w14:paraId="000000E1">
      <w:pPr>
        <w:rPr>
          <w:color w:val="0e0e0e"/>
        </w:rPr>
      </w:pPr>
      <w:r w:rsidDel="00000000" w:rsidR="00000000" w:rsidRPr="00000000">
        <w:rPr>
          <w:rtl w:val="0"/>
        </w:rPr>
      </w:r>
    </w:p>
    <w:p w:rsidR="00000000" w:rsidDel="00000000" w:rsidP="00000000" w:rsidRDefault="00000000" w:rsidRPr="00000000" w14:paraId="000000E2">
      <w:pPr>
        <w:rPr>
          <w:color w:val="0e0e0e"/>
        </w:rPr>
      </w:pPr>
      <w:r w:rsidDel="00000000" w:rsidR="00000000" w:rsidRPr="00000000">
        <w:rPr>
          <w:color w:val="0e0e0e"/>
          <w:rtl w:val="0"/>
        </w:rPr>
        <w:t xml:space="preserve">Example: For the input a = 10 + b;, the tokens are:</w:t>
      </w:r>
    </w:p>
    <w:p w:rsidR="00000000" w:rsidDel="00000000" w:rsidP="00000000" w:rsidRDefault="00000000" w:rsidRPr="00000000" w14:paraId="000000E3">
      <w:pPr>
        <w:rPr>
          <w:color w:val="0e0e0e"/>
        </w:rPr>
      </w:pPr>
      <w:r w:rsidDel="00000000" w:rsidR="00000000" w:rsidRPr="00000000">
        <w:rPr>
          <w:rtl w:val="0"/>
        </w:rPr>
      </w:r>
    </w:p>
    <w:p w:rsidR="00000000" w:rsidDel="00000000" w:rsidP="00000000" w:rsidRDefault="00000000" w:rsidRPr="00000000" w14:paraId="000000E4">
      <w:pPr>
        <w:rPr>
          <w:color w:val="0e0e0e"/>
        </w:rPr>
      </w:pPr>
      <w:r w:rsidDel="00000000" w:rsidR="00000000" w:rsidRPr="00000000">
        <w:rPr>
          <w:color w:val="0e0e0e"/>
          <w:rtl w:val="0"/>
        </w:rPr>
        <w:t xml:space="preserve">Token</w:t>
      </w:r>
      <w:r w:rsidDel="00000000" w:rsidR="00000000" w:rsidRPr="00000000">
        <w:rPr>
          <w:rtl w:val="0"/>
        </w:rPr>
        <w:tab/>
      </w:r>
      <w:r w:rsidDel="00000000" w:rsidR="00000000" w:rsidRPr="00000000">
        <w:rPr>
          <w:color w:val="0e0e0e"/>
          <w:rtl w:val="0"/>
        </w:rPr>
        <w:t xml:space="preserve">Type</w:t>
      </w:r>
    </w:p>
    <w:p w:rsidR="00000000" w:rsidDel="00000000" w:rsidP="00000000" w:rsidRDefault="00000000" w:rsidRPr="00000000" w14:paraId="000000E5">
      <w:pPr>
        <w:rPr>
          <w:color w:val="0e0e0e"/>
        </w:rPr>
      </w:pPr>
      <w:r w:rsidDel="00000000" w:rsidR="00000000" w:rsidRPr="00000000">
        <w:rPr>
          <w:color w:val="0e0e0e"/>
          <w:rtl w:val="0"/>
        </w:rPr>
        <w:t xml:space="preserve">a</w:t>
      </w:r>
      <w:r w:rsidDel="00000000" w:rsidR="00000000" w:rsidRPr="00000000">
        <w:rPr>
          <w:rtl w:val="0"/>
        </w:rPr>
        <w:tab/>
      </w:r>
      <w:r w:rsidDel="00000000" w:rsidR="00000000" w:rsidRPr="00000000">
        <w:rPr>
          <w:color w:val="0e0e0e"/>
          <w:rtl w:val="0"/>
        </w:rPr>
        <w:t xml:space="preserve">Identifier</w:t>
      </w:r>
    </w:p>
    <w:p w:rsidR="00000000" w:rsidDel="00000000" w:rsidP="00000000" w:rsidRDefault="00000000" w:rsidRPr="00000000" w14:paraId="000000E6">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Assignment Operator</w:t>
      </w:r>
    </w:p>
    <w:p w:rsidR="00000000" w:rsidDel="00000000" w:rsidP="00000000" w:rsidRDefault="00000000" w:rsidRPr="00000000" w14:paraId="000000E7">
      <w:pPr>
        <w:rPr>
          <w:color w:val="0e0e0e"/>
        </w:rPr>
      </w:pPr>
      <w:r w:rsidDel="00000000" w:rsidR="00000000" w:rsidRPr="00000000">
        <w:rPr>
          <w:color w:val="0e0e0e"/>
          <w:rtl w:val="0"/>
        </w:rPr>
        <w:t xml:space="preserve">10</w:t>
      </w:r>
      <w:r w:rsidDel="00000000" w:rsidR="00000000" w:rsidRPr="00000000">
        <w:rPr>
          <w:rtl w:val="0"/>
        </w:rPr>
        <w:tab/>
      </w:r>
      <w:r w:rsidDel="00000000" w:rsidR="00000000" w:rsidRPr="00000000">
        <w:rPr>
          <w:color w:val="0e0e0e"/>
          <w:rtl w:val="0"/>
        </w:rPr>
        <w:t xml:space="preserve">Integer Literal</w:t>
      </w:r>
    </w:p>
    <w:p w:rsidR="00000000" w:rsidDel="00000000" w:rsidP="00000000" w:rsidRDefault="00000000" w:rsidRPr="00000000" w14:paraId="000000E8">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Addition Operator</w:t>
      </w:r>
    </w:p>
    <w:p w:rsidR="00000000" w:rsidDel="00000000" w:rsidP="00000000" w:rsidRDefault="00000000" w:rsidRPr="00000000" w14:paraId="000000E9">
      <w:pPr>
        <w:rPr>
          <w:color w:val="0e0e0e"/>
        </w:rPr>
      </w:pPr>
      <w:r w:rsidDel="00000000" w:rsidR="00000000" w:rsidRPr="00000000">
        <w:rPr>
          <w:color w:val="0e0e0e"/>
          <w:rtl w:val="0"/>
        </w:rPr>
        <w:t xml:space="preserve">b</w:t>
      </w:r>
      <w:r w:rsidDel="00000000" w:rsidR="00000000" w:rsidRPr="00000000">
        <w:rPr>
          <w:rtl w:val="0"/>
        </w:rPr>
        <w:tab/>
      </w:r>
      <w:r w:rsidDel="00000000" w:rsidR="00000000" w:rsidRPr="00000000">
        <w:rPr>
          <w:color w:val="0e0e0e"/>
          <w:rtl w:val="0"/>
        </w:rPr>
        <w:t xml:space="preserve">Identifier</w:t>
      </w:r>
    </w:p>
    <w:p w:rsidR="00000000" w:rsidDel="00000000" w:rsidP="00000000" w:rsidRDefault="00000000" w:rsidRPr="00000000" w14:paraId="000000EA">
      <w:pPr>
        <w:rPr>
          <w:color w:val="0e0e0e"/>
        </w:rPr>
      </w:pPr>
      <w:r w:rsidDel="00000000" w:rsidR="00000000" w:rsidRPr="00000000">
        <w:rPr>
          <w:color w:val="0e0e0e"/>
          <w:rtl w:val="0"/>
        </w:rPr>
        <w:t xml:space="preserve">;</w:t>
      </w:r>
      <w:r w:rsidDel="00000000" w:rsidR="00000000" w:rsidRPr="00000000">
        <w:rPr>
          <w:rtl w:val="0"/>
        </w:rPr>
        <w:tab/>
      </w:r>
      <w:r w:rsidDel="00000000" w:rsidR="00000000" w:rsidRPr="00000000">
        <w:rPr>
          <w:color w:val="0e0e0e"/>
          <w:rtl w:val="0"/>
        </w:rPr>
        <w:t xml:space="preserve">Semicolon</w:t>
      </w:r>
    </w:p>
    <w:p w:rsidR="00000000" w:rsidDel="00000000" w:rsidP="00000000" w:rsidRDefault="00000000" w:rsidRPr="00000000" w14:paraId="000000EB">
      <w:pPr>
        <w:spacing w:before="180" w:lineRule="auto"/>
        <w:ind w:left="400" w:hanging="200"/>
        <w:rPr>
          <w:color w:val="0e0e0e"/>
        </w:rPr>
      </w:pPr>
      <w:r w:rsidDel="00000000" w:rsidR="00000000" w:rsidRPr="00000000">
        <w:rPr>
          <w:color w:val="0e0e0e"/>
          <w:rtl w:val="0"/>
        </w:rPr>
        <w:tab/>
        <w:t xml:space="preserve">•</w:t>
        <w:tab/>
        <w:t xml:space="preserve">Pattern: A rule or description that defines the structure of a token. Patterns are often described using regular expressions or finite automata.</w:t>
      </w:r>
    </w:p>
    <w:p w:rsidR="00000000" w:rsidDel="00000000" w:rsidP="00000000" w:rsidRDefault="00000000" w:rsidRPr="00000000" w14:paraId="000000EC">
      <w:pPr>
        <w:rPr>
          <w:color w:val="0e0e0e"/>
        </w:rPr>
      </w:pPr>
      <w:r w:rsidDel="00000000" w:rsidR="00000000" w:rsidRPr="00000000">
        <w:rPr>
          <w:rtl w:val="0"/>
        </w:rPr>
      </w:r>
    </w:p>
    <w:p w:rsidR="00000000" w:rsidDel="00000000" w:rsidP="00000000" w:rsidRDefault="00000000" w:rsidRPr="00000000" w14:paraId="000000ED">
      <w:pPr>
        <w:rPr>
          <w:color w:val="0e0e0e"/>
        </w:rPr>
      </w:pPr>
      <w:r w:rsidDel="00000000" w:rsidR="00000000" w:rsidRPr="00000000">
        <w:rPr>
          <w:color w:val="0e0e0e"/>
          <w:rtl w:val="0"/>
        </w:rPr>
        <w:t xml:space="preserve">Example: A pattern for an identifier could be [a-zA-Z_][a-zA-Z0-9_]*, meaning it starts with a letter or underscore and can be followed by letters, digits, or underscores.</w:t>
      </w:r>
    </w:p>
    <w:p w:rsidR="00000000" w:rsidDel="00000000" w:rsidP="00000000" w:rsidRDefault="00000000" w:rsidRPr="00000000" w14:paraId="000000EE">
      <w:pPr>
        <w:spacing w:before="180" w:lineRule="auto"/>
        <w:ind w:left="400" w:hanging="200"/>
        <w:rPr>
          <w:color w:val="0e0e0e"/>
        </w:rPr>
      </w:pPr>
      <w:r w:rsidDel="00000000" w:rsidR="00000000" w:rsidRPr="00000000">
        <w:rPr>
          <w:color w:val="0e0e0e"/>
          <w:rtl w:val="0"/>
        </w:rPr>
        <w:tab/>
        <w:t xml:space="preserve">•</w:t>
        <w:tab/>
        <w:t xml:space="preserve">Lexeme: The actual sequence of characters in the source code that matches a token’s pattern.</w:t>
      </w:r>
    </w:p>
    <w:p w:rsidR="00000000" w:rsidDel="00000000" w:rsidP="00000000" w:rsidRDefault="00000000" w:rsidRPr="00000000" w14:paraId="000000EF">
      <w:pPr>
        <w:rPr>
          <w:color w:val="0e0e0e"/>
        </w:rPr>
      </w:pPr>
      <w:r w:rsidDel="00000000" w:rsidR="00000000" w:rsidRPr="00000000">
        <w:rPr>
          <w:rtl w:val="0"/>
        </w:rPr>
      </w:r>
    </w:p>
    <w:p w:rsidR="00000000" w:rsidDel="00000000" w:rsidP="00000000" w:rsidRDefault="00000000" w:rsidRPr="00000000" w14:paraId="000000F0">
      <w:pPr>
        <w:rPr>
          <w:color w:val="0e0e0e"/>
        </w:rPr>
      </w:pPr>
      <w:r w:rsidDel="00000000" w:rsidR="00000000" w:rsidRPr="00000000">
        <w:rPr>
          <w:color w:val="0e0e0e"/>
          <w:rtl w:val="0"/>
        </w:rPr>
        <w:t xml:space="preserve">Example: In a = 10 + b;, the lexemes are a, =, 10, +, b, and ;. These are the actual character sequences that the lexical analyzer matches to the token patterns.</w:t>
      </w:r>
    </w:p>
    <w:p w:rsidR="00000000" w:rsidDel="00000000" w:rsidP="00000000" w:rsidRDefault="00000000" w:rsidRPr="00000000" w14:paraId="000000F1">
      <w:pPr>
        <w:rPr>
          <w:b w:val="1"/>
          <w:color w:val="0e0e0e"/>
        </w:rPr>
      </w:pPr>
      <w:r w:rsidDel="00000000" w:rsidR="00000000" w:rsidRPr="00000000">
        <w:rPr>
          <w:rtl w:val="0"/>
        </w:rPr>
      </w:r>
    </w:p>
    <w:p w:rsidR="00000000" w:rsidDel="00000000" w:rsidP="00000000" w:rsidRDefault="00000000" w:rsidRPr="00000000" w14:paraId="000000F2">
      <w:pPr>
        <w:rPr>
          <w:color w:val="0e0e0e"/>
        </w:rPr>
      </w:pPr>
      <w:r w:rsidDel="00000000" w:rsidR="00000000" w:rsidRPr="00000000">
        <w:rPr>
          <w:b w:val="1"/>
          <w:color w:val="0e0e0e"/>
          <w:rtl w:val="0"/>
        </w:rPr>
        <w:t xml:space="preserve">Q12. What is input buffering? Explain one-buffer and two-buffer techniques.</w:t>
      </w:r>
      <w:r w:rsidDel="00000000" w:rsidR="00000000" w:rsidRPr="00000000">
        <w:rPr>
          <w:rtl w:val="0"/>
        </w:rPr>
      </w:r>
    </w:p>
    <w:p w:rsidR="00000000" w:rsidDel="00000000" w:rsidP="00000000" w:rsidRDefault="00000000" w:rsidRPr="00000000" w14:paraId="000000F3">
      <w:pPr>
        <w:rPr>
          <w:color w:val="0e0e0e"/>
        </w:rPr>
      </w:pPr>
      <w:r w:rsidDel="00000000" w:rsidR="00000000" w:rsidRPr="00000000">
        <w:rPr>
          <w:rtl w:val="0"/>
        </w:rPr>
      </w:r>
    </w:p>
    <w:p w:rsidR="00000000" w:rsidDel="00000000" w:rsidP="00000000" w:rsidRDefault="00000000" w:rsidRPr="00000000" w14:paraId="000000F4">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0F5">
      <w:pPr>
        <w:rPr>
          <w:color w:val="0e0e0e"/>
        </w:rPr>
      </w:pPr>
      <w:r w:rsidDel="00000000" w:rsidR="00000000" w:rsidRPr="00000000">
        <w:rPr>
          <w:rtl w:val="0"/>
        </w:rPr>
      </w:r>
    </w:p>
    <w:p w:rsidR="00000000" w:rsidDel="00000000" w:rsidP="00000000" w:rsidRDefault="00000000" w:rsidRPr="00000000" w14:paraId="000000F6">
      <w:pPr>
        <w:rPr>
          <w:color w:val="0e0e0e"/>
        </w:rPr>
      </w:pPr>
      <w:r w:rsidDel="00000000" w:rsidR="00000000" w:rsidRPr="00000000">
        <w:rPr>
          <w:color w:val="0e0e0e"/>
          <w:rtl w:val="0"/>
        </w:rPr>
        <w:t xml:space="preserve">Input buffering is a technique that allows the lexical analyzer to read and process chunks of source code efficiently, minimizing I/O operations.</w:t>
      </w:r>
    </w:p>
    <w:p w:rsidR="00000000" w:rsidDel="00000000" w:rsidP="00000000" w:rsidRDefault="00000000" w:rsidRPr="00000000" w14:paraId="000000F7">
      <w:pPr>
        <w:rPr>
          <w:color w:val="0e0e0e"/>
        </w:rPr>
      </w:pPr>
      <w:r w:rsidDel="00000000" w:rsidR="00000000" w:rsidRPr="00000000">
        <w:rPr>
          <w:rtl w:val="0"/>
        </w:rPr>
      </w:r>
    </w:p>
    <w:p w:rsidR="00000000" w:rsidDel="00000000" w:rsidP="00000000" w:rsidRDefault="00000000" w:rsidRPr="00000000" w14:paraId="000000F8">
      <w:pPr>
        <w:rPr>
          <w:color w:val="0e0e0e"/>
        </w:rPr>
      </w:pPr>
      <w:r w:rsidDel="00000000" w:rsidR="00000000" w:rsidRPr="00000000">
        <w:rPr>
          <w:color w:val="0e0e0e"/>
          <w:rtl w:val="0"/>
        </w:rPr>
        <w:t xml:space="preserve">One-Buffer Technique:</w:t>
      </w:r>
    </w:p>
    <w:p w:rsidR="00000000" w:rsidDel="00000000" w:rsidP="00000000" w:rsidRDefault="00000000" w:rsidRPr="00000000" w14:paraId="000000F9">
      <w:pPr>
        <w:rPr>
          <w:color w:val="0e0e0e"/>
        </w:rPr>
      </w:pPr>
      <w:r w:rsidDel="00000000" w:rsidR="00000000" w:rsidRPr="00000000">
        <w:rPr>
          <w:color w:val="0e0e0e"/>
          <w:rtl w:val="0"/>
        </w:rPr>
        <w:t xml:space="preserve">In the one-buffer technique, a single buffer holds a chunk of the source code, and the lexical analyzer processes it sequentially. Once the buffer is processed, it is refilled with the next chunk.</w:t>
      </w:r>
    </w:p>
    <w:p w:rsidR="00000000" w:rsidDel="00000000" w:rsidP="00000000" w:rsidRDefault="00000000" w:rsidRPr="00000000" w14:paraId="000000FA">
      <w:pPr>
        <w:rPr>
          <w:color w:val="0e0e0e"/>
        </w:rPr>
      </w:pPr>
      <w:r w:rsidDel="00000000" w:rsidR="00000000" w:rsidRPr="00000000">
        <w:rPr>
          <w:rtl w:val="0"/>
        </w:rPr>
      </w:r>
    </w:p>
    <w:p w:rsidR="00000000" w:rsidDel="00000000" w:rsidP="00000000" w:rsidRDefault="00000000" w:rsidRPr="00000000" w14:paraId="000000FB">
      <w:pPr>
        <w:rPr>
          <w:color w:val="0e0e0e"/>
        </w:rPr>
      </w:pPr>
      <w:r w:rsidDel="00000000" w:rsidR="00000000" w:rsidRPr="00000000">
        <w:rPr>
          <w:color w:val="0e0e0e"/>
          <w:rtl w:val="0"/>
        </w:rPr>
        <w:t xml:space="preserve">Two-Buffer Technique:</w:t>
      </w:r>
    </w:p>
    <w:p w:rsidR="00000000" w:rsidDel="00000000" w:rsidP="00000000" w:rsidRDefault="00000000" w:rsidRPr="00000000" w14:paraId="000000FC">
      <w:pPr>
        <w:rPr>
          <w:color w:val="0e0e0e"/>
        </w:rPr>
      </w:pPr>
      <w:r w:rsidDel="00000000" w:rsidR="00000000" w:rsidRPr="00000000">
        <w:rPr>
          <w:color w:val="0e0e0e"/>
          <w:rtl w:val="0"/>
        </w:rPr>
        <w:t xml:space="preserve">In the two-buffer technique, while one buffer is being processed, the other is filled with the next chunk of input. This allows continuous processing without waiting for new data.</w:t>
      </w:r>
    </w:p>
    <w:p w:rsidR="00000000" w:rsidDel="00000000" w:rsidP="00000000" w:rsidRDefault="00000000" w:rsidRPr="00000000" w14:paraId="000000FD">
      <w:pPr>
        <w:rPr>
          <w:color w:val="0e0e0e"/>
        </w:rPr>
      </w:pPr>
      <w:r w:rsidDel="00000000" w:rsidR="00000000" w:rsidRPr="00000000">
        <w:rPr>
          <w:rtl w:val="0"/>
        </w:rPr>
      </w:r>
    </w:p>
    <w:p w:rsidR="00000000" w:rsidDel="00000000" w:rsidP="00000000" w:rsidRDefault="00000000" w:rsidRPr="00000000" w14:paraId="000000FE">
      <w:pPr>
        <w:rPr>
          <w:b w:val="1"/>
          <w:color w:val="0e0e0e"/>
        </w:rPr>
      </w:pPr>
      <w:r w:rsidDel="00000000" w:rsidR="00000000" w:rsidRPr="00000000">
        <w:rPr>
          <w:b w:val="1"/>
          <w:color w:val="0e0e0e"/>
          <w:rtl w:val="0"/>
        </w:rPr>
        <w:t xml:space="preserve">Q13. Why are space characters generally not allowed in identifier names?</w:t>
      </w:r>
    </w:p>
    <w:p w:rsidR="00000000" w:rsidDel="00000000" w:rsidP="00000000" w:rsidRDefault="00000000" w:rsidRPr="00000000" w14:paraId="000000FF">
      <w:pPr>
        <w:rPr>
          <w:b w:val="1"/>
          <w:color w:val="0e0e0e"/>
        </w:rPr>
      </w:pPr>
      <w:r w:rsidDel="00000000" w:rsidR="00000000" w:rsidRPr="00000000">
        <w:rPr>
          <w:rtl w:val="0"/>
        </w:rPr>
      </w:r>
    </w:p>
    <w:p w:rsidR="00000000" w:rsidDel="00000000" w:rsidP="00000000" w:rsidRDefault="00000000" w:rsidRPr="00000000" w14:paraId="00000100">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101">
      <w:pPr>
        <w:rPr>
          <w:color w:val="0e0e0e"/>
        </w:rPr>
      </w:pPr>
      <w:r w:rsidDel="00000000" w:rsidR="00000000" w:rsidRPr="00000000">
        <w:rPr>
          <w:color w:val="0e0e0e"/>
          <w:rtl w:val="0"/>
        </w:rPr>
        <w:t xml:space="preserve">Space characters are not allowed in identifiers because they create ambiguity, splitting the name into multiple parts. Identifiers must be continuous to clearly represent a single entity.</w:t>
      </w:r>
    </w:p>
    <w:p w:rsidR="00000000" w:rsidDel="00000000" w:rsidP="00000000" w:rsidRDefault="00000000" w:rsidRPr="00000000" w14:paraId="00000102">
      <w:pPr>
        <w:rPr>
          <w:color w:val="0e0e0e"/>
        </w:rPr>
      </w:pPr>
      <w:r w:rsidDel="00000000" w:rsidR="00000000" w:rsidRPr="00000000">
        <w:rPr>
          <w:rtl w:val="0"/>
        </w:rPr>
      </w:r>
    </w:p>
    <w:p w:rsidR="00000000" w:rsidDel="00000000" w:rsidP="00000000" w:rsidRDefault="00000000" w:rsidRPr="00000000" w14:paraId="00000103">
      <w:pPr>
        <w:rPr>
          <w:color w:val="0e0e0e"/>
        </w:rPr>
      </w:pPr>
      <w:r w:rsidDel="00000000" w:rsidR="00000000" w:rsidRPr="00000000">
        <w:rPr>
          <w:color w:val="0e0e0e"/>
          <w:rtl w:val="0"/>
        </w:rPr>
        <w:t xml:space="preserve">Example: my variable would be seen as two separate identifiers: my and variable.</w:t>
      </w:r>
    </w:p>
    <w:p w:rsidR="00000000" w:rsidDel="00000000" w:rsidP="00000000" w:rsidRDefault="00000000" w:rsidRPr="00000000" w14:paraId="00000104">
      <w:pPr>
        <w:rPr>
          <w:color w:val="0e0e0e"/>
        </w:rPr>
      </w:pPr>
      <w:r w:rsidDel="00000000" w:rsidR="00000000" w:rsidRPr="00000000">
        <w:rPr>
          <w:rtl w:val="0"/>
        </w:rPr>
      </w:r>
    </w:p>
    <w:p w:rsidR="00000000" w:rsidDel="00000000" w:rsidP="00000000" w:rsidRDefault="00000000" w:rsidRPr="00000000" w14:paraId="00000105">
      <w:pPr>
        <w:rPr>
          <w:b w:val="1"/>
          <w:color w:val="0e0e0e"/>
        </w:rPr>
      </w:pPr>
      <w:r w:rsidDel="00000000" w:rsidR="00000000" w:rsidRPr="00000000">
        <w:rPr>
          <w:b w:val="1"/>
          <w:color w:val="0e0e0e"/>
          <w:rtl w:val="0"/>
        </w:rPr>
        <w:t xml:space="preserve">Q14. What are the specifications for recognition of tokens?</w:t>
      </w:r>
    </w:p>
    <w:p w:rsidR="00000000" w:rsidDel="00000000" w:rsidP="00000000" w:rsidRDefault="00000000" w:rsidRPr="00000000" w14:paraId="00000106">
      <w:pPr>
        <w:rPr>
          <w:b w:val="1"/>
          <w:color w:val="0e0e0e"/>
        </w:rPr>
      </w:pPr>
      <w:r w:rsidDel="00000000" w:rsidR="00000000" w:rsidRPr="00000000">
        <w:rPr>
          <w:rtl w:val="0"/>
        </w:rPr>
      </w:r>
    </w:p>
    <w:p w:rsidR="00000000" w:rsidDel="00000000" w:rsidP="00000000" w:rsidRDefault="00000000" w:rsidRPr="00000000" w14:paraId="00000107">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08">
      <w:pPr>
        <w:rPr>
          <w:color w:val="0e0e0e"/>
        </w:rPr>
      </w:pPr>
      <w:r w:rsidDel="00000000" w:rsidR="00000000" w:rsidRPr="00000000">
        <w:rPr>
          <w:rtl w:val="0"/>
        </w:rPr>
      </w:r>
    </w:p>
    <w:p w:rsidR="00000000" w:rsidDel="00000000" w:rsidP="00000000" w:rsidRDefault="00000000" w:rsidRPr="00000000" w14:paraId="00000109">
      <w:pPr>
        <w:rPr>
          <w:color w:val="0e0e0e"/>
        </w:rPr>
      </w:pPr>
      <w:r w:rsidDel="00000000" w:rsidR="00000000" w:rsidRPr="00000000">
        <w:rPr>
          <w:color w:val="0e0e0e"/>
          <w:rtl w:val="0"/>
        </w:rPr>
        <w:t xml:space="preserve">The recognition of tokens is based on patterns, which are defined using regular expressions or finite automata. The specifications include:</w:t>
      </w:r>
    </w:p>
    <w:p w:rsidR="00000000" w:rsidDel="00000000" w:rsidP="00000000" w:rsidRDefault="00000000" w:rsidRPr="00000000" w14:paraId="0000010A">
      <w:pPr>
        <w:spacing w:before="180" w:lineRule="auto"/>
        <w:ind w:left="640" w:hanging="320"/>
        <w:rPr>
          <w:color w:val="0e0e0e"/>
        </w:rPr>
      </w:pPr>
      <w:r w:rsidDel="00000000" w:rsidR="00000000" w:rsidRPr="00000000">
        <w:rPr>
          <w:color w:val="0e0e0e"/>
          <w:rtl w:val="0"/>
        </w:rPr>
        <w:tab/>
        <w:t xml:space="preserve">1.</w:t>
        <w:tab/>
        <w:t xml:space="preserve">Lexical Rules: Define patterns for different token types (keywords, operators, identifiers, etc.).</w:t>
      </w:r>
    </w:p>
    <w:p w:rsidR="00000000" w:rsidDel="00000000" w:rsidP="00000000" w:rsidRDefault="00000000" w:rsidRPr="00000000" w14:paraId="0000010B">
      <w:pPr>
        <w:spacing w:before="180" w:lineRule="auto"/>
        <w:ind w:left="1000" w:hanging="500"/>
        <w:rPr>
          <w:color w:val="0e0e0e"/>
        </w:rPr>
      </w:pPr>
      <w:r w:rsidDel="00000000" w:rsidR="00000000" w:rsidRPr="00000000">
        <w:rPr>
          <w:color w:val="0e0e0e"/>
          <w:rtl w:val="0"/>
        </w:rPr>
        <w:tab/>
        <w:t xml:space="preserve">•</w:t>
        <w:tab/>
        <w:t xml:space="preserve">Example: An identifier can be defined as [a-zA-Z_][a-zA-Z0-9_]*.</w:t>
      </w:r>
    </w:p>
    <w:p w:rsidR="00000000" w:rsidDel="00000000" w:rsidP="00000000" w:rsidRDefault="00000000" w:rsidRPr="00000000" w14:paraId="0000010C">
      <w:pPr>
        <w:spacing w:before="180" w:lineRule="auto"/>
        <w:ind w:left="640" w:hanging="320"/>
        <w:rPr>
          <w:color w:val="0e0e0e"/>
        </w:rPr>
      </w:pPr>
      <w:r w:rsidDel="00000000" w:rsidR="00000000" w:rsidRPr="00000000">
        <w:rPr>
          <w:color w:val="0e0e0e"/>
          <w:rtl w:val="0"/>
        </w:rPr>
        <w:tab/>
        <w:t xml:space="preserve">2.</w:t>
        <w:tab/>
        <w:t xml:space="preserve">Finite Automata: Used to recognize the patterns. The lexical analyzer uses a finite automaton to match the input characters to token patterns.</w:t>
      </w:r>
    </w:p>
    <w:p w:rsidR="00000000" w:rsidDel="00000000" w:rsidP="00000000" w:rsidRDefault="00000000" w:rsidRPr="00000000" w14:paraId="0000010D">
      <w:pPr>
        <w:spacing w:before="180" w:lineRule="auto"/>
        <w:ind w:left="640" w:hanging="320"/>
        <w:rPr>
          <w:color w:val="0e0e0e"/>
        </w:rPr>
      </w:pPr>
      <w:r w:rsidDel="00000000" w:rsidR="00000000" w:rsidRPr="00000000">
        <w:rPr>
          <w:color w:val="0e0e0e"/>
          <w:rtl w:val="0"/>
        </w:rPr>
        <w:tab/>
        <w:t xml:space="preserve">3.</w:t>
        <w:tab/>
        <w:t xml:space="preserve">Symbol Table: Stores information about recognized identifiers (like variables or function names).</w:t>
      </w:r>
    </w:p>
    <w:p w:rsidR="00000000" w:rsidDel="00000000" w:rsidP="00000000" w:rsidRDefault="00000000" w:rsidRPr="00000000" w14:paraId="0000010E">
      <w:pPr>
        <w:rPr>
          <w:b w:val="1"/>
          <w:color w:val="0e0e0e"/>
        </w:rPr>
      </w:pPr>
      <w:r w:rsidDel="00000000" w:rsidR="00000000" w:rsidRPr="00000000">
        <w:rPr>
          <w:rtl w:val="0"/>
        </w:rPr>
      </w:r>
    </w:p>
    <w:p w:rsidR="00000000" w:rsidDel="00000000" w:rsidP="00000000" w:rsidRDefault="00000000" w:rsidRPr="00000000" w14:paraId="0000010F">
      <w:pPr>
        <w:rPr>
          <w:b w:val="1"/>
          <w:color w:val="0e0e0e"/>
        </w:rPr>
      </w:pPr>
      <w:r w:rsidDel="00000000" w:rsidR="00000000" w:rsidRPr="00000000">
        <w:rPr>
          <w:rtl w:val="0"/>
        </w:rPr>
      </w:r>
    </w:p>
    <w:p w:rsidR="00000000" w:rsidDel="00000000" w:rsidP="00000000" w:rsidRDefault="00000000" w:rsidRPr="00000000" w14:paraId="00000110">
      <w:pPr>
        <w:rPr>
          <w:color w:val="0e0e0e"/>
        </w:rPr>
      </w:pPr>
      <w:r w:rsidDel="00000000" w:rsidR="00000000" w:rsidRPr="00000000">
        <w:rPr>
          <w:b w:val="1"/>
          <w:color w:val="0e0e0e"/>
          <w:rtl w:val="0"/>
        </w:rPr>
        <w:t xml:space="preserve">Q15. What is a regular expression?</w:t>
      </w:r>
      <w:r w:rsidDel="00000000" w:rsidR="00000000" w:rsidRPr="00000000">
        <w:rPr>
          <w:rtl w:val="0"/>
        </w:rPr>
      </w:r>
    </w:p>
    <w:p w:rsidR="00000000" w:rsidDel="00000000" w:rsidP="00000000" w:rsidRDefault="00000000" w:rsidRPr="00000000" w14:paraId="00000111">
      <w:pPr>
        <w:rPr>
          <w:color w:val="0e0e0e"/>
        </w:rPr>
      </w:pPr>
      <w:r w:rsidDel="00000000" w:rsidR="00000000" w:rsidRPr="00000000">
        <w:rPr>
          <w:rtl w:val="0"/>
        </w:rPr>
      </w:r>
    </w:p>
    <w:p w:rsidR="00000000" w:rsidDel="00000000" w:rsidP="00000000" w:rsidRDefault="00000000" w:rsidRPr="00000000" w14:paraId="00000112">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13">
      <w:pPr>
        <w:rPr>
          <w:color w:val="0e0e0e"/>
        </w:rPr>
      </w:pPr>
      <w:r w:rsidDel="00000000" w:rsidR="00000000" w:rsidRPr="00000000">
        <w:rPr>
          <w:color w:val="0e0e0e"/>
          <w:rtl w:val="0"/>
        </w:rPr>
        <w:t xml:space="preserve">A regular expression (regex) is a pattern used to match and manipulate strings based on specific rules. It consists of literals and metacharacters.</w:t>
      </w:r>
    </w:p>
    <w:p w:rsidR="00000000" w:rsidDel="00000000" w:rsidP="00000000" w:rsidRDefault="00000000" w:rsidRPr="00000000" w14:paraId="00000114">
      <w:pPr>
        <w:rPr>
          <w:color w:val="0e0e0e"/>
        </w:rPr>
      </w:pPr>
      <w:r w:rsidDel="00000000" w:rsidR="00000000" w:rsidRPr="00000000">
        <w:rPr>
          <w:rtl w:val="0"/>
        </w:rPr>
      </w:r>
    </w:p>
    <w:p w:rsidR="00000000" w:rsidDel="00000000" w:rsidP="00000000" w:rsidRDefault="00000000" w:rsidRPr="00000000" w14:paraId="00000115">
      <w:pPr>
        <w:rPr>
          <w:color w:val="0e0e0e"/>
        </w:rPr>
      </w:pPr>
      <w:r w:rsidDel="00000000" w:rsidR="00000000" w:rsidRPr="00000000">
        <w:rPr>
          <w:color w:val="0e0e0e"/>
          <w:rtl w:val="0"/>
        </w:rPr>
        <w:t xml:space="preserve">Example:</w:t>
      </w:r>
    </w:p>
    <w:p w:rsidR="00000000" w:rsidDel="00000000" w:rsidP="00000000" w:rsidRDefault="00000000" w:rsidRPr="00000000" w14:paraId="00000116">
      <w:pPr>
        <w:rPr>
          <w:color w:val="0e0e0e"/>
        </w:rPr>
      </w:pPr>
      <w:r w:rsidDel="00000000" w:rsidR="00000000" w:rsidRPr="00000000">
        <w:rPr>
          <w:color w:val="0e0e0e"/>
          <w:rtl w:val="0"/>
        </w:rPr>
        <w:t xml:space="preserve">The regex [a-z]+ matches one or more lowercase letters, where:</w:t>
      </w:r>
    </w:p>
    <w:p w:rsidR="00000000" w:rsidDel="00000000" w:rsidP="00000000" w:rsidRDefault="00000000" w:rsidRPr="00000000" w14:paraId="00000117">
      <w:pPr>
        <w:spacing w:before="180" w:lineRule="auto"/>
        <w:ind w:left="400" w:hanging="200"/>
        <w:rPr>
          <w:color w:val="0e0e0e"/>
        </w:rPr>
      </w:pPr>
      <w:r w:rsidDel="00000000" w:rsidR="00000000" w:rsidRPr="00000000">
        <w:rPr>
          <w:color w:val="0e0e0e"/>
          <w:rtl w:val="0"/>
        </w:rPr>
        <w:tab/>
        <w:t xml:space="preserve">•</w:t>
        <w:tab/>
        <w:t xml:space="preserve">[a-z] defines a character class for lowercase letters.</w:t>
      </w:r>
    </w:p>
    <w:p w:rsidR="00000000" w:rsidDel="00000000" w:rsidP="00000000" w:rsidRDefault="00000000" w:rsidRPr="00000000" w14:paraId="00000118">
      <w:pPr>
        <w:spacing w:before="180" w:lineRule="auto"/>
        <w:ind w:left="400" w:hanging="200"/>
        <w:rPr>
          <w:color w:val="0e0e0e"/>
        </w:rPr>
      </w:pPr>
      <w:r w:rsidDel="00000000" w:rsidR="00000000" w:rsidRPr="00000000">
        <w:rPr>
          <w:color w:val="0e0e0e"/>
          <w:rtl w:val="0"/>
        </w:rPr>
        <w:tab/>
        <w:t xml:space="preserve">•</w:t>
        <w:tab/>
        <w:t xml:space="preserve">+ indicates one or more occurrences.</w:t>
      </w:r>
    </w:p>
    <w:p w:rsidR="00000000" w:rsidDel="00000000" w:rsidP="00000000" w:rsidRDefault="00000000" w:rsidRPr="00000000" w14:paraId="00000119">
      <w:pPr>
        <w:rPr>
          <w:color w:val="0e0e0e"/>
        </w:rPr>
      </w:pPr>
      <w:r w:rsidDel="00000000" w:rsidR="00000000" w:rsidRPr="00000000">
        <w:rPr>
          <w:color w:val="0e0e0e"/>
          <w:rtl w:val="0"/>
        </w:rPr>
        <w:t xml:space="preserve">Regular expressions are used in lexical analysis to define patterns for tokens like identifiers, keywords, and numbers.</w:t>
      </w:r>
    </w:p>
    <w:p w:rsidR="00000000" w:rsidDel="00000000" w:rsidP="00000000" w:rsidRDefault="00000000" w:rsidRPr="00000000" w14:paraId="0000011A">
      <w:pPr>
        <w:rPr>
          <w:color w:val="0e0e0e"/>
        </w:rPr>
      </w:pPr>
      <w:r w:rsidDel="00000000" w:rsidR="00000000" w:rsidRPr="00000000">
        <w:rPr>
          <w:rtl w:val="0"/>
        </w:rPr>
      </w:r>
    </w:p>
    <w:p w:rsidR="00000000" w:rsidDel="00000000" w:rsidP="00000000" w:rsidRDefault="00000000" w:rsidRPr="00000000" w14:paraId="0000011B">
      <w:pPr>
        <w:rPr>
          <w:b w:val="1"/>
          <w:color w:val="0e0e0e"/>
        </w:rPr>
      </w:pPr>
      <w:r w:rsidDel="00000000" w:rsidR="00000000" w:rsidRPr="00000000">
        <w:rPr>
          <w:b w:val="1"/>
          <w:color w:val="0e0e0e"/>
          <w:rtl w:val="0"/>
        </w:rPr>
        <w:t xml:space="preserve">Q16. Explain the block schematic of lexical analyzer.</w:t>
      </w:r>
    </w:p>
    <w:p w:rsidR="00000000" w:rsidDel="00000000" w:rsidP="00000000" w:rsidRDefault="00000000" w:rsidRPr="00000000" w14:paraId="0000011C">
      <w:pPr>
        <w:rPr>
          <w:b w:val="1"/>
          <w:color w:val="0e0e0e"/>
        </w:rPr>
      </w:pPr>
      <w:r w:rsidDel="00000000" w:rsidR="00000000" w:rsidRPr="00000000">
        <w:rPr>
          <w:rtl w:val="0"/>
        </w:rPr>
      </w:r>
    </w:p>
    <w:p w:rsidR="00000000" w:rsidDel="00000000" w:rsidP="00000000" w:rsidRDefault="00000000" w:rsidRPr="00000000" w14:paraId="0000011D">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11E">
      <w:pPr>
        <w:rPr>
          <w:b w:val="1"/>
          <w:color w:val="0e0e0e"/>
        </w:rPr>
      </w:pPr>
      <w:r w:rsidDel="00000000" w:rsidR="00000000" w:rsidRPr="00000000">
        <w:rPr>
          <w:rtl w:val="0"/>
        </w:rPr>
      </w:r>
    </w:p>
    <w:p w:rsidR="00000000" w:rsidDel="00000000" w:rsidP="00000000" w:rsidRDefault="00000000" w:rsidRPr="00000000" w14:paraId="0000011F">
      <w:pPr>
        <w:rPr>
          <w:color w:val="0e0e0e"/>
        </w:rPr>
      </w:pPr>
      <w:r w:rsidDel="00000000" w:rsidR="00000000" w:rsidRPr="00000000">
        <w:rPr>
          <w:color w:val="0e0e0e"/>
          <w:rtl w:val="0"/>
        </w:rPr>
        <w:t xml:space="preserve">The lexical analyzer recognizes tokens from the source code through the following steps:</w:t>
      </w:r>
    </w:p>
    <w:p w:rsidR="00000000" w:rsidDel="00000000" w:rsidP="00000000" w:rsidRDefault="00000000" w:rsidRPr="00000000" w14:paraId="00000120">
      <w:pPr>
        <w:spacing w:before="180" w:lineRule="auto"/>
        <w:ind w:left="640" w:hanging="320"/>
        <w:rPr>
          <w:color w:val="0e0e0e"/>
        </w:rPr>
      </w:pPr>
      <w:r w:rsidDel="00000000" w:rsidR="00000000" w:rsidRPr="00000000">
        <w:rPr>
          <w:color w:val="0e0e0e"/>
          <w:rtl w:val="0"/>
        </w:rPr>
        <w:tab/>
        <w:t xml:space="preserve">1.</w:t>
        <w:tab/>
        <w:t xml:space="preserve">Input Buffer: Source code is stored.</w:t>
      </w:r>
    </w:p>
    <w:p w:rsidR="00000000" w:rsidDel="00000000" w:rsidP="00000000" w:rsidRDefault="00000000" w:rsidRPr="00000000" w14:paraId="00000121">
      <w:pPr>
        <w:spacing w:before="180" w:lineRule="auto"/>
        <w:ind w:left="640" w:hanging="320"/>
        <w:rPr>
          <w:color w:val="0e0e0e"/>
        </w:rPr>
      </w:pPr>
      <w:r w:rsidDel="00000000" w:rsidR="00000000" w:rsidRPr="00000000">
        <w:rPr>
          <w:color w:val="0e0e0e"/>
          <w:rtl w:val="0"/>
        </w:rPr>
        <w:tab/>
        <w:t xml:space="preserve">2.</w:t>
        <w:tab/>
        <w:t xml:space="preserve">Lexeme: Lexemes are read from the buffer.</w:t>
      </w:r>
    </w:p>
    <w:p w:rsidR="00000000" w:rsidDel="00000000" w:rsidP="00000000" w:rsidRDefault="00000000" w:rsidRPr="00000000" w14:paraId="00000122">
      <w:pPr>
        <w:spacing w:before="180" w:lineRule="auto"/>
        <w:ind w:left="640" w:hanging="320"/>
        <w:rPr>
          <w:color w:val="0e0e0e"/>
        </w:rPr>
      </w:pPr>
      <w:r w:rsidDel="00000000" w:rsidR="00000000" w:rsidRPr="00000000">
        <w:rPr>
          <w:color w:val="0e0e0e"/>
          <w:rtl w:val="0"/>
        </w:rPr>
        <w:tab/>
        <w:t xml:space="preserve">3.</w:t>
        <w:tab/>
        <w:t xml:space="preserve">Regular Expressions: Patterns for tokens are created using regular expressions.</w:t>
      </w:r>
    </w:p>
    <w:p w:rsidR="00000000" w:rsidDel="00000000" w:rsidP="00000000" w:rsidRDefault="00000000" w:rsidRPr="00000000" w14:paraId="00000123">
      <w:pPr>
        <w:spacing w:before="180" w:lineRule="auto"/>
        <w:ind w:left="640" w:hanging="320"/>
        <w:rPr>
          <w:color w:val="0e0e0e"/>
        </w:rPr>
      </w:pPr>
      <w:r w:rsidDel="00000000" w:rsidR="00000000" w:rsidRPr="00000000">
        <w:rPr>
          <w:color w:val="0e0e0e"/>
          <w:rtl w:val="0"/>
        </w:rPr>
        <w:tab/>
        <w:t xml:space="preserve">4.</w:t>
        <w:tab/>
        <w:t xml:space="preserve">Finite Automata: A Non-deterministic Finite Automaton (NFA) is built from the regular expressions.</w:t>
      </w:r>
    </w:p>
    <w:p w:rsidR="00000000" w:rsidDel="00000000" w:rsidP="00000000" w:rsidRDefault="00000000" w:rsidRPr="00000000" w14:paraId="00000124">
      <w:pPr>
        <w:spacing w:before="180" w:lineRule="auto"/>
        <w:ind w:left="640" w:hanging="320"/>
        <w:rPr>
          <w:color w:val="0e0e0e"/>
        </w:rPr>
      </w:pPr>
      <w:r w:rsidDel="00000000" w:rsidR="00000000" w:rsidRPr="00000000">
        <w:rPr>
          <w:color w:val="0e0e0e"/>
          <w:rtl w:val="0"/>
        </w:rPr>
        <w:tab/>
        <w:t xml:space="preserve">5.</w:t>
        <w:tab/>
        <w:t xml:space="preserve">Finite Automata Simulator: The NFA is simulated to match lexemes with token patterns.</w:t>
      </w:r>
    </w:p>
    <w:p w:rsidR="00000000" w:rsidDel="00000000" w:rsidP="00000000" w:rsidRDefault="00000000" w:rsidRPr="00000000" w14:paraId="00000125">
      <w:pPr>
        <w:spacing w:before="180" w:lineRule="auto"/>
        <w:ind w:left="640" w:hanging="320"/>
        <w:rPr>
          <w:color w:val="0e0e0e"/>
        </w:rPr>
      </w:pPr>
      <w:r w:rsidDel="00000000" w:rsidR="00000000" w:rsidRPr="00000000">
        <w:rPr>
          <w:color w:val="0e0e0e"/>
          <w:rtl w:val="0"/>
        </w:rPr>
        <w:tab/>
        <w:t xml:space="preserve">6.</w:t>
        <w:tab/>
        <w:t xml:space="preserve">Pattern Matching Algorithm: The lexeme is matched with its token’s pattern.</w:t>
      </w:r>
    </w:p>
    <w:p w:rsidR="00000000" w:rsidDel="00000000" w:rsidP="00000000" w:rsidRDefault="00000000" w:rsidRPr="00000000" w14:paraId="00000126">
      <w:pPr>
        <w:spacing w:before="180" w:lineRule="auto"/>
        <w:ind w:left="640" w:hanging="320"/>
        <w:rPr>
          <w:color w:val="0e0e0e"/>
        </w:rPr>
      </w:pPr>
      <w:r w:rsidDel="00000000" w:rsidR="00000000" w:rsidRPr="00000000">
        <w:rPr>
          <w:color w:val="0e0e0e"/>
          <w:rtl w:val="0"/>
        </w:rPr>
        <w:tab/>
        <w:t xml:space="preserve">7.</w:t>
        <w:tab/>
        <w:t xml:space="preserve">Tokens: Recognized tokens are produced.</w:t>
      </w:r>
    </w:p>
    <w:p w:rsidR="00000000" w:rsidDel="00000000" w:rsidP="00000000" w:rsidRDefault="00000000" w:rsidRPr="00000000" w14:paraId="00000127">
      <w:pPr>
        <w:jc w:val="center"/>
        <w:rPr>
          <w:color w:val="0e0e0e"/>
        </w:rPr>
      </w:pPr>
      <w:r w:rsidDel="00000000" w:rsidR="00000000" w:rsidRPr="00000000">
        <w:rPr>
          <w:color w:val="0e0e0e"/>
        </w:rPr>
        <w:drawing>
          <wp:inline distB="114300" distT="114300" distL="114300" distR="114300">
            <wp:extent cx="2490788" cy="214281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90788" cy="214281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b w:val="1"/>
          <w:color w:val="0e0e0e"/>
        </w:rPr>
      </w:pPr>
      <w:r w:rsidDel="00000000" w:rsidR="00000000" w:rsidRPr="00000000">
        <w:rPr>
          <w:b w:val="1"/>
          <w:color w:val="0e0e0e"/>
          <w:rtl w:val="0"/>
        </w:rPr>
        <w:t xml:space="preserve">Q17. What is the relationship between finite automata and regular expression?</w:t>
      </w:r>
    </w:p>
    <w:p w:rsidR="00000000" w:rsidDel="00000000" w:rsidP="00000000" w:rsidRDefault="00000000" w:rsidRPr="00000000" w14:paraId="00000129">
      <w:pPr>
        <w:rPr>
          <w:b w:val="1"/>
          <w:color w:val="0e0e0e"/>
        </w:rPr>
      </w:pPr>
      <w:r w:rsidDel="00000000" w:rsidR="00000000" w:rsidRPr="00000000">
        <w:rPr>
          <w:rtl w:val="0"/>
        </w:rPr>
      </w:r>
    </w:p>
    <w:p w:rsidR="00000000" w:rsidDel="00000000" w:rsidP="00000000" w:rsidRDefault="00000000" w:rsidRPr="00000000" w14:paraId="0000012A">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12B">
      <w:pPr>
        <w:rPr>
          <w:b w:val="1"/>
          <w:color w:val="0e0e0e"/>
        </w:rPr>
      </w:pPr>
      <w:r w:rsidDel="00000000" w:rsidR="00000000" w:rsidRPr="00000000">
        <w:rPr>
          <w:rtl w:val="0"/>
        </w:rPr>
      </w:r>
    </w:p>
    <w:p w:rsidR="00000000" w:rsidDel="00000000" w:rsidP="00000000" w:rsidRDefault="00000000" w:rsidRPr="00000000" w14:paraId="0000012C">
      <w:pPr>
        <w:rPr>
          <w:color w:val="0e0e0e"/>
        </w:rPr>
      </w:pPr>
      <w:r w:rsidDel="00000000" w:rsidR="00000000" w:rsidRPr="00000000">
        <w:rPr>
          <w:color w:val="0e0e0e"/>
          <w:rtl w:val="0"/>
        </w:rPr>
        <w:t xml:space="preserve">Finite automata and regular expressions are closely related as both define and recognize string patterns.</w:t>
      </w:r>
    </w:p>
    <w:p w:rsidR="00000000" w:rsidDel="00000000" w:rsidP="00000000" w:rsidRDefault="00000000" w:rsidRPr="00000000" w14:paraId="0000012D">
      <w:pPr>
        <w:spacing w:before="180" w:lineRule="auto"/>
        <w:ind w:left="400" w:hanging="200"/>
        <w:rPr>
          <w:color w:val="0e0e0e"/>
        </w:rPr>
      </w:pPr>
      <w:r w:rsidDel="00000000" w:rsidR="00000000" w:rsidRPr="00000000">
        <w:rPr>
          <w:color w:val="0e0e0e"/>
          <w:rtl w:val="0"/>
        </w:rPr>
        <w:tab/>
        <w:t xml:space="preserve">•</w:t>
        <w:tab/>
        <w:t xml:space="preserve">Finite Automata: A model with states and transitions used to recognize patterns (DFA or NFA).</w:t>
      </w:r>
    </w:p>
    <w:p w:rsidR="00000000" w:rsidDel="00000000" w:rsidP="00000000" w:rsidRDefault="00000000" w:rsidRPr="00000000" w14:paraId="0000012E">
      <w:pPr>
        <w:spacing w:before="180" w:lineRule="auto"/>
        <w:ind w:left="400" w:hanging="200"/>
        <w:rPr>
          <w:color w:val="0e0e0e"/>
        </w:rPr>
      </w:pPr>
      <w:r w:rsidDel="00000000" w:rsidR="00000000" w:rsidRPr="00000000">
        <w:rPr>
          <w:color w:val="0e0e0e"/>
          <w:rtl w:val="0"/>
        </w:rPr>
        <w:tab/>
        <w:t xml:space="preserve">•</w:t>
        <w:tab/>
        <w:t xml:space="preserve">Regular Expression: A sequence of characters that defines a pattern.</w:t>
      </w:r>
    </w:p>
    <w:p w:rsidR="00000000" w:rsidDel="00000000" w:rsidP="00000000" w:rsidRDefault="00000000" w:rsidRPr="00000000" w14:paraId="0000012F">
      <w:pPr>
        <w:rPr>
          <w:color w:val="0e0e0e"/>
        </w:rPr>
      </w:pPr>
      <w:r w:rsidDel="00000000" w:rsidR="00000000" w:rsidRPr="00000000">
        <w:rPr>
          <w:rtl w:val="0"/>
        </w:rPr>
      </w:r>
    </w:p>
    <w:p w:rsidR="00000000" w:rsidDel="00000000" w:rsidP="00000000" w:rsidRDefault="00000000" w:rsidRPr="00000000" w14:paraId="00000130">
      <w:pPr>
        <w:rPr>
          <w:color w:val="0e0e0e"/>
        </w:rPr>
      </w:pPr>
      <w:r w:rsidDel="00000000" w:rsidR="00000000" w:rsidRPr="00000000">
        <w:rPr>
          <w:color w:val="0e0e0e"/>
          <w:rtl w:val="0"/>
        </w:rPr>
        <w:t xml:space="preserve">Relationship:</w:t>
      </w:r>
    </w:p>
    <w:p w:rsidR="00000000" w:rsidDel="00000000" w:rsidP="00000000" w:rsidRDefault="00000000" w:rsidRPr="00000000" w14:paraId="00000131">
      <w:pPr>
        <w:spacing w:before="180" w:lineRule="auto"/>
        <w:ind w:left="400" w:hanging="200"/>
        <w:rPr>
          <w:color w:val="0e0e0e"/>
        </w:rPr>
      </w:pPr>
      <w:r w:rsidDel="00000000" w:rsidR="00000000" w:rsidRPr="00000000">
        <w:rPr>
          <w:color w:val="0e0e0e"/>
          <w:rtl w:val="0"/>
        </w:rPr>
        <w:tab/>
        <w:t xml:space="preserve">•</w:t>
        <w:tab/>
        <w:t xml:space="preserve">Every regular expression can be converted into an NFA, and from an NFA, a DFA can be created.</w:t>
      </w:r>
    </w:p>
    <w:p w:rsidR="00000000" w:rsidDel="00000000" w:rsidP="00000000" w:rsidRDefault="00000000" w:rsidRPr="00000000" w14:paraId="00000132">
      <w:pPr>
        <w:spacing w:before="180" w:lineRule="auto"/>
        <w:ind w:left="400" w:hanging="200"/>
        <w:rPr>
          <w:color w:val="0e0e0e"/>
        </w:rPr>
      </w:pPr>
      <w:r w:rsidDel="00000000" w:rsidR="00000000" w:rsidRPr="00000000">
        <w:rPr>
          <w:color w:val="0e0e0e"/>
          <w:rtl w:val="0"/>
        </w:rPr>
        <w:tab/>
        <w:t xml:space="preserve">•</w:t>
        <w:tab/>
        <w:t xml:space="preserve">Both recognize the same set of patterns, known as regular languages.</w:t>
      </w:r>
    </w:p>
    <w:p w:rsidR="00000000" w:rsidDel="00000000" w:rsidP="00000000" w:rsidRDefault="00000000" w:rsidRPr="00000000" w14:paraId="00000133">
      <w:pPr>
        <w:rPr>
          <w:color w:val="0e0e0e"/>
        </w:rPr>
      </w:pPr>
      <w:r w:rsidDel="00000000" w:rsidR="00000000" w:rsidRPr="00000000">
        <w:rPr>
          <w:rtl w:val="0"/>
        </w:rPr>
      </w:r>
    </w:p>
    <w:p w:rsidR="00000000" w:rsidDel="00000000" w:rsidP="00000000" w:rsidRDefault="00000000" w:rsidRPr="00000000" w14:paraId="00000134">
      <w:pPr>
        <w:rPr>
          <w:color w:val="0e0e0e"/>
        </w:rPr>
      </w:pPr>
      <w:r w:rsidDel="00000000" w:rsidR="00000000" w:rsidRPr="00000000">
        <w:rPr>
          <w:color w:val="0e0e0e"/>
          <w:rtl w:val="0"/>
        </w:rPr>
        <w:t xml:space="preserve">In summary, finite automata implement the patterns described by regular expressions.</w:t>
      </w:r>
    </w:p>
    <w:p w:rsidR="00000000" w:rsidDel="00000000" w:rsidP="00000000" w:rsidRDefault="00000000" w:rsidRPr="00000000" w14:paraId="00000135">
      <w:pPr>
        <w:rPr>
          <w:color w:val="0e0e0e"/>
        </w:rPr>
      </w:pPr>
      <w:r w:rsidDel="00000000" w:rsidR="00000000" w:rsidRPr="00000000">
        <w:rPr>
          <w:rtl w:val="0"/>
        </w:rPr>
      </w:r>
    </w:p>
    <w:p w:rsidR="00000000" w:rsidDel="00000000" w:rsidP="00000000" w:rsidRDefault="00000000" w:rsidRPr="00000000" w14:paraId="00000136">
      <w:pPr>
        <w:jc w:val="center"/>
        <w:rPr>
          <w:color w:val="0e0e0e"/>
        </w:rPr>
      </w:pPr>
      <w:r w:rsidDel="00000000" w:rsidR="00000000" w:rsidRPr="00000000">
        <w:rPr>
          <w:color w:val="0e0e0e"/>
        </w:rPr>
        <w:drawing>
          <wp:inline distB="114300" distT="114300" distL="114300" distR="114300">
            <wp:extent cx="3352800" cy="1932579"/>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52800" cy="193257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b w:val="1"/>
          <w:color w:val="0e0e0e"/>
        </w:rPr>
      </w:pPr>
      <w:r w:rsidDel="00000000" w:rsidR="00000000" w:rsidRPr="00000000">
        <w:rPr>
          <w:rtl w:val="0"/>
        </w:rPr>
      </w:r>
    </w:p>
    <w:p w:rsidR="00000000" w:rsidDel="00000000" w:rsidP="00000000" w:rsidRDefault="00000000" w:rsidRPr="00000000" w14:paraId="00000138">
      <w:pPr>
        <w:rPr>
          <w:b w:val="1"/>
          <w:color w:val="0e0e0e"/>
        </w:rPr>
      </w:pPr>
      <w:r w:rsidDel="00000000" w:rsidR="00000000" w:rsidRPr="00000000">
        <w:rPr>
          <w:b w:val="1"/>
          <w:color w:val="0e0e0e"/>
          <w:rtl w:val="0"/>
        </w:rPr>
        <w:t xml:space="preserve">Q18. What are the finite automata implications?</w:t>
      </w:r>
    </w:p>
    <w:p w:rsidR="00000000" w:rsidDel="00000000" w:rsidP="00000000" w:rsidRDefault="00000000" w:rsidRPr="00000000" w14:paraId="00000139">
      <w:pPr>
        <w:rPr>
          <w:color w:val="0e0e0e"/>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3A">
      <w:pPr>
        <w:rPr>
          <w:color w:val="0e0e0e"/>
        </w:rPr>
      </w:pPr>
      <w:r w:rsidDel="00000000" w:rsidR="00000000" w:rsidRPr="00000000">
        <w:rPr>
          <w:color w:val="0e0e0e"/>
          <w:rtl w:val="0"/>
        </w:rPr>
        <w:t xml:space="preserve">Finite automata are used to recognize regular languages and have the following implications:</w:t>
      </w:r>
    </w:p>
    <w:p w:rsidR="00000000" w:rsidDel="00000000" w:rsidP="00000000" w:rsidRDefault="00000000" w:rsidRPr="00000000" w14:paraId="0000013B">
      <w:pPr>
        <w:spacing w:before="180" w:lineRule="auto"/>
        <w:ind w:left="640" w:hanging="320"/>
        <w:rPr>
          <w:color w:val="0e0e0e"/>
        </w:rPr>
      </w:pPr>
      <w:r w:rsidDel="00000000" w:rsidR="00000000" w:rsidRPr="00000000">
        <w:rPr>
          <w:color w:val="0e0e0e"/>
          <w:rtl w:val="0"/>
        </w:rPr>
        <w:tab/>
        <w:t xml:space="preserve">1.</w:t>
        <w:tab/>
        <w:t xml:space="preserve">Efficient Recognition: They provide efficient linear-time processing.</w:t>
      </w:r>
    </w:p>
    <w:p w:rsidR="00000000" w:rsidDel="00000000" w:rsidP="00000000" w:rsidRDefault="00000000" w:rsidRPr="00000000" w14:paraId="0000013C">
      <w:pPr>
        <w:spacing w:before="180" w:lineRule="auto"/>
        <w:ind w:left="640" w:hanging="320"/>
        <w:rPr>
          <w:color w:val="0e0e0e"/>
        </w:rPr>
      </w:pPr>
      <w:r w:rsidDel="00000000" w:rsidR="00000000" w:rsidRPr="00000000">
        <w:rPr>
          <w:color w:val="0e0e0e"/>
          <w:rtl w:val="0"/>
        </w:rPr>
        <w:tab/>
        <w:t xml:space="preserve">2.</w:t>
        <w:tab/>
        <w:t xml:space="preserve">DFA vs NFA: DFAs are faster but larger, while NFAs are flexible but less efficient.</w:t>
      </w:r>
    </w:p>
    <w:p w:rsidR="00000000" w:rsidDel="00000000" w:rsidP="00000000" w:rsidRDefault="00000000" w:rsidRPr="00000000" w14:paraId="0000013D">
      <w:pPr>
        <w:spacing w:before="180" w:lineRule="auto"/>
        <w:ind w:left="640" w:hanging="320"/>
        <w:rPr>
          <w:color w:val="0e0e0e"/>
        </w:rPr>
      </w:pPr>
      <w:r w:rsidDel="00000000" w:rsidR="00000000" w:rsidRPr="00000000">
        <w:rPr>
          <w:color w:val="0e0e0e"/>
          <w:rtl w:val="0"/>
        </w:rPr>
        <w:tab/>
        <w:t xml:space="preserve">3.</w:t>
        <w:tab/>
        <w:t xml:space="preserve">Conversion: An NFA can be converted to a DFA, though it may increase the number of states.</w:t>
      </w:r>
    </w:p>
    <w:p w:rsidR="00000000" w:rsidDel="00000000" w:rsidP="00000000" w:rsidRDefault="00000000" w:rsidRPr="00000000" w14:paraId="0000013E">
      <w:pPr>
        <w:spacing w:before="180" w:lineRule="auto"/>
        <w:ind w:left="640" w:hanging="320"/>
        <w:rPr>
          <w:color w:val="0e0e0e"/>
        </w:rPr>
      </w:pPr>
      <w:r w:rsidDel="00000000" w:rsidR="00000000" w:rsidRPr="00000000">
        <w:rPr>
          <w:color w:val="0e0e0e"/>
          <w:rtl w:val="0"/>
        </w:rPr>
        <w:tab/>
        <w:t xml:space="preserve">4.</w:t>
        <w:tab/>
        <w:t xml:space="preserve">Memory Usage: DFAs generally use more memory than NFAs.</w:t>
      </w:r>
    </w:p>
    <w:p w:rsidR="00000000" w:rsidDel="00000000" w:rsidP="00000000" w:rsidRDefault="00000000" w:rsidRPr="00000000" w14:paraId="0000013F">
      <w:pPr>
        <w:rPr>
          <w:color w:val="0e0e0e"/>
        </w:rPr>
      </w:pPr>
      <w:r w:rsidDel="00000000" w:rsidR="00000000" w:rsidRPr="00000000">
        <w:rPr>
          <w:rtl w:val="0"/>
        </w:rPr>
      </w:r>
    </w:p>
    <w:p w:rsidR="00000000" w:rsidDel="00000000" w:rsidP="00000000" w:rsidRDefault="00000000" w:rsidRPr="00000000" w14:paraId="00000140">
      <w:pPr>
        <w:rPr>
          <w:color w:val="0e0e0e"/>
        </w:rPr>
      </w:pPr>
      <w:r w:rsidDel="00000000" w:rsidR="00000000" w:rsidRPr="00000000">
        <w:rPr>
          <w:color w:val="0e0e0e"/>
          <w:rtl w:val="0"/>
        </w:rPr>
        <w:t xml:space="preserve">Overall, finite automata are crucial for recognizing patterns in lexical analysis.</w:t>
      </w:r>
    </w:p>
    <w:p w:rsidR="00000000" w:rsidDel="00000000" w:rsidP="00000000" w:rsidRDefault="00000000" w:rsidRPr="00000000" w14:paraId="00000141">
      <w:pPr>
        <w:pStyle w:val="Heading1"/>
        <w:jc w:val="center"/>
        <w:rPr/>
      </w:pPr>
      <w:bookmarkStart w:colFirst="0" w:colLast="0" w:name="_yzgioct41y2t" w:id="3"/>
      <w:bookmarkEnd w:id="3"/>
      <w:r w:rsidDel="00000000" w:rsidR="00000000" w:rsidRPr="00000000">
        <w:rPr>
          <w:rtl w:val="0"/>
        </w:rPr>
        <w:t xml:space="preserve">Unit 2 - Syntax Analysis</w:t>
      </w:r>
    </w:p>
    <w:p w:rsidR="00000000" w:rsidDel="00000000" w:rsidP="00000000" w:rsidRDefault="00000000" w:rsidRPr="00000000" w14:paraId="00000142">
      <w:pPr>
        <w:rPr>
          <w:color w:val="0e0e0e"/>
        </w:rPr>
      </w:pPr>
      <w:r w:rsidDel="00000000" w:rsidR="00000000" w:rsidRPr="00000000">
        <w:rPr>
          <w:rtl w:val="0"/>
        </w:rPr>
      </w:r>
    </w:p>
    <w:p w:rsidR="00000000" w:rsidDel="00000000" w:rsidP="00000000" w:rsidRDefault="00000000" w:rsidRPr="00000000" w14:paraId="00000143">
      <w:pPr>
        <w:rPr>
          <w:b w:val="1"/>
          <w:color w:val="0e0e0e"/>
        </w:rPr>
      </w:pPr>
      <w:r w:rsidDel="00000000" w:rsidR="00000000" w:rsidRPr="00000000">
        <w:rPr>
          <w:b w:val="1"/>
          <w:color w:val="0e0e0e"/>
          <w:rtl w:val="0"/>
        </w:rPr>
        <w:t xml:space="preserve">Q1. What is Syntax Analyzer or Parser, and what is its role?</w:t>
      </w:r>
    </w:p>
    <w:p w:rsidR="00000000" w:rsidDel="00000000" w:rsidP="00000000" w:rsidRDefault="00000000" w:rsidRPr="00000000" w14:paraId="00000144">
      <w:pPr>
        <w:rPr>
          <w:b w:val="1"/>
          <w:color w:val="0e0e0e"/>
        </w:rPr>
      </w:pPr>
      <w:r w:rsidDel="00000000" w:rsidR="00000000" w:rsidRPr="00000000">
        <w:rPr>
          <w:rtl w:val="0"/>
        </w:rPr>
      </w:r>
    </w:p>
    <w:p w:rsidR="00000000" w:rsidDel="00000000" w:rsidP="00000000" w:rsidRDefault="00000000" w:rsidRPr="00000000" w14:paraId="00000145">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46">
      <w:pPr>
        <w:rPr>
          <w:color w:val="0e0e0e"/>
          <w:sz w:val="21"/>
          <w:szCs w:val="21"/>
        </w:rPr>
      </w:pPr>
      <w:r w:rsidDel="00000000" w:rsidR="00000000" w:rsidRPr="00000000">
        <w:rPr>
          <w:rtl w:val="0"/>
        </w:rPr>
      </w:r>
    </w:p>
    <w:p w:rsidR="00000000" w:rsidDel="00000000" w:rsidP="00000000" w:rsidRDefault="00000000" w:rsidRPr="00000000" w14:paraId="00000147">
      <w:pPr>
        <w:rPr>
          <w:color w:val="0e0e0e"/>
          <w:sz w:val="21"/>
          <w:szCs w:val="21"/>
        </w:rPr>
      </w:pPr>
      <w:r w:rsidDel="00000000" w:rsidR="00000000" w:rsidRPr="00000000">
        <w:rPr>
          <w:color w:val="0e0e0e"/>
          <w:sz w:val="21"/>
          <w:szCs w:val="21"/>
          <w:rtl w:val="0"/>
        </w:rPr>
        <w:t xml:space="preserve">A Syntax Analyzer (or Parser) checks if the sequence of tokens produced by the lexical analyzer follows the grammatical structure of the language. It generates a parse tree or abstract syntax tree (AST) and detects syntax errors. The parser ensures that the input program adheres to the language’s syntax rules, helping to validate the program’s structure.</w:t>
      </w:r>
    </w:p>
    <w:p w:rsidR="00000000" w:rsidDel="00000000" w:rsidP="00000000" w:rsidRDefault="00000000" w:rsidRPr="00000000" w14:paraId="00000148">
      <w:pPr>
        <w:rPr>
          <w:color w:val="0e0e0e"/>
          <w:sz w:val="21"/>
          <w:szCs w:val="21"/>
        </w:rPr>
      </w:pPr>
      <w:r w:rsidDel="00000000" w:rsidR="00000000" w:rsidRPr="00000000">
        <w:rPr>
          <w:rtl w:val="0"/>
        </w:rPr>
      </w:r>
    </w:p>
    <w:p w:rsidR="00000000" w:rsidDel="00000000" w:rsidP="00000000" w:rsidRDefault="00000000" w:rsidRPr="00000000" w14:paraId="00000149">
      <w:pPr>
        <w:rPr>
          <w:color w:val="0e0e0e"/>
          <w:sz w:val="21"/>
          <w:szCs w:val="21"/>
        </w:rPr>
      </w:pPr>
      <w:r w:rsidDel="00000000" w:rsidR="00000000" w:rsidRPr="00000000">
        <w:rPr>
          <w:color w:val="0e0e0e"/>
          <w:sz w:val="21"/>
          <w:szCs w:val="21"/>
          <w:rtl w:val="0"/>
        </w:rPr>
        <w:t xml:space="preserve">For the expression a = b + 10, the parse tree is:</w:t>
      </w:r>
    </w:p>
    <w:p w:rsidR="00000000" w:rsidDel="00000000" w:rsidP="00000000" w:rsidRDefault="00000000" w:rsidRPr="00000000" w14:paraId="0000014A">
      <w:pPr>
        <w:rPr>
          <w:color w:val="0e0e0e"/>
          <w:sz w:val="21"/>
          <w:szCs w:val="21"/>
        </w:rPr>
      </w:pPr>
      <w:r w:rsidDel="00000000" w:rsidR="00000000" w:rsidRPr="00000000">
        <w:rPr>
          <w:rtl w:val="0"/>
        </w:rPr>
      </w:r>
    </w:p>
    <w:p w:rsidR="00000000" w:rsidDel="00000000" w:rsidP="00000000" w:rsidRDefault="00000000" w:rsidRPr="00000000" w14:paraId="0000014B">
      <w:pPr>
        <w:rPr>
          <w:color w:val="0e0e0e"/>
          <w:sz w:val="21"/>
          <w:szCs w:val="21"/>
        </w:rPr>
      </w:pPr>
      <w:r w:rsidDel="00000000" w:rsidR="00000000" w:rsidRPr="00000000">
        <w:rPr>
          <w:color w:val="0e0e0e"/>
          <w:sz w:val="21"/>
          <w:szCs w:val="21"/>
          <w:rtl w:val="0"/>
        </w:rPr>
        <w:t xml:space="preserve">          =</w:t>
      </w:r>
    </w:p>
    <w:p w:rsidR="00000000" w:rsidDel="00000000" w:rsidP="00000000" w:rsidRDefault="00000000" w:rsidRPr="00000000" w14:paraId="0000014C">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4D">
      <w:pPr>
        <w:rPr>
          <w:color w:val="0e0e0e"/>
          <w:sz w:val="21"/>
          <w:szCs w:val="21"/>
        </w:rPr>
      </w:pPr>
      <w:r w:rsidDel="00000000" w:rsidR="00000000" w:rsidRPr="00000000">
        <w:rPr>
          <w:color w:val="0e0e0e"/>
          <w:sz w:val="21"/>
          <w:szCs w:val="21"/>
          <w:rtl w:val="0"/>
        </w:rPr>
        <w:t xml:space="preserve">        a   +</w:t>
      </w:r>
    </w:p>
    <w:p w:rsidR="00000000" w:rsidDel="00000000" w:rsidP="00000000" w:rsidRDefault="00000000" w:rsidRPr="00000000" w14:paraId="0000014E">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4F">
      <w:pPr>
        <w:rPr>
          <w:color w:val="1400c4"/>
          <w:sz w:val="21"/>
          <w:szCs w:val="21"/>
        </w:rPr>
      </w:pPr>
      <w:r w:rsidDel="00000000" w:rsidR="00000000" w:rsidRPr="00000000">
        <w:rPr>
          <w:color w:val="0e0e0e"/>
          <w:sz w:val="21"/>
          <w:szCs w:val="21"/>
          <w:rtl w:val="0"/>
        </w:rPr>
        <w:t xml:space="preserve">          b   </w:t>
      </w:r>
      <w:r w:rsidDel="00000000" w:rsidR="00000000" w:rsidRPr="00000000">
        <w:rPr>
          <w:color w:val="1400c4"/>
          <w:sz w:val="21"/>
          <w:szCs w:val="21"/>
          <w:rtl w:val="0"/>
        </w:rPr>
        <w:t xml:space="preserve">10</w:t>
      </w:r>
    </w:p>
    <w:p w:rsidR="00000000" w:rsidDel="00000000" w:rsidP="00000000" w:rsidRDefault="00000000" w:rsidRPr="00000000" w14:paraId="00000150">
      <w:pPr>
        <w:rPr>
          <w:color w:val="0e0e0e"/>
          <w:sz w:val="21"/>
          <w:szCs w:val="21"/>
        </w:rPr>
      </w:pPr>
      <w:r w:rsidDel="00000000" w:rsidR="00000000" w:rsidRPr="00000000">
        <w:rPr>
          <w:rtl w:val="0"/>
        </w:rPr>
      </w:r>
    </w:p>
    <w:p w:rsidR="00000000" w:rsidDel="00000000" w:rsidP="00000000" w:rsidRDefault="00000000" w:rsidRPr="00000000" w14:paraId="00000151">
      <w:pPr>
        <w:rPr>
          <w:color w:val="0e0e0e"/>
          <w:sz w:val="21"/>
          <w:szCs w:val="21"/>
        </w:rPr>
      </w:pPr>
      <w:r w:rsidDel="00000000" w:rsidR="00000000" w:rsidRPr="00000000">
        <w:rPr>
          <w:color w:val="0e0e0e"/>
          <w:sz w:val="21"/>
          <w:szCs w:val="21"/>
          <w:rtl w:val="0"/>
        </w:rPr>
        <w:t xml:space="preserve">The parser constructs this tree to represent the syntactic structure of the expression.</w:t>
      </w:r>
    </w:p>
    <w:p w:rsidR="00000000" w:rsidDel="00000000" w:rsidP="00000000" w:rsidRDefault="00000000" w:rsidRPr="00000000" w14:paraId="00000152">
      <w:pPr>
        <w:rPr>
          <w:color w:val="0e0e0e"/>
        </w:rPr>
      </w:pPr>
      <w:r w:rsidDel="00000000" w:rsidR="00000000" w:rsidRPr="00000000">
        <w:rPr>
          <w:rtl w:val="0"/>
        </w:rPr>
      </w:r>
    </w:p>
    <w:p w:rsidR="00000000" w:rsidDel="00000000" w:rsidP="00000000" w:rsidRDefault="00000000" w:rsidRPr="00000000" w14:paraId="00000153">
      <w:pPr>
        <w:rPr>
          <w:b w:val="1"/>
          <w:color w:val="0e0e0e"/>
        </w:rPr>
      </w:pPr>
      <w:r w:rsidDel="00000000" w:rsidR="00000000" w:rsidRPr="00000000">
        <w:rPr>
          <w:b w:val="1"/>
          <w:color w:val="0e0e0e"/>
          <w:rtl w:val="0"/>
        </w:rPr>
        <w:t xml:space="preserve">Q2. What are the basic issues in the parsing process?</w:t>
      </w:r>
    </w:p>
    <w:p w:rsidR="00000000" w:rsidDel="00000000" w:rsidP="00000000" w:rsidRDefault="00000000" w:rsidRPr="00000000" w14:paraId="00000154">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55">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Ambiguity: A grammar can have multiple parse trees for the same input, leading to confusion.</w:t>
      </w:r>
    </w:p>
    <w:p w:rsidR="00000000" w:rsidDel="00000000" w:rsidP="00000000" w:rsidRDefault="00000000" w:rsidRPr="00000000" w14:paraId="00000156">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Left Recursion: Rules that cause infinite recursion, breaking top-down parsers.</w:t>
      </w:r>
    </w:p>
    <w:p w:rsidR="00000000" w:rsidDel="00000000" w:rsidP="00000000" w:rsidRDefault="00000000" w:rsidRPr="00000000" w14:paraId="00000157">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Error Handling: Parsers need mechanisms to detect and recover from syntax errors.</w:t>
      </w:r>
    </w:p>
    <w:p w:rsidR="00000000" w:rsidDel="00000000" w:rsidP="00000000" w:rsidRDefault="00000000" w:rsidRPr="00000000" w14:paraId="00000158">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Efficiency: Complex grammars may lead to high memory and time usage.</w:t>
      </w:r>
    </w:p>
    <w:p w:rsidR="00000000" w:rsidDel="00000000" w:rsidP="00000000" w:rsidRDefault="00000000" w:rsidRPr="00000000" w14:paraId="00000159">
      <w:pPr>
        <w:spacing w:before="180" w:lineRule="auto"/>
        <w:ind w:left="640" w:hanging="320"/>
        <w:rPr>
          <w:color w:val="0e0e0e"/>
          <w:sz w:val="21"/>
          <w:szCs w:val="21"/>
        </w:rPr>
      </w:pPr>
      <w:r w:rsidDel="00000000" w:rsidR="00000000" w:rsidRPr="00000000">
        <w:rPr>
          <w:color w:val="0e0e0e"/>
          <w:sz w:val="21"/>
          <w:szCs w:val="21"/>
          <w:rtl w:val="0"/>
        </w:rPr>
        <w:tab/>
        <w:t xml:space="preserve">5.</w:t>
        <w:tab/>
        <w:t xml:space="preserve">Context-Sensitivity: Some languages have rules not easily captured by context-free grammars.</w:t>
      </w:r>
    </w:p>
    <w:p w:rsidR="00000000" w:rsidDel="00000000" w:rsidP="00000000" w:rsidRDefault="00000000" w:rsidRPr="00000000" w14:paraId="0000015A">
      <w:pPr>
        <w:spacing w:before="180" w:lineRule="auto"/>
        <w:ind w:left="640" w:hanging="320"/>
        <w:rPr>
          <w:color w:val="0e0e0e"/>
          <w:sz w:val="21"/>
          <w:szCs w:val="21"/>
        </w:rPr>
      </w:pPr>
      <w:r w:rsidDel="00000000" w:rsidR="00000000" w:rsidRPr="00000000">
        <w:rPr>
          <w:color w:val="0e0e0e"/>
          <w:sz w:val="21"/>
          <w:szCs w:val="21"/>
          <w:rtl w:val="0"/>
        </w:rPr>
        <w:tab/>
        <w:t xml:space="preserve">6.</w:t>
        <w:tab/>
        <w:t xml:space="preserve">Lookahead: Parsers may require examining more than one token, complicating the process.</w:t>
      </w:r>
    </w:p>
    <w:p w:rsidR="00000000" w:rsidDel="00000000" w:rsidP="00000000" w:rsidRDefault="00000000" w:rsidRPr="00000000" w14:paraId="0000015B">
      <w:pPr>
        <w:rPr>
          <w:color w:val="0e0e0e"/>
        </w:rPr>
      </w:pPr>
      <w:r w:rsidDel="00000000" w:rsidR="00000000" w:rsidRPr="00000000">
        <w:rPr>
          <w:rtl w:val="0"/>
        </w:rPr>
      </w:r>
    </w:p>
    <w:p w:rsidR="00000000" w:rsidDel="00000000" w:rsidP="00000000" w:rsidRDefault="00000000" w:rsidRPr="00000000" w14:paraId="0000015C">
      <w:pPr>
        <w:rPr>
          <w:b w:val="1"/>
          <w:color w:val="0e0e0e"/>
        </w:rPr>
      </w:pPr>
      <w:r w:rsidDel="00000000" w:rsidR="00000000" w:rsidRPr="00000000">
        <w:rPr>
          <w:b w:val="1"/>
          <w:color w:val="0e0e0e"/>
          <w:rtl w:val="0"/>
        </w:rPr>
        <w:t xml:space="preserve">Q3. Why are lexical and syntax analyzers separated out?</w:t>
      </w:r>
    </w:p>
    <w:p w:rsidR="00000000" w:rsidDel="00000000" w:rsidP="00000000" w:rsidRDefault="00000000" w:rsidRPr="00000000" w14:paraId="0000015D">
      <w:pPr>
        <w:rPr>
          <w:b w:val="1"/>
          <w:color w:val="0e0e0e"/>
        </w:rPr>
      </w:pPr>
      <w:r w:rsidDel="00000000" w:rsidR="00000000" w:rsidRPr="00000000">
        <w:rPr>
          <w:rtl w:val="0"/>
        </w:rPr>
      </w:r>
    </w:p>
    <w:p w:rsidR="00000000" w:rsidDel="00000000" w:rsidP="00000000" w:rsidRDefault="00000000" w:rsidRPr="00000000" w14:paraId="0000015E">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5F">
      <w:pPr>
        <w:rPr>
          <w:color w:val="0e0e0e"/>
          <w:sz w:val="21"/>
          <w:szCs w:val="21"/>
        </w:rPr>
      </w:pPr>
      <w:r w:rsidDel="00000000" w:rsidR="00000000" w:rsidRPr="00000000">
        <w:rPr>
          <w:color w:val="0e0e0e"/>
          <w:sz w:val="21"/>
          <w:szCs w:val="21"/>
          <w:rtl w:val="0"/>
        </w:rPr>
        <w:t xml:space="preserve">Lexical and syntax analyzers are separated to handle distinct tasks efficiently. The lexical analyzer generates tokens, while the syntax analyzer checks if the tokens follow the grammar. This separation allows for modular design, easier optimization, and improved efficiency.</w:t>
      </w:r>
    </w:p>
    <w:p w:rsidR="00000000" w:rsidDel="00000000" w:rsidP="00000000" w:rsidRDefault="00000000" w:rsidRPr="00000000" w14:paraId="00000160">
      <w:pPr>
        <w:rPr>
          <w:color w:val="0e0e0e"/>
        </w:rPr>
      </w:pPr>
      <w:r w:rsidDel="00000000" w:rsidR="00000000" w:rsidRPr="00000000">
        <w:rPr>
          <w:rtl w:val="0"/>
        </w:rPr>
      </w:r>
    </w:p>
    <w:p w:rsidR="00000000" w:rsidDel="00000000" w:rsidP="00000000" w:rsidRDefault="00000000" w:rsidRPr="00000000" w14:paraId="00000161">
      <w:pPr>
        <w:rPr>
          <w:color w:val="0e0e0e"/>
        </w:rPr>
      </w:pPr>
      <w:r w:rsidDel="00000000" w:rsidR="00000000" w:rsidRPr="00000000">
        <w:rPr>
          <w:rtl w:val="0"/>
        </w:rPr>
      </w:r>
    </w:p>
    <w:p w:rsidR="00000000" w:rsidDel="00000000" w:rsidP="00000000" w:rsidRDefault="00000000" w:rsidRPr="00000000" w14:paraId="00000162">
      <w:pPr>
        <w:rPr>
          <w:color w:val="0e0e0e"/>
          <w:sz w:val="21"/>
          <w:szCs w:val="21"/>
        </w:rPr>
      </w:pPr>
      <w:r w:rsidDel="00000000" w:rsidR="00000000" w:rsidRPr="00000000">
        <w:rPr>
          <w:b w:val="1"/>
          <w:color w:val="0e0e0e"/>
          <w:rtl w:val="0"/>
        </w:rPr>
        <w:t xml:space="preserve">Q4. What is CFG?</w:t>
      </w:r>
      <w:r w:rsidDel="00000000" w:rsidR="00000000" w:rsidRPr="00000000">
        <w:rPr>
          <w:rtl w:val="0"/>
        </w:rPr>
      </w:r>
    </w:p>
    <w:p w:rsidR="00000000" w:rsidDel="00000000" w:rsidP="00000000" w:rsidRDefault="00000000" w:rsidRPr="00000000" w14:paraId="00000163">
      <w:pPr>
        <w:rPr>
          <w:b w:val="1"/>
          <w:color w:val="0e0e0e"/>
        </w:rPr>
      </w:pPr>
      <w:r w:rsidDel="00000000" w:rsidR="00000000" w:rsidRPr="00000000">
        <w:rPr>
          <w:rtl w:val="0"/>
        </w:rPr>
      </w:r>
    </w:p>
    <w:p w:rsidR="00000000" w:rsidDel="00000000" w:rsidP="00000000" w:rsidRDefault="00000000" w:rsidRPr="00000000" w14:paraId="00000164">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165">
      <w:pPr>
        <w:rPr>
          <w:color w:val="0e0e0e"/>
          <w:sz w:val="21"/>
          <w:szCs w:val="21"/>
        </w:rPr>
      </w:pPr>
      <w:r w:rsidDel="00000000" w:rsidR="00000000" w:rsidRPr="00000000">
        <w:rPr>
          <w:rtl w:val="0"/>
        </w:rPr>
      </w:r>
    </w:p>
    <w:p w:rsidR="00000000" w:rsidDel="00000000" w:rsidP="00000000" w:rsidRDefault="00000000" w:rsidRPr="00000000" w14:paraId="00000166">
      <w:pPr>
        <w:rPr>
          <w:color w:val="0e0e0e"/>
          <w:sz w:val="21"/>
          <w:szCs w:val="21"/>
        </w:rPr>
      </w:pPr>
      <w:r w:rsidDel="00000000" w:rsidR="00000000" w:rsidRPr="00000000">
        <w:rPr>
          <w:color w:val="0e0e0e"/>
          <w:sz w:val="21"/>
          <w:szCs w:val="21"/>
          <w:rtl w:val="0"/>
        </w:rPr>
        <w:t xml:space="preserve">A Context-Free Grammar (CFG) is a set of production rules used to define a language’s syntax. Each rule has a single non-terminal on the left side and a mix of terminals and/or non-terminals on the right.</w:t>
      </w:r>
    </w:p>
    <w:p w:rsidR="00000000" w:rsidDel="00000000" w:rsidP="00000000" w:rsidRDefault="00000000" w:rsidRPr="00000000" w14:paraId="00000167">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Terminal: Basic symbols like keywords or operators.</w:t>
      </w:r>
    </w:p>
    <w:p w:rsidR="00000000" w:rsidDel="00000000" w:rsidP="00000000" w:rsidRDefault="00000000" w:rsidRPr="00000000" w14:paraId="00000168">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Non-terminal: Symbols that are expanded into terminals or other non-terminals.</w:t>
      </w:r>
    </w:p>
    <w:p w:rsidR="00000000" w:rsidDel="00000000" w:rsidP="00000000" w:rsidRDefault="00000000" w:rsidRPr="00000000" w14:paraId="00000169">
      <w:pPr>
        <w:rPr>
          <w:color w:val="0e0e0e"/>
          <w:sz w:val="21"/>
          <w:szCs w:val="21"/>
        </w:rPr>
      </w:pPr>
      <w:r w:rsidDel="00000000" w:rsidR="00000000" w:rsidRPr="00000000">
        <w:rPr>
          <w:rtl w:val="0"/>
        </w:rPr>
      </w:r>
    </w:p>
    <w:p w:rsidR="00000000" w:rsidDel="00000000" w:rsidP="00000000" w:rsidRDefault="00000000" w:rsidRPr="00000000" w14:paraId="0000016A">
      <w:pPr>
        <w:rPr>
          <w:color w:val="0e0e0e"/>
          <w:sz w:val="21"/>
          <w:szCs w:val="21"/>
        </w:rPr>
      </w:pPr>
      <w:r w:rsidDel="00000000" w:rsidR="00000000" w:rsidRPr="00000000">
        <w:rPr>
          <w:color w:val="0e0e0e"/>
          <w:sz w:val="21"/>
          <w:szCs w:val="21"/>
          <w:rtl w:val="0"/>
        </w:rPr>
        <w:t xml:space="preserve">Example CFG:</w:t>
      </w:r>
    </w:p>
    <w:p w:rsidR="00000000" w:rsidDel="00000000" w:rsidP="00000000" w:rsidRDefault="00000000" w:rsidRPr="00000000" w14:paraId="0000016B">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S → aSb | ε</w:t>
      </w:r>
    </w:p>
    <w:p w:rsidR="00000000" w:rsidDel="00000000" w:rsidP="00000000" w:rsidRDefault="00000000" w:rsidRPr="00000000" w14:paraId="0000016C">
      <w:pPr>
        <w:rPr>
          <w:color w:val="0e0e0e"/>
          <w:sz w:val="21"/>
          <w:szCs w:val="21"/>
        </w:rPr>
      </w:pPr>
      <w:r w:rsidDel="00000000" w:rsidR="00000000" w:rsidRPr="00000000">
        <w:rPr>
          <w:rtl w:val="0"/>
        </w:rPr>
      </w:r>
    </w:p>
    <w:p w:rsidR="00000000" w:rsidDel="00000000" w:rsidP="00000000" w:rsidRDefault="00000000" w:rsidRPr="00000000" w14:paraId="0000016D">
      <w:pPr>
        <w:rPr>
          <w:color w:val="0e0e0e"/>
          <w:sz w:val="21"/>
          <w:szCs w:val="21"/>
        </w:rPr>
      </w:pPr>
      <w:r w:rsidDel="00000000" w:rsidR="00000000" w:rsidRPr="00000000">
        <w:rPr>
          <w:color w:val="0e0e0e"/>
          <w:sz w:val="21"/>
          <w:szCs w:val="21"/>
          <w:rtl w:val="0"/>
        </w:rPr>
        <w:t xml:space="preserve">Diagram:</w:t>
      </w:r>
    </w:p>
    <w:p w:rsidR="00000000" w:rsidDel="00000000" w:rsidP="00000000" w:rsidRDefault="00000000" w:rsidRPr="00000000" w14:paraId="0000016E">
      <w:pPr>
        <w:rPr>
          <w:color w:val="0e0e0e"/>
          <w:sz w:val="21"/>
          <w:szCs w:val="21"/>
        </w:rPr>
      </w:pPr>
      <w:r w:rsidDel="00000000" w:rsidR="00000000" w:rsidRPr="00000000">
        <w:rPr>
          <w:color w:val="0e0e0e"/>
          <w:sz w:val="21"/>
          <w:szCs w:val="21"/>
          <w:rtl w:val="0"/>
        </w:rPr>
        <w:t xml:space="preserve">           S</w:t>
      </w:r>
    </w:p>
    <w:p w:rsidR="00000000" w:rsidDel="00000000" w:rsidP="00000000" w:rsidRDefault="00000000" w:rsidRPr="00000000" w14:paraId="0000016F">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70">
      <w:pPr>
        <w:rPr>
          <w:color w:val="0e0e0e"/>
          <w:sz w:val="21"/>
          <w:szCs w:val="21"/>
        </w:rPr>
      </w:pPr>
      <w:r w:rsidDel="00000000" w:rsidR="00000000" w:rsidRPr="00000000">
        <w:rPr>
          <w:color w:val="0e0e0e"/>
          <w:sz w:val="21"/>
          <w:szCs w:val="21"/>
          <w:rtl w:val="0"/>
        </w:rPr>
        <w:t xml:space="preserve">        a     S</w:t>
      </w:r>
    </w:p>
    <w:p w:rsidR="00000000" w:rsidDel="00000000" w:rsidP="00000000" w:rsidRDefault="00000000" w:rsidRPr="00000000" w14:paraId="00000171">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72">
      <w:pPr>
        <w:rPr>
          <w:color w:val="0e0e0e"/>
          <w:sz w:val="21"/>
          <w:szCs w:val="21"/>
        </w:rPr>
      </w:pPr>
      <w:r w:rsidDel="00000000" w:rsidR="00000000" w:rsidRPr="00000000">
        <w:rPr>
          <w:color w:val="0e0e0e"/>
          <w:sz w:val="21"/>
          <w:szCs w:val="21"/>
          <w:rtl w:val="0"/>
        </w:rPr>
        <w:t xml:space="preserve">             a   S</w:t>
      </w:r>
    </w:p>
    <w:p w:rsidR="00000000" w:rsidDel="00000000" w:rsidP="00000000" w:rsidRDefault="00000000" w:rsidRPr="00000000" w14:paraId="00000173">
      <w:pPr>
        <w:rPr>
          <w:color w:val="0e0e0e"/>
          <w:sz w:val="21"/>
          <w:szCs w:val="21"/>
        </w:rPr>
      </w:pPr>
      <w:r w:rsidDel="00000000" w:rsidR="00000000" w:rsidRPr="00000000">
        <w:rPr>
          <w:color w:val="0e0e0e"/>
          <w:sz w:val="21"/>
          <w:szCs w:val="21"/>
          <w:rtl w:val="0"/>
        </w:rPr>
        <w:t xml:space="preserve">                   |</w:t>
      </w:r>
    </w:p>
    <w:p w:rsidR="00000000" w:rsidDel="00000000" w:rsidP="00000000" w:rsidRDefault="00000000" w:rsidRPr="00000000" w14:paraId="00000174">
      <w:pPr>
        <w:rPr>
          <w:color w:val="0e0e0e"/>
          <w:sz w:val="21"/>
          <w:szCs w:val="21"/>
        </w:rPr>
      </w:pPr>
      <w:r w:rsidDel="00000000" w:rsidR="00000000" w:rsidRPr="00000000">
        <w:rPr>
          <w:color w:val="0e0e0e"/>
          <w:sz w:val="21"/>
          <w:szCs w:val="21"/>
          <w:rtl w:val="0"/>
        </w:rPr>
        <w:t xml:space="preserve">                   ε</w:t>
      </w:r>
    </w:p>
    <w:p w:rsidR="00000000" w:rsidDel="00000000" w:rsidP="00000000" w:rsidRDefault="00000000" w:rsidRPr="00000000" w14:paraId="00000175">
      <w:pPr>
        <w:rPr>
          <w:color w:val="0e0e0e"/>
          <w:sz w:val="21"/>
          <w:szCs w:val="21"/>
        </w:rPr>
      </w:pPr>
      <w:r w:rsidDel="00000000" w:rsidR="00000000" w:rsidRPr="00000000">
        <w:rPr>
          <w:rtl w:val="0"/>
        </w:rPr>
      </w:r>
    </w:p>
    <w:p w:rsidR="00000000" w:rsidDel="00000000" w:rsidP="00000000" w:rsidRDefault="00000000" w:rsidRPr="00000000" w14:paraId="00000176">
      <w:pPr>
        <w:rPr>
          <w:color w:val="0e0e0e"/>
          <w:sz w:val="21"/>
          <w:szCs w:val="21"/>
        </w:rPr>
      </w:pPr>
      <w:r w:rsidDel="00000000" w:rsidR="00000000" w:rsidRPr="00000000">
        <w:rPr>
          <w:color w:val="0e0e0e"/>
          <w:sz w:val="21"/>
          <w:szCs w:val="21"/>
          <w:rtl w:val="0"/>
        </w:rPr>
        <w:t xml:space="preserve">In this example, S is a non-terminal, a and b are terminals, and ε represents the empty string.</w:t>
      </w:r>
    </w:p>
    <w:p w:rsidR="00000000" w:rsidDel="00000000" w:rsidP="00000000" w:rsidRDefault="00000000" w:rsidRPr="00000000" w14:paraId="00000177">
      <w:pPr>
        <w:rPr>
          <w:b w:val="1"/>
          <w:color w:val="0e0e0e"/>
        </w:rPr>
      </w:pPr>
      <w:r w:rsidDel="00000000" w:rsidR="00000000" w:rsidRPr="00000000">
        <w:rPr>
          <w:rtl w:val="0"/>
        </w:rPr>
      </w:r>
    </w:p>
    <w:p w:rsidR="00000000" w:rsidDel="00000000" w:rsidP="00000000" w:rsidRDefault="00000000" w:rsidRPr="00000000" w14:paraId="00000178">
      <w:pPr>
        <w:rPr>
          <w:color w:val="0e0e0e"/>
          <w:sz w:val="21"/>
          <w:szCs w:val="21"/>
        </w:rPr>
      </w:pPr>
      <w:r w:rsidDel="00000000" w:rsidR="00000000" w:rsidRPr="00000000">
        <w:rPr>
          <w:b w:val="1"/>
          <w:color w:val="0e0e0e"/>
          <w:rtl w:val="0"/>
        </w:rPr>
        <w:t xml:space="preserve">Q5. What are the different Parsing techniques?</w:t>
      </w:r>
      <w:r w:rsidDel="00000000" w:rsidR="00000000" w:rsidRPr="00000000">
        <w:rPr>
          <w:rtl w:val="0"/>
        </w:rPr>
      </w:r>
    </w:p>
    <w:p w:rsidR="00000000" w:rsidDel="00000000" w:rsidP="00000000" w:rsidRDefault="00000000" w:rsidRPr="00000000" w14:paraId="00000179">
      <w:pPr>
        <w:rPr>
          <w:color w:val="0e0e0e"/>
          <w:sz w:val="21"/>
          <w:szCs w:val="21"/>
        </w:rPr>
      </w:pPr>
      <w:r w:rsidDel="00000000" w:rsidR="00000000" w:rsidRPr="00000000">
        <w:rPr>
          <w:rtl w:val="0"/>
        </w:rPr>
      </w:r>
    </w:p>
    <w:p w:rsidR="00000000" w:rsidDel="00000000" w:rsidP="00000000" w:rsidRDefault="00000000" w:rsidRPr="00000000" w14:paraId="0000017A">
      <w:pPr>
        <w:jc w:val="center"/>
        <w:rPr>
          <w:color w:val="0e0e0e"/>
          <w:sz w:val="21"/>
          <w:szCs w:val="21"/>
        </w:rPr>
      </w:pPr>
      <w:r w:rsidDel="00000000" w:rsidR="00000000" w:rsidRPr="00000000">
        <w:rPr>
          <w:b w:val="1"/>
          <w:color w:val="0e0e0e"/>
        </w:rPr>
        <w:drawing>
          <wp:inline distB="114300" distT="114300" distL="114300" distR="114300">
            <wp:extent cx="5411858" cy="2336939"/>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11858" cy="233693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color w:val="0e0e0e"/>
        </w:rPr>
      </w:pPr>
      <w:r w:rsidDel="00000000" w:rsidR="00000000" w:rsidRPr="00000000">
        <w:rPr>
          <w:color w:val="0e0e0e"/>
        </w:rPr>
        <w:drawing>
          <wp:inline distB="114300" distT="114300" distL="114300" distR="114300">
            <wp:extent cx="3262313" cy="66850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62313" cy="66850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color w:val="0e0e0e"/>
          <w:sz w:val="21"/>
          <w:szCs w:val="21"/>
        </w:rPr>
      </w:pPr>
      <w:r w:rsidDel="00000000" w:rsidR="00000000" w:rsidRPr="00000000">
        <w:rPr>
          <w:b w:val="1"/>
          <w:color w:val="0e0e0e"/>
          <w:rtl w:val="0"/>
        </w:rPr>
        <w:t xml:space="preserve">Q6. Difference between Top-Down and Bottom-Up Parser</w:t>
      </w:r>
      <w:r w:rsidDel="00000000" w:rsidR="00000000" w:rsidRPr="00000000">
        <w:rPr>
          <w:rtl w:val="0"/>
        </w:rPr>
      </w:r>
    </w:p>
    <w:p w:rsidR="00000000" w:rsidDel="00000000" w:rsidP="00000000" w:rsidRDefault="00000000" w:rsidRPr="00000000" w14:paraId="0000017D">
      <w:pPr>
        <w:rPr>
          <w:color w:val="0e0e0e"/>
          <w:sz w:val="21"/>
          <w:szCs w:val="21"/>
        </w:rPr>
      </w:pPr>
      <w:r w:rsidDel="00000000" w:rsidR="00000000" w:rsidRPr="00000000">
        <w:rPr>
          <w:rtl w:val="0"/>
        </w:rPr>
      </w:r>
    </w:p>
    <w:p w:rsidR="00000000" w:rsidDel="00000000" w:rsidP="00000000" w:rsidRDefault="00000000" w:rsidRPr="00000000" w14:paraId="0000017E">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7F">
      <w:pPr>
        <w:rPr>
          <w:color w:val="0e0e0e"/>
          <w:sz w:val="21"/>
          <w:szCs w:val="2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00"/>
        <w:gridCol w:w="3840"/>
        <w:tblGridChange w:id="0">
          <w:tblGrid>
            <w:gridCol w:w="1920"/>
            <w:gridCol w:w="3600"/>
            <w:gridCol w:w="3840"/>
          </w:tblGrid>
        </w:tblGridChange>
      </w:tblGrid>
      <w:tr>
        <w:trPr>
          <w:cantSplit w:val="0"/>
          <w:tblHeader w:val="0"/>
        </w:trPr>
        <w:tc>
          <w:tcPr/>
          <w:p w:rsidR="00000000" w:rsidDel="00000000" w:rsidP="00000000" w:rsidRDefault="00000000" w:rsidRPr="00000000" w14:paraId="00000180">
            <w:pPr>
              <w:rPr>
                <w:color w:val="0e0e0e"/>
                <w:sz w:val="21"/>
                <w:szCs w:val="21"/>
              </w:rPr>
            </w:pPr>
            <w:r w:rsidDel="00000000" w:rsidR="00000000" w:rsidRPr="00000000">
              <w:rPr>
                <w:color w:val="0e0e0e"/>
                <w:sz w:val="20"/>
                <w:szCs w:val="20"/>
                <w:rtl w:val="0"/>
              </w:rPr>
              <w:t xml:space="preserve">Feature</w:t>
            </w:r>
            <w:r w:rsidDel="00000000" w:rsidR="00000000" w:rsidRPr="00000000">
              <w:rPr>
                <w:rtl w:val="0"/>
              </w:rPr>
            </w:r>
          </w:p>
        </w:tc>
        <w:tc>
          <w:tcPr/>
          <w:p w:rsidR="00000000" w:rsidDel="00000000" w:rsidP="00000000" w:rsidRDefault="00000000" w:rsidRPr="00000000" w14:paraId="00000181">
            <w:pPr>
              <w:rPr>
                <w:color w:val="0e0e0e"/>
                <w:sz w:val="21"/>
                <w:szCs w:val="21"/>
              </w:rPr>
            </w:pPr>
            <w:r w:rsidDel="00000000" w:rsidR="00000000" w:rsidRPr="00000000">
              <w:rPr>
                <w:color w:val="0e0e0e"/>
                <w:sz w:val="20"/>
                <w:szCs w:val="20"/>
                <w:rtl w:val="0"/>
              </w:rPr>
              <w:t xml:space="preserve">Top-Down Parser</w:t>
            </w:r>
            <w:r w:rsidDel="00000000" w:rsidR="00000000" w:rsidRPr="00000000">
              <w:rPr>
                <w:rtl w:val="0"/>
              </w:rPr>
            </w:r>
          </w:p>
        </w:tc>
        <w:tc>
          <w:tcPr/>
          <w:p w:rsidR="00000000" w:rsidDel="00000000" w:rsidP="00000000" w:rsidRDefault="00000000" w:rsidRPr="00000000" w14:paraId="00000182">
            <w:pPr>
              <w:rPr>
                <w:color w:val="0e0e0e"/>
                <w:sz w:val="21"/>
                <w:szCs w:val="21"/>
              </w:rPr>
            </w:pPr>
            <w:r w:rsidDel="00000000" w:rsidR="00000000" w:rsidRPr="00000000">
              <w:rPr>
                <w:color w:val="0e0e0e"/>
                <w:sz w:val="20"/>
                <w:szCs w:val="20"/>
                <w:rtl w:val="0"/>
              </w:rPr>
              <w:t xml:space="preserve">Bottom-Up Parser</w:t>
            </w:r>
            <w:r w:rsidDel="00000000" w:rsidR="00000000" w:rsidRPr="00000000">
              <w:rPr>
                <w:rtl w:val="0"/>
              </w:rPr>
            </w:r>
          </w:p>
        </w:tc>
      </w:tr>
      <w:tr>
        <w:trPr>
          <w:cantSplit w:val="0"/>
          <w:tblHeader w:val="0"/>
        </w:trPr>
        <w:tc>
          <w:tcPr/>
          <w:p w:rsidR="00000000" w:rsidDel="00000000" w:rsidP="00000000" w:rsidRDefault="00000000" w:rsidRPr="00000000" w14:paraId="00000183">
            <w:pPr>
              <w:rPr>
                <w:color w:val="0e0e0e"/>
                <w:sz w:val="21"/>
                <w:szCs w:val="21"/>
              </w:rPr>
            </w:pPr>
            <w:r w:rsidDel="00000000" w:rsidR="00000000" w:rsidRPr="00000000">
              <w:rPr>
                <w:color w:val="0e0e0e"/>
                <w:sz w:val="20"/>
                <w:szCs w:val="20"/>
                <w:rtl w:val="0"/>
              </w:rPr>
              <w:t xml:space="preserve">Parsing Direction</w:t>
            </w:r>
            <w:r w:rsidDel="00000000" w:rsidR="00000000" w:rsidRPr="00000000">
              <w:rPr>
                <w:rtl w:val="0"/>
              </w:rPr>
            </w:r>
          </w:p>
        </w:tc>
        <w:tc>
          <w:tcPr/>
          <w:p w:rsidR="00000000" w:rsidDel="00000000" w:rsidP="00000000" w:rsidRDefault="00000000" w:rsidRPr="00000000" w14:paraId="00000184">
            <w:pPr>
              <w:rPr>
                <w:color w:val="0e0e0e"/>
                <w:sz w:val="21"/>
                <w:szCs w:val="21"/>
              </w:rPr>
            </w:pPr>
            <w:r w:rsidDel="00000000" w:rsidR="00000000" w:rsidRPr="00000000">
              <w:rPr>
                <w:color w:val="0e0e0e"/>
                <w:sz w:val="20"/>
                <w:szCs w:val="20"/>
                <w:rtl w:val="0"/>
              </w:rPr>
              <w:t xml:space="preserve">Root to leaves</w:t>
            </w:r>
            <w:r w:rsidDel="00000000" w:rsidR="00000000" w:rsidRPr="00000000">
              <w:rPr>
                <w:rtl w:val="0"/>
              </w:rPr>
            </w:r>
          </w:p>
        </w:tc>
        <w:tc>
          <w:tcPr/>
          <w:p w:rsidR="00000000" w:rsidDel="00000000" w:rsidP="00000000" w:rsidRDefault="00000000" w:rsidRPr="00000000" w14:paraId="00000185">
            <w:pPr>
              <w:rPr>
                <w:color w:val="0e0e0e"/>
                <w:sz w:val="21"/>
                <w:szCs w:val="21"/>
              </w:rPr>
            </w:pPr>
            <w:r w:rsidDel="00000000" w:rsidR="00000000" w:rsidRPr="00000000">
              <w:rPr>
                <w:color w:val="0e0e0e"/>
                <w:sz w:val="20"/>
                <w:szCs w:val="20"/>
                <w:rtl w:val="0"/>
              </w:rPr>
              <w:t xml:space="preserve">Leaves to root</w:t>
            </w:r>
            <w:r w:rsidDel="00000000" w:rsidR="00000000" w:rsidRPr="00000000">
              <w:rPr>
                <w:rtl w:val="0"/>
              </w:rPr>
            </w:r>
          </w:p>
        </w:tc>
      </w:tr>
      <w:tr>
        <w:trPr>
          <w:cantSplit w:val="0"/>
          <w:tblHeader w:val="0"/>
        </w:trPr>
        <w:tc>
          <w:tcPr/>
          <w:p w:rsidR="00000000" w:rsidDel="00000000" w:rsidP="00000000" w:rsidRDefault="00000000" w:rsidRPr="00000000" w14:paraId="00000186">
            <w:pPr>
              <w:rPr>
                <w:color w:val="0e0e0e"/>
                <w:sz w:val="21"/>
                <w:szCs w:val="21"/>
              </w:rPr>
            </w:pPr>
            <w:r w:rsidDel="00000000" w:rsidR="00000000" w:rsidRPr="00000000">
              <w:rPr>
                <w:color w:val="0e0e0e"/>
                <w:sz w:val="20"/>
                <w:szCs w:val="20"/>
                <w:rtl w:val="0"/>
              </w:rPr>
              <w:t xml:space="preserve">Approach</w:t>
            </w:r>
            <w:r w:rsidDel="00000000" w:rsidR="00000000" w:rsidRPr="00000000">
              <w:rPr>
                <w:rtl w:val="0"/>
              </w:rPr>
            </w:r>
          </w:p>
        </w:tc>
        <w:tc>
          <w:tcPr/>
          <w:p w:rsidR="00000000" w:rsidDel="00000000" w:rsidP="00000000" w:rsidRDefault="00000000" w:rsidRPr="00000000" w14:paraId="00000187">
            <w:pPr>
              <w:rPr>
                <w:color w:val="0e0e0e"/>
                <w:sz w:val="21"/>
                <w:szCs w:val="21"/>
              </w:rPr>
            </w:pPr>
            <w:r w:rsidDel="00000000" w:rsidR="00000000" w:rsidRPr="00000000">
              <w:rPr>
                <w:color w:val="0e0e0e"/>
                <w:sz w:val="20"/>
                <w:szCs w:val="20"/>
                <w:rtl w:val="0"/>
              </w:rPr>
              <w:t xml:space="preserve">Predictive (matches rules)</w:t>
            </w:r>
            <w:r w:rsidDel="00000000" w:rsidR="00000000" w:rsidRPr="00000000">
              <w:rPr>
                <w:rtl w:val="0"/>
              </w:rPr>
            </w:r>
          </w:p>
        </w:tc>
        <w:tc>
          <w:tcPr/>
          <w:p w:rsidR="00000000" w:rsidDel="00000000" w:rsidP="00000000" w:rsidRDefault="00000000" w:rsidRPr="00000000" w14:paraId="00000188">
            <w:pPr>
              <w:rPr>
                <w:color w:val="0e0e0e"/>
                <w:sz w:val="21"/>
                <w:szCs w:val="21"/>
              </w:rPr>
            </w:pPr>
            <w:r w:rsidDel="00000000" w:rsidR="00000000" w:rsidRPr="00000000">
              <w:rPr>
                <w:color w:val="0e0e0e"/>
                <w:sz w:val="20"/>
                <w:szCs w:val="20"/>
                <w:rtl w:val="0"/>
              </w:rPr>
              <w:t xml:space="preserve">Reduces tokens to start symbol</w:t>
            </w:r>
            <w:r w:rsidDel="00000000" w:rsidR="00000000" w:rsidRPr="00000000">
              <w:rPr>
                <w:rtl w:val="0"/>
              </w:rPr>
            </w:r>
          </w:p>
        </w:tc>
      </w:tr>
      <w:tr>
        <w:trPr>
          <w:cantSplit w:val="0"/>
          <w:tblHeader w:val="0"/>
        </w:trPr>
        <w:tc>
          <w:tcPr/>
          <w:p w:rsidR="00000000" w:rsidDel="00000000" w:rsidP="00000000" w:rsidRDefault="00000000" w:rsidRPr="00000000" w14:paraId="00000189">
            <w:pPr>
              <w:rPr>
                <w:color w:val="0e0e0e"/>
                <w:sz w:val="21"/>
                <w:szCs w:val="21"/>
              </w:rPr>
            </w:pPr>
            <w:r w:rsidDel="00000000" w:rsidR="00000000" w:rsidRPr="00000000">
              <w:rPr>
                <w:color w:val="0e0e0e"/>
                <w:sz w:val="20"/>
                <w:szCs w:val="20"/>
                <w:rtl w:val="0"/>
              </w:rPr>
              <w:t xml:space="preserve">Examples</w:t>
            </w:r>
            <w:r w:rsidDel="00000000" w:rsidR="00000000" w:rsidRPr="00000000">
              <w:rPr>
                <w:rtl w:val="0"/>
              </w:rPr>
            </w:r>
          </w:p>
        </w:tc>
        <w:tc>
          <w:tcPr/>
          <w:p w:rsidR="00000000" w:rsidDel="00000000" w:rsidP="00000000" w:rsidRDefault="00000000" w:rsidRPr="00000000" w14:paraId="0000018A">
            <w:pPr>
              <w:rPr>
                <w:color w:val="0e0e0e"/>
                <w:sz w:val="21"/>
                <w:szCs w:val="21"/>
              </w:rPr>
            </w:pPr>
            <w:r w:rsidDel="00000000" w:rsidR="00000000" w:rsidRPr="00000000">
              <w:rPr>
                <w:color w:val="0e0e0e"/>
                <w:sz w:val="20"/>
                <w:szCs w:val="20"/>
                <w:rtl w:val="0"/>
              </w:rPr>
              <w:t xml:space="preserve">Recursive Descent, LL Parser</w:t>
            </w:r>
            <w:r w:rsidDel="00000000" w:rsidR="00000000" w:rsidRPr="00000000">
              <w:rPr>
                <w:rtl w:val="0"/>
              </w:rPr>
            </w:r>
          </w:p>
        </w:tc>
        <w:tc>
          <w:tcPr/>
          <w:p w:rsidR="00000000" w:rsidDel="00000000" w:rsidP="00000000" w:rsidRDefault="00000000" w:rsidRPr="00000000" w14:paraId="0000018B">
            <w:pPr>
              <w:rPr>
                <w:color w:val="0e0e0e"/>
                <w:sz w:val="21"/>
                <w:szCs w:val="21"/>
              </w:rPr>
            </w:pPr>
            <w:r w:rsidDel="00000000" w:rsidR="00000000" w:rsidRPr="00000000">
              <w:rPr>
                <w:color w:val="0e0e0e"/>
                <w:sz w:val="20"/>
                <w:szCs w:val="20"/>
                <w:rtl w:val="0"/>
              </w:rPr>
              <w:t xml:space="preserve">Shift-Reduce, LR Parser</w:t>
            </w:r>
            <w:r w:rsidDel="00000000" w:rsidR="00000000" w:rsidRPr="00000000">
              <w:rPr>
                <w:rtl w:val="0"/>
              </w:rPr>
            </w:r>
          </w:p>
        </w:tc>
      </w:tr>
      <w:tr>
        <w:trPr>
          <w:cantSplit w:val="0"/>
          <w:tblHeader w:val="0"/>
        </w:trPr>
        <w:tc>
          <w:tcPr/>
          <w:p w:rsidR="00000000" w:rsidDel="00000000" w:rsidP="00000000" w:rsidRDefault="00000000" w:rsidRPr="00000000" w14:paraId="0000018C">
            <w:pPr>
              <w:rPr>
                <w:color w:val="0e0e0e"/>
                <w:sz w:val="21"/>
                <w:szCs w:val="21"/>
              </w:rPr>
            </w:pPr>
            <w:r w:rsidDel="00000000" w:rsidR="00000000" w:rsidRPr="00000000">
              <w:rPr>
                <w:color w:val="0e0e0e"/>
                <w:sz w:val="20"/>
                <w:szCs w:val="20"/>
                <w:rtl w:val="0"/>
              </w:rPr>
              <w:t xml:space="preserve">Left Recursion</w:t>
            </w:r>
            <w:r w:rsidDel="00000000" w:rsidR="00000000" w:rsidRPr="00000000">
              <w:rPr>
                <w:rtl w:val="0"/>
              </w:rPr>
            </w:r>
          </w:p>
        </w:tc>
        <w:tc>
          <w:tcPr/>
          <w:p w:rsidR="00000000" w:rsidDel="00000000" w:rsidP="00000000" w:rsidRDefault="00000000" w:rsidRPr="00000000" w14:paraId="0000018D">
            <w:pPr>
              <w:rPr>
                <w:color w:val="0e0e0e"/>
                <w:sz w:val="21"/>
                <w:szCs w:val="21"/>
              </w:rPr>
            </w:pPr>
            <w:r w:rsidDel="00000000" w:rsidR="00000000" w:rsidRPr="00000000">
              <w:rPr>
                <w:color w:val="0e0e0e"/>
                <w:sz w:val="20"/>
                <w:szCs w:val="20"/>
                <w:rtl w:val="0"/>
              </w:rPr>
              <w:t xml:space="preserve">Not handled well</w:t>
            </w:r>
            <w:r w:rsidDel="00000000" w:rsidR="00000000" w:rsidRPr="00000000">
              <w:rPr>
                <w:rtl w:val="0"/>
              </w:rPr>
            </w:r>
          </w:p>
        </w:tc>
        <w:tc>
          <w:tcPr/>
          <w:p w:rsidR="00000000" w:rsidDel="00000000" w:rsidP="00000000" w:rsidRDefault="00000000" w:rsidRPr="00000000" w14:paraId="0000018E">
            <w:pPr>
              <w:rPr>
                <w:color w:val="0e0e0e"/>
                <w:sz w:val="21"/>
                <w:szCs w:val="21"/>
              </w:rPr>
            </w:pPr>
            <w:r w:rsidDel="00000000" w:rsidR="00000000" w:rsidRPr="00000000">
              <w:rPr>
                <w:color w:val="0e0e0e"/>
                <w:sz w:val="20"/>
                <w:szCs w:val="20"/>
                <w:rtl w:val="0"/>
              </w:rPr>
              <w:t xml:space="preserve">Can handle left recursion</w:t>
            </w:r>
            <w:r w:rsidDel="00000000" w:rsidR="00000000" w:rsidRPr="00000000">
              <w:rPr>
                <w:rtl w:val="0"/>
              </w:rPr>
            </w:r>
          </w:p>
        </w:tc>
      </w:tr>
      <w:tr>
        <w:trPr>
          <w:cantSplit w:val="0"/>
          <w:tblHeader w:val="0"/>
        </w:trPr>
        <w:tc>
          <w:tcPr/>
          <w:p w:rsidR="00000000" w:rsidDel="00000000" w:rsidP="00000000" w:rsidRDefault="00000000" w:rsidRPr="00000000" w14:paraId="0000018F">
            <w:pPr>
              <w:rPr>
                <w:color w:val="0e0e0e"/>
                <w:sz w:val="20"/>
                <w:szCs w:val="20"/>
              </w:rPr>
            </w:pPr>
            <w:r w:rsidDel="00000000" w:rsidR="00000000" w:rsidRPr="00000000">
              <w:rPr>
                <w:color w:val="0e0e0e"/>
                <w:sz w:val="20"/>
                <w:szCs w:val="20"/>
                <w:rtl w:val="0"/>
              </w:rPr>
              <w:t xml:space="preserve">Error Detection</w:t>
            </w:r>
          </w:p>
        </w:tc>
        <w:tc>
          <w:tcPr/>
          <w:p w:rsidR="00000000" w:rsidDel="00000000" w:rsidP="00000000" w:rsidRDefault="00000000" w:rsidRPr="00000000" w14:paraId="00000190">
            <w:pPr>
              <w:rPr>
                <w:color w:val="0e0e0e"/>
                <w:sz w:val="20"/>
                <w:szCs w:val="20"/>
              </w:rPr>
            </w:pPr>
            <w:r w:rsidDel="00000000" w:rsidR="00000000" w:rsidRPr="00000000">
              <w:rPr>
                <w:color w:val="0e0e0e"/>
                <w:sz w:val="20"/>
                <w:szCs w:val="20"/>
                <w:rtl w:val="0"/>
              </w:rPr>
              <w:t xml:space="preserve">Early detection</w:t>
            </w:r>
          </w:p>
        </w:tc>
        <w:tc>
          <w:tcPr/>
          <w:p w:rsidR="00000000" w:rsidDel="00000000" w:rsidP="00000000" w:rsidRDefault="00000000" w:rsidRPr="00000000" w14:paraId="00000191">
            <w:pPr>
              <w:rPr>
                <w:color w:val="0e0e0e"/>
                <w:sz w:val="20"/>
                <w:szCs w:val="20"/>
              </w:rPr>
            </w:pPr>
            <w:r w:rsidDel="00000000" w:rsidR="00000000" w:rsidRPr="00000000">
              <w:rPr>
                <w:color w:val="0e0e0e"/>
                <w:sz w:val="20"/>
                <w:szCs w:val="20"/>
                <w:rtl w:val="0"/>
              </w:rPr>
              <w:t xml:space="preserve">Late detection</w:t>
            </w:r>
          </w:p>
        </w:tc>
      </w:tr>
      <w:tr>
        <w:trPr>
          <w:cantSplit w:val="0"/>
          <w:tblHeader w:val="0"/>
        </w:trPr>
        <w:tc>
          <w:tcPr/>
          <w:p w:rsidR="00000000" w:rsidDel="00000000" w:rsidP="00000000" w:rsidRDefault="00000000" w:rsidRPr="00000000" w14:paraId="00000192">
            <w:pPr>
              <w:rPr>
                <w:color w:val="0e0e0e"/>
                <w:sz w:val="20"/>
                <w:szCs w:val="20"/>
              </w:rPr>
            </w:pPr>
            <w:r w:rsidDel="00000000" w:rsidR="00000000" w:rsidRPr="00000000">
              <w:rPr>
                <w:color w:val="0e0e0e"/>
                <w:sz w:val="20"/>
                <w:szCs w:val="20"/>
                <w:rtl w:val="0"/>
              </w:rPr>
              <w:t xml:space="preserve">Efficiency</w:t>
            </w:r>
          </w:p>
        </w:tc>
        <w:tc>
          <w:tcPr/>
          <w:p w:rsidR="00000000" w:rsidDel="00000000" w:rsidP="00000000" w:rsidRDefault="00000000" w:rsidRPr="00000000" w14:paraId="00000193">
            <w:pPr>
              <w:rPr>
                <w:color w:val="0e0e0e"/>
                <w:sz w:val="20"/>
                <w:szCs w:val="20"/>
              </w:rPr>
            </w:pPr>
            <w:r w:rsidDel="00000000" w:rsidR="00000000" w:rsidRPr="00000000">
              <w:rPr>
                <w:color w:val="0e0e0e"/>
                <w:sz w:val="20"/>
                <w:szCs w:val="20"/>
                <w:rtl w:val="0"/>
              </w:rPr>
              <w:t xml:space="preserve">Simpler, less efficient</w:t>
            </w:r>
          </w:p>
        </w:tc>
        <w:tc>
          <w:tcPr/>
          <w:p w:rsidR="00000000" w:rsidDel="00000000" w:rsidP="00000000" w:rsidRDefault="00000000" w:rsidRPr="00000000" w14:paraId="00000194">
            <w:pPr>
              <w:rPr>
                <w:color w:val="0e0e0e"/>
                <w:sz w:val="20"/>
                <w:szCs w:val="20"/>
              </w:rPr>
            </w:pPr>
            <w:r w:rsidDel="00000000" w:rsidR="00000000" w:rsidRPr="00000000">
              <w:rPr>
                <w:color w:val="0e0e0e"/>
                <w:sz w:val="20"/>
                <w:szCs w:val="20"/>
                <w:rtl w:val="0"/>
              </w:rPr>
              <w:t xml:space="preserve">More efficient for complex grammars</w:t>
            </w:r>
          </w:p>
        </w:tc>
      </w:tr>
    </w:tbl>
    <w:p w:rsidR="00000000" w:rsidDel="00000000" w:rsidP="00000000" w:rsidRDefault="00000000" w:rsidRPr="00000000" w14:paraId="00000195">
      <w:pPr>
        <w:rPr>
          <w:color w:val="0e0e0e"/>
          <w:sz w:val="21"/>
          <w:szCs w:val="21"/>
        </w:rPr>
      </w:pPr>
      <w:r w:rsidDel="00000000" w:rsidR="00000000" w:rsidRPr="00000000">
        <w:rPr>
          <w:rtl w:val="0"/>
        </w:rPr>
      </w:r>
    </w:p>
    <w:p w:rsidR="00000000" w:rsidDel="00000000" w:rsidP="00000000" w:rsidRDefault="00000000" w:rsidRPr="00000000" w14:paraId="00000196">
      <w:pPr>
        <w:rPr>
          <w:color w:val="0e0e0e"/>
          <w:sz w:val="21"/>
          <w:szCs w:val="21"/>
        </w:rPr>
      </w:pPr>
      <w:r w:rsidDel="00000000" w:rsidR="00000000" w:rsidRPr="00000000">
        <w:rPr>
          <w:rtl w:val="0"/>
        </w:rPr>
      </w:r>
    </w:p>
    <w:p w:rsidR="00000000" w:rsidDel="00000000" w:rsidP="00000000" w:rsidRDefault="00000000" w:rsidRPr="00000000" w14:paraId="00000197">
      <w:pPr>
        <w:rPr>
          <w:b w:val="1"/>
          <w:color w:val="0e0e0e"/>
        </w:rPr>
      </w:pPr>
      <w:r w:rsidDel="00000000" w:rsidR="00000000" w:rsidRPr="00000000">
        <w:rPr>
          <w:b w:val="1"/>
          <w:color w:val="0e0e0e"/>
          <w:rtl w:val="0"/>
        </w:rPr>
        <w:t xml:space="preserve">Q7. Compare Recursive Descent and LL(1) Parsers</w:t>
      </w:r>
    </w:p>
    <w:p w:rsidR="00000000" w:rsidDel="00000000" w:rsidP="00000000" w:rsidRDefault="00000000" w:rsidRPr="00000000" w14:paraId="00000198">
      <w:pPr>
        <w:rPr>
          <w:b w:val="1"/>
          <w:color w:val="0e0e0e"/>
        </w:rPr>
      </w:pPr>
      <w:r w:rsidDel="00000000" w:rsidR="00000000" w:rsidRPr="00000000">
        <w:rPr>
          <w:rtl w:val="0"/>
        </w:rPr>
      </w:r>
    </w:p>
    <w:p w:rsidR="00000000" w:rsidDel="00000000" w:rsidP="00000000" w:rsidRDefault="00000000" w:rsidRPr="00000000" w14:paraId="00000199">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9A">
      <w:pPr>
        <w:rPr>
          <w:color w:val="0e0e0e"/>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9B">
            <w:pPr>
              <w:rPr>
                <w:color w:val="0e0e0e"/>
                <w:sz w:val="20"/>
                <w:szCs w:val="20"/>
              </w:rPr>
            </w:pPr>
            <w:r w:rsidDel="00000000" w:rsidR="00000000" w:rsidRPr="00000000">
              <w:rPr>
                <w:color w:val="0e0e0e"/>
                <w:sz w:val="20"/>
                <w:szCs w:val="20"/>
                <w:rtl w:val="0"/>
              </w:rPr>
              <w:t xml:space="preserve">Aspect</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19C">
            <w:pPr>
              <w:rPr>
                <w:color w:val="0e0e0e"/>
                <w:sz w:val="20"/>
                <w:szCs w:val="20"/>
              </w:rPr>
            </w:pPr>
            <w:r w:rsidDel="00000000" w:rsidR="00000000" w:rsidRPr="00000000">
              <w:rPr>
                <w:color w:val="0e0e0e"/>
                <w:sz w:val="20"/>
                <w:szCs w:val="20"/>
                <w:rtl w:val="0"/>
              </w:rPr>
              <w:t xml:space="preserve">Recursive Descent</w:t>
            </w:r>
          </w:p>
        </w:tc>
        <w:tc>
          <w:tcPr/>
          <w:p w:rsidR="00000000" w:rsidDel="00000000" w:rsidP="00000000" w:rsidRDefault="00000000" w:rsidRPr="00000000" w14:paraId="0000019D">
            <w:pPr>
              <w:rPr>
                <w:color w:val="0e0e0e"/>
                <w:sz w:val="20"/>
                <w:szCs w:val="20"/>
              </w:rPr>
            </w:pPr>
            <w:r w:rsidDel="00000000" w:rsidR="00000000" w:rsidRPr="00000000">
              <w:rPr>
                <w:color w:val="0e0e0e"/>
                <w:sz w:val="20"/>
                <w:szCs w:val="20"/>
                <w:rtl w:val="0"/>
              </w:rPr>
              <w:t xml:space="preserve">LL(1)</w:t>
            </w:r>
          </w:p>
        </w:tc>
      </w:tr>
      <w:tr>
        <w:trPr>
          <w:cantSplit w:val="0"/>
          <w:tblHeader w:val="0"/>
        </w:trPr>
        <w:tc>
          <w:tcPr/>
          <w:p w:rsidR="00000000" w:rsidDel="00000000" w:rsidP="00000000" w:rsidRDefault="00000000" w:rsidRPr="00000000" w14:paraId="0000019E">
            <w:pPr>
              <w:rPr>
                <w:color w:val="0e0e0e"/>
                <w:sz w:val="20"/>
                <w:szCs w:val="20"/>
              </w:rPr>
            </w:pPr>
            <w:r w:rsidDel="00000000" w:rsidR="00000000" w:rsidRPr="00000000">
              <w:rPr>
                <w:color w:val="0e0e0e"/>
                <w:sz w:val="20"/>
                <w:szCs w:val="20"/>
                <w:rtl w:val="0"/>
              </w:rPr>
              <w:t xml:space="preserve">Definition</w:t>
            </w:r>
          </w:p>
        </w:tc>
        <w:tc>
          <w:tcPr/>
          <w:p w:rsidR="00000000" w:rsidDel="00000000" w:rsidP="00000000" w:rsidRDefault="00000000" w:rsidRPr="00000000" w14:paraId="0000019F">
            <w:pPr>
              <w:rPr>
                <w:color w:val="0e0e0e"/>
                <w:sz w:val="20"/>
                <w:szCs w:val="20"/>
              </w:rPr>
            </w:pPr>
            <w:r w:rsidDel="00000000" w:rsidR="00000000" w:rsidRPr="00000000">
              <w:rPr>
                <w:color w:val="0e0e0e"/>
                <w:sz w:val="20"/>
                <w:szCs w:val="20"/>
                <w:rtl w:val="0"/>
              </w:rPr>
              <w:t xml:space="preserve">Manual, uses recursive functions.</w:t>
            </w:r>
          </w:p>
        </w:tc>
        <w:tc>
          <w:tcPr/>
          <w:p w:rsidR="00000000" w:rsidDel="00000000" w:rsidP="00000000" w:rsidRDefault="00000000" w:rsidRPr="00000000" w14:paraId="000001A0">
            <w:pPr>
              <w:rPr>
                <w:color w:val="0e0e0e"/>
                <w:sz w:val="20"/>
                <w:szCs w:val="20"/>
              </w:rPr>
            </w:pPr>
            <w:r w:rsidDel="00000000" w:rsidR="00000000" w:rsidRPr="00000000">
              <w:rPr>
                <w:color w:val="0e0e0e"/>
                <w:sz w:val="20"/>
                <w:szCs w:val="20"/>
                <w:rtl w:val="0"/>
              </w:rPr>
              <w:t xml:space="preserve">Table-driven, top-down parser.</w:t>
            </w:r>
          </w:p>
        </w:tc>
      </w:tr>
      <w:tr>
        <w:trPr>
          <w:cantSplit w:val="0"/>
          <w:tblHeader w:val="0"/>
        </w:trPr>
        <w:tc>
          <w:tcPr/>
          <w:p w:rsidR="00000000" w:rsidDel="00000000" w:rsidP="00000000" w:rsidRDefault="00000000" w:rsidRPr="00000000" w14:paraId="000001A1">
            <w:pPr>
              <w:rPr>
                <w:color w:val="0e0e0e"/>
                <w:sz w:val="20"/>
                <w:szCs w:val="20"/>
              </w:rPr>
            </w:pPr>
            <w:r w:rsidDel="00000000" w:rsidR="00000000" w:rsidRPr="00000000">
              <w:rPr>
                <w:color w:val="0e0e0e"/>
                <w:sz w:val="20"/>
                <w:szCs w:val="20"/>
                <w:rtl w:val="0"/>
              </w:rPr>
              <w:t xml:space="preserve">Backtracking</w:t>
            </w:r>
          </w:p>
        </w:tc>
        <w:tc>
          <w:tcPr/>
          <w:p w:rsidR="00000000" w:rsidDel="00000000" w:rsidP="00000000" w:rsidRDefault="00000000" w:rsidRPr="00000000" w14:paraId="000001A2">
            <w:pPr>
              <w:rPr>
                <w:color w:val="0e0e0e"/>
                <w:sz w:val="20"/>
                <w:szCs w:val="20"/>
              </w:rPr>
            </w:pPr>
            <w:r w:rsidDel="00000000" w:rsidR="00000000" w:rsidRPr="00000000">
              <w:rPr>
                <w:color w:val="0e0e0e"/>
                <w:sz w:val="20"/>
                <w:szCs w:val="20"/>
                <w:rtl w:val="0"/>
              </w:rPr>
              <w:t xml:space="preserve">May backtrack without a lookahead.</w:t>
            </w:r>
          </w:p>
        </w:tc>
        <w:tc>
          <w:tcPr/>
          <w:p w:rsidR="00000000" w:rsidDel="00000000" w:rsidP="00000000" w:rsidRDefault="00000000" w:rsidRPr="00000000" w14:paraId="000001A3">
            <w:pPr>
              <w:rPr>
                <w:color w:val="0e0e0e"/>
                <w:sz w:val="20"/>
                <w:szCs w:val="20"/>
              </w:rPr>
            </w:pPr>
            <w:r w:rsidDel="00000000" w:rsidR="00000000" w:rsidRPr="00000000">
              <w:rPr>
                <w:color w:val="0e0e0e"/>
                <w:sz w:val="20"/>
                <w:szCs w:val="20"/>
                <w:rtl w:val="0"/>
              </w:rPr>
              <w:t xml:space="preserve">No backtracking, uses 1-token lookahead.</w:t>
            </w:r>
          </w:p>
        </w:tc>
      </w:tr>
      <w:tr>
        <w:trPr>
          <w:cantSplit w:val="0"/>
          <w:tblHeader w:val="0"/>
        </w:trPr>
        <w:tc>
          <w:tcPr/>
          <w:p w:rsidR="00000000" w:rsidDel="00000000" w:rsidP="00000000" w:rsidRDefault="00000000" w:rsidRPr="00000000" w14:paraId="000001A4">
            <w:pPr>
              <w:rPr>
                <w:color w:val="0e0e0e"/>
                <w:sz w:val="20"/>
                <w:szCs w:val="20"/>
              </w:rPr>
            </w:pPr>
            <w:r w:rsidDel="00000000" w:rsidR="00000000" w:rsidRPr="00000000">
              <w:rPr>
                <w:color w:val="0e0e0e"/>
                <w:sz w:val="20"/>
                <w:szCs w:val="20"/>
                <w:rtl w:val="0"/>
              </w:rPr>
              <w:t xml:space="preserve">Grammar Type</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1A5">
            <w:pPr>
              <w:rPr>
                <w:color w:val="0e0e0e"/>
                <w:sz w:val="20"/>
                <w:szCs w:val="20"/>
              </w:rPr>
            </w:pPr>
            <w:r w:rsidDel="00000000" w:rsidR="00000000" w:rsidRPr="00000000">
              <w:rPr>
                <w:color w:val="0e0e0e"/>
                <w:sz w:val="20"/>
                <w:szCs w:val="20"/>
                <w:rtl w:val="0"/>
              </w:rPr>
              <w:t xml:space="preserve">Handles more grammar, struggles with left recursion.</w:t>
            </w:r>
          </w:p>
        </w:tc>
        <w:tc>
          <w:tcPr/>
          <w:p w:rsidR="00000000" w:rsidDel="00000000" w:rsidP="00000000" w:rsidRDefault="00000000" w:rsidRPr="00000000" w14:paraId="000001A6">
            <w:pPr>
              <w:rPr>
                <w:color w:val="0e0e0e"/>
                <w:sz w:val="20"/>
                <w:szCs w:val="20"/>
              </w:rPr>
            </w:pPr>
            <w:r w:rsidDel="00000000" w:rsidR="00000000" w:rsidRPr="00000000">
              <w:rPr>
                <w:color w:val="0e0e0e"/>
                <w:sz w:val="20"/>
                <w:szCs w:val="20"/>
                <w:rtl w:val="0"/>
              </w:rPr>
              <w:t xml:space="preserve">Restricted to LL(1) grammars.</w:t>
            </w:r>
          </w:p>
        </w:tc>
      </w:tr>
      <w:tr>
        <w:trPr>
          <w:cantSplit w:val="0"/>
          <w:tblHeader w:val="0"/>
        </w:trPr>
        <w:tc>
          <w:tcPr/>
          <w:p w:rsidR="00000000" w:rsidDel="00000000" w:rsidP="00000000" w:rsidRDefault="00000000" w:rsidRPr="00000000" w14:paraId="000001A7">
            <w:pPr>
              <w:rPr>
                <w:color w:val="0e0e0e"/>
                <w:sz w:val="20"/>
                <w:szCs w:val="20"/>
              </w:rPr>
            </w:pPr>
            <w:r w:rsidDel="00000000" w:rsidR="00000000" w:rsidRPr="00000000">
              <w:rPr>
                <w:color w:val="0e0e0e"/>
                <w:sz w:val="20"/>
                <w:szCs w:val="20"/>
                <w:rtl w:val="0"/>
              </w:rPr>
              <w:t xml:space="preserve">Implementation</w:t>
            </w:r>
          </w:p>
        </w:tc>
        <w:tc>
          <w:tcPr/>
          <w:p w:rsidR="00000000" w:rsidDel="00000000" w:rsidP="00000000" w:rsidRDefault="00000000" w:rsidRPr="00000000" w14:paraId="000001A8">
            <w:pPr>
              <w:rPr>
                <w:color w:val="0e0e0e"/>
                <w:sz w:val="20"/>
                <w:szCs w:val="20"/>
              </w:rPr>
            </w:pPr>
            <w:r w:rsidDel="00000000" w:rsidR="00000000" w:rsidRPr="00000000">
              <w:rPr>
                <w:color w:val="0e0e0e"/>
                <w:sz w:val="20"/>
                <w:szCs w:val="20"/>
                <w:rtl w:val="0"/>
              </w:rPr>
              <w:t xml:space="preserve">Manually written, harder to automate.</w:t>
            </w:r>
          </w:p>
        </w:tc>
        <w:tc>
          <w:tcPr/>
          <w:p w:rsidR="00000000" w:rsidDel="00000000" w:rsidP="00000000" w:rsidRDefault="00000000" w:rsidRPr="00000000" w14:paraId="000001A9">
            <w:pPr>
              <w:rPr>
                <w:color w:val="0e0e0e"/>
                <w:sz w:val="20"/>
                <w:szCs w:val="20"/>
              </w:rPr>
            </w:pPr>
            <w:r w:rsidDel="00000000" w:rsidR="00000000" w:rsidRPr="00000000">
              <w:rPr>
                <w:color w:val="0e0e0e"/>
                <w:sz w:val="20"/>
                <w:szCs w:val="20"/>
                <w:rtl w:val="0"/>
              </w:rPr>
              <w:t xml:space="preserve">Automatable with parsing tools.</w:t>
            </w:r>
          </w:p>
        </w:tc>
      </w:tr>
      <w:tr>
        <w:trPr>
          <w:cantSplit w:val="0"/>
          <w:tblHeader w:val="0"/>
        </w:trPr>
        <w:tc>
          <w:tcPr/>
          <w:p w:rsidR="00000000" w:rsidDel="00000000" w:rsidP="00000000" w:rsidRDefault="00000000" w:rsidRPr="00000000" w14:paraId="000001AA">
            <w:pPr>
              <w:rPr>
                <w:color w:val="0e0e0e"/>
                <w:sz w:val="20"/>
                <w:szCs w:val="20"/>
              </w:rPr>
            </w:pPr>
            <w:r w:rsidDel="00000000" w:rsidR="00000000" w:rsidRPr="00000000">
              <w:rPr>
                <w:color w:val="0e0e0e"/>
                <w:sz w:val="20"/>
                <w:szCs w:val="20"/>
                <w:rtl w:val="0"/>
              </w:rPr>
              <w:t xml:space="preserve">Performance</w:t>
            </w:r>
          </w:p>
        </w:tc>
        <w:tc>
          <w:tcPr/>
          <w:p w:rsidR="00000000" w:rsidDel="00000000" w:rsidP="00000000" w:rsidRDefault="00000000" w:rsidRPr="00000000" w14:paraId="000001AB">
            <w:pPr>
              <w:rPr>
                <w:color w:val="0e0e0e"/>
                <w:sz w:val="20"/>
                <w:szCs w:val="20"/>
              </w:rPr>
            </w:pPr>
            <w:r w:rsidDel="00000000" w:rsidR="00000000" w:rsidRPr="00000000">
              <w:rPr>
                <w:color w:val="0e0e0e"/>
                <w:sz w:val="20"/>
                <w:szCs w:val="20"/>
                <w:rtl w:val="0"/>
              </w:rPr>
              <w:t xml:space="preserve">Slower with backtracking.</w:t>
            </w:r>
          </w:p>
        </w:tc>
        <w:tc>
          <w:tcPr/>
          <w:p w:rsidR="00000000" w:rsidDel="00000000" w:rsidP="00000000" w:rsidRDefault="00000000" w:rsidRPr="00000000" w14:paraId="000001AC">
            <w:pPr>
              <w:rPr>
                <w:color w:val="0e0e0e"/>
                <w:sz w:val="20"/>
                <w:szCs w:val="20"/>
              </w:rPr>
            </w:pPr>
            <w:r w:rsidDel="00000000" w:rsidR="00000000" w:rsidRPr="00000000">
              <w:rPr>
                <w:color w:val="0e0e0e"/>
                <w:sz w:val="20"/>
                <w:szCs w:val="20"/>
                <w:rtl w:val="0"/>
              </w:rPr>
              <w:t xml:space="preserve">Faster, deterministic.</w:t>
            </w:r>
          </w:p>
        </w:tc>
      </w:tr>
    </w:tbl>
    <w:p w:rsidR="00000000" w:rsidDel="00000000" w:rsidP="00000000" w:rsidRDefault="00000000" w:rsidRPr="00000000" w14:paraId="000001AD">
      <w:pPr>
        <w:rPr>
          <w:color w:val="0e0e0e"/>
          <w:sz w:val="20"/>
          <w:szCs w:val="20"/>
        </w:rPr>
      </w:pPr>
      <w:r w:rsidDel="00000000" w:rsidR="00000000" w:rsidRPr="00000000">
        <w:rPr>
          <w:rtl w:val="0"/>
        </w:rPr>
      </w:r>
    </w:p>
    <w:p w:rsidR="00000000" w:rsidDel="00000000" w:rsidP="00000000" w:rsidRDefault="00000000" w:rsidRPr="00000000" w14:paraId="000001AE">
      <w:pPr>
        <w:rPr>
          <w:color w:val="0e0e0e"/>
          <w:sz w:val="20"/>
          <w:szCs w:val="20"/>
        </w:rPr>
      </w:pPr>
      <w:r w:rsidDel="00000000" w:rsidR="00000000" w:rsidRPr="00000000">
        <w:rPr>
          <w:rtl w:val="0"/>
        </w:rPr>
      </w:r>
    </w:p>
    <w:p w:rsidR="00000000" w:rsidDel="00000000" w:rsidP="00000000" w:rsidRDefault="00000000" w:rsidRPr="00000000" w14:paraId="000001AF">
      <w:pPr>
        <w:rPr>
          <w:color w:val="0e0e0e"/>
          <w:sz w:val="20"/>
          <w:szCs w:val="20"/>
        </w:rPr>
      </w:pPr>
      <w:r w:rsidDel="00000000" w:rsidR="00000000" w:rsidRPr="00000000">
        <w:rPr>
          <w:rtl w:val="0"/>
        </w:rPr>
      </w:r>
    </w:p>
    <w:p w:rsidR="00000000" w:rsidDel="00000000" w:rsidP="00000000" w:rsidRDefault="00000000" w:rsidRPr="00000000" w14:paraId="000001B0">
      <w:pPr>
        <w:rPr>
          <w:color w:val="0e0e0e"/>
          <w:sz w:val="20"/>
          <w:szCs w:val="20"/>
        </w:rPr>
      </w:pPr>
      <w:r w:rsidDel="00000000" w:rsidR="00000000" w:rsidRPr="00000000">
        <w:rPr>
          <w:rtl w:val="0"/>
        </w:rPr>
      </w:r>
    </w:p>
    <w:p w:rsidR="00000000" w:rsidDel="00000000" w:rsidP="00000000" w:rsidRDefault="00000000" w:rsidRPr="00000000" w14:paraId="000001B1">
      <w:pPr>
        <w:rPr>
          <w:color w:val="0e0e0e"/>
          <w:sz w:val="20"/>
          <w:szCs w:val="20"/>
        </w:rPr>
      </w:pPr>
      <w:r w:rsidDel="00000000" w:rsidR="00000000" w:rsidRPr="00000000">
        <w:rPr>
          <w:rtl w:val="0"/>
        </w:rPr>
      </w:r>
    </w:p>
    <w:p w:rsidR="00000000" w:rsidDel="00000000" w:rsidP="00000000" w:rsidRDefault="00000000" w:rsidRPr="00000000" w14:paraId="000001B2">
      <w:pPr>
        <w:rPr>
          <w:color w:val="0e0e0e"/>
          <w:sz w:val="20"/>
          <w:szCs w:val="20"/>
        </w:rPr>
      </w:pPr>
      <w:r w:rsidDel="00000000" w:rsidR="00000000" w:rsidRPr="00000000">
        <w:rPr>
          <w:rtl w:val="0"/>
        </w:rPr>
      </w:r>
    </w:p>
    <w:p w:rsidR="00000000" w:rsidDel="00000000" w:rsidP="00000000" w:rsidRDefault="00000000" w:rsidRPr="00000000" w14:paraId="000001B3">
      <w:pPr>
        <w:rPr>
          <w:color w:val="0e0e0e"/>
          <w:sz w:val="20"/>
          <w:szCs w:val="20"/>
        </w:rPr>
      </w:pPr>
      <w:r w:rsidDel="00000000" w:rsidR="00000000" w:rsidRPr="00000000">
        <w:rPr>
          <w:rtl w:val="0"/>
        </w:rPr>
      </w:r>
    </w:p>
    <w:p w:rsidR="00000000" w:rsidDel="00000000" w:rsidP="00000000" w:rsidRDefault="00000000" w:rsidRPr="00000000" w14:paraId="000001B4">
      <w:pPr>
        <w:rPr>
          <w:color w:val="0e0e0e"/>
          <w:sz w:val="20"/>
          <w:szCs w:val="20"/>
        </w:rPr>
      </w:pPr>
      <w:r w:rsidDel="00000000" w:rsidR="00000000" w:rsidRPr="00000000">
        <w:rPr>
          <w:rtl w:val="0"/>
        </w:rPr>
      </w:r>
    </w:p>
    <w:p w:rsidR="00000000" w:rsidDel="00000000" w:rsidP="00000000" w:rsidRDefault="00000000" w:rsidRPr="00000000" w14:paraId="000001B5">
      <w:pPr>
        <w:rPr>
          <w:color w:val="0e0e0e"/>
          <w:sz w:val="23"/>
          <w:szCs w:val="23"/>
        </w:rPr>
      </w:pPr>
      <w:r w:rsidDel="00000000" w:rsidR="00000000" w:rsidRPr="00000000">
        <w:rPr>
          <w:rtl w:val="0"/>
        </w:rPr>
      </w:r>
    </w:p>
    <w:p w:rsidR="00000000" w:rsidDel="00000000" w:rsidP="00000000" w:rsidRDefault="00000000" w:rsidRPr="00000000" w14:paraId="000001B6">
      <w:pPr>
        <w:rPr>
          <w:color w:val="0e0e0e"/>
          <w:sz w:val="23"/>
          <w:szCs w:val="23"/>
        </w:rPr>
      </w:pPr>
      <w:r w:rsidDel="00000000" w:rsidR="00000000" w:rsidRPr="00000000">
        <w:rPr>
          <w:rtl w:val="0"/>
        </w:rPr>
      </w:r>
    </w:p>
    <w:p w:rsidR="00000000" w:rsidDel="00000000" w:rsidP="00000000" w:rsidRDefault="00000000" w:rsidRPr="00000000" w14:paraId="000001B7">
      <w:pPr>
        <w:rPr>
          <w:b w:val="1"/>
          <w:color w:val="0e0e0e"/>
        </w:rPr>
      </w:pPr>
      <w:r w:rsidDel="00000000" w:rsidR="00000000" w:rsidRPr="00000000">
        <w:rPr>
          <w:b w:val="1"/>
          <w:color w:val="0e0e0e"/>
          <w:rtl w:val="0"/>
        </w:rPr>
        <w:t xml:space="preserve">Q8. What is Top-Down Parsing? What are the Issues in Top-Down Parsing?</w:t>
      </w:r>
    </w:p>
    <w:p w:rsidR="00000000" w:rsidDel="00000000" w:rsidP="00000000" w:rsidRDefault="00000000" w:rsidRPr="00000000" w14:paraId="000001B8">
      <w:pPr>
        <w:rPr>
          <w:b w:val="1"/>
          <w:color w:val="0e0e0e"/>
        </w:rPr>
      </w:pPr>
      <w:r w:rsidDel="00000000" w:rsidR="00000000" w:rsidRPr="00000000">
        <w:rPr>
          <w:rtl w:val="0"/>
        </w:rPr>
      </w:r>
    </w:p>
    <w:p w:rsidR="00000000" w:rsidDel="00000000" w:rsidP="00000000" w:rsidRDefault="00000000" w:rsidRPr="00000000" w14:paraId="000001B9">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1BA">
      <w:pPr>
        <w:rPr>
          <w:color w:val="0e0e0e"/>
          <w:sz w:val="21"/>
          <w:szCs w:val="21"/>
        </w:rPr>
      </w:pPr>
      <w:r w:rsidDel="00000000" w:rsidR="00000000" w:rsidRPr="00000000">
        <w:rPr>
          <w:rtl w:val="0"/>
        </w:rPr>
      </w:r>
    </w:p>
    <w:p w:rsidR="00000000" w:rsidDel="00000000" w:rsidP="00000000" w:rsidRDefault="00000000" w:rsidRPr="00000000" w14:paraId="000001BB">
      <w:pPr>
        <w:rPr>
          <w:color w:val="0e0e0e"/>
          <w:sz w:val="21"/>
          <w:szCs w:val="21"/>
        </w:rPr>
      </w:pPr>
      <w:r w:rsidDel="00000000" w:rsidR="00000000" w:rsidRPr="00000000">
        <w:rPr>
          <w:color w:val="0e0e0e"/>
          <w:sz w:val="21"/>
          <w:szCs w:val="21"/>
          <w:rtl w:val="0"/>
        </w:rPr>
        <w:t xml:space="preserve">Top-Down Parsing:</w:t>
      </w:r>
    </w:p>
    <w:p w:rsidR="00000000" w:rsidDel="00000000" w:rsidP="00000000" w:rsidRDefault="00000000" w:rsidRPr="00000000" w14:paraId="000001BC">
      <w:pPr>
        <w:rPr>
          <w:color w:val="0e0e0e"/>
          <w:sz w:val="21"/>
          <w:szCs w:val="21"/>
        </w:rPr>
      </w:pPr>
      <w:r w:rsidDel="00000000" w:rsidR="00000000" w:rsidRPr="00000000">
        <w:rPr>
          <w:color w:val="0e0e0e"/>
          <w:sz w:val="21"/>
          <w:szCs w:val="21"/>
          <w:rtl w:val="0"/>
        </w:rPr>
        <w:t xml:space="preserve">Top-down parsing starts from the start symbol of the grammar and tries to derive the input string by applying the production rules. It proceeds with a leftmost derivation, expanding the leftmost non-terminal at each step. This method tries to match the input with a sequence of non-terminal expansions.</w:t>
      </w:r>
    </w:p>
    <w:p w:rsidR="00000000" w:rsidDel="00000000" w:rsidP="00000000" w:rsidRDefault="00000000" w:rsidRPr="00000000" w14:paraId="000001BD">
      <w:pPr>
        <w:rPr>
          <w:color w:val="0e0e0e"/>
          <w:sz w:val="23"/>
          <w:szCs w:val="23"/>
        </w:rPr>
      </w:pPr>
      <w:r w:rsidDel="00000000" w:rsidR="00000000" w:rsidRPr="00000000">
        <w:rPr>
          <w:rtl w:val="0"/>
        </w:rPr>
      </w:r>
    </w:p>
    <w:p w:rsidR="00000000" w:rsidDel="00000000" w:rsidP="00000000" w:rsidRDefault="00000000" w:rsidRPr="00000000" w14:paraId="000001BE">
      <w:pPr>
        <w:rPr>
          <w:color w:val="0e0e0e"/>
          <w:sz w:val="23"/>
          <w:szCs w:val="23"/>
        </w:rPr>
      </w:pPr>
      <w:r w:rsidDel="00000000" w:rsidR="00000000" w:rsidRPr="00000000">
        <w:rPr>
          <w:color w:val="0e0e0e"/>
          <w:sz w:val="23"/>
          <w:szCs w:val="23"/>
          <w:rtl w:val="0"/>
        </w:rPr>
        <w:t xml:space="preserve">Issues in Top-Down Parsing:</w:t>
      </w:r>
    </w:p>
    <w:p w:rsidR="00000000" w:rsidDel="00000000" w:rsidP="00000000" w:rsidRDefault="00000000" w:rsidRPr="00000000" w14:paraId="000001BF">
      <w:pPr>
        <w:numPr>
          <w:ilvl w:val="0"/>
          <w:numId w:val="1"/>
        </w:numPr>
        <w:spacing w:before="180" w:lineRule="auto"/>
        <w:ind w:left="720" w:hanging="360"/>
        <w:rPr>
          <w:color w:val="0e0e0e"/>
          <w:sz w:val="21"/>
          <w:szCs w:val="21"/>
        </w:rPr>
      </w:pPr>
      <w:r w:rsidDel="00000000" w:rsidR="00000000" w:rsidRPr="00000000">
        <w:rPr>
          <w:color w:val="0e0e0e"/>
          <w:sz w:val="21"/>
          <w:szCs w:val="21"/>
          <w:rtl w:val="0"/>
        </w:rPr>
        <w:t xml:space="preserve">Backtracking: If the parser applies a rule and the input doesn’t match, it must backtrack to try a different production, leading to inefficiency.</w:t>
      </w:r>
    </w:p>
    <w:p w:rsidR="00000000" w:rsidDel="00000000" w:rsidP="00000000" w:rsidRDefault="00000000" w:rsidRPr="00000000" w14:paraId="000001C0">
      <w:pPr>
        <w:rPr>
          <w:color w:val="0e0e0e"/>
          <w:sz w:val="21"/>
          <w:szCs w:val="21"/>
        </w:rPr>
      </w:pPr>
      <w:r w:rsidDel="00000000" w:rsidR="00000000" w:rsidRPr="00000000">
        <w:rPr>
          <w:rtl w:val="0"/>
        </w:rPr>
      </w:r>
    </w:p>
    <w:p w:rsidR="00000000" w:rsidDel="00000000" w:rsidP="00000000" w:rsidRDefault="00000000" w:rsidRPr="00000000" w14:paraId="000001C1">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1C2">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B | C</w:t>
      </w:r>
    </w:p>
    <w:p w:rsidR="00000000" w:rsidDel="00000000" w:rsidP="00000000" w:rsidRDefault="00000000" w:rsidRPr="00000000" w14:paraId="000001C3">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B → x</w:t>
      </w:r>
    </w:p>
    <w:p w:rsidR="00000000" w:rsidDel="00000000" w:rsidP="00000000" w:rsidRDefault="00000000" w:rsidRPr="00000000" w14:paraId="000001C4">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C → y</w:t>
      </w:r>
    </w:p>
    <w:p w:rsidR="00000000" w:rsidDel="00000000" w:rsidP="00000000" w:rsidRDefault="00000000" w:rsidRPr="00000000" w14:paraId="000001C5">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For input y, the parser first tries A → B (fails) and then backtracks to try A → C (success).</w:t>
      </w:r>
    </w:p>
    <w:p w:rsidR="00000000" w:rsidDel="00000000" w:rsidP="00000000" w:rsidRDefault="00000000" w:rsidRPr="00000000" w14:paraId="000001C6">
      <w:pPr>
        <w:rPr>
          <w:color w:val="0e0e0e"/>
          <w:sz w:val="21"/>
          <w:szCs w:val="21"/>
        </w:rPr>
      </w:pPr>
      <w:r w:rsidDel="00000000" w:rsidR="00000000" w:rsidRPr="00000000">
        <w:rPr>
          <w:rtl w:val="0"/>
        </w:rPr>
      </w:r>
    </w:p>
    <w:p w:rsidR="00000000" w:rsidDel="00000000" w:rsidP="00000000" w:rsidRDefault="00000000" w:rsidRPr="00000000" w14:paraId="000001C7">
      <w:pPr>
        <w:rPr>
          <w:color w:val="0e0e0e"/>
          <w:sz w:val="21"/>
          <w:szCs w:val="21"/>
        </w:rPr>
      </w:pPr>
      <w:r w:rsidDel="00000000" w:rsidR="00000000" w:rsidRPr="00000000">
        <w:rPr>
          <w:color w:val="0e0e0e"/>
          <w:sz w:val="21"/>
          <w:szCs w:val="21"/>
          <w:rtl w:val="0"/>
        </w:rPr>
        <w:t xml:space="preserve">Diagram:</w:t>
      </w:r>
    </w:p>
    <w:p w:rsidR="00000000" w:rsidDel="00000000" w:rsidP="00000000" w:rsidRDefault="00000000" w:rsidRPr="00000000" w14:paraId="000001C8">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B → x (fails)  ← backtrack → A → C → y (success)</w:t>
      </w:r>
    </w:p>
    <w:p w:rsidR="00000000" w:rsidDel="00000000" w:rsidP="00000000" w:rsidRDefault="00000000" w:rsidRPr="00000000" w14:paraId="000001C9">
      <w:pPr>
        <w:rPr>
          <w:color w:val="0e0e0e"/>
          <w:sz w:val="21"/>
          <w:szCs w:val="21"/>
        </w:rPr>
      </w:pPr>
      <w:r w:rsidDel="00000000" w:rsidR="00000000" w:rsidRPr="00000000">
        <w:rPr>
          <w:rtl w:val="0"/>
        </w:rPr>
      </w:r>
    </w:p>
    <w:p w:rsidR="00000000" w:rsidDel="00000000" w:rsidP="00000000" w:rsidRDefault="00000000" w:rsidRPr="00000000" w14:paraId="000001CA">
      <w:pPr>
        <w:numPr>
          <w:ilvl w:val="0"/>
          <w:numId w:val="1"/>
        </w:numPr>
        <w:spacing w:before="180" w:lineRule="auto"/>
        <w:ind w:left="720" w:hanging="360"/>
        <w:rPr>
          <w:color w:val="0e0e0e"/>
          <w:sz w:val="21"/>
          <w:szCs w:val="21"/>
        </w:rPr>
      </w:pPr>
      <w:r w:rsidDel="00000000" w:rsidR="00000000" w:rsidRPr="00000000">
        <w:rPr>
          <w:color w:val="0e0e0e"/>
          <w:sz w:val="21"/>
          <w:szCs w:val="21"/>
          <w:rtl w:val="0"/>
        </w:rPr>
        <w:t xml:space="preserve">Left Recursion: Left recursion occurs when a non-terminal calls itself directly or indirectly in its own production, causing infinite recursion in top-down parsing.</w:t>
      </w:r>
    </w:p>
    <w:p w:rsidR="00000000" w:rsidDel="00000000" w:rsidP="00000000" w:rsidRDefault="00000000" w:rsidRPr="00000000" w14:paraId="000001CB">
      <w:pPr>
        <w:rPr>
          <w:color w:val="0e0e0e"/>
          <w:sz w:val="21"/>
          <w:szCs w:val="21"/>
        </w:rPr>
      </w:pPr>
      <w:r w:rsidDel="00000000" w:rsidR="00000000" w:rsidRPr="00000000">
        <w:rPr>
          <w:rtl w:val="0"/>
        </w:rPr>
      </w:r>
    </w:p>
    <w:p w:rsidR="00000000" w:rsidDel="00000000" w:rsidP="00000000" w:rsidRDefault="00000000" w:rsidRPr="00000000" w14:paraId="000001CC">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1CD">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Aα | β</w:t>
      </w:r>
    </w:p>
    <w:p w:rsidR="00000000" w:rsidDel="00000000" w:rsidP="00000000" w:rsidRDefault="00000000" w:rsidRPr="00000000" w14:paraId="000001CE">
      <w:pPr>
        <w:rPr>
          <w:color w:val="0e0e0e"/>
          <w:sz w:val="21"/>
          <w:szCs w:val="21"/>
        </w:rPr>
      </w:pPr>
      <w:r w:rsidDel="00000000" w:rsidR="00000000" w:rsidRPr="00000000">
        <w:rPr>
          <w:rtl w:val="0"/>
        </w:rPr>
      </w:r>
    </w:p>
    <w:p w:rsidR="00000000" w:rsidDel="00000000" w:rsidP="00000000" w:rsidRDefault="00000000" w:rsidRPr="00000000" w14:paraId="000001CF">
      <w:pPr>
        <w:rPr>
          <w:color w:val="0e0e0e"/>
          <w:sz w:val="21"/>
          <w:szCs w:val="21"/>
        </w:rPr>
      </w:pPr>
      <w:r w:rsidDel="00000000" w:rsidR="00000000" w:rsidRPr="00000000">
        <w:rPr>
          <w:color w:val="0e0e0e"/>
          <w:sz w:val="21"/>
          <w:szCs w:val="21"/>
          <w:rtl w:val="0"/>
        </w:rPr>
        <w:t xml:space="preserve">Diagram:</w:t>
      </w:r>
    </w:p>
    <w:p w:rsidR="00000000" w:rsidDel="00000000" w:rsidP="00000000" w:rsidRDefault="00000000" w:rsidRPr="00000000" w14:paraId="000001D0">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Aα → Aαα → Aα...  (infinite loop)</w:t>
      </w:r>
    </w:p>
    <w:p w:rsidR="00000000" w:rsidDel="00000000" w:rsidP="00000000" w:rsidRDefault="00000000" w:rsidRPr="00000000" w14:paraId="000001D1">
      <w:pPr>
        <w:rPr>
          <w:color w:val="0e0e0e"/>
          <w:sz w:val="21"/>
          <w:szCs w:val="21"/>
        </w:rPr>
      </w:pPr>
      <w:r w:rsidDel="00000000" w:rsidR="00000000" w:rsidRPr="00000000">
        <w:rPr>
          <w:rtl w:val="0"/>
        </w:rPr>
      </w:r>
    </w:p>
    <w:p w:rsidR="00000000" w:rsidDel="00000000" w:rsidP="00000000" w:rsidRDefault="00000000" w:rsidRPr="00000000" w14:paraId="000001D2">
      <w:pPr>
        <w:rPr>
          <w:color w:val="0e0e0e"/>
          <w:sz w:val="21"/>
          <w:szCs w:val="21"/>
        </w:rPr>
      </w:pPr>
      <w:r w:rsidDel="00000000" w:rsidR="00000000" w:rsidRPr="00000000">
        <w:rPr>
          <w:rtl w:val="0"/>
        </w:rPr>
      </w:r>
    </w:p>
    <w:p w:rsidR="00000000" w:rsidDel="00000000" w:rsidP="00000000" w:rsidRDefault="00000000" w:rsidRPr="00000000" w14:paraId="000001D3">
      <w:pPr>
        <w:rPr>
          <w:color w:val="0e0e0e"/>
          <w:sz w:val="21"/>
          <w:szCs w:val="21"/>
        </w:rPr>
      </w:pPr>
      <w:r w:rsidDel="00000000" w:rsidR="00000000" w:rsidRPr="00000000">
        <w:rPr>
          <w:rtl w:val="0"/>
        </w:rPr>
      </w:r>
    </w:p>
    <w:p w:rsidR="00000000" w:rsidDel="00000000" w:rsidP="00000000" w:rsidRDefault="00000000" w:rsidRPr="00000000" w14:paraId="000001D4">
      <w:pPr>
        <w:rPr>
          <w:color w:val="0e0e0e"/>
          <w:sz w:val="21"/>
          <w:szCs w:val="21"/>
        </w:rPr>
      </w:pPr>
      <w:r w:rsidDel="00000000" w:rsidR="00000000" w:rsidRPr="00000000">
        <w:rPr>
          <w:rtl w:val="0"/>
        </w:rPr>
      </w:r>
    </w:p>
    <w:p w:rsidR="00000000" w:rsidDel="00000000" w:rsidP="00000000" w:rsidRDefault="00000000" w:rsidRPr="00000000" w14:paraId="000001D5">
      <w:pPr>
        <w:rPr>
          <w:color w:val="0e0e0e"/>
          <w:sz w:val="21"/>
          <w:szCs w:val="21"/>
        </w:rPr>
      </w:pPr>
      <w:r w:rsidDel="00000000" w:rsidR="00000000" w:rsidRPr="00000000">
        <w:rPr>
          <w:rtl w:val="0"/>
        </w:rPr>
      </w:r>
    </w:p>
    <w:p w:rsidR="00000000" w:rsidDel="00000000" w:rsidP="00000000" w:rsidRDefault="00000000" w:rsidRPr="00000000" w14:paraId="000001D6">
      <w:pPr>
        <w:rPr>
          <w:color w:val="0e0e0e"/>
          <w:sz w:val="21"/>
          <w:szCs w:val="21"/>
        </w:rPr>
      </w:pPr>
      <w:r w:rsidDel="00000000" w:rsidR="00000000" w:rsidRPr="00000000">
        <w:rPr>
          <w:rtl w:val="0"/>
        </w:rPr>
      </w:r>
    </w:p>
    <w:p w:rsidR="00000000" w:rsidDel="00000000" w:rsidP="00000000" w:rsidRDefault="00000000" w:rsidRPr="00000000" w14:paraId="000001D7">
      <w:pPr>
        <w:rPr>
          <w:color w:val="0e0e0e"/>
          <w:sz w:val="21"/>
          <w:szCs w:val="21"/>
        </w:rPr>
      </w:pPr>
      <w:r w:rsidDel="00000000" w:rsidR="00000000" w:rsidRPr="00000000">
        <w:rPr>
          <w:rtl w:val="0"/>
        </w:rPr>
      </w:r>
    </w:p>
    <w:p w:rsidR="00000000" w:rsidDel="00000000" w:rsidP="00000000" w:rsidRDefault="00000000" w:rsidRPr="00000000" w14:paraId="000001D8">
      <w:pPr>
        <w:rPr>
          <w:color w:val="0e0e0e"/>
          <w:sz w:val="21"/>
          <w:szCs w:val="21"/>
        </w:rPr>
      </w:pPr>
      <w:r w:rsidDel="00000000" w:rsidR="00000000" w:rsidRPr="00000000">
        <w:rPr>
          <w:rtl w:val="0"/>
        </w:rPr>
      </w:r>
    </w:p>
    <w:p w:rsidR="00000000" w:rsidDel="00000000" w:rsidP="00000000" w:rsidRDefault="00000000" w:rsidRPr="00000000" w14:paraId="000001D9">
      <w:pPr>
        <w:rPr>
          <w:color w:val="0e0e0e"/>
          <w:sz w:val="21"/>
          <w:szCs w:val="21"/>
        </w:rPr>
      </w:pPr>
      <w:r w:rsidDel="00000000" w:rsidR="00000000" w:rsidRPr="00000000">
        <w:rPr>
          <w:rtl w:val="0"/>
        </w:rPr>
      </w:r>
    </w:p>
    <w:p w:rsidR="00000000" w:rsidDel="00000000" w:rsidP="00000000" w:rsidRDefault="00000000" w:rsidRPr="00000000" w14:paraId="000001DA">
      <w:pPr>
        <w:rPr>
          <w:color w:val="0e0e0e"/>
          <w:sz w:val="21"/>
          <w:szCs w:val="21"/>
        </w:rPr>
      </w:pPr>
      <w:r w:rsidDel="00000000" w:rsidR="00000000" w:rsidRPr="00000000">
        <w:rPr>
          <w:rtl w:val="0"/>
        </w:rPr>
      </w:r>
    </w:p>
    <w:p w:rsidR="00000000" w:rsidDel="00000000" w:rsidP="00000000" w:rsidRDefault="00000000" w:rsidRPr="00000000" w14:paraId="000001DB">
      <w:pPr>
        <w:rPr>
          <w:color w:val="0e0e0e"/>
          <w:sz w:val="21"/>
          <w:szCs w:val="21"/>
        </w:rPr>
      </w:pPr>
      <w:r w:rsidDel="00000000" w:rsidR="00000000" w:rsidRPr="00000000">
        <w:rPr>
          <w:rtl w:val="0"/>
        </w:rPr>
      </w:r>
    </w:p>
    <w:p w:rsidR="00000000" w:rsidDel="00000000" w:rsidP="00000000" w:rsidRDefault="00000000" w:rsidRPr="00000000" w14:paraId="000001DC">
      <w:pPr>
        <w:rPr>
          <w:color w:val="0e0e0e"/>
          <w:sz w:val="21"/>
          <w:szCs w:val="21"/>
        </w:rPr>
      </w:pPr>
      <w:r w:rsidDel="00000000" w:rsidR="00000000" w:rsidRPr="00000000">
        <w:rPr>
          <w:rtl w:val="0"/>
        </w:rPr>
      </w:r>
    </w:p>
    <w:p w:rsidR="00000000" w:rsidDel="00000000" w:rsidP="00000000" w:rsidRDefault="00000000" w:rsidRPr="00000000" w14:paraId="000001DD">
      <w:pPr>
        <w:numPr>
          <w:ilvl w:val="0"/>
          <w:numId w:val="1"/>
        </w:numPr>
        <w:spacing w:before="180" w:lineRule="auto"/>
        <w:ind w:left="720" w:hanging="360"/>
        <w:rPr>
          <w:color w:val="0e0e0e"/>
          <w:sz w:val="21"/>
          <w:szCs w:val="21"/>
        </w:rPr>
      </w:pPr>
      <w:r w:rsidDel="00000000" w:rsidR="00000000" w:rsidRPr="00000000">
        <w:rPr>
          <w:color w:val="0e0e0e"/>
          <w:sz w:val="21"/>
          <w:szCs w:val="21"/>
          <w:rtl w:val="0"/>
        </w:rPr>
        <w:t xml:space="preserve">Left Factoring: Left factoring is needed when multiple productions start with the same symbol. Without it, the parser can’t determine which rule to apply based on the input.</w:t>
      </w:r>
    </w:p>
    <w:p w:rsidR="00000000" w:rsidDel="00000000" w:rsidP="00000000" w:rsidRDefault="00000000" w:rsidRPr="00000000" w14:paraId="000001DE">
      <w:pPr>
        <w:rPr>
          <w:color w:val="0e0e0e"/>
          <w:sz w:val="21"/>
          <w:szCs w:val="21"/>
        </w:rPr>
      </w:pPr>
      <w:r w:rsidDel="00000000" w:rsidR="00000000" w:rsidRPr="00000000">
        <w:rPr>
          <w:rtl w:val="0"/>
        </w:rPr>
      </w:r>
    </w:p>
    <w:p w:rsidR="00000000" w:rsidDel="00000000" w:rsidP="00000000" w:rsidRDefault="00000000" w:rsidRPr="00000000" w14:paraId="000001DF">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1E0">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ab | ac</w:t>
      </w:r>
    </w:p>
    <w:p w:rsidR="00000000" w:rsidDel="00000000" w:rsidP="00000000" w:rsidRDefault="00000000" w:rsidRPr="00000000" w14:paraId="000001E1">
      <w:pPr>
        <w:rPr>
          <w:color w:val="0e0e0e"/>
          <w:sz w:val="21"/>
          <w:szCs w:val="21"/>
        </w:rPr>
      </w:pPr>
      <w:r w:rsidDel="00000000" w:rsidR="00000000" w:rsidRPr="00000000">
        <w:rPr>
          <w:color w:val="0e0e0e"/>
          <w:sz w:val="21"/>
          <w:szCs w:val="21"/>
          <w:rtl w:val="0"/>
        </w:rPr>
        <w:t xml:space="preserve">Left factoring converts this to:</w:t>
      </w:r>
    </w:p>
    <w:p w:rsidR="00000000" w:rsidDel="00000000" w:rsidP="00000000" w:rsidRDefault="00000000" w:rsidRPr="00000000" w14:paraId="000001E2">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aB</w:t>
      </w:r>
    </w:p>
    <w:p w:rsidR="00000000" w:rsidDel="00000000" w:rsidP="00000000" w:rsidRDefault="00000000" w:rsidRPr="00000000" w14:paraId="000001E3">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B → b | c</w:t>
      </w:r>
    </w:p>
    <w:p w:rsidR="00000000" w:rsidDel="00000000" w:rsidP="00000000" w:rsidRDefault="00000000" w:rsidRPr="00000000" w14:paraId="000001E4">
      <w:pPr>
        <w:rPr>
          <w:color w:val="0e0e0e"/>
          <w:sz w:val="21"/>
          <w:szCs w:val="21"/>
        </w:rPr>
      </w:pPr>
      <w:r w:rsidDel="00000000" w:rsidR="00000000" w:rsidRPr="00000000">
        <w:rPr>
          <w:rtl w:val="0"/>
        </w:rPr>
      </w:r>
    </w:p>
    <w:p w:rsidR="00000000" w:rsidDel="00000000" w:rsidP="00000000" w:rsidRDefault="00000000" w:rsidRPr="00000000" w14:paraId="000001E5">
      <w:pPr>
        <w:rPr>
          <w:color w:val="0e0e0e"/>
          <w:sz w:val="21"/>
          <w:szCs w:val="21"/>
        </w:rPr>
      </w:pPr>
      <w:r w:rsidDel="00000000" w:rsidR="00000000" w:rsidRPr="00000000">
        <w:rPr>
          <w:color w:val="0e0e0e"/>
          <w:sz w:val="21"/>
          <w:szCs w:val="21"/>
          <w:rtl w:val="0"/>
        </w:rPr>
        <w:t xml:space="preserve">Diagram:</w:t>
      </w:r>
    </w:p>
    <w:p w:rsidR="00000000" w:rsidDel="00000000" w:rsidP="00000000" w:rsidRDefault="00000000" w:rsidRPr="00000000" w14:paraId="000001E6">
      <w:pPr>
        <w:rPr>
          <w:color w:val="0e0e0e"/>
          <w:sz w:val="21"/>
          <w:szCs w:val="21"/>
        </w:rPr>
      </w:pPr>
      <w:r w:rsidDel="00000000" w:rsidR="00000000" w:rsidRPr="00000000">
        <w:rPr>
          <w:color w:val="0e0e0e"/>
          <w:sz w:val="21"/>
          <w:szCs w:val="21"/>
          <w:rtl w:val="0"/>
        </w:rPr>
        <w:t xml:space="preserve">    A</w:t>
      </w:r>
    </w:p>
    <w:p w:rsidR="00000000" w:rsidDel="00000000" w:rsidP="00000000" w:rsidRDefault="00000000" w:rsidRPr="00000000" w14:paraId="000001E7">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E8">
      <w:pPr>
        <w:rPr>
          <w:color w:val="0e0e0e"/>
          <w:sz w:val="21"/>
          <w:szCs w:val="21"/>
        </w:rPr>
      </w:pPr>
      <w:r w:rsidDel="00000000" w:rsidR="00000000" w:rsidRPr="00000000">
        <w:rPr>
          <w:color w:val="0e0e0e"/>
          <w:sz w:val="21"/>
          <w:szCs w:val="21"/>
          <w:rtl w:val="0"/>
        </w:rPr>
        <w:t xml:space="preserve">  a   B</w:t>
      </w:r>
    </w:p>
    <w:p w:rsidR="00000000" w:rsidDel="00000000" w:rsidP="00000000" w:rsidRDefault="00000000" w:rsidRPr="00000000" w14:paraId="000001E9">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1EA">
      <w:pPr>
        <w:rPr>
          <w:color w:val="0e0e0e"/>
          <w:sz w:val="21"/>
          <w:szCs w:val="21"/>
        </w:rPr>
      </w:pPr>
      <w:r w:rsidDel="00000000" w:rsidR="00000000" w:rsidRPr="00000000">
        <w:rPr>
          <w:color w:val="0e0e0e"/>
          <w:sz w:val="21"/>
          <w:szCs w:val="21"/>
          <w:rtl w:val="0"/>
        </w:rPr>
        <w:t xml:space="preserve">    b   c</w:t>
      </w:r>
    </w:p>
    <w:p w:rsidR="00000000" w:rsidDel="00000000" w:rsidP="00000000" w:rsidRDefault="00000000" w:rsidRPr="00000000" w14:paraId="000001EB">
      <w:pPr>
        <w:rPr>
          <w:color w:val="0e0e0e"/>
          <w:sz w:val="21"/>
          <w:szCs w:val="21"/>
        </w:rPr>
      </w:pPr>
      <w:r w:rsidDel="00000000" w:rsidR="00000000" w:rsidRPr="00000000">
        <w:rPr>
          <w:rtl w:val="0"/>
        </w:rPr>
      </w:r>
    </w:p>
    <w:p w:rsidR="00000000" w:rsidDel="00000000" w:rsidP="00000000" w:rsidRDefault="00000000" w:rsidRPr="00000000" w14:paraId="000001EC">
      <w:pPr>
        <w:numPr>
          <w:ilvl w:val="0"/>
          <w:numId w:val="1"/>
        </w:numPr>
        <w:spacing w:before="180" w:lineRule="auto"/>
        <w:ind w:left="720" w:hanging="360"/>
        <w:rPr>
          <w:color w:val="0e0e0e"/>
          <w:sz w:val="21"/>
          <w:szCs w:val="21"/>
        </w:rPr>
      </w:pPr>
      <w:r w:rsidDel="00000000" w:rsidR="00000000" w:rsidRPr="00000000">
        <w:rPr>
          <w:color w:val="0e0e0e"/>
          <w:sz w:val="21"/>
          <w:szCs w:val="21"/>
          <w:rtl w:val="0"/>
        </w:rPr>
        <w:t xml:space="preserve">Ambiguity: Ambiguity arises when a grammar allows multiple derivations for the same string, leading to confusion in parsing.</w:t>
      </w:r>
    </w:p>
    <w:p w:rsidR="00000000" w:rsidDel="00000000" w:rsidP="00000000" w:rsidRDefault="00000000" w:rsidRPr="00000000" w14:paraId="000001ED">
      <w:pPr>
        <w:rPr>
          <w:color w:val="0e0e0e"/>
          <w:sz w:val="21"/>
          <w:szCs w:val="21"/>
        </w:rPr>
      </w:pPr>
      <w:r w:rsidDel="00000000" w:rsidR="00000000" w:rsidRPr="00000000">
        <w:rPr>
          <w:rtl w:val="0"/>
        </w:rPr>
      </w:r>
    </w:p>
    <w:p w:rsidR="00000000" w:rsidDel="00000000" w:rsidP="00000000" w:rsidRDefault="00000000" w:rsidRPr="00000000" w14:paraId="000001EE">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1EF">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aA | bA | ε</w:t>
      </w:r>
    </w:p>
    <w:p w:rsidR="00000000" w:rsidDel="00000000" w:rsidP="00000000" w:rsidRDefault="00000000" w:rsidRPr="00000000" w14:paraId="000001F0">
      <w:pPr>
        <w:rPr>
          <w:color w:val="0e0e0e"/>
          <w:sz w:val="21"/>
          <w:szCs w:val="21"/>
        </w:rPr>
      </w:pPr>
      <w:r w:rsidDel="00000000" w:rsidR="00000000" w:rsidRPr="00000000">
        <w:rPr>
          <w:rtl w:val="0"/>
        </w:rPr>
      </w:r>
    </w:p>
    <w:p w:rsidR="00000000" w:rsidDel="00000000" w:rsidP="00000000" w:rsidRDefault="00000000" w:rsidRPr="00000000" w14:paraId="000001F1">
      <w:pPr>
        <w:rPr>
          <w:color w:val="0e0e0e"/>
          <w:sz w:val="21"/>
          <w:szCs w:val="21"/>
        </w:rPr>
      </w:pPr>
      <w:r w:rsidDel="00000000" w:rsidR="00000000" w:rsidRPr="00000000">
        <w:rPr>
          <w:color w:val="0e0e0e"/>
          <w:sz w:val="21"/>
          <w:szCs w:val="21"/>
          <w:rtl w:val="0"/>
        </w:rPr>
        <w:t xml:space="preserve">Diagram:</w:t>
      </w:r>
    </w:p>
    <w:p w:rsidR="00000000" w:rsidDel="00000000" w:rsidP="00000000" w:rsidRDefault="00000000" w:rsidRPr="00000000" w14:paraId="000001F2">
      <w:pPr>
        <w:rPr>
          <w:color w:val="0e0e0e"/>
          <w:sz w:val="21"/>
          <w:szCs w:val="21"/>
        </w:rPr>
      </w:pPr>
      <w:r w:rsidDel="00000000" w:rsidR="00000000" w:rsidRPr="00000000">
        <w:rPr>
          <w:color w:val="0e0e0e"/>
          <w:sz w:val="21"/>
          <w:szCs w:val="21"/>
          <w:rtl w:val="0"/>
        </w:rPr>
        <w:t xml:space="preserve">For the string aa:</w:t>
      </w:r>
    </w:p>
    <w:p w:rsidR="00000000" w:rsidDel="00000000" w:rsidP="00000000" w:rsidRDefault="00000000" w:rsidRPr="00000000" w14:paraId="000001F3">
      <w:pPr>
        <w:spacing w:before="180" w:lineRule="auto"/>
        <w:ind w:left="1000" w:hanging="5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First derivation: A → aA → aaA → aaε → aa</w:t>
      </w:r>
    </w:p>
    <w:p w:rsidR="00000000" w:rsidDel="00000000" w:rsidP="00000000" w:rsidRDefault="00000000" w:rsidRPr="00000000" w14:paraId="000001F4">
      <w:pPr>
        <w:spacing w:before="180" w:lineRule="auto"/>
        <w:ind w:left="1000" w:hanging="5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Second derivation: A → aA → aε → a</w:t>
      </w:r>
    </w:p>
    <w:p w:rsidR="00000000" w:rsidDel="00000000" w:rsidP="00000000" w:rsidRDefault="00000000" w:rsidRPr="00000000" w14:paraId="000001F5">
      <w:pPr>
        <w:rPr>
          <w:color w:val="0e0e0e"/>
          <w:sz w:val="23"/>
          <w:szCs w:val="23"/>
        </w:rPr>
      </w:pPr>
      <w:r w:rsidDel="00000000" w:rsidR="00000000" w:rsidRPr="00000000">
        <w:rPr>
          <w:rtl w:val="0"/>
        </w:rPr>
      </w:r>
    </w:p>
    <w:p w:rsidR="00000000" w:rsidDel="00000000" w:rsidP="00000000" w:rsidRDefault="00000000" w:rsidRPr="00000000" w14:paraId="000001F6">
      <w:pPr>
        <w:rPr>
          <w:color w:val="0e0e0e"/>
          <w:sz w:val="23"/>
          <w:szCs w:val="23"/>
        </w:rPr>
      </w:pPr>
      <w:r w:rsidDel="00000000" w:rsidR="00000000" w:rsidRPr="00000000">
        <w:rPr>
          <w:color w:val="0e0e0e"/>
          <w:sz w:val="23"/>
          <w:szCs w:val="23"/>
          <w:rtl w:val="0"/>
        </w:rPr>
        <w:t xml:space="preserve">Summary:</w:t>
      </w:r>
    </w:p>
    <w:p w:rsidR="00000000" w:rsidDel="00000000" w:rsidP="00000000" w:rsidRDefault="00000000" w:rsidRPr="00000000" w14:paraId="000001F7">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Backtracking: Inefficient when multiple alternatives are available.</w:t>
      </w:r>
    </w:p>
    <w:p w:rsidR="00000000" w:rsidDel="00000000" w:rsidP="00000000" w:rsidRDefault="00000000" w:rsidRPr="00000000" w14:paraId="000001F8">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Left Recursion: Leads to infinite recursion.</w:t>
      </w:r>
    </w:p>
    <w:p w:rsidR="00000000" w:rsidDel="00000000" w:rsidP="00000000" w:rsidRDefault="00000000" w:rsidRPr="00000000" w14:paraId="000001F9">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Left Factoring: Resolves ambiguities when productions share a common prefix.</w:t>
      </w:r>
    </w:p>
    <w:p w:rsidR="00000000" w:rsidDel="00000000" w:rsidP="00000000" w:rsidRDefault="00000000" w:rsidRPr="00000000" w14:paraId="000001FA">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Ambiguity: Leads to multiple valid derivations for the same string.</w:t>
      </w:r>
    </w:p>
    <w:p w:rsidR="00000000" w:rsidDel="00000000" w:rsidP="00000000" w:rsidRDefault="00000000" w:rsidRPr="00000000" w14:paraId="000001FB">
      <w:pPr>
        <w:rPr>
          <w:color w:val="0e0e0e"/>
        </w:rPr>
      </w:pPr>
      <w:r w:rsidDel="00000000" w:rsidR="00000000" w:rsidRPr="00000000">
        <w:rPr>
          <w:rtl w:val="0"/>
        </w:rPr>
      </w:r>
    </w:p>
    <w:p w:rsidR="00000000" w:rsidDel="00000000" w:rsidP="00000000" w:rsidRDefault="00000000" w:rsidRPr="00000000" w14:paraId="000001FC">
      <w:pPr>
        <w:rPr>
          <w:color w:val="0e0e0e"/>
        </w:rPr>
      </w:pPr>
      <w:r w:rsidDel="00000000" w:rsidR="00000000" w:rsidRPr="00000000">
        <w:rPr>
          <w:rtl w:val="0"/>
        </w:rPr>
      </w:r>
    </w:p>
    <w:p w:rsidR="00000000" w:rsidDel="00000000" w:rsidP="00000000" w:rsidRDefault="00000000" w:rsidRPr="00000000" w14:paraId="000001FD">
      <w:pPr>
        <w:rPr>
          <w:color w:val="0e0e0e"/>
        </w:rPr>
      </w:pPr>
      <w:r w:rsidDel="00000000" w:rsidR="00000000" w:rsidRPr="00000000">
        <w:rPr>
          <w:rtl w:val="0"/>
        </w:rPr>
      </w:r>
    </w:p>
    <w:p w:rsidR="00000000" w:rsidDel="00000000" w:rsidP="00000000" w:rsidRDefault="00000000" w:rsidRPr="00000000" w14:paraId="000001FE">
      <w:pPr>
        <w:rPr>
          <w:color w:val="0e0e0e"/>
        </w:rPr>
      </w:pPr>
      <w:r w:rsidDel="00000000" w:rsidR="00000000" w:rsidRPr="00000000">
        <w:rPr>
          <w:rtl w:val="0"/>
        </w:rPr>
      </w:r>
    </w:p>
    <w:p w:rsidR="00000000" w:rsidDel="00000000" w:rsidP="00000000" w:rsidRDefault="00000000" w:rsidRPr="00000000" w14:paraId="000001FF">
      <w:pPr>
        <w:rPr>
          <w:color w:val="0e0e0e"/>
        </w:rPr>
      </w:pPr>
      <w:r w:rsidDel="00000000" w:rsidR="00000000" w:rsidRPr="00000000">
        <w:rPr>
          <w:rtl w:val="0"/>
        </w:rPr>
      </w:r>
    </w:p>
    <w:p w:rsidR="00000000" w:rsidDel="00000000" w:rsidP="00000000" w:rsidRDefault="00000000" w:rsidRPr="00000000" w14:paraId="00000200">
      <w:pPr>
        <w:rPr>
          <w:color w:val="0e0e0e"/>
        </w:rPr>
      </w:pPr>
      <w:r w:rsidDel="00000000" w:rsidR="00000000" w:rsidRPr="00000000">
        <w:rPr>
          <w:rtl w:val="0"/>
        </w:rPr>
      </w:r>
    </w:p>
    <w:p w:rsidR="00000000" w:rsidDel="00000000" w:rsidP="00000000" w:rsidRDefault="00000000" w:rsidRPr="00000000" w14:paraId="00000201">
      <w:pPr>
        <w:rPr>
          <w:color w:val="0e0e0e"/>
        </w:rPr>
      </w:pPr>
      <w:r w:rsidDel="00000000" w:rsidR="00000000" w:rsidRPr="00000000">
        <w:rPr>
          <w:rtl w:val="0"/>
        </w:rPr>
      </w:r>
    </w:p>
    <w:p w:rsidR="00000000" w:rsidDel="00000000" w:rsidP="00000000" w:rsidRDefault="00000000" w:rsidRPr="00000000" w14:paraId="00000202">
      <w:pPr>
        <w:rPr>
          <w:color w:val="0e0e0e"/>
        </w:rPr>
      </w:pPr>
      <w:r w:rsidDel="00000000" w:rsidR="00000000" w:rsidRPr="00000000">
        <w:rPr>
          <w:rtl w:val="0"/>
        </w:rPr>
      </w:r>
    </w:p>
    <w:p w:rsidR="00000000" w:rsidDel="00000000" w:rsidP="00000000" w:rsidRDefault="00000000" w:rsidRPr="00000000" w14:paraId="00000203">
      <w:pPr>
        <w:rPr>
          <w:color w:val="0e0e0e"/>
        </w:rPr>
      </w:pPr>
      <w:r w:rsidDel="00000000" w:rsidR="00000000" w:rsidRPr="00000000">
        <w:rPr>
          <w:rtl w:val="0"/>
        </w:rPr>
      </w:r>
    </w:p>
    <w:p w:rsidR="00000000" w:rsidDel="00000000" w:rsidP="00000000" w:rsidRDefault="00000000" w:rsidRPr="00000000" w14:paraId="00000204">
      <w:pPr>
        <w:rPr>
          <w:b w:val="1"/>
          <w:color w:val="0e0e0e"/>
        </w:rPr>
      </w:pPr>
      <w:r w:rsidDel="00000000" w:rsidR="00000000" w:rsidRPr="00000000">
        <w:rPr>
          <w:b w:val="1"/>
          <w:color w:val="0e0e0e"/>
          <w:rtl w:val="0"/>
        </w:rPr>
        <w:t xml:space="preserve">Q9. Demonstrate Left Recursion and Left Factoring with an Example</w:t>
      </w:r>
    </w:p>
    <w:p w:rsidR="00000000" w:rsidDel="00000000" w:rsidP="00000000" w:rsidRDefault="00000000" w:rsidRPr="00000000" w14:paraId="00000205">
      <w:pPr>
        <w:rPr>
          <w:b w:val="1"/>
          <w:color w:val="0e0e0e"/>
        </w:rPr>
      </w:pPr>
      <w:r w:rsidDel="00000000" w:rsidR="00000000" w:rsidRPr="00000000">
        <w:rPr>
          <w:rtl w:val="0"/>
        </w:rPr>
      </w:r>
    </w:p>
    <w:p w:rsidR="00000000" w:rsidDel="00000000" w:rsidP="00000000" w:rsidRDefault="00000000" w:rsidRPr="00000000" w14:paraId="00000206">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207">
      <w:pPr>
        <w:rPr>
          <w:color w:val="0e0e0e"/>
          <w:sz w:val="23"/>
          <w:szCs w:val="23"/>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Left Recursion:</w:t>
      </w:r>
    </w:p>
    <w:p w:rsidR="00000000" w:rsidDel="00000000" w:rsidP="00000000" w:rsidRDefault="00000000" w:rsidRPr="00000000" w14:paraId="00000209">
      <w:pPr>
        <w:rPr>
          <w:color w:val="0e0e0e"/>
          <w:sz w:val="21"/>
          <w:szCs w:val="21"/>
        </w:rPr>
      </w:pPr>
      <w:r w:rsidDel="00000000" w:rsidR="00000000" w:rsidRPr="00000000">
        <w:rPr>
          <w:color w:val="0e0e0e"/>
          <w:sz w:val="21"/>
          <w:szCs w:val="21"/>
          <w:rtl w:val="0"/>
        </w:rPr>
        <w:t xml:space="preserve">Left recursion occurs when a grammar rule allows a non-terminal to appear as the leftmost symbol in its own production, directly or indirectly. This causes infinite recursion in top-down parsing.</w:t>
      </w:r>
    </w:p>
    <w:p w:rsidR="00000000" w:rsidDel="00000000" w:rsidP="00000000" w:rsidRDefault="00000000" w:rsidRPr="00000000" w14:paraId="0000020A">
      <w:pPr>
        <w:rPr>
          <w:color w:val="0e0e0e"/>
          <w:sz w:val="21"/>
          <w:szCs w:val="21"/>
        </w:rPr>
      </w:pPr>
      <w:r w:rsidDel="00000000" w:rsidR="00000000" w:rsidRPr="00000000">
        <w:rPr>
          <w:rtl w:val="0"/>
        </w:rPr>
      </w:r>
    </w:p>
    <w:p w:rsidR="00000000" w:rsidDel="00000000" w:rsidP="00000000" w:rsidRDefault="00000000" w:rsidRPr="00000000" w14:paraId="0000020B">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20C">
      <w:pPr>
        <w:rPr>
          <w:color w:val="0e0e0e"/>
          <w:sz w:val="21"/>
          <w:szCs w:val="21"/>
        </w:rPr>
      </w:pPr>
      <w:r w:rsidDel="00000000" w:rsidR="00000000" w:rsidRPr="00000000">
        <w:rPr>
          <w:color w:val="0e0e0e"/>
          <w:sz w:val="21"/>
          <w:szCs w:val="21"/>
          <w:rtl w:val="0"/>
        </w:rPr>
        <w:t xml:space="preserve">Grammar with left recursion:</w:t>
      </w:r>
    </w:p>
    <w:p w:rsidR="00000000" w:rsidDel="00000000" w:rsidP="00000000" w:rsidRDefault="00000000" w:rsidRPr="00000000" w14:paraId="0000020D">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Aα | β</w:t>
      </w:r>
    </w:p>
    <w:p w:rsidR="00000000" w:rsidDel="00000000" w:rsidP="00000000" w:rsidRDefault="00000000" w:rsidRPr="00000000" w14:paraId="0000020E">
      <w:pPr>
        <w:rPr>
          <w:color w:val="0e0e0e"/>
          <w:sz w:val="21"/>
          <w:szCs w:val="21"/>
        </w:rPr>
      </w:pPr>
      <w:r w:rsidDel="00000000" w:rsidR="00000000" w:rsidRPr="00000000">
        <w:rPr>
          <w:color w:val="0e0e0e"/>
          <w:sz w:val="21"/>
          <w:szCs w:val="21"/>
          <w:rtl w:val="0"/>
        </w:rPr>
        <w:t xml:space="preserve">Here, A calls itself first (direct recursion).</w:t>
      </w:r>
    </w:p>
    <w:p w:rsidR="00000000" w:rsidDel="00000000" w:rsidP="00000000" w:rsidRDefault="00000000" w:rsidRPr="00000000" w14:paraId="0000020F">
      <w:pPr>
        <w:rPr>
          <w:color w:val="0e0e0e"/>
          <w:sz w:val="21"/>
          <w:szCs w:val="21"/>
        </w:rPr>
      </w:pPr>
      <w:r w:rsidDel="00000000" w:rsidR="00000000" w:rsidRPr="00000000">
        <w:rPr>
          <w:rtl w:val="0"/>
        </w:rPr>
      </w:r>
    </w:p>
    <w:p w:rsidR="00000000" w:rsidDel="00000000" w:rsidP="00000000" w:rsidRDefault="00000000" w:rsidRPr="00000000" w14:paraId="00000210">
      <w:pPr>
        <w:rPr>
          <w:color w:val="0e0e0e"/>
          <w:sz w:val="21"/>
          <w:szCs w:val="21"/>
        </w:rPr>
      </w:pPr>
      <w:r w:rsidDel="00000000" w:rsidR="00000000" w:rsidRPr="00000000">
        <w:rPr>
          <w:color w:val="0e0e0e"/>
          <w:sz w:val="21"/>
          <w:szCs w:val="21"/>
          <w:rtl w:val="0"/>
        </w:rPr>
        <w:t xml:space="preserve">Solution (Removing Left Recursion):</w:t>
      </w:r>
    </w:p>
    <w:p w:rsidR="00000000" w:rsidDel="00000000" w:rsidP="00000000" w:rsidRDefault="00000000" w:rsidRPr="00000000" w14:paraId="00000211">
      <w:pPr>
        <w:rPr>
          <w:color w:val="0e0e0e"/>
          <w:sz w:val="21"/>
          <w:szCs w:val="21"/>
        </w:rPr>
      </w:pPr>
      <w:r w:rsidDel="00000000" w:rsidR="00000000" w:rsidRPr="00000000">
        <w:rPr>
          <w:color w:val="0e0e0e"/>
          <w:sz w:val="21"/>
          <w:szCs w:val="21"/>
          <w:rtl w:val="0"/>
        </w:rPr>
        <w:t xml:space="preserve">To eliminate left recursion, we rewrite the grammar by introducing a new non-terminal.</w:t>
      </w:r>
    </w:p>
    <w:p w:rsidR="00000000" w:rsidDel="00000000" w:rsidP="00000000" w:rsidRDefault="00000000" w:rsidRPr="00000000" w14:paraId="00000212">
      <w:pPr>
        <w:rPr>
          <w:color w:val="0e0e0e"/>
          <w:sz w:val="21"/>
          <w:szCs w:val="21"/>
        </w:rPr>
      </w:pPr>
      <w:r w:rsidDel="00000000" w:rsidR="00000000" w:rsidRPr="00000000">
        <w:rPr>
          <w:color w:val="0e0e0e"/>
          <w:sz w:val="21"/>
          <w:szCs w:val="21"/>
          <w:rtl w:val="0"/>
        </w:rPr>
        <w:t xml:space="preserve">Rewritten Grammar:</w:t>
      </w:r>
    </w:p>
    <w:p w:rsidR="00000000" w:rsidDel="00000000" w:rsidP="00000000" w:rsidRDefault="00000000" w:rsidRPr="00000000" w14:paraId="00000213">
      <w:pPr>
        <w:rPr>
          <w:color w:val="b50013"/>
          <w:sz w:val="21"/>
          <w:szCs w:val="21"/>
        </w:rPr>
      </w:pPr>
      <w:r w:rsidDel="00000000" w:rsidR="00000000" w:rsidRPr="00000000">
        <w:rPr>
          <w:rFonts w:ascii="Arial Unicode MS" w:cs="Arial Unicode MS" w:eastAsia="Arial Unicode MS" w:hAnsi="Arial Unicode MS"/>
          <w:color w:val="0e0e0e"/>
          <w:sz w:val="21"/>
          <w:szCs w:val="21"/>
          <w:rtl w:val="0"/>
        </w:rPr>
        <w:t xml:space="preserve">A → βA</w:t>
      </w:r>
      <w:r w:rsidDel="00000000" w:rsidR="00000000" w:rsidRPr="00000000">
        <w:rPr>
          <w:color w:val="b50013"/>
          <w:sz w:val="21"/>
          <w:szCs w:val="21"/>
          <w:rtl w:val="0"/>
        </w:rPr>
        <w:t xml:space="preserve">'</w:t>
      </w:r>
    </w:p>
    <w:p w:rsidR="00000000" w:rsidDel="00000000" w:rsidP="00000000" w:rsidRDefault="00000000" w:rsidRPr="00000000" w14:paraId="00000214">
      <w:pPr>
        <w:rPr>
          <w:color w:val="b50013"/>
          <w:sz w:val="21"/>
          <w:szCs w:val="21"/>
        </w:rPr>
      </w:pPr>
      <w:r w:rsidDel="00000000" w:rsidR="00000000" w:rsidRPr="00000000">
        <w:rPr>
          <w:color w:val="b50013"/>
          <w:sz w:val="21"/>
          <w:szCs w:val="21"/>
          <w:rtl w:val="0"/>
        </w:rPr>
        <w:t xml:space="preserve">A'</w:t>
      </w:r>
      <w:r w:rsidDel="00000000" w:rsidR="00000000" w:rsidRPr="00000000">
        <w:rPr>
          <w:rFonts w:ascii="Arial Unicode MS" w:cs="Arial Unicode MS" w:eastAsia="Arial Unicode MS" w:hAnsi="Arial Unicode MS"/>
          <w:sz w:val="21"/>
          <w:szCs w:val="21"/>
          <w:rtl w:val="0"/>
        </w:rPr>
        <w:t xml:space="preserve"> → αA</w:t>
      </w:r>
      <w:r w:rsidDel="00000000" w:rsidR="00000000" w:rsidRPr="00000000">
        <w:rPr>
          <w:color w:val="b50013"/>
          <w:sz w:val="21"/>
          <w:szCs w:val="21"/>
          <w:rtl w:val="0"/>
        </w:rPr>
        <w:t xml:space="preserve">' | ε</w:t>
      </w:r>
    </w:p>
    <w:p w:rsidR="00000000" w:rsidDel="00000000" w:rsidP="00000000" w:rsidRDefault="00000000" w:rsidRPr="00000000" w14:paraId="00000215">
      <w:pPr>
        <w:rPr>
          <w:color w:val="0e0e0e"/>
          <w:sz w:val="21"/>
          <w:szCs w:val="21"/>
        </w:rPr>
      </w:pPr>
      <w:r w:rsidDel="00000000" w:rsidR="00000000" w:rsidRPr="00000000">
        <w:rPr>
          <w:rtl w:val="0"/>
        </w:rPr>
      </w:r>
    </w:p>
    <w:p w:rsidR="00000000" w:rsidDel="00000000" w:rsidP="00000000" w:rsidRDefault="00000000" w:rsidRPr="00000000" w14:paraId="00000216">
      <w:pPr>
        <w:rPr>
          <w:color w:val="0e0e0e"/>
          <w:sz w:val="21"/>
          <w:szCs w:val="21"/>
        </w:rPr>
      </w:pPr>
      <w:r w:rsidDel="00000000" w:rsidR="00000000" w:rsidRPr="00000000">
        <w:rPr>
          <w:rtl w:val="0"/>
        </w:rPr>
      </w:r>
    </w:p>
    <w:p w:rsidR="00000000" w:rsidDel="00000000" w:rsidP="00000000" w:rsidRDefault="00000000" w:rsidRPr="00000000" w14:paraId="00000217">
      <w:pPr>
        <w:rPr>
          <w:color w:val="0e0e0e"/>
          <w:sz w:val="21"/>
          <w:szCs w:val="21"/>
        </w:rPr>
      </w:pPr>
      <w:r w:rsidDel="00000000" w:rsidR="00000000" w:rsidRPr="00000000">
        <w:rPr>
          <w:color w:val="0e0e0e"/>
          <w:sz w:val="21"/>
          <w:szCs w:val="21"/>
          <w:rtl w:val="0"/>
        </w:rPr>
        <w:t xml:space="preserve">Explanation:</w:t>
      </w:r>
    </w:p>
    <w:p w:rsidR="00000000" w:rsidDel="00000000" w:rsidP="00000000" w:rsidRDefault="00000000" w:rsidRPr="00000000" w14:paraId="00000218">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A produces β followed by zero or more occurrences of α.</w:t>
      </w:r>
    </w:p>
    <w:p w:rsidR="00000000" w:rsidDel="00000000" w:rsidP="00000000" w:rsidRDefault="00000000" w:rsidRPr="00000000" w14:paraId="00000219">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A' handles the repetition of α.</w:t>
      </w:r>
    </w:p>
    <w:p w:rsidR="00000000" w:rsidDel="00000000" w:rsidP="00000000" w:rsidRDefault="00000000" w:rsidRPr="00000000" w14:paraId="0000021A">
      <w:pPr>
        <w:rPr>
          <w:color w:val="0e0e0e"/>
          <w:sz w:val="21"/>
          <w:szCs w:val="21"/>
        </w:rPr>
      </w:pPr>
      <w:r w:rsidDel="00000000" w:rsidR="00000000" w:rsidRPr="00000000">
        <w:rPr>
          <w:rtl w:val="0"/>
        </w:rPr>
      </w:r>
    </w:p>
    <w:p w:rsidR="00000000" w:rsidDel="00000000" w:rsidP="00000000" w:rsidRDefault="00000000" w:rsidRPr="00000000" w14:paraId="0000021B">
      <w:pPr>
        <w:rPr>
          <w:color w:val="0e0e0e"/>
          <w:sz w:val="21"/>
          <w:szCs w:val="21"/>
        </w:rPr>
      </w:pPr>
      <w:r w:rsidDel="00000000" w:rsidR="00000000" w:rsidRPr="00000000">
        <w:rPr>
          <w:color w:val="0e0e0e"/>
          <w:sz w:val="21"/>
          <w:szCs w:val="21"/>
          <w:rtl w:val="0"/>
        </w:rPr>
        <w:t xml:space="preserve">Diagram for Left Recursion (Before):</w:t>
      </w:r>
    </w:p>
    <w:p w:rsidR="00000000" w:rsidDel="00000000" w:rsidP="00000000" w:rsidRDefault="00000000" w:rsidRPr="00000000" w14:paraId="0000021C">
      <w:pPr>
        <w:rPr>
          <w:color w:val="0e0e0e"/>
          <w:sz w:val="21"/>
          <w:szCs w:val="21"/>
        </w:rPr>
      </w:pPr>
      <w:r w:rsidDel="00000000" w:rsidR="00000000" w:rsidRPr="00000000">
        <w:rPr>
          <w:color w:val="0e0e0e"/>
          <w:sz w:val="21"/>
          <w:szCs w:val="21"/>
          <w:rtl w:val="0"/>
        </w:rPr>
        <w:t xml:space="preserve">      A</w:t>
      </w:r>
    </w:p>
    <w:p w:rsidR="00000000" w:rsidDel="00000000" w:rsidP="00000000" w:rsidRDefault="00000000" w:rsidRPr="00000000" w14:paraId="0000021D">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1E">
      <w:pPr>
        <w:rPr>
          <w:color w:val="0e0e0e"/>
          <w:sz w:val="21"/>
          <w:szCs w:val="21"/>
        </w:rPr>
      </w:pPr>
      <w:r w:rsidDel="00000000" w:rsidR="00000000" w:rsidRPr="00000000">
        <w:rPr>
          <w:color w:val="0e0e0e"/>
          <w:sz w:val="21"/>
          <w:szCs w:val="21"/>
          <w:rtl w:val="0"/>
        </w:rPr>
        <w:t xml:space="preserve">    A   α</w:t>
      </w:r>
    </w:p>
    <w:p w:rsidR="00000000" w:rsidDel="00000000" w:rsidP="00000000" w:rsidRDefault="00000000" w:rsidRPr="00000000" w14:paraId="0000021F">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20">
      <w:pPr>
        <w:rPr>
          <w:color w:val="0e0e0e"/>
          <w:sz w:val="21"/>
          <w:szCs w:val="21"/>
        </w:rPr>
      </w:pPr>
      <w:r w:rsidDel="00000000" w:rsidR="00000000" w:rsidRPr="00000000">
        <w:rPr>
          <w:color w:val="0e0e0e"/>
          <w:sz w:val="21"/>
          <w:szCs w:val="21"/>
          <w:rtl w:val="0"/>
        </w:rPr>
        <w:t xml:space="preserve">  β</w:t>
      </w:r>
    </w:p>
    <w:p w:rsidR="00000000" w:rsidDel="00000000" w:rsidP="00000000" w:rsidRDefault="00000000" w:rsidRPr="00000000" w14:paraId="00000221">
      <w:pPr>
        <w:rPr>
          <w:color w:val="0e0e0e"/>
          <w:sz w:val="21"/>
          <w:szCs w:val="21"/>
        </w:rPr>
      </w:pPr>
      <w:r w:rsidDel="00000000" w:rsidR="00000000" w:rsidRPr="00000000">
        <w:rPr>
          <w:rtl w:val="0"/>
        </w:rPr>
      </w:r>
    </w:p>
    <w:p w:rsidR="00000000" w:rsidDel="00000000" w:rsidP="00000000" w:rsidRDefault="00000000" w:rsidRPr="00000000" w14:paraId="00000222">
      <w:pPr>
        <w:rPr>
          <w:color w:val="0e0e0e"/>
          <w:sz w:val="21"/>
          <w:szCs w:val="21"/>
        </w:rPr>
      </w:pPr>
      <w:r w:rsidDel="00000000" w:rsidR="00000000" w:rsidRPr="00000000">
        <w:rPr>
          <w:color w:val="0e0e0e"/>
          <w:sz w:val="21"/>
          <w:szCs w:val="21"/>
          <w:rtl w:val="0"/>
        </w:rPr>
        <w:t xml:space="preserve">Diagram for Left Recursion (After Elimination):</w:t>
      </w:r>
    </w:p>
    <w:p w:rsidR="00000000" w:rsidDel="00000000" w:rsidP="00000000" w:rsidRDefault="00000000" w:rsidRPr="00000000" w14:paraId="00000223">
      <w:pPr>
        <w:rPr>
          <w:color w:val="0e0e0e"/>
          <w:sz w:val="21"/>
          <w:szCs w:val="21"/>
        </w:rPr>
      </w:pPr>
      <w:r w:rsidDel="00000000" w:rsidR="00000000" w:rsidRPr="00000000">
        <w:rPr>
          <w:color w:val="0e0e0e"/>
          <w:sz w:val="21"/>
          <w:szCs w:val="21"/>
          <w:rtl w:val="0"/>
        </w:rPr>
        <w:t xml:space="preserve">      A</w:t>
      </w:r>
    </w:p>
    <w:p w:rsidR="00000000" w:rsidDel="00000000" w:rsidP="00000000" w:rsidRDefault="00000000" w:rsidRPr="00000000" w14:paraId="00000224">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25">
      <w:pPr>
        <w:rPr>
          <w:color w:val="b50013"/>
          <w:sz w:val="21"/>
          <w:szCs w:val="21"/>
        </w:rPr>
      </w:pPr>
      <w:r w:rsidDel="00000000" w:rsidR="00000000" w:rsidRPr="00000000">
        <w:rPr>
          <w:color w:val="0e0e0e"/>
          <w:sz w:val="21"/>
          <w:szCs w:val="21"/>
          <w:rtl w:val="0"/>
        </w:rPr>
        <w:t xml:space="preserve">    β   A</w:t>
      </w:r>
      <w:r w:rsidDel="00000000" w:rsidR="00000000" w:rsidRPr="00000000">
        <w:rPr>
          <w:color w:val="b50013"/>
          <w:sz w:val="21"/>
          <w:szCs w:val="21"/>
          <w:rtl w:val="0"/>
        </w:rPr>
        <w:t xml:space="preserve">'</w:t>
      </w:r>
    </w:p>
    <w:p w:rsidR="00000000" w:rsidDel="00000000" w:rsidP="00000000" w:rsidRDefault="00000000" w:rsidRPr="00000000" w14:paraId="00000226">
      <w:pPr>
        <w:rPr>
          <w:color w:val="b50013"/>
          <w:sz w:val="21"/>
          <w:szCs w:val="21"/>
        </w:rPr>
      </w:pPr>
      <w:r w:rsidDel="00000000" w:rsidR="00000000" w:rsidRPr="00000000">
        <w:rPr>
          <w:color w:val="b50013"/>
          <w:sz w:val="21"/>
          <w:szCs w:val="21"/>
          <w:rtl w:val="0"/>
        </w:rPr>
        <w:t xml:space="preserve">        / \</w:t>
      </w:r>
    </w:p>
    <w:p w:rsidR="00000000" w:rsidDel="00000000" w:rsidP="00000000" w:rsidRDefault="00000000" w:rsidRPr="00000000" w14:paraId="00000227">
      <w:pPr>
        <w:rPr>
          <w:color w:val="b50013"/>
          <w:sz w:val="21"/>
          <w:szCs w:val="21"/>
        </w:rPr>
      </w:pPr>
      <w:r w:rsidDel="00000000" w:rsidR="00000000" w:rsidRPr="00000000">
        <w:rPr>
          <w:color w:val="b50013"/>
          <w:sz w:val="21"/>
          <w:szCs w:val="21"/>
          <w:rtl w:val="0"/>
        </w:rPr>
        <w:t xml:space="preserve">       α   A'</w:t>
      </w:r>
    </w:p>
    <w:p w:rsidR="00000000" w:rsidDel="00000000" w:rsidP="00000000" w:rsidRDefault="00000000" w:rsidRPr="00000000" w14:paraId="00000228">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29">
      <w:pPr>
        <w:rPr>
          <w:color w:val="0e0e0e"/>
          <w:sz w:val="21"/>
          <w:szCs w:val="21"/>
        </w:rPr>
      </w:pPr>
      <w:r w:rsidDel="00000000" w:rsidR="00000000" w:rsidRPr="00000000">
        <w:rPr>
          <w:color w:val="0e0e0e"/>
          <w:sz w:val="21"/>
          <w:szCs w:val="21"/>
          <w:rtl w:val="0"/>
        </w:rPr>
        <w:t xml:space="preserve">       ε</w:t>
      </w:r>
    </w:p>
    <w:p w:rsidR="00000000" w:rsidDel="00000000" w:rsidP="00000000" w:rsidRDefault="00000000" w:rsidRPr="00000000" w14:paraId="0000022A">
      <w:pPr>
        <w:rPr>
          <w:color w:val="0e0e0e"/>
          <w:sz w:val="23"/>
          <w:szCs w:val="23"/>
        </w:rPr>
      </w:pPr>
      <w:r w:rsidDel="00000000" w:rsidR="00000000" w:rsidRPr="00000000">
        <w:rPr>
          <w:rtl w:val="0"/>
        </w:rPr>
      </w:r>
    </w:p>
    <w:p w:rsidR="00000000" w:rsidDel="00000000" w:rsidP="00000000" w:rsidRDefault="00000000" w:rsidRPr="00000000" w14:paraId="0000022B">
      <w:pPr>
        <w:rPr>
          <w:color w:val="0e0e0e"/>
          <w:sz w:val="23"/>
          <w:szCs w:val="23"/>
        </w:rPr>
      </w:pPr>
      <w:r w:rsidDel="00000000" w:rsidR="00000000" w:rsidRPr="00000000">
        <w:rPr>
          <w:rtl w:val="0"/>
        </w:rPr>
      </w:r>
    </w:p>
    <w:p w:rsidR="00000000" w:rsidDel="00000000" w:rsidP="00000000" w:rsidRDefault="00000000" w:rsidRPr="00000000" w14:paraId="0000022C">
      <w:pPr>
        <w:rPr>
          <w:color w:val="0e0e0e"/>
          <w:sz w:val="23"/>
          <w:szCs w:val="23"/>
        </w:rPr>
      </w:pPr>
      <w:r w:rsidDel="00000000" w:rsidR="00000000" w:rsidRPr="00000000">
        <w:rPr>
          <w:rtl w:val="0"/>
        </w:rPr>
      </w:r>
    </w:p>
    <w:p w:rsidR="00000000" w:rsidDel="00000000" w:rsidP="00000000" w:rsidRDefault="00000000" w:rsidRPr="00000000" w14:paraId="0000022D">
      <w:pPr>
        <w:rPr>
          <w:color w:val="0e0e0e"/>
          <w:sz w:val="23"/>
          <w:szCs w:val="23"/>
        </w:rPr>
      </w:pPr>
      <w:r w:rsidDel="00000000" w:rsidR="00000000" w:rsidRPr="00000000">
        <w:rPr>
          <w:rtl w:val="0"/>
        </w:rPr>
      </w:r>
    </w:p>
    <w:p w:rsidR="00000000" w:rsidDel="00000000" w:rsidP="00000000" w:rsidRDefault="00000000" w:rsidRPr="00000000" w14:paraId="0000022E">
      <w:pPr>
        <w:rPr>
          <w:color w:val="0e0e0e"/>
          <w:sz w:val="23"/>
          <w:szCs w:val="23"/>
        </w:rPr>
      </w:pPr>
      <w:r w:rsidDel="00000000" w:rsidR="00000000" w:rsidRPr="00000000">
        <w:rPr>
          <w:rtl w:val="0"/>
        </w:rPr>
      </w:r>
    </w:p>
    <w:p w:rsidR="00000000" w:rsidDel="00000000" w:rsidP="00000000" w:rsidRDefault="00000000" w:rsidRPr="00000000" w14:paraId="0000022F">
      <w:pPr>
        <w:rPr>
          <w:color w:val="0e0e0e"/>
          <w:sz w:val="23"/>
          <w:szCs w:val="23"/>
        </w:rPr>
      </w:pPr>
      <w:r w:rsidDel="00000000" w:rsidR="00000000" w:rsidRPr="00000000">
        <w:rPr>
          <w:color w:val="0e0e0e"/>
          <w:sz w:val="23"/>
          <w:szCs w:val="23"/>
          <w:rtl w:val="0"/>
        </w:rPr>
        <w:t xml:space="preserve">Left Factoring:</w:t>
      </w:r>
    </w:p>
    <w:p w:rsidR="00000000" w:rsidDel="00000000" w:rsidP="00000000" w:rsidRDefault="00000000" w:rsidRPr="00000000" w14:paraId="00000230">
      <w:pPr>
        <w:rPr>
          <w:color w:val="0e0e0e"/>
          <w:sz w:val="21"/>
          <w:szCs w:val="21"/>
        </w:rPr>
      </w:pPr>
      <w:r w:rsidDel="00000000" w:rsidR="00000000" w:rsidRPr="00000000">
        <w:rPr>
          <w:color w:val="0e0e0e"/>
          <w:sz w:val="21"/>
          <w:szCs w:val="21"/>
          <w:rtl w:val="0"/>
        </w:rPr>
        <w:t xml:space="preserve">Left factoring is required when multiple productions for a non-terminal share a common prefix, making it ambiguous for the parser to decide which production to use.</w:t>
      </w:r>
    </w:p>
    <w:p w:rsidR="00000000" w:rsidDel="00000000" w:rsidP="00000000" w:rsidRDefault="00000000" w:rsidRPr="00000000" w14:paraId="00000231">
      <w:pPr>
        <w:rPr>
          <w:color w:val="0e0e0e"/>
          <w:sz w:val="21"/>
          <w:szCs w:val="21"/>
        </w:rPr>
      </w:pPr>
      <w:r w:rsidDel="00000000" w:rsidR="00000000" w:rsidRPr="00000000">
        <w:rPr>
          <w:rtl w:val="0"/>
        </w:rPr>
      </w:r>
    </w:p>
    <w:p w:rsidR="00000000" w:rsidDel="00000000" w:rsidP="00000000" w:rsidRDefault="00000000" w:rsidRPr="00000000" w14:paraId="00000232">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233">
      <w:pPr>
        <w:rPr>
          <w:color w:val="0e0e0e"/>
          <w:sz w:val="21"/>
          <w:szCs w:val="21"/>
        </w:rPr>
      </w:pPr>
      <w:r w:rsidDel="00000000" w:rsidR="00000000" w:rsidRPr="00000000">
        <w:rPr>
          <w:rtl w:val="0"/>
        </w:rPr>
      </w:r>
    </w:p>
    <w:p w:rsidR="00000000" w:rsidDel="00000000" w:rsidP="00000000" w:rsidRDefault="00000000" w:rsidRPr="00000000" w14:paraId="00000234">
      <w:pPr>
        <w:rPr>
          <w:color w:val="0e0e0e"/>
          <w:sz w:val="21"/>
          <w:szCs w:val="21"/>
        </w:rPr>
      </w:pPr>
      <w:r w:rsidDel="00000000" w:rsidR="00000000" w:rsidRPr="00000000">
        <w:rPr>
          <w:color w:val="0e0e0e"/>
          <w:sz w:val="21"/>
          <w:szCs w:val="21"/>
          <w:rtl w:val="0"/>
        </w:rPr>
        <w:t xml:space="preserve">Grammar with common prefixes:</w:t>
      </w:r>
    </w:p>
    <w:p w:rsidR="00000000" w:rsidDel="00000000" w:rsidP="00000000" w:rsidRDefault="00000000" w:rsidRPr="00000000" w14:paraId="00000235">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ab | ac</w:t>
      </w:r>
    </w:p>
    <w:p w:rsidR="00000000" w:rsidDel="00000000" w:rsidP="00000000" w:rsidRDefault="00000000" w:rsidRPr="00000000" w14:paraId="00000236">
      <w:pPr>
        <w:rPr>
          <w:color w:val="0e0e0e"/>
          <w:sz w:val="21"/>
          <w:szCs w:val="21"/>
        </w:rPr>
      </w:pPr>
      <w:r w:rsidDel="00000000" w:rsidR="00000000" w:rsidRPr="00000000">
        <w:rPr>
          <w:color w:val="0e0e0e"/>
          <w:sz w:val="21"/>
          <w:szCs w:val="21"/>
          <w:rtl w:val="0"/>
        </w:rPr>
        <w:t xml:space="preserve">Here, both productions start with a, causing ambiguity.</w:t>
      </w:r>
    </w:p>
    <w:p w:rsidR="00000000" w:rsidDel="00000000" w:rsidP="00000000" w:rsidRDefault="00000000" w:rsidRPr="00000000" w14:paraId="00000237">
      <w:pPr>
        <w:rPr>
          <w:color w:val="0e0e0e"/>
          <w:sz w:val="21"/>
          <w:szCs w:val="21"/>
        </w:rPr>
      </w:pPr>
      <w:r w:rsidDel="00000000" w:rsidR="00000000" w:rsidRPr="00000000">
        <w:rPr>
          <w:rtl w:val="0"/>
        </w:rPr>
      </w:r>
    </w:p>
    <w:p w:rsidR="00000000" w:rsidDel="00000000" w:rsidP="00000000" w:rsidRDefault="00000000" w:rsidRPr="00000000" w14:paraId="00000238">
      <w:pPr>
        <w:rPr>
          <w:color w:val="0e0e0e"/>
          <w:sz w:val="21"/>
          <w:szCs w:val="21"/>
        </w:rPr>
      </w:pPr>
      <w:r w:rsidDel="00000000" w:rsidR="00000000" w:rsidRPr="00000000">
        <w:rPr>
          <w:color w:val="0e0e0e"/>
          <w:sz w:val="21"/>
          <w:szCs w:val="21"/>
          <w:rtl w:val="0"/>
        </w:rPr>
        <w:t xml:space="preserve">Solution (Applying Left Factoring):</w:t>
      </w:r>
    </w:p>
    <w:p w:rsidR="00000000" w:rsidDel="00000000" w:rsidP="00000000" w:rsidRDefault="00000000" w:rsidRPr="00000000" w14:paraId="00000239">
      <w:pPr>
        <w:rPr>
          <w:color w:val="0e0e0e"/>
          <w:sz w:val="21"/>
          <w:szCs w:val="21"/>
        </w:rPr>
      </w:pPr>
      <w:r w:rsidDel="00000000" w:rsidR="00000000" w:rsidRPr="00000000">
        <w:rPr>
          <w:rtl w:val="0"/>
        </w:rPr>
      </w:r>
    </w:p>
    <w:p w:rsidR="00000000" w:rsidDel="00000000" w:rsidP="00000000" w:rsidRDefault="00000000" w:rsidRPr="00000000" w14:paraId="0000023A">
      <w:pPr>
        <w:rPr>
          <w:color w:val="0e0e0e"/>
          <w:sz w:val="21"/>
          <w:szCs w:val="21"/>
        </w:rPr>
      </w:pPr>
      <w:r w:rsidDel="00000000" w:rsidR="00000000" w:rsidRPr="00000000">
        <w:rPr>
          <w:color w:val="0e0e0e"/>
          <w:sz w:val="21"/>
          <w:szCs w:val="21"/>
          <w:rtl w:val="0"/>
        </w:rPr>
        <w:t xml:space="preserve">To remove the common prefix, factor it out into a separate production.</w:t>
      </w:r>
    </w:p>
    <w:p w:rsidR="00000000" w:rsidDel="00000000" w:rsidP="00000000" w:rsidRDefault="00000000" w:rsidRPr="00000000" w14:paraId="0000023B">
      <w:pPr>
        <w:rPr>
          <w:color w:val="0e0e0e"/>
          <w:sz w:val="21"/>
          <w:szCs w:val="21"/>
        </w:rPr>
      </w:pPr>
      <w:r w:rsidDel="00000000" w:rsidR="00000000" w:rsidRPr="00000000">
        <w:rPr>
          <w:color w:val="0e0e0e"/>
          <w:sz w:val="21"/>
          <w:szCs w:val="21"/>
          <w:rtl w:val="0"/>
        </w:rPr>
        <w:t xml:space="preserve">Rewritten Grammar:</w:t>
      </w:r>
    </w:p>
    <w:p w:rsidR="00000000" w:rsidDel="00000000" w:rsidP="00000000" w:rsidRDefault="00000000" w:rsidRPr="00000000" w14:paraId="0000023C">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A → aB</w:t>
      </w:r>
    </w:p>
    <w:p w:rsidR="00000000" w:rsidDel="00000000" w:rsidP="00000000" w:rsidRDefault="00000000" w:rsidRPr="00000000" w14:paraId="0000023D">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B → b | c</w:t>
      </w:r>
    </w:p>
    <w:p w:rsidR="00000000" w:rsidDel="00000000" w:rsidP="00000000" w:rsidRDefault="00000000" w:rsidRPr="00000000" w14:paraId="0000023E">
      <w:pPr>
        <w:rPr>
          <w:color w:val="0e0e0e"/>
          <w:sz w:val="21"/>
          <w:szCs w:val="21"/>
        </w:rPr>
      </w:pPr>
      <w:r w:rsidDel="00000000" w:rsidR="00000000" w:rsidRPr="00000000">
        <w:rPr>
          <w:rtl w:val="0"/>
        </w:rPr>
      </w:r>
    </w:p>
    <w:p w:rsidR="00000000" w:rsidDel="00000000" w:rsidP="00000000" w:rsidRDefault="00000000" w:rsidRPr="00000000" w14:paraId="0000023F">
      <w:pPr>
        <w:rPr>
          <w:color w:val="0e0e0e"/>
          <w:sz w:val="21"/>
          <w:szCs w:val="21"/>
        </w:rPr>
      </w:pPr>
      <w:r w:rsidDel="00000000" w:rsidR="00000000" w:rsidRPr="00000000">
        <w:rPr>
          <w:color w:val="0e0e0e"/>
          <w:sz w:val="21"/>
          <w:szCs w:val="21"/>
          <w:rtl w:val="0"/>
        </w:rPr>
        <w:t xml:space="preserve">Explanation: A produces the common prefix a and delegates the choice (b or c) to B.</w:t>
      </w:r>
    </w:p>
    <w:p w:rsidR="00000000" w:rsidDel="00000000" w:rsidP="00000000" w:rsidRDefault="00000000" w:rsidRPr="00000000" w14:paraId="00000240">
      <w:pPr>
        <w:rPr>
          <w:color w:val="0e0e0e"/>
          <w:sz w:val="21"/>
          <w:szCs w:val="21"/>
        </w:rPr>
      </w:pPr>
      <w:r w:rsidDel="00000000" w:rsidR="00000000" w:rsidRPr="00000000">
        <w:rPr>
          <w:rtl w:val="0"/>
        </w:rPr>
      </w:r>
    </w:p>
    <w:p w:rsidR="00000000" w:rsidDel="00000000" w:rsidP="00000000" w:rsidRDefault="00000000" w:rsidRPr="00000000" w14:paraId="00000241">
      <w:pPr>
        <w:rPr>
          <w:color w:val="0e0e0e"/>
          <w:sz w:val="21"/>
          <w:szCs w:val="21"/>
        </w:rPr>
      </w:pPr>
      <w:r w:rsidDel="00000000" w:rsidR="00000000" w:rsidRPr="00000000">
        <w:rPr>
          <w:color w:val="0e0e0e"/>
          <w:sz w:val="21"/>
          <w:szCs w:val="21"/>
          <w:rtl w:val="0"/>
        </w:rPr>
        <w:t xml:space="preserve">Diagram for Left Factoring (Before):</w:t>
      </w:r>
    </w:p>
    <w:p w:rsidR="00000000" w:rsidDel="00000000" w:rsidP="00000000" w:rsidRDefault="00000000" w:rsidRPr="00000000" w14:paraId="00000242">
      <w:pPr>
        <w:rPr>
          <w:color w:val="0e0e0e"/>
          <w:sz w:val="21"/>
          <w:szCs w:val="21"/>
        </w:rPr>
      </w:pPr>
      <w:r w:rsidDel="00000000" w:rsidR="00000000" w:rsidRPr="00000000">
        <w:rPr>
          <w:color w:val="0e0e0e"/>
          <w:sz w:val="21"/>
          <w:szCs w:val="21"/>
          <w:rtl w:val="0"/>
        </w:rPr>
        <w:t xml:space="preserve">      A</w:t>
      </w:r>
    </w:p>
    <w:p w:rsidR="00000000" w:rsidDel="00000000" w:rsidP="00000000" w:rsidRDefault="00000000" w:rsidRPr="00000000" w14:paraId="00000243">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44">
      <w:pPr>
        <w:rPr>
          <w:color w:val="0e0e0e"/>
          <w:sz w:val="21"/>
          <w:szCs w:val="21"/>
        </w:rPr>
      </w:pPr>
      <w:r w:rsidDel="00000000" w:rsidR="00000000" w:rsidRPr="00000000">
        <w:rPr>
          <w:color w:val="0e0e0e"/>
          <w:sz w:val="21"/>
          <w:szCs w:val="21"/>
          <w:rtl w:val="0"/>
        </w:rPr>
        <w:t xml:space="preserve">    ab  ac</w:t>
      </w:r>
    </w:p>
    <w:p w:rsidR="00000000" w:rsidDel="00000000" w:rsidP="00000000" w:rsidRDefault="00000000" w:rsidRPr="00000000" w14:paraId="00000245">
      <w:pPr>
        <w:rPr>
          <w:color w:val="0e0e0e"/>
          <w:sz w:val="21"/>
          <w:szCs w:val="21"/>
        </w:rPr>
      </w:pPr>
      <w:r w:rsidDel="00000000" w:rsidR="00000000" w:rsidRPr="00000000">
        <w:rPr>
          <w:rtl w:val="0"/>
        </w:rPr>
      </w:r>
    </w:p>
    <w:p w:rsidR="00000000" w:rsidDel="00000000" w:rsidP="00000000" w:rsidRDefault="00000000" w:rsidRPr="00000000" w14:paraId="00000246">
      <w:pPr>
        <w:rPr>
          <w:color w:val="0e0e0e"/>
          <w:sz w:val="21"/>
          <w:szCs w:val="21"/>
        </w:rPr>
      </w:pPr>
      <w:r w:rsidDel="00000000" w:rsidR="00000000" w:rsidRPr="00000000">
        <w:rPr>
          <w:color w:val="0e0e0e"/>
          <w:sz w:val="21"/>
          <w:szCs w:val="21"/>
          <w:rtl w:val="0"/>
        </w:rPr>
        <w:t xml:space="preserve">Diagram for Left Factoring (After Applying):</w:t>
      </w:r>
    </w:p>
    <w:p w:rsidR="00000000" w:rsidDel="00000000" w:rsidP="00000000" w:rsidRDefault="00000000" w:rsidRPr="00000000" w14:paraId="00000247">
      <w:pPr>
        <w:rPr>
          <w:color w:val="0e0e0e"/>
          <w:sz w:val="21"/>
          <w:szCs w:val="21"/>
        </w:rPr>
      </w:pPr>
      <w:r w:rsidDel="00000000" w:rsidR="00000000" w:rsidRPr="00000000">
        <w:rPr>
          <w:color w:val="0e0e0e"/>
          <w:sz w:val="21"/>
          <w:szCs w:val="21"/>
          <w:rtl w:val="0"/>
        </w:rPr>
        <w:t xml:space="preserve">      A</w:t>
      </w:r>
    </w:p>
    <w:p w:rsidR="00000000" w:rsidDel="00000000" w:rsidP="00000000" w:rsidRDefault="00000000" w:rsidRPr="00000000" w14:paraId="00000248">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49">
      <w:pPr>
        <w:rPr>
          <w:color w:val="0e0e0e"/>
          <w:sz w:val="21"/>
          <w:szCs w:val="21"/>
        </w:rPr>
      </w:pPr>
      <w:r w:rsidDel="00000000" w:rsidR="00000000" w:rsidRPr="00000000">
        <w:rPr>
          <w:color w:val="0e0e0e"/>
          <w:sz w:val="21"/>
          <w:szCs w:val="21"/>
          <w:rtl w:val="0"/>
        </w:rPr>
        <w:t xml:space="preserve">    a   B</w:t>
      </w:r>
    </w:p>
    <w:p w:rsidR="00000000" w:rsidDel="00000000" w:rsidP="00000000" w:rsidRDefault="00000000" w:rsidRPr="00000000" w14:paraId="0000024A">
      <w:pP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24B">
      <w:pPr>
        <w:rPr>
          <w:color w:val="0e0e0e"/>
          <w:sz w:val="21"/>
          <w:szCs w:val="21"/>
        </w:rPr>
      </w:pPr>
      <w:r w:rsidDel="00000000" w:rsidR="00000000" w:rsidRPr="00000000">
        <w:rPr>
          <w:color w:val="0e0e0e"/>
          <w:sz w:val="21"/>
          <w:szCs w:val="21"/>
          <w:rtl w:val="0"/>
        </w:rPr>
        <w:t xml:space="preserve">      b   c</w:t>
      </w:r>
    </w:p>
    <w:p w:rsidR="00000000" w:rsidDel="00000000" w:rsidP="00000000" w:rsidRDefault="00000000" w:rsidRPr="00000000" w14:paraId="0000024C">
      <w:pPr>
        <w:rPr>
          <w:color w:val="0e0e0e"/>
          <w:sz w:val="23"/>
          <w:szCs w:val="23"/>
        </w:rPr>
      </w:pPr>
      <w:r w:rsidDel="00000000" w:rsidR="00000000" w:rsidRPr="00000000">
        <w:rPr>
          <w:rtl w:val="0"/>
        </w:rPr>
      </w:r>
    </w:p>
    <w:p w:rsidR="00000000" w:rsidDel="00000000" w:rsidP="00000000" w:rsidRDefault="00000000" w:rsidRPr="00000000" w14:paraId="0000024D">
      <w:pPr>
        <w:rPr>
          <w:color w:val="0e0e0e"/>
          <w:sz w:val="23"/>
          <w:szCs w:val="23"/>
        </w:rPr>
      </w:pPr>
      <w:r w:rsidDel="00000000" w:rsidR="00000000" w:rsidRPr="00000000">
        <w:rPr>
          <w:color w:val="0e0e0e"/>
          <w:sz w:val="23"/>
          <w:szCs w:val="23"/>
          <w:rtl w:val="0"/>
        </w:rPr>
        <w:t xml:space="preserve">Summary of Differences:</w:t>
      </w:r>
    </w:p>
    <w:p w:rsidR="00000000" w:rsidDel="00000000" w:rsidP="00000000" w:rsidRDefault="00000000" w:rsidRPr="00000000" w14:paraId="0000024E">
      <w:pPr>
        <w:rPr>
          <w:color w:val="0e0e0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24F">
            <w:pPr>
              <w:rPr>
                <w:color w:val="0e0e0e"/>
              </w:rPr>
            </w:pPr>
            <w:r w:rsidDel="00000000" w:rsidR="00000000" w:rsidRPr="00000000">
              <w:rPr>
                <w:color w:val="0e0e0e"/>
                <w:sz w:val="20"/>
                <w:szCs w:val="20"/>
                <w:rtl w:val="0"/>
              </w:rPr>
              <w:t xml:space="preserve">Left Recursion</w:t>
            </w:r>
            <w:r w:rsidDel="00000000" w:rsidR="00000000" w:rsidRPr="00000000">
              <w:rPr>
                <w:rtl w:val="0"/>
              </w:rPr>
            </w:r>
          </w:p>
        </w:tc>
        <w:tc>
          <w:tcPr/>
          <w:p w:rsidR="00000000" w:rsidDel="00000000" w:rsidP="00000000" w:rsidRDefault="00000000" w:rsidRPr="00000000" w14:paraId="00000250">
            <w:pPr>
              <w:rPr>
                <w:color w:val="0e0e0e"/>
              </w:rPr>
            </w:pPr>
            <w:r w:rsidDel="00000000" w:rsidR="00000000" w:rsidRPr="00000000">
              <w:rPr>
                <w:color w:val="0e0e0e"/>
                <w:sz w:val="20"/>
                <w:szCs w:val="20"/>
                <w:rtl w:val="0"/>
              </w:rPr>
              <w:t xml:space="preserve">Left Factoring</w:t>
            </w:r>
            <w:r w:rsidDel="00000000" w:rsidR="00000000" w:rsidRPr="00000000">
              <w:rPr>
                <w:rtl w:val="0"/>
              </w:rPr>
            </w:r>
          </w:p>
        </w:tc>
      </w:tr>
      <w:tr>
        <w:trPr>
          <w:cantSplit w:val="0"/>
          <w:tblHeader w:val="0"/>
        </w:trPr>
        <w:tc>
          <w:tcPr/>
          <w:p w:rsidR="00000000" w:rsidDel="00000000" w:rsidP="00000000" w:rsidRDefault="00000000" w:rsidRPr="00000000" w14:paraId="00000251">
            <w:pPr>
              <w:rPr>
                <w:color w:val="0e0e0e"/>
              </w:rPr>
            </w:pPr>
            <w:r w:rsidDel="00000000" w:rsidR="00000000" w:rsidRPr="00000000">
              <w:rPr>
                <w:color w:val="0e0e0e"/>
                <w:sz w:val="20"/>
                <w:szCs w:val="20"/>
                <w:rtl w:val="0"/>
              </w:rPr>
              <w:t xml:space="preserve">Causes infinite recursion in parsers.</w:t>
            </w:r>
            <w:r w:rsidDel="00000000" w:rsidR="00000000" w:rsidRPr="00000000">
              <w:rPr>
                <w:rtl w:val="0"/>
              </w:rPr>
            </w:r>
          </w:p>
        </w:tc>
        <w:tc>
          <w:tcPr/>
          <w:p w:rsidR="00000000" w:rsidDel="00000000" w:rsidP="00000000" w:rsidRDefault="00000000" w:rsidRPr="00000000" w14:paraId="00000252">
            <w:pPr>
              <w:rPr>
                <w:color w:val="0e0e0e"/>
              </w:rPr>
            </w:pPr>
            <w:r w:rsidDel="00000000" w:rsidR="00000000" w:rsidRPr="00000000">
              <w:rPr>
                <w:color w:val="0e0e0e"/>
                <w:sz w:val="20"/>
                <w:szCs w:val="20"/>
                <w:rtl w:val="0"/>
              </w:rPr>
              <w:t xml:space="preserve">Resolves ambiguities in common prefixes.</w:t>
            </w:r>
            <w:r w:rsidDel="00000000" w:rsidR="00000000" w:rsidRPr="00000000">
              <w:rPr>
                <w:rtl w:val="0"/>
              </w:rPr>
            </w:r>
          </w:p>
        </w:tc>
      </w:tr>
      <w:tr>
        <w:trPr>
          <w:cantSplit w:val="0"/>
          <w:tblHeader w:val="0"/>
        </w:trPr>
        <w:tc>
          <w:tcPr/>
          <w:p w:rsidR="00000000" w:rsidDel="00000000" w:rsidP="00000000" w:rsidRDefault="00000000" w:rsidRPr="00000000" w14:paraId="00000253">
            <w:pPr>
              <w:rPr>
                <w:color w:val="0e0e0e"/>
              </w:rPr>
            </w:pPr>
            <w:r w:rsidDel="00000000" w:rsidR="00000000" w:rsidRPr="00000000">
              <w:rPr>
                <w:color w:val="0e0e0e"/>
                <w:sz w:val="20"/>
                <w:szCs w:val="20"/>
                <w:rtl w:val="0"/>
              </w:rPr>
              <w:t xml:space="preserve">Eliminated by rewriting grammar with a new non-terminal.</w:t>
            </w:r>
            <w:r w:rsidDel="00000000" w:rsidR="00000000" w:rsidRPr="00000000">
              <w:rPr>
                <w:rtl w:val="0"/>
              </w:rPr>
            </w:r>
          </w:p>
        </w:tc>
        <w:tc>
          <w:tcPr/>
          <w:p w:rsidR="00000000" w:rsidDel="00000000" w:rsidP="00000000" w:rsidRDefault="00000000" w:rsidRPr="00000000" w14:paraId="00000254">
            <w:pPr>
              <w:rPr>
                <w:color w:val="0e0e0e"/>
              </w:rPr>
            </w:pPr>
            <w:r w:rsidDel="00000000" w:rsidR="00000000" w:rsidRPr="00000000">
              <w:rPr>
                <w:color w:val="0e0e0e"/>
                <w:sz w:val="20"/>
                <w:szCs w:val="20"/>
                <w:rtl w:val="0"/>
              </w:rPr>
              <w:t xml:space="preserve">Applied by factoring out the common prefix.</w:t>
            </w:r>
            <w:r w:rsidDel="00000000" w:rsidR="00000000" w:rsidRPr="00000000">
              <w:rPr>
                <w:rtl w:val="0"/>
              </w:rPr>
            </w:r>
          </w:p>
        </w:tc>
      </w:tr>
    </w:tbl>
    <w:p w:rsidR="00000000" w:rsidDel="00000000" w:rsidP="00000000" w:rsidRDefault="00000000" w:rsidRPr="00000000" w14:paraId="00000255">
      <w:pPr>
        <w:rPr>
          <w:color w:val="0e0e0e"/>
        </w:rPr>
      </w:pPr>
      <w:r w:rsidDel="00000000" w:rsidR="00000000" w:rsidRPr="00000000">
        <w:rPr>
          <w:rtl w:val="0"/>
        </w:rPr>
      </w:r>
    </w:p>
    <w:p w:rsidR="00000000" w:rsidDel="00000000" w:rsidP="00000000" w:rsidRDefault="00000000" w:rsidRPr="00000000" w14:paraId="00000256">
      <w:pPr>
        <w:rPr>
          <w:color w:val="0e0e0e"/>
          <w:sz w:val="21"/>
          <w:szCs w:val="21"/>
        </w:rPr>
      </w:pPr>
      <w:r w:rsidDel="00000000" w:rsidR="00000000" w:rsidRPr="00000000">
        <w:rPr>
          <w:color w:val="0e0e0e"/>
          <w:sz w:val="21"/>
          <w:szCs w:val="21"/>
          <w:rtl w:val="0"/>
        </w:rPr>
        <w:t xml:space="preserve">Summary:</w:t>
      </w:r>
    </w:p>
    <w:p w:rsidR="00000000" w:rsidDel="00000000" w:rsidP="00000000" w:rsidRDefault="00000000" w:rsidRPr="00000000" w14:paraId="00000257">
      <w:pPr>
        <w:rPr>
          <w:color w:val="0e0e0e"/>
          <w:sz w:val="21"/>
          <w:szCs w:val="21"/>
        </w:rPr>
      </w:pPr>
      <w:r w:rsidDel="00000000" w:rsidR="00000000" w:rsidRPr="00000000">
        <w:rPr>
          <w:color w:val="0e0e0e"/>
          <w:sz w:val="21"/>
          <w:szCs w:val="21"/>
          <w:rtl w:val="0"/>
        </w:rPr>
        <w:t xml:space="preserve">Recursive Descent is simpler for small grammars, while LL(1) is efficient and automatable for larger ones.</w:t>
      </w:r>
    </w:p>
    <w:p w:rsidR="00000000" w:rsidDel="00000000" w:rsidP="00000000" w:rsidRDefault="00000000" w:rsidRPr="00000000" w14:paraId="00000258">
      <w:pPr>
        <w:rPr>
          <w:color w:val="0e0e0e"/>
        </w:rPr>
      </w:pPr>
      <w:r w:rsidDel="00000000" w:rsidR="00000000" w:rsidRPr="00000000">
        <w:rPr>
          <w:rtl w:val="0"/>
        </w:rPr>
      </w:r>
    </w:p>
    <w:p w:rsidR="00000000" w:rsidDel="00000000" w:rsidP="00000000" w:rsidRDefault="00000000" w:rsidRPr="00000000" w14:paraId="00000259">
      <w:pPr>
        <w:rPr>
          <w:color w:val="0e0e0e"/>
          <w:sz w:val="21"/>
          <w:szCs w:val="21"/>
        </w:rPr>
      </w:pPr>
      <w:r w:rsidDel="00000000" w:rsidR="00000000" w:rsidRPr="00000000">
        <w:rPr>
          <w:rtl w:val="0"/>
        </w:rPr>
      </w:r>
    </w:p>
    <w:p w:rsidR="00000000" w:rsidDel="00000000" w:rsidP="00000000" w:rsidRDefault="00000000" w:rsidRPr="00000000" w14:paraId="0000025A">
      <w:pPr>
        <w:rPr>
          <w:color w:val="0e0e0e"/>
          <w:sz w:val="21"/>
          <w:szCs w:val="21"/>
        </w:rPr>
      </w:pPr>
      <w:r w:rsidDel="00000000" w:rsidR="00000000" w:rsidRPr="00000000">
        <w:rPr>
          <w:rtl w:val="0"/>
        </w:rPr>
      </w:r>
    </w:p>
    <w:p w:rsidR="00000000" w:rsidDel="00000000" w:rsidP="00000000" w:rsidRDefault="00000000" w:rsidRPr="00000000" w14:paraId="0000025B">
      <w:pPr>
        <w:rPr>
          <w:b w:val="1"/>
          <w:color w:val="0e0e0e"/>
        </w:rPr>
      </w:pPr>
      <w:r w:rsidDel="00000000" w:rsidR="00000000" w:rsidRPr="00000000">
        <w:rPr>
          <w:b w:val="1"/>
          <w:color w:val="0e0e0e"/>
          <w:rtl w:val="0"/>
        </w:rPr>
        <w:t xml:space="preserve">Q10. Check if the Given Grammar is LL(1):</w:t>
      </w:r>
    </w:p>
    <w:p w:rsidR="00000000" w:rsidDel="00000000" w:rsidP="00000000" w:rsidRDefault="00000000" w:rsidRPr="00000000" w14:paraId="0000025C">
      <w:pPr>
        <w:rPr>
          <w:b w:val="1"/>
          <w:color w:val="0e0e0e"/>
        </w:rPr>
      </w:pPr>
      <w:r w:rsidDel="00000000" w:rsidR="00000000" w:rsidRPr="00000000">
        <w:rPr>
          <w:b w:val="1"/>
          <w:color w:val="0e0e0e"/>
          <w:rtl w:val="0"/>
        </w:rPr>
        <w:t xml:space="preserve">Grammar:</w:t>
      </w:r>
    </w:p>
    <w:p w:rsidR="00000000" w:rsidDel="00000000" w:rsidP="00000000" w:rsidRDefault="00000000" w:rsidRPr="00000000" w14:paraId="0000025D">
      <w:pPr>
        <w:rPr>
          <w:b w:val="1"/>
          <w:color w:val="0e0e0e"/>
        </w:rPr>
      </w:pPr>
      <w:r w:rsidDel="00000000" w:rsidR="00000000" w:rsidRPr="00000000">
        <w:rPr>
          <w:rFonts w:ascii="Arial Unicode MS" w:cs="Arial Unicode MS" w:eastAsia="Arial Unicode MS" w:hAnsi="Arial Unicode MS"/>
          <w:b w:val="1"/>
          <w:color w:val="0e0e0e"/>
          <w:rtl w:val="0"/>
        </w:rPr>
        <w:t xml:space="preserve">S → iCtS | iCtSes | a  </w:t>
      </w:r>
    </w:p>
    <w:p w:rsidR="00000000" w:rsidDel="00000000" w:rsidP="00000000" w:rsidRDefault="00000000" w:rsidRPr="00000000" w14:paraId="0000025E">
      <w:pPr>
        <w:rPr>
          <w:b w:val="1"/>
          <w:color w:val="0e0e0e"/>
        </w:rPr>
      </w:pPr>
      <w:r w:rsidDel="00000000" w:rsidR="00000000" w:rsidRPr="00000000">
        <w:rPr>
          <w:rFonts w:ascii="Arial Unicode MS" w:cs="Arial Unicode MS" w:eastAsia="Arial Unicode MS" w:hAnsi="Arial Unicode MS"/>
          <w:b w:val="1"/>
          <w:color w:val="0e0e0e"/>
          <w:rtl w:val="0"/>
        </w:rPr>
        <w:t xml:space="preserve">C → b  </w:t>
      </w:r>
    </w:p>
    <w:p w:rsidR="00000000" w:rsidDel="00000000" w:rsidP="00000000" w:rsidRDefault="00000000" w:rsidRPr="00000000" w14:paraId="0000025F">
      <w:pPr>
        <w:rPr>
          <w:b w:val="1"/>
          <w:color w:val="0e0e0e"/>
        </w:rPr>
      </w:pPr>
      <w:r w:rsidDel="00000000" w:rsidR="00000000" w:rsidRPr="00000000">
        <w:rPr>
          <w:rtl w:val="0"/>
        </w:rPr>
      </w:r>
    </w:p>
    <w:p w:rsidR="00000000" w:rsidDel="00000000" w:rsidP="00000000" w:rsidRDefault="00000000" w:rsidRPr="00000000" w14:paraId="00000260">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261">
      <w:pPr>
        <w:rPr>
          <w:color w:val="0e0e0e"/>
          <w:sz w:val="21"/>
          <w:szCs w:val="21"/>
        </w:rPr>
      </w:pPr>
      <w:r w:rsidDel="00000000" w:rsidR="00000000" w:rsidRPr="00000000">
        <w:rPr>
          <w:rtl w:val="0"/>
        </w:rPr>
      </w:r>
    </w:p>
    <w:p w:rsidR="00000000" w:rsidDel="00000000" w:rsidP="00000000" w:rsidRDefault="00000000" w:rsidRPr="00000000" w14:paraId="00000262">
      <w:pPr>
        <w:rPr>
          <w:color w:val="0e0e0e"/>
          <w:sz w:val="21"/>
          <w:szCs w:val="21"/>
        </w:rPr>
      </w:pPr>
      <w:r w:rsidDel="00000000" w:rsidR="00000000" w:rsidRPr="00000000">
        <w:rPr>
          <w:color w:val="0e0e0e"/>
          <w:sz w:val="21"/>
          <w:szCs w:val="21"/>
          <w:rtl w:val="0"/>
        </w:rPr>
        <w:t xml:space="preserve">To check if a grammar is LL(1), the following conditions must be satisfied:</w:t>
      </w:r>
    </w:p>
    <w:p w:rsidR="00000000" w:rsidDel="00000000" w:rsidP="00000000" w:rsidRDefault="00000000" w:rsidRPr="00000000" w14:paraId="00000263">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No Left Recursion:</w:t>
      </w:r>
    </w:p>
    <w:p w:rsidR="00000000" w:rsidDel="00000000" w:rsidP="00000000" w:rsidRDefault="00000000" w:rsidRPr="00000000" w14:paraId="00000264">
      <w:pPr>
        <w:rPr>
          <w:color w:val="0e0e0e"/>
          <w:sz w:val="21"/>
          <w:szCs w:val="21"/>
        </w:rPr>
      </w:pPr>
      <w:r w:rsidDel="00000000" w:rsidR="00000000" w:rsidRPr="00000000">
        <w:rPr>
          <w:color w:val="0e0e0e"/>
          <w:sz w:val="21"/>
          <w:szCs w:val="21"/>
          <w:rtl w:val="0"/>
        </w:rPr>
        <w:t xml:space="preserve">The grammar does not have left recursion, so this condition is satisfied.</w:t>
      </w:r>
    </w:p>
    <w:p w:rsidR="00000000" w:rsidDel="00000000" w:rsidP="00000000" w:rsidRDefault="00000000" w:rsidRPr="00000000" w14:paraId="00000265">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Left Factoring:</w:t>
      </w:r>
    </w:p>
    <w:p w:rsidR="00000000" w:rsidDel="00000000" w:rsidP="00000000" w:rsidRDefault="00000000" w:rsidRPr="00000000" w14:paraId="00000266">
      <w:pPr>
        <w:rPr>
          <w:color w:val="0e0e0e"/>
          <w:sz w:val="21"/>
          <w:szCs w:val="21"/>
        </w:rPr>
      </w:pPr>
      <w:r w:rsidDel="00000000" w:rsidR="00000000" w:rsidRPr="00000000">
        <w:rPr>
          <w:color w:val="0e0e0e"/>
          <w:sz w:val="21"/>
          <w:szCs w:val="21"/>
          <w:rtl w:val="0"/>
        </w:rPr>
        <w:t xml:space="preserve">Factor common prefixes to avoid ambiguity.</w:t>
      </w:r>
    </w:p>
    <w:p w:rsidR="00000000" w:rsidDel="00000000" w:rsidP="00000000" w:rsidRDefault="00000000" w:rsidRPr="00000000" w14:paraId="00000267">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Productions for S share the prefix iCtS. After left factoring:</w:t>
      </w:r>
    </w:p>
    <w:p w:rsidR="00000000" w:rsidDel="00000000" w:rsidP="00000000" w:rsidRDefault="00000000" w:rsidRPr="00000000" w14:paraId="00000268">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S → iCtSX | a  </w:t>
      </w:r>
    </w:p>
    <w:p w:rsidR="00000000" w:rsidDel="00000000" w:rsidP="00000000" w:rsidRDefault="00000000" w:rsidRPr="00000000" w14:paraId="00000269">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X → es | ε</w:t>
      </w:r>
    </w:p>
    <w:p w:rsidR="00000000" w:rsidDel="00000000" w:rsidP="00000000" w:rsidRDefault="00000000" w:rsidRPr="00000000" w14:paraId="0000026A">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First and Follow Sets:</w:t>
      </w:r>
    </w:p>
    <w:p w:rsidR="00000000" w:rsidDel="00000000" w:rsidP="00000000" w:rsidRDefault="00000000" w:rsidRPr="00000000" w14:paraId="0000026B">
      <w:pPr>
        <w:rPr>
          <w:color w:val="0e0e0e"/>
          <w:sz w:val="21"/>
          <w:szCs w:val="21"/>
        </w:rPr>
      </w:pPr>
      <w:r w:rsidDel="00000000" w:rsidR="00000000" w:rsidRPr="00000000">
        <w:rPr>
          <w:color w:val="0e0e0e"/>
          <w:sz w:val="21"/>
          <w:szCs w:val="21"/>
          <w:rtl w:val="0"/>
        </w:rPr>
        <w:t xml:space="preserve">Ensure First sets of alternatives are disjoint, and no overlap between First and Follow.</w:t>
      </w:r>
    </w:p>
    <w:p w:rsidR="00000000" w:rsidDel="00000000" w:rsidP="00000000" w:rsidRDefault="00000000" w:rsidRPr="00000000" w14:paraId="0000026C">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First(S): {i, a}</w:t>
      </w:r>
    </w:p>
    <w:p w:rsidR="00000000" w:rsidDel="00000000" w:rsidP="00000000" w:rsidRDefault="00000000" w:rsidRPr="00000000" w14:paraId="0000026D">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Follow(S): { $, es }</w:t>
      </w:r>
    </w:p>
    <w:p w:rsidR="00000000" w:rsidDel="00000000" w:rsidP="00000000" w:rsidRDefault="00000000" w:rsidRPr="00000000" w14:paraId="0000026E">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First(X): {es, ε}</w:t>
      </w:r>
    </w:p>
    <w:p w:rsidR="00000000" w:rsidDel="00000000" w:rsidP="00000000" w:rsidRDefault="00000000" w:rsidRPr="00000000" w14:paraId="0000026F">
      <w:pPr>
        <w:rPr>
          <w:color w:val="0e0e0e"/>
          <w:sz w:val="21"/>
          <w:szCs w:val="21"/>
        </w:rPr>
      </w:pPr>
      <w:r w:rsidDel="00000000" w:rsidR="00000000" w:rsidRPr="00000000">
        <w:rPr>
          <w:color w:val="0e0e0e"/>
          <w:sz w:val="21"/>
          <w:szCs w:val="21"/>
          <w:rtl w:val="0"/>
        </w:rPr>
        <w:t xml:space="preserve">Observations:</w:t>
      </w:r>
    </w:p>
    <w:p w:rsidR="00000000" w:rsidDel="00000000" w:rsidP="00000000" w:rsidRDefault="00000000" w:rsidRPr="00000000" w14:paraId="00000270">
      <w:pPr>
        <w:spacing w:before="180" w:lineRule="auto"/>
        <w:ind w:left="1000" w:hanging="5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For S → iCtSX | a, First(iCtS) and First(a) are disjoint.</w:t>
      </w:r>
    </w:p>
    <w:p w:rsidR="00000000" w:rsidDel="00000000" w:rsidP="00000000" w:rsidRDefault="00000000" w:rsidRPr="00000000" w14:paraId="00000271">
      <w:pPr>
        <w:spacing w:before="180" w:lineRule="auto"/>
        <w:ind w:left="1000" w:hanging="5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For X → es | ε, First(es) and ε overlap in Follow(S) due to ε.</w:t>
      </w:r>
    </w:p>
    <w:p w:rsidR="00000000" w:rsidDel="00000000" w:rsidP="00000000" w:rsidRDefault="00000000" w:rsidRPr="00000000" w14:paraId="00000272">
      <w:pPr>
        <w:rPr>
          <w:color w:val="0e0e0e"/>
          <w:sz w:val="21"/>
          <w:szCs w:val="21"/>
        </w:rPr>
      </w:pPr>
      <w:r w:rsidDel="00000000" w:rsidR="00000000" w:rsidRPr="00000000">
        <w:rPr>
          <w:rtl w:val="0"/>
        </w:rPr>
      </w:r>
    </w:p>
    <w:p w:rsidR="00000000" w:rsidDel="00000000" w:rsidP="00000000" w:rsidRDefault="00000000" w:rsidRPr="00000000" w14:paraId="00000273">
      <w:pPr>
        <w:rPr>
          <w:color w:val="0e0e0e"/>
          <w:sz w:val="21"/>
          <w:szCs w:val="21"/>
        </w:rPr>
      </w:pPr>
      <w:r w:rsidDel="00000000" w:rsidR="00000000" w:rsidRPr="00000000">
        <w:rPr>
          <w:color w:val="0e0e0e"/>
          <w:sz w:val="21"/>
          <w:szCs w:val="21"/>
          <w:rtl w:val="0"/>
        </w:rPr>
        <w:t xml:space="preserve">Conclusion:</w:t>
      </w:r>
    </w:p>
    <w:p w:rsidR="00000000" w:rsidDel="00000000" w:rsidP="00000000" w:rsidRDefault="00000000" w:rsidRPr="00000000" w14:paraId="00000274">
      <w:pPr>
        <w:rPr>
          <w:color w:val="0e0e0e"/>
          <w:sz w:val="21"/>
          <w:szCs w:val="21"/>
        </w:rPr>
      </w:pPr>
      <w:r w:rsidDel="00000000" w:rsidR="00000000" w:rsidRPr="00000000">
        <w:rPr>
          <w:color w:val="0e0e0e"/>
          <w:sz w:val="21"/>
          <w:szCs w:val="21"/>
          <w:rtl w:val="0"/>
        </w:rPr>
        <w:t xml:space="preserve">The grammar is not LL(1) because there is an overlap between First(X) and Follow(S) caused by the nullable X.</w:t>
      </w:r>
    </w:p>
    <w:p w:rsidR="00000000" w:rsidDel="00000000" w:rsidP="00000000" w:rsidRDefault="00000000" w:rsidRPr="00000000" w14:paraId="00000275">
      <w:pPr>
        <w:rPr>
          <w:color w:val="0e0e0e"/>
        </w:rPr>
      </w:pPr>
      <w:r w:rsidDel="00000000" w:rsidR="00000000" w:rsidRPr="00000000">
        <w:rPr>
          <w:rtl w:val="0"/>
        </w:rPr>
      </w:r>
    </w:p>
    <w:p w:rsidR="00000000" w:rsidDel="00000000" w:rsidP="00000000" w:rsidRDefault="00000000" w:rsidRPr="00000000" w14:paraId="00000276">
      <w:pPr>
        <w:rPr>
          <w:color w:val="0e0e0e"/>
          <w:sz w:val="21"/>
          <w:szCs w:val="21"/>
        </w:rPr>
      </w:pPr>
      <w:r w:rsidDel="00000000" w:rsidR="00000000" w:rsidRPr="00000000">
        <w:rPr>
          <w:rtl w:val="0"/>
        </w:rPr>
      </w:r>
    </w:p>
    <w:p w:rsidR="00000000" w:rsidDel="00000000" w:rsidP="00000000" w:rsidRDefault="00000000" w:rsidRPr="00000000" w14:paraId="00000277">
      <w:pPr>
        <w:rPr>
          <w:color w:val="0e0e0e"/>
          <w:sz w:val="21"/>
          <w:szCs w:val="21"/>
        </w:rPr>
      </w:pPr>
      <w:r w:rsidDel="00000000" w:rsidR="00000000" w:rsidRPr="00000000">
        <w:rPr>
          <w:rtl w:val="0"/>
        </w:rPr>
      </w:r>
    </w:p>
    <w:p w:rsidR="00000000" w:rsidDel="00000000" w:rsidP="00000000" w:rsidRDefault="00000000" w:rsidRPr="00000000" w14:paraId="00000278">
      <w:pPr>
        <w:rPr>
          <w:color w:val="0e0e0e"/>
          <w:sz w:val="21"/>
          <w:szCs w:val="21"/>
        </w:rPr>
      </w:pPr>
      <w:r w:rsidDel="00000000" w:rsidR="00000000" w:rsidRPr="00000000">
        <w:rPr>
          <w:rtl w:val="0"/>
        </w:rPr>
      </w:r>
    </w:p>
    <w:p w:rsidR="00000000" w:rsidDel="00000000" w:rsidP="00000000" w:rsidRDefault="00000000" w:rsidRPr="00000000" w14:paraId="00000279">
      <w:pPr>
        <w:rPr>
          <w:color w:val="0e0e0e"/>
          <w:sz w:val="21"/>
          <w:szCs w:val="21"/>
        </w:rPr>
      </w:pPr>
      <w:r w:rsidDel="00000000" w:rsidR="00000000" w:rsidRPr="00000000">
        <w:rPr>
          <w:rtl w:val="0"/>
        </w:rPr>
      </w:r>
    </w:p>
    <w:p w:rsidR="00000000" w:rsidDel="00000000" w:rsidP="00000000" w:rsidRDefault="00000000" w:rsidRPr="00000000" w14:paraId="0000027A">
      <w:pPr>
        <w:rPr>
          <w:color w:val="0e0e0e"/>
          <w:sz w:val="21"/>
          <w:szCs w:val="21"/>
        </w:rPr>
      </w:pPr>
      <w:r w:rsidDel="00000000" w:rsidR="00000000" w:rsidRPr="00000000">
        <w:rPr>
          <w:rtl w:val="0"/>
        </w:rPr>
      </w:r>
    </w:p>
    <w:p w:rsidR="00000000" w:rsidDel="00000000" w:rsidP="00000000" w:rsidRDefault="00000000" w:rsidRPr="00000000" w14:paraId="0000027B">
      <w:pPr>
        <w:rPr>
          <w:color w:val="0e0e0e"/>
          <w:sz w:val="21"/>
          <w:szCs w:val="21"/>
        </w:rPr>
      </w:pPr>
      <w:r w:rsidDel="00000000" w:rsidR="00000000" w:rsidRPr="00000000">
        <w:rPr>
          <w:rtl w:val="0"/>
        </w:rPr>
      </w:r>
    </w:p>
    <w:p w:rsidR="00000000" w:rsidDel="00000000" w:rsidP="00000000" w:rsidRDefault="00000000" w:rsidRPr="00000000" w14:paraId="0000027C">
      <w:pPr>
        <w:rPr>
          <w:color w:val="0e0e0e"/>
          <w:sz w:val="21"/>
          <w:szCs w:val="21"/>
        </w:rPr>
      </w:pPr>
      <w:r w:rsidDel="00000000" w:rsidR="00000000" w:rsidRPr="00000000">
        <w:rPr>
          <w:rtl w:val="0"/>
        </w:rPr>
      </w:r>
    </w:p>
    <w:p w:rsidR="00000000" w:rsidDel="00000000" w:rsidP="00000000" w:rsidRDefault="00000000" w:rsidRPr="00000000" w14:paraId="0000027D">
      <w:pPr>
        <w:rPr>
          <w:color w:val="0e0e0e"/>
          <w:sz w:val="21"/>
          <w:szCs w:val="21"/>
        </w:rPr>
      </w:pPr>
      <w:r w:rsidDel="00000000" w:rsidR="00000000" w:rsidRPr="00000000">
        <w:rPr>
          <w:rtl w:val="0"/>
        </w:rPr>
      </w:r>
    </w:p>
    <w:p w:rsidR="00000000" w:rsidDel="00000000" w:rsidP="00000000" w:rsidRDefault="00000000" w:rsidRPr="00000000" w14:paraId="0000027E">
      <w:pPr>
        <w:rPr>
          <w:color w:val="0e0e0e"/>
          <w:sz w:val="21"/>
          <w:szCs w:val="21"/>
        </w:rPr>
      </w:pPr>
      <w:r w:rsidDel="00000000" w:rsidR="00000000" w:rsidRPr="00000000">
        <w:rPr>
          <w:rtl w:val="0"/>
        </w:rPr>
      </w:r>
    </w:p>
    <w:p w:rsidR="00000000" w:rsidDel="00000000" w:rsidP="00000000" w:rsidRDefault="00000000" w:rsidRPr="00000000" w14:paraId="0000027F">
      <w:pPr>
        <w:rPr>
          <w:color w:val="0e0e0e"/>
          <w:sz w:val="21"/>
          <w:szCs w:val="21"/>
        </w:rPr>
      </w:pPr>
      <w:r w:rsidDel="00000000" w:rsidR="00000000" w:rsidRPr="00000000">
        <w:rPr>
          <w:rtl w:val="0"/>
        </w:rPr>
      </w:r>
    </w:p>
    <w:p w:rsidR="00000000" w:rsidDel="00000000" w:rsidP="00000000" w:rsidRDefault="00000000" w:rsidRPr="00000000" w14:paraId="00000280">
      <w:pPr>
        <w:rPr>
          <w:color w:val="0e0e0e"/>
          <w:sz w:val="21"/>
          <w:szCs w:val="21"/>
        </w:rPr>
      </w:pPr>
      <w:r w:rsidDel="00000000" w:rsidR="00000000" w:rsidRPr="00000000">
        <w:rPr>
          <w:rtl w:val="0"/>
        </w:rPr>
      </w:r>
    </w:p>
    <w:p w:rsidR="00000000" w:rsidDel="00000000" w:rsidP="00000000" w:rsidRDefault="00000000" w:rsidRPr="00000000" w14:paraId="00000281">
      <w:pPr>
        <w:rPr>
          <w:color w:val="0e0e0e"/>
          <w:sz w:val="21"/>
          <w:szCs w:val="21"/>
        </w:rPr>
      </w:pPr>
      <w:r w:rsidDel="00000000" w:rsidR="00000000" w:rsidRPr="00000000">
        <w:rPr>
          <w:rtl w:val="0"/>
        </w:rPr>
      </w:r>
    </w:p>
    <w:p w:rsidR="00000000" w:rsidDel="00000000" w:rsidP="00000000" w:rsidRDefault="00000000" w:rsidRPr="00000000" w14:paraId="00000282">
      <w:pPr>
        <w:rPr>
          <w:b w:val="1"/>
          <w:color w:val="0e0e0e"/>
        </w:rPr>
      </w:pPr>
      <w:r w:rsidDel="00000000" w:rsidR="00000000" w:rsidRPr="00000000">
        <w:rPr>
          <w:b w:val="1"/>
          <w:color w:val="0e0e0e"/>
          <w:rtl w:val="0"/>
        </w:rPr>
        <w:t xml:space="preserve">Q11. Find Goto Values for the Given SLR Grammar</w:t>
      </w:r>
    </w:p>
    <w:p w:rsidR="00000000" w:rsidDel="00000000" w:rsidP="00000000" w:rsidRDefault="00000000" w:rsidRPr="00000000" w14:paraId="00000283">
      <w:pPr>
        <w:rPr>
          <w:b w:val="1"/>
          <w:color w:val="0e0e0e"/>
        </w:rPr>
      </w:pPr>
      <w:r w:rsidDel="00000000" w:rsidR="00000000" w:rsidRPr="00000000">
        <w:rPr>
          <w:rtl w:val="0"/>
        </w:rPr>
      </w:r>
    </w:p>
    <w:p w:rsidR="00000000" w:rsidDel="00000000" w:rsidP="00000000" w:rsidRDefault="00000000" w:rsidRPr="00000000" w14:paraId="00000284">
      <w:pPr>
        <w:rPr>
          <w:b w:val="1"/>
          <w:color w:val="0e0e0e"/>
        </w:rPr>
      </w:pPr>
      <w:r w:rsidDel="00000000" w:rsidR="00000000" w:rsidRPr="00000000">
        <w:rPr>
          <w:b w:val="1"/>
          <w:color w:val="0e0e0e"/>
          <w:rtl w:val="0"/>
        </w:rPr>
        <w:t xml:space="preserve">Given Grammar:</w:t>
      </w:r>
    </w:p>
    <w:p w:rsidR="00000000" w:rsidDel="00000000" w:rsidP="00000000" w:rsidRDefault="00000000" w:rsidRPr="00000000" w14:paraId="00000285">
      <w:pPr>
        <w:rPr>
          <w:b w:val="1"/>
          <w:color w:val="0e0e0e"/>
        </w:rPr>
      </w:pPr>
      <w:r w:rsidDel="00000000" w:rsidR="00000000" w:rsidRPr="00000000">
        <w:rPr>
          <w:rFonts w:ascii="Arial Unicode MS" w:cs="Arial Unicode MS" w:eastAsia="Arial Unicode MS" w:hAnsi="Arial Unicode MS"/>
          <w:b w:val="1"/>
          <w:color w:val="0e0e0e"/>
          <w:rtl w:val="0"/>
        </w:rPr>
        <w:t xml:space="preserve">S → AB | gDa  </w:t>
      </w:r>
    </w:p>
    <w:p w:rsidR="00000000" w:rsidDel="00000000" w:rsidP="00000000" w:rsidRDefault="00000000" w:rsidRPr="00000000" w14:paraId="00000286">
      <w:pPr>
        <w:rPr>
          <w:b w:val="1"/>
          <w:color w:val="0e0e0e"/>
        </w:rPr>
      </w:pPr>
      <w:r w:rsidDel="00000000" w:rsidR="00000000" w:rsidRPr="00000000">
        <w:rPr>
          <w:rFonts w:ascii="Arial Unicode MS" w:cs="Arial Unicode MS" w:eastAsia="Arial Unicode MS" w:hAnsi="Arial Unicode MS"/>
          <w:b w:val="1"/>
          <w:color w:val="0e0e0e"/>
          <w:rtl w:val="0"/>
        </w:rPr>
        <w:t xml:space="preserve">A → ab | c  </w:t>
      </w:r>
    </w:p>
    <w:p w:rsidR="00000000" w:rsidDel="00000000" w:rsidP="00000000" w:rsidRDefault="00000000" w:rsidRPr="00000000" w14:paraId="00000287">
      <w:pPr>
        <w:rPr>
          <w:b w:val="1"/>
          <w:color w:val="0e0e0e"/>
        </w:rPr>
      </w:pPr>
      <w:r w:rsidDel="00000000" w:rsidR="00000000" w:rsidRPr="00000000">
        <w:rPr>
          <w:rFonts w:ascii="Arial Unicode MS" w:cs="Arial Unicode MS" w:eastAsia="Arial Unicode MS" w:hAnsi="Arial Unicode MS"/>
          <w:b w:val="1"/>
          <w:color w:val="0e0e0e"/>
          <w:rtl w:val="0"/>
        </w:rPr>
        <w:t xml:space="preserve">B → dC  </w:t>
      </w:r>
    </w:p>
    <w:p w:rsidR="00000000" w:rsidDel="00000000" w:rsidP="00000000" w:rsidRDefault="00000000" w:rsidRPr="00000000" w14:paraId="00000288">
      <w:pPr>
        <w:rPr>
          <w:b w:val="1"/>
          <w:color w:val="0e0e0e"/>
        </w:rPr>
      </w:pPr>
      <w:r w:rsidDel="00000000" w:rsidR="00000000" w:rsidRPr="00000000">
        <w:rPr>
          <w:rFonts w:ascii="Arial Unicode MS" w:cs="Arial Unicode MS" w:eastAsia="Arial Unicode MS" w:hAnsi="Arial Unicode MS"/>
          <w:b w:val="1"/>
          <w:color w:val="0e0e0e"/>
          <w:rtl w:val="0"/>
        </w:rPr>
        <w:t xml:space="preserve">C → gC | g  </w:t>
      </w:r>
    </w:p>
    <w:p w:rsidR="00000000" w:rsidDel="00000000" w:rsidP="00000000" w:rsidRDefault="00000000" w:rsidRPr="00000000" w14:paraId="00000289">
      <w:pPr>
        <w:rPr>
          <w:color w:val="0e0e0e"/>
          <w:sz w:val="21"/>
          <w:szCs w:val="21"/>
        </w:rPr>
      </w:pPr>
      <w:r w:rsidDel="00000000" w:rsidR="00000000" w:rsidRPr="00000000">
        <w:rPr>
          <w:rFonts w:ascii="Arial Unicode MS" w:cs="Arial Unicode MS" w:eastAsia="Arial Unicode MS" w:hAnsi="Arial Unicode MS"/>
          <w:b w:val="1"/>
          <w:color w:val="0e0e0e"/>
          <w:rtl w:val="0"/>
        </w:rPr>
        <w:t xml:space="preserve">D → fD | g  </w:t>
      </w:r>
      <w:r w:rsidDel="00000000" w:rsidR="00000000" w:rsidRPr="00000000">
        <w:rPr>
          <w:rtl w:val="0"/>
        </w:rPr>
      </w:r>
    </w:p>
    <w:p w:rsidR="00000000" w:rsidDel="00000000" w:rsidP="00000000" w:rsidRDefault="00000000" w:rsidRPr="00000000" w14:paraId="0000028A">
      <w:pPr>
        <w:rPr>
          <w:b w:val="1"/>
          <w:color w:val="0e0e0e"/>
        </w:rPr>
      </w:pPr>
      <w:r w:rsidDel="00000000" w:rsidR="00000000" w:rsidRPr="00000000">
        <w:rPr>
          <w:rtl w:val="0"/>
        </w:rPr>
      </w:r>
    </w:p>
    <w:p w:rsidR="00000000" w:rsidDel="00000000" w:rsidP="00000000" w:rsidRDefault="00000000" w:rsidRPr="00000000" w14:paraId="0000028B">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28C">
      <w:pPr>
        <w:rPr>
          <w:color w:val="0e0e0e"/>
          <w:sz w:val="21"/>
          <w:szCs w:val="21"/>
        </w:rPr>
      </w:pPr>
      <w:r w:rsidDel="00000000" w:rsidR="00000000" w:rsidRPr="00000000">
        <w:rPr>
          <w:color w:val="0e0e0e"/>
          <w:sz w:val="21"/>
          <w:szCs w:val="21"/>
          <w:rtl w:val="0"/>
        </w:rPr>
        <w:t xml:space="preserve">Steps to Compute Goto Values:</w:t>
      </w:r>
    </w:p>
    <w:p w:rsidR="00000000" w:rsidDel="00000000" w:rsidP="00000000" w:rsidRDefault="00000000" w:rsidRPr="00000000" w14:paraId="0000028D">
      <w:pPr>
        <w:numPr>
          <w:ilvl w:val="0"/>
          <w:numId w:val="5"/>
        </w:numPr>
        <w:spacing w:after="0" w:afterAutospacing="0" w:before="180" w:lineRule="auto"/>
        <w:ind w:left="720" w:hanging="360"/>
        <w:rPr>
          <w:color w:val="0e0e0e"/>
          <w:sz w:val="21"/>
          <w:szCs w:val="21"/>
        </w:rPr>
      </w:pPr>
      <w:r w:rsidDel="00000000" w:rsidR="00000000" w:rsidRPr="00000000">
        <w:rPr>
          <w:color w:val="0e0e0e"/>
          <w:sz w:val="21"/>
          <w:szCs w:val="21"/>
          <w:rtl w:val="0"/>
        </w:rPr>
        <w:t xml:space="preserve">Augment the Grammar: Add a new start symbol S': </w:t>
      </w:r>
      <w:r w:rsidDel="00000000" w:rsidR="00000000" w:rsidRPr="00000000">
        <w:rPr>
          <w:sz w:val="21"/>
          <w:szCs w:val="21"/>
          <w:rtl w:val="0"/>
        </w:rPr>
        <w:t xml:space="preserve">S</w:t>
      </w:r>
      <w:r w:rsidDel="00000000" w:rsidR="00000000" w:rsidRPr="00000000">
        <w:rPr>
          <w:rFonts w:ascii="Arial Unicode MS" w:cs="Arial Unicode MS" w:eastAsia="Arial Unicode MS" w:hAnsi="Arial Unicode MS"/>
          <w:color w:val="b50013"/>
          <w:sz w:val="21"/>
          <w:szCs w:val="21"/>
          <w:rtl w:val="0"/>
        </w:rPr>
        <w:t xml:space="preserve">' → S</w:t>
      </w:r>
    </w:p>
    <w:p w:rsidR="00000000" w:rsidDel="00000000" w:rsidP="00000000" w:rsidRDefault="00000000" w:rsidRPr="00000000" w14:paraId="0000028E">
      <w:pPr>
        <w:numPr>
          <w:ilvl w:val="0"/>
          <w:numId w:val="5"/>
        </w:numPr>
        <w:spacing w:after="0" w:afterAutospacing="0" w:before="0" w:beforeAutospacing="0" w:lineRule="auto"/>
        <w:ind w:left="720" w:hanging="360"/>
        <w:rPr>
          <w:color w:val="0e0e0e"/>
          <w:sz w:val="21"/>
          <w:szCs w:val="21"/>
        </w:rPr>
      </w:pPr>
      <w:r w:rsidDel="00000000" w:rsidR="00000000" w:rsidRPr="00000000">
        <w:rPr>
          <w:color w:val="0e0e0e"/>
          <w:sz w:val="21"/>
          <w:szCs w:val="21"/>
          <w:rtl w:val="0"/>
        </w:rPr>
        <w:t xml:space="preserve">Construct the Canonical LR(0) Collection: Create sets of items (states) by closure and goto operations.</w:t>
      </w:r>
    </w:p>
    <w:p w:rsidR="00000000" w:rsidDel="00000000" w:rsidP="00000000" w:rsidRDefault="00000000" w:rsidRPr="00000000" w14:paraId="0000028F">
      <w:pPr>
        <w:numPr>
          <w:ilvl w:val="0"/>
          <w:numId w:val="5"/>
        </w:numPr>
        <w:spacing w:before="0" w:beforeAutospacing="0" w:lineRule="auto"/>
        <w:ind w:left="720" w:hanging="360"/>
        <w:rPr>
          <w:color w:val="0e0e0e"/>
          <w:sz w:val="21"/>
          <w:szCs w:val="21"/>
        </w:rPr>
      </w:pPr>
      <w:r w:rsidDel="00000000" w:rsidR="00000000" w:rsidRPr="00000000">
        <w:rPr>
          <w:color w:val="0e0e0e"/>
          <w:sz w:val="21"/>
          <w:szCs w:val="21"/>
          <w:rtl w:val="0"/>
        </w:rPr>
        <w:t xml:space="preserve">Goto Function: Goto transitions define state changes when the parser sees a specific grammar symbol (terminal or non-terminal).</w:t>
      </w:r>
    </w:p>
    <w:p w:rsidR="00000000" w:rsidDel="00000000" w:rsidP="00000000" w:rsidRDefault="00000000" w:rsidRPr="00000000" w14:paraId="00000290">
      <w:pPr>
        <w:rPr>
          <w:color w:val="0e0e0e"/>
          <w:sz w:val="21"/>
          <w:szCs w:val="21"/>
        </w:rPr>
      </w:pPr>
      <w:r w:rsidDel="00000000" w:rsidR="00000000" w:rsidRPr="00000000">
        <w:rPr>
          <w:rtl w:val="0"/>
        </w:rPr>
      </w:r>
    </w:p>
    <w:p w:rsidR="00000000" w:rsidDel="00000000" w:rsidP="00000000" w:rsidRDefault="00000000" w:rsidRPr="00000000" w14:paraId="00000291">
      <w:pPr>
        <w:rPr>
          <w:color w:val="0e0e0e"/>
          <w:sz w:val="21"/>
          <w:szCs w:val="2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92">
            <w:pPr>
              <w:rPr>
                <w:color w:val="0e0e0e"/>
                <w:sz w:val="21"/>
                <w:szCs w:val="21"/>
              </w:rPr>
            </w:pPr>
            <w:r w:rsidDel="00000000" w:rsidR="00000000" w:rsidRPr="00000000">
              <w:rPr>
                <w:color w:val="0e0e0e"/>
                <w:sz w:val="20"/>
                <w:szCs w:val="20"/>
                <w:rtl w:val="0"/>
              </w:rPr>
              <w:t xml:space="preserve">State (Iᵢ)</w:t>
            </w:r>
            <w:r w:rsidDel="00000000" w:rsidR="00000000" w:rsidRPr="00000000">
              <w:rPr>
                <w:rtl w:val="0"/>
              </w:rPr>
            </w:r>
          </w:p>
        </w:tc>
        <w:tc>
          <w:tcPr/>
          <w:p w:rsidR="00000000" w:rsidDel="00000000" w:rsidP="00000000" w:rsidRDefault="00000000" w:rsidRPr="00000000" w14:paraId="00000293">
            <w:pPr>
              <w:rPr>
                <w:color w:val="0e0e0e"/>
                <w:sz w:val="21"/>
                <w:szCs w:val="21"/>
              </w:rPr>
            </w:pPr>
            <w:r w:rsidDel="00000000" w:rsidR="00000000" w:rsidRPr="00000000">
              <w:rPr>
                <w:color w:val="0e0e0e"/>
                <w:sz w:val="20"/>
                <w:szCs w:val="20"/>
                <w:rtl w:val="0"/>
              </w:rPr>
              <w:t xml:space="preserve">Items</w:t>
            </w:r>
            <w:r w:rsidDel="00000000" w:rsidR="00000000" w:rsidRPr="00000000">
              <w:rPr>
                <w:rtl w:val="0"/>
              </w:rPr>
            </w:r>
          </w:p>
        </w:tc>
        <w:tc>
          <w:tcPr/>
          <w:p w:rsidR="00000000" w:rsidDel="00000000" w:rsidP="00000000" w:rsidRDefault="00000000" w:rsidRPr="00000000" w14:paraId="00000294">
            <w:pPr>
              <w:widowControl w:val="0"/>
              <w:rPr>
                <w:color w:val="0e0e0e"/>
                <w:sz w:val="21"/>
                <w:szCs w:val="21"/>
              </w:rPr>
            </w:pPr>
            <w:r w:rsidDel="00000000" w:rsidR="00000000" w:rsidRPr="00000000">
              <w:rPr>
                <w:color w:val="0e0e0e"/>
                <w:sz w:val="20"/>
                <w:szCs w:val="20"/>
                <w:rtl w:val="0"/>
              </w:rPr>
              <w:t xml:space="preserve">Goto Transitions</w:t>
            </w:r>
            <w:r w:rsidDel="00000000" w:rsidR="00000000" w:rsidRPr="00000000">
              <w:rPr>
                <w:rtl w:val="0"/>
              </w:rPr>
            </w:r>
          </w:p>
        </w:tc>
      </w:tr>
      <w:tr>
        <w:trPr>
          <w:cantSplit w:val="0"/>
          <w:tblHeader w:val="0"/>
        </w:trPr>
        <w:tc>
          <w:tcPr/>
          <w:p w:rsidR="00000000" w:rsidDel="00000000" w:rsidP="00000000" w:rsidRDefault="00000000" w:rsidRPr="00000000" w14:paraId="00000295">
            <w:pPr>
              <w:rPr>
                <w:color w:val="0e0e0e"/>
                <w:sz w:val="21"/>
                <w:szCs w:val="21"/>
              </w:rPr>
            </w:pPr>
            <w:r w:rsidDel="00000000" w:rsidR="00000000" w:rsidRPr="00000000">
              <w:rPr>
                <w:color w:val="0e0e0e"/>
                <w:sz w:val="20"/>
                <w:szCs w:val="20"/>
                <w:rtl w:val="0"/>
              </w:rPr>
              <w:t xml:space="preserve">I₀</w:t>
            </w:r>
            <w:r w:rsidDel="00000000" w:rsidR="00000000" w:rsidRPr="00000000">
              <w:rPr>
                <w:rtl w:val="0"/>
              </w:rPr>
            </w:r>
          </w:p>
        </w:tc>
        <w:tc>
          <w:tcPr/>
          <w:p w:rsidR="00000000" w:rsidDel="00000000" w:rsidP="00000000" w:rsidRDefault="00000000" w:rsidRPr="00000000" w14:paraId="00000296">
            <w:pPr>
              <w:widowControl w:val="0"/>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S' → .S</w:t>
            </w:r>
          </w:p>
          <w:p w:rsidR="00000000" w:rsidDel="00000000" w:rsidP="00000000" w:rsidRDefault="00000000" w:rsidRPr="00000000" w14:paraId="00000297">
            <w:pPr>
              <w:widowControl w:val="0"/>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S → .AB</w:t>
            </w:r>
          </w:p>
          <w:p w:rsidR="00000000" w:rsidDel="00000000" w:rsidP="00000000" w:rsidRDefault="00000000" w:rsidRPr="00000000" w14:paraId="00000298">
            <w:pPr>
              <w:widowControl w:val="0"/>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S → .gDa</w:t>
            </w:r>
          </w:p>
        </w:tc>
        <w:tc>
          <w:tcPr/>
          <w:p w:rsidR="00000000" w:rsidDel="00000000" w:rsidP="00000000" w:rsidRDefault="00000000" w:rsidRPr="00000000" w14:paraId="00000299">
            <w:pPr>
              <w:widowControl w:val="0"/>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S → I₁, A → I₂, B → I₃, D → I₄</w:t>
            </w:r>
          </w:p>
          <w:p w:rsidR="00000000" w:rsidDel="00000000" w:rsidP="00000000" w:rsidRDefault="00000000" w:rsidRPr="00000000" w14:paraId="0000029A">
            <w:pPr>
              <w:widowControl w:val="0"/>
              <w:spacing w:line="240" w:lineRule="auto"/>
              <w:rPr>
                <w:color w:val="0e0e0e"/>
                <w:sz w:val="21"/>
                <w:szCs w:val="21"/>
              </w:rPr>
            </w:pPr>
            <w:r w:rsidDel="00000000" w:rsidR="00000000" w:rsidRPr="00000000">
              <w:rPr>
                <w:rtl w:val="0"/>
              </w:rPr>
            </w:r>
          </w:p>
        </w:tc>
      </w:tr>
      <w:tr>
        <w:trPr>
          <w:cantSplit w:val="0"/>
          <w:tblHeader w:val="0"/>
        </w:trPr>
        <w:tc>
          <w:tcPr/>
          <w:p w:rsidR="00000000" w:rsidDel="00000000" w:rsidP="00000000" w:rsidRDefault="00000000" w:rsidRPr="00000000" w14:paraId="0000029B">
            <w:pPr>
              <w:rPr>
                <w:color w:val="0e0e0e"/>
                <w:sz w:val="20"/>
                <w:szCs w:val="20"/>
              </w:rPr>
            </w:pPr>
            <w:r w:rsidDel="00000000" w:rsidR="00000000" w:rsidRPr="00000000">
              <w:rPr>
                <w:b w:val="1"/>
                <w:color w:val="0e0e0e"/>
                <w:sz w:val="20"/>
                <w:szCs w:val="20"/>
                <w:rtl w:val="0"/>
              </w:rPr>
              <w:t xml:space="preserve">I₁</w:t>
            </w:r>
            <w:r w:rsidDel="00000000" w:rsidR="00000000" w:rsidRPr="00000000">
              <w:rPr>
                <w:rtl w:val="0"/>
              </w:rPr>
            </w:r>
          </w:p>
        </w:tc>
        <w:tc>
          <w:tcPr/>
          <w:p w:rsidR="00000000" w:rsidDel="00000000" w:rsidP="00000000" w:rsidRDefault="00000000" w:rsidRPr="00000000" w14:paraId="0000029C">
            <w:pPr>
              <w:widowControl w:val="0"/>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S' → S.</w:t>
            </w:r>
          </w:p>
        </w:tc>
        <w:tc>
          <w:tcPr/>
          <w:p w:rsidR="00000000" w:rsidDel="00000000" w:rsidP="00000000" w:rsidRDefault="00000000" w:rsidRPr="00000000" w14:paraId="0000029D">
            <w:pPr>
              <w:widowControl w:val="0"/>
              <w:rPr>
                <w:color w:val="0e0e0e"/>
                <w:sz w:val="20"/>
                <w:szCs w:val="20"/>
              </w:rPr>
            </w:pPr>
            <w:r w:rsidDel="00000000" w:rsidR="00000000" w:rsidRPr="00000000">
              <w:rPr>
                <w:color w:val="0e0e0e"/>
                <w:sz w:val="20"/>
                <w:szCs w:val="20"/>
                <w:rtl w:val="0"/>
              </w:rPr>
              <w:t xml:space="preserve">-</w:t>
            </w:r>
          </w:p>
        </w:tc>
      </w:tr>
      <w:tr>
        <w:trPr>
          <w:cantSplit w:val="0"/>
          <w:tblHeader w:val="0"/>
        </w:trPr>
        <w:tc>
          <w:tcPr/>
          <w:p w:rsidR="00000000" w:rsidDel="00000000" w:rsidP="00000000" w:rsidRDefault="00000000" w:rsidRPr="00000000" w14:paraId="0000029E">
            <w:pPr>
              <w:rPr>
                <w:color w:val="0e0e0e"/>
                <w:sz w:val="20"/>
                <w:szCs w:val="20"/>
              </w:rPr>
            </w:pPr>
            <w:r w:rsidDel="00000000" w:rsidR="00000000" w:rsidRPr="00000000">
              <w:rPr>
                <w:b w:val="1"/>
                <w:color w:val="0e0e0e"/>
                <w:sz w:val="20"/>
                <w:szCs w:val="20"/>
                <w:rtl w:val="0"/>
              </w:rPr>
              <w:t xml:space="preserve">I₂</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9F">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A → .ab, A → .c</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A0">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a → I₅, c → I₆</w:t>
            </w:r>
          </w:p>
        </w:tc>
      </w:tr>
      <w:tr>
        <w:trPr>
          <w:cantSplit w:val="0"/>
          <w:tblHeader w:val="0"/>
        </w:trPr>
        <w:tc>
          <w:tcPr/>
          <w:p w:rsidR="00000000" w:rsidDel="00000000" w:rsidP="00000000" w:rsidRDefault="00000000" w:rsidRPr="00000000" w14:paraId="000002A1">
            <w:pPr>
              <w:rPr>
                <w:color w:val="0e0e0e"/>
                <w:sz w:val="20"/>
                <w:szCs w:val="20"/>
              </w:rPr>
            </w:pPr>
            <w:r w:rsidDel="00000000" w:rsidR="00000000" w:rsidRPr="00000000">
              <w:rPr>
                <w:b w:val="1"/>
                <w:color w:val="0e0e0e"/>
                <w:sz w:val="20"/>
                <w:szCs w:val="20"/>
                <w:rtl w:val="0"/>
              </w:rPr>
              <w:t xml:space="preserve">I₃</w:t>
            </w:r>
            <w:r w:rsidDel="00000000" w:rsidR="00000000" w:rsidRPr="00000000">
              <w:rPr>
                <w:sz w:val="18"/>
                <w:szCs w:val="18"/>
                <w:rtl w:val="0"/>
              </w:rPr>
              <w:tab/>
              <w:tab/>
            </w:r>
            <w:r w:rsidDel="00000000" w:rsidR="00000000" w:rsidRPr="00000000">
              <w:rPr>
                <w:rtl w:val="0"/>
              </w:rPr>
            </w:r>
          </w:p>
        </w:tc>
        <w:tc>
          <w:tcPr/>
          <w:p w:rsidR="00000000" w:rsidDel="00000000" w:rsidP="00000000" w:rsidRDefault="00000000" w:rsidRPr="00000000" w14:paraId="000002A2">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 → .dC</w:t>
            </w:r>
          </w:p>
        </w:tc>
        <w:tc>
          <w:tcPr/>
          <w:p w:rsidR="00000000" w:rsidDel="00000000" w:rsidP="00000000" w:rsidRDefault="00000000" w:rsidRPr="00000000" w14:paraId="000002A3">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d → I₇</w:t>
            </w:r>
          </w:p>
        </w:tc>
      </w:tr>
      <w:tr>
        <w:trPr>
          <w:cantSplit w:val="0"/>
          <w:tblHeader w:val="0"/>
        </w:trPr>
        <w:tc>
          <w:tcPr/>
          <w:p w:rsidR="00000000" w:rsidDel="00000000" w:rsidP="00000000" w:rsidRDefault="00000000" w:rsidRPr="00000000" w14:paraId="000002A4">
            <w:pPr>
              <w:rPr>
                <w:color w:val="0e0e0e"/>
                <w:sz w:val="20"/>
                <w:szCs w:val="20"/>
              </w:rPr>
            </w:pPr>
            <w:r w:rsidDel="00000000" w:rsidR="00000000" w:rsidRPr="00000000">
              <w:rPr>
                <w:b w:val="1"/>
                <w:color w:val="0e0e0e"/>
                <w:sz w:val="20"/>
                <w:szCs w:val="20"/>
                <w:rtl w:val="0"/>
              </w:rPr>
              <w:t xml:space="preserve">I₄</w:t>
            </w:r>
            <w:r w:rsidDel="00000000" w:rsidR="00000000" w:rsidRPr="00000000">
              <w:rPr>
                <w:sz w:val="18"/>
                <w:szCs w:val="18"/>
                <w:rtl w:val="0"/>
              </w:rPr>
              <w:tab/>
              <w:tab/>
            </w:r>
            <w:r w:rsidDel="00000000" w:rsidR="00000000" w:rsidRPr="00000000">
              <w:rPr>
                <w:rtl w:val="0"/>
              </w:rPr>
            </w:r>
          </w:p>
        </w:tc>
        <w:tc>
          <w:tcPr/>
          <w:p w:rsidR="00000000" w:rsidDel="00000000" w:rsidP="00000000" w:rsidRDefault="00000000" w:rsidRPr="00000000" w14:paraId="000002A5">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D → .fD, D → .g</w:t>
            </w:r>
          </w:p>
        </w:tc>
        <w:tc>
          <w:tcPr/>
          <w:p w:rsidR="00000000" w:rsidDel="00000000" w:rsidP="00000000" w:rsidRDefault="00000000" w:rsidRPr="00000000" w14:paraId="000002A6">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f → I₈, g → I₉</w:t>
            </w:r>
          </w:p>
        </w:tc>
      </w:tr>
      <w:tr>
        <w:trPr>
          <w:cantSplit w:val="0"/>
          <w:tblHeader w:val="0"/>
        </w:trPr>
        <w:tc>
          <w:tcPr/>
          <w:p w:rsidR="00000000" w:rsidDel="00000000" w:rsidP="00000000" w:rsidRDefault="00000000" w:rsidRPr="00000000" w14:paraId="000002A7">
            <w:pPr>
              <w:rPr>
                <w:color w:val="0e0e0e"/>
                <w:sz w:val="20"/>
                <w:szCs w:val="20"/>
              </w:rPr>
            </w:pPr>
            <w:r w:rsidDel="00000000" w:rsidR="00000000" w:rsidRPr="00000000">
              <w:rPr>
                <w:b w:val="1"/>
                <w:color w:val="0e0e0e"/>
                <w:sz w:val="20"/>
                <w:szCs w:val="20"/>
                <w:rtl w:val="0"/>
              </w:rPr>
              <w:t xml:space="preserve">I₅</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A8">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A → a.b</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A9">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 → I₁₀</w:t>
            </w:r>
          </w:p>
        </w:tc>
      </w:tr>
      <w:tr>
        <w:trPr>
          <w:cantSplit w:val="0"/>
          <w:tblHeader w:val="0"/>
        </w:trPr>
        <w:tc>
          <w:tcPr/>
          <w:p w:rsidR="00000000" w:rsidDel="00000000" w:rsidP="00000000" w:rsidRDefault="00000000" w:rsidRPr="00000000" w14:paraId="000002AA">
            <w:pPr>
              <w:rPr>
                <w:color w:val="0e0e0e"/>
                <w:sz w:val="20"/>
                <w:szCs w:val="20"/>
              </w:rPr>
            </w:pPr>
            <w:r w:rsidDel="00000000" w:rsidR="00000000" w:rsidRPr="00000000">
              <w:rPr>
                <w:b w:val="1"/>
                <w:color w:val="0e0e0e"/>
                <w:sz w:val="20"/>
                <w:szCs w:val="20"/>
                <w:rtl w:val="0"/>
              </w:rPr>
              <w:t xml:space="preserve">I₆</w:t>
            </w:r>
            <w:r w:rsidDel="00000000" w:rsidR="00000000" w:rsidRPr="00000000">
              <w:rPr>
                <w:sz w:val="18"/>
                <w:szCs w:val="18"/>
                <w:rtl w:val="0"/>
              </w:rPr>
              <w:tab/>
              <w:tab/>
            </w:r>
            <w:r w:rsidDel="00000000" w:rsidR="00000000" w:rsidRPr="00000000">
              <w:rPr>
                <w:rtl w:val="0"/>
              </w:rPr>
            </w:r>
          </w:p>
        </w:tc>
        <w:tc>
          <w:tcPr/>
          <w:p w:rsidR="00000000" w:rsidDel="00000000" w:rsidP="00000000" w:rsidRDefault="00000000" w:rsidRPr="00000000" w14:paraId="000002AB">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A → c.</w:t>
            </w:r>
          </w:p>
        </w:tc>
        <w:tc>
          <w:tcPr/>
          <w:p w:rsidR="00000000" w:rsidDel="00000000" w:rsidP="00000000" w:rsidRDefault="00000000" w:rsidRPr="00000000" w14:paraId="000002AC">
            <w:pPr>
              <w:rPr>
                <w:color w:val="0e0e0e"/>
                <w:sz w:val="20"/>
                <w:szCs w:val="20"/>
              </w:rPr>
            </w:pPr>
            <w:r w:rsidDel="00000000" w:rsidR="00000000" w:rsidRPr="00000000">
              <w:rPr>
                <w:color w:val="0e0e0e"/>
                <w:sz w:val="20"/>
                <w:szCs w:val="20"/>
                <w:rtl w:val="0"/>
              </w:rPr>
              <w:t xml:space="preserve">-</w:t>
            </w:r>
          </w:p>
        </w:tc>
      </w:tr>
      <w:tr>
        <w:trPr>
          <w:cantSplit w:val="0"/>
          <w:tblHeader w:val="0"/>
        </w:trPr>
        <w:tc>
          <w:tcPr/>
          <w:p w:rsidR="00000000" w:rsidDel="00000000" w:rsidP="00000000" w:rsidRDefault="00000000" w:rsidRPr="00000000" w14:paraId="000002AD">
            <w:pPr>
              <w:rPr>
                <w:color w:val="0e0e0e"/>
                <w:sz w:val="20"/>
                <w:szCs w:val="20"/>
              </w:rPr>
            </w:pPr>
            <w:r w:rsidDel="00000000" w:rsidR="00000000" w:rsidRPr="00000000">
              <w:rPr>
                <w:b w:val="1"/>
                <w:color w:val="0e0e0e"/>
                <w:sz w:val="20"/>
                <w:szCs w:val="20"/>
                <w:rtl w:val="0"/>
              </w:rPr>
              <w:t xml:space="preserve">I₇</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AE">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 → d.C, C → .gC, C → .g</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AF">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g → I₁₁</w:t>
            </w:r>
          </w:p>
        </w:tc>
      </w:tr>
      <w:tr>
        <w:trPr>
          <w:cantSplit w:val="0"/>
          <w:tblHeader w:val="0"/>
        </w:trPr>
        <w:tc>
          <w:tcPr/>
          <w:p w:rsidR="00000000" w:rsidDel="00000000" w:rsidP="00000000" w:rsidRDefault="00000000" w:rsidRPr="00000000" w14:paraId="000002B0">
            <w:pPr>
              <w:rPr>
                <w:color w:val="0e0e0e"/>
                <w:sz w:val="20"/>
                <w:szCs w:val="20"/>
              </w:rPr>
            </w:pPr>
            <w:r w:rsidDel="00000000" w:rsidR="00000000" w:rsidRPr="00000000">
              <w:rPr>
                <w:b w:val="1"/>
                <w:color w:val="0e0e0e"/>
                <w:sz w:val="20"/>
                <w:szCs w:val="20"/>
                <w:rtl w:val="0"/>
              </w:rPr>
              <w:t xml:space="preserve">I₈</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B1">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D → f.D</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B2">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D → I₈</w:t>
            </w:r>
          </w:p>
        </w:tc>
      </w:tr>
      <w:tr>
        <w:trPr>
          <w:cantSplit w:val="0"/>
          <w:tblHeader w:val="0"/>
        </w:trPr>
        <w:tc>
          <w:tcPr/>
          <w:p w:rsidR="00000000" w:rsidDel="00000000" w:rsidP="00000000" w:rsidRDefault="00000000" w:rsidRPr="00000000" w14:paraId="000002B3">
            <w:pPr>
              <w:rPr>
                <w:color w:val="0e0e0e"/>
                <w:sz w:val="20"/>
                <w:szCs w:val="20"/>
              </w:rPr>
            </w:pPr>
            <w:r w:rsidDel="00000000" w:rsidR="00000000" w:rsidRPr="00000000">
              <w:rPr>
                <w:b w:val="1"/>
                <w:color w:val="0e0e0e"/>
                <w:sz w:val="20"/>
                <w:szCs w:val="20"/>
                <w:rtl w:val="0"/>
              </w:rPr>
              <w:t xml:space="preserve">I₉</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2B4">
            <w:pPr>
              <w:rPr>
                <w:color w:val="0e0e0e"/>
                <w:sz w:val="20"/>
                <w:szCs w:val="20"/>
              </w:rPr>
            </w:pPr>
            <w:r w:rsidDel="00000000" w:rsidR="00000000" w:rsidRPr="00000000">
              <w:rPr>
                <w:rtl w:val="0"/>
              </w:rPr>
            </w:r>
          </w:p>
          <w:p w:rsidR="00000000" w:rsidDel="00000000" w:rsidP="00000000" w:rsidRDefault="00000000" w:rsidRPr="00000000" w14:paraId="000002B5">
            <w:pPr>
              <w:rPr>
                <w:color w:val="0e0e0e"/>
                <w:sz w:val="20"/>
                <w:szCs w:val="20"/>
              </w:rPr>
            </w:pPr>
            <w:r w:rsidDel="00000000" w:rsidR="00000000" w:rsidRPr="00000000">
              <w:rPr>
                <w:rtl w:val="0"/>
              </w:rPr>
            </w:r>
          </w:p>
        </w:tc>
        <w:tc>
          <w:tcPr/>
          <w:p w:rsidR="00000000" w:rsidDel="00000000" w:rsidP="00000000" w:rsidRDefault="00000000" w:rsidRPr="00000000" w14:paraId="000002B6">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D → g.</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B7">
            <w:pPr>
              <w:rPr>
                <w:color w:val="0e0e0e"/>
                <w:sz w:val="20"/>
                <w:szCs w:val="20"/>
              </w:rPr>
            </w:pPr>
            <w:r w:rsidDel="00000000" w:rsidR="00000000" w:rsidRPr="00000000">
              <w:rPr>
                <w:color w:val="0e0e0e"/>
                <w:sz w:val="20"/>
                <w:szCs w:val="20"/>
                <w:rtl w:val="0"/>
              </w:rPr>
              <w:t xml:space="preserve">-</w:t>
            </w:r>
          </w:p>
        </w:tc>
      </w:tr>
      <w:tr>
        <w:trPr>
          <w:cantSplit w:val="0"/>
          <w:tblHeader w:val="0"/>
        </w:trPr>
        <w:tc>
          <w:tcPr/>
          <w:p w:rsidR="00000000" w:rsidDel="00000000" w:rsidP="00000000" w:rsidRDefault="00000000" w:rsidRPr="00000000" w14:paraId="000002B8">
            <w:pPr>
              <w:rPr>
                <w:color w:val="0e0e0e"/>
                <w:sz w:val="20"/>
                <w:szCs w:val="20"/>
              </w:rPr>
            </w:pPr>
            <w:r w:rsidDel="00000000" w:rsidR="00000000" w:rsidRPr="00000000">
              <w:rPr>
                <w:b w:val="1"/>
                <w:color w:val="0e0e0e"/>
                <w:sz w:val="20"/>
                <w:szCs w:val="20"/>
                <w:rtl w:val="0"/>
              </w:rPr>
              <w:t xml:space="preserve">I₁₀</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B9">
            <w:pPr>
              <w:rPr>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A → ab.</w:t>
            </w:r>
            <w:r w:rsidDel="00000000" w:rsidR="00000000" w:rsidRPr="00000000">
              <w:rPr>
                <w:sz w:val="18"/>
                <w:szCs w:val="18"/>
                <w:rtl w:val="0"/>
              </w:rPr>
              <w:tab/>
            </w:r>
            <w:r w:rsidDel="00000000" w:rsidR="00000000" w:rsidRPr="00000000">
              <w:rPr>
                <w:rtl w:val="0"/>
              </w:rPr>
            </w:r>
          </w:p>
        </w:tc>
        <w:tc>
          <w:tcPr/>
          <w:p w:rsidR="00000000" w:rsidDel="00000000" w:rsidP="00000000" w:rsidRDefault="00000000" w:rsidRPr="00000000" w14:paraId="000002BA">
            <w:pPr>
              <w:rPr>
                <w:color w:val="0e0e0e"/>
                <w:sz w:val="20"/>
                <w:szCs w:val="20"/>
              </w:rPr>
            </w:pPr>
            <w:r w:rsidDel="00000000" w:rsidR="00000000" w:rsidRPr="00000000">
              <w:rPr>
                <w:color w:val="0e0e0e"/>
                <w:sz w:val="20"/>
                <w:szCs w:val="20"/>
                <w:rtl w:val="0"/>
              </w:rPr>
              <w:t xml:space="preserve">-</w:t>
            </w:r>
          </w:p>
        </w:tc>
      </w:tr>
      <w:tr>
        <w:trPr>
          <w:cantSplit w:val="0"/>
          <w:tblHeader w:val="0"/>
        </w:trPr>
        <w:tc>
          <w:tcPr/>
          <w:p w:rsidR="00000000" w:rsidDel="00000000" w:rsidP="00000000" w:rsidRDefault="00000000" w:rsidRPr="00000000" w14:paraId="000002BB">
            <w:pPr>
              <w:rPr>
                <w:b w:val="1"/>
                <w:color w:val="0e0e0e"/>
                <w:sz w:val="20"/>
                <w:szCs w:val="20"/>
              </w:rPr>
            </w:pPr>
            <w:r w:rsidDel="00000000" w:rsidR="00000000" w:rsidRPr="00000000">
              <w:rPr>
                <w:b w:val="1"/>
                <w:color w:val="0e0e0e"/>
                <w:sz w:val="20"/>
                <w:szCs w:val="20"/>
                <w:rtl w:val="0"/>
              </w:rPr>
              <w:t xml:space="preserve">I₁₁</w:t>
            </w:r>
            <w:r w:rsidDel="00000000" w:rsidR="00000000" w:rsidRPr="00000000">
              <w:rPr>
                <w:b w:val="1"/>
                <w:sz w:val="18"/>
                <w:szCs w:val="18"/>
                <w:rtl w:val="0"/>
              </w:rPr>
              <w:tab/>
            </w:r>
            <w:r w:rsidDel="00000000" w:rsidR="00000000" w:rsidRPr="00000000">
              <w:rPr>
                <w:rtl w:val="0"/>
              </w:rPr>
            </w:r>
          </w:p>
        </w:tc>
        <w:tc>
          <w:tcPr/>
          <w:p w:rsidR="00000000" w:rsidDel="00000000" w:rsidP="00000000" w:rsidRDefault="00000000" w:rsidRPr="00000000" w14:paraId="000002BC">
            <w:pPr>
              <w:rPr>
                <w:color w:val="0e0e0e"/>
                <w:sz w:val="20"/>
                <w:szCs w:val="20"/>
              </w:rPr>
            </w:pPr>
            <w:r w:rsidDel="00000000" w:rsidR="00000000" w:rsidRPr="00000000">
              <w:rPr>
                <w:rFonts w:ascii="Arial Unicode MS" w:cs="Arial Unicode MS" w:eastAsia="Arial Unicode MS" w:hAnsi="Arial Unicode MS"/>
                <w:b w:val="1"/>
                <w:color w:val="0e0e0e"/>
                <w:sz w:val="20"/>
                <w:szCs w:val="20"/>
                <w:rtl w:val="0"/>
              </w:rPr>
              <w:t xml:space="preserve">C → g.C, C → g.</w:t>
            </w:r>
            <w:r w:rsidDel="00000000" w:rsidR="00000000" w:rsidRPr="00000000">
              <w:rPr>
                <w:b w:val="1"/>
                <w:sz w:val="18"/>
                <w:szCs w:val="18"/>
                <w:rtl w:val="0"/>
              </w:rPr>
              <w:tab/>
            </w:r>
            <w:r w:rsidDel="00000000" w:rsidR="00000000" w:rsidRPr="00000000">
              <w:rPr>
                <w:rtl w:val="0"/>
              </w:rPr>
            </w:r>
          </w:p>
        </w:tc>
        <w:tc>
          <w:tcPr/>
          <w:p w:rsidR="00000000" w:rsidDel="00000000" w:rsidP="00000000" w:rsidRDefault="00000000" w:rsidRPr="00000000" w14:paraId="000002BD">
            <w:pPr>
              <w:rPr>
                <w:color w:val="0e0e0e"/>
                <w:sz w:val="20"/>
                <w:szCs w:val="20"/>
              </w:rPr>
            </w:pPr>
            <w:r w:rsidDel="00000000" w:rsidR="00000000" w:rsidRPr="00000000">
              <w:rPr>
                <w:rFonts w:ascii="Arial Unicode MS" w:cs="Arial Unicode MS" w:eastAsia="Arial Unicode MS" w:hAnsi="Arial Unicode MS"/>
                <w:b w:val="1"/>
                <w:color w:val="0e0e0e"/>
                <w:sz w:val="20"/>
                <w:szCs w:val="20"/>
                <w:rtl w:val="0"/>
              </w:rPr>
              <w:t xml:space="preserve">g → I₁₁</w:t>
            </w:r>
            <w:r w:rsidDel="00000000" w:rsidR="00000000" w:rsidRPr="00000000">
              <w:rPr>
                <w:rtl w:val="0"/>
              </w:rPr>
            </w:r>
          </w:p>
        </w:tc>
      </w:tr>
    </w:tbl>
    <w:p w:rsidR="00000000" w:rsidDel="00000000" w:rsidP="00000000" w:rsidRDefault="00000000" w:rsidRPr="00000000" w14:paraId="000002BE">
      <w:pPr>
        <w:rPr>
          <w:color w:val="0e0e0e"/>
          <w:sz w:val="21"/>
          <w:szCs w:val="21"/>
        </w:rPr>
      </w:pPr>
      <w:r w:rsidDel="00000000" w:rsidR="00000000" w:rsidRPr="00000000">
        <w:rPr>
          <w:color w:val="0e0e0e"/>
          <w:sz w:val="21"/>
          <w:szCs w:val="21"/>
          <w:rtl w:val="0"/>
        </w:rPr>
        <w:t xml:space="preserve">Summary of Goto Transitions:</w:t>
      </w:r>
    </w:p>
    <w:p w:rsidR="00000000" w:rsidDel="00000000" w:rsidP="00000000" w:rsidRDefault="00000000" w:rsidRPr="00000000" w14:paraId="000002BF">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Goto(I₀, S) → I₁</w:t>
      </w:r>
    </w:p>
    <w:p w:rsidR="00000000" w:rsidDel="00000000" w:rsidP="00000000" w:rsidRDefault="00000000" w:rsidRPr="00000000" w14:paraId="000002C0">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Goto(I₀, A) → I₂</w:t>
      </w:r>
    </w:p>
    <w:p w:rsidR="00000000" w:rsidDel="00000000" w:rsidP="00000000" w:rsidRDefault="00000000" w:rsidRPr="00000000" w14:paraId="000002C1">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Goto(I₀, B) → I₃</w:t>
      </w:r>
    </w:p>
    <w:p w:rsidR="00000000" w:rsidDel="00000000" w:rsidP="00000000" w:rsidRDefault="00000000" w:rsidRPr="00000000" w14:paraId="000002C2">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Goto(I₀, D) → I₄</w:t>
      </w:r>
    </w:p>
    <w:p w:rsidR="00000000" w:rsidDel="00000000" w:rsidP="00000000" w:rsidRDefault="00000000" w:rsidRPr="00000000" w14:paraId="000002C3">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Goto(I₂, a) → I₅, Goto(I₂, c) → I₆</w:t>
      </w:r>
    </w:p>
    <w:p w:rsidR="00000000" w:rsidDel="00000000" w:rsidP="00000000" w:rsidRDefault="00000000" w:rsidRPr="00000000" w14:paraId="000002C4">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Goto(I₃, d) → I₇</w:t>
      </w:r>
    </w:p>
    <w:p w:rsidR="00000000" w:rsidDel="00000000" w:rsidP="00000000" w:rsidRDefault="00000000" w:rsidRPr="00000000" w14:paraId="000002C5">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Goto(I₄, f) → I₈, Goto(I₄, g) → I₉</w:t>
      </w:r>
    </w:p>
    <w:p w:rsidR="00000000" w:rsidDel="00000000" w:rsidP="00000000" w:rsidRDefault="00000000" w:rsidRPr="00000000" w14:paraId="000002C6">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Goto(I₇, g) → I₁₁</w:t>
      </w:r>
    </w:p>
    <w:p w:rsidR="00000000" w:rsidDel="00000000" w:rsidP="00000000" w:rsidRDefault="00000000" w:rsidRPr="00000000" w14:paraId="000002C7">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Goto(I₈, D) → I₈</w:t>
      </w:r>
    </w:p>
    <w:p w:rsidR="00000000" w:rsidDel="00000000" w:rsidP="00000000" w:rsidRDefault="00000000" w:rsidRPr="00000000" w14:paraId="000002C8">
      <w:pPr>
        <w:spacing w:before="180" w:lineRule="auto"/>
        <w:ind w:left="400" w:hanging="20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w:t>
        <w:tab/>
        <w:t xml:space="preserve">Goto(I₁₁, g) → I₁₁</w:t>
      </w:r>
    </w:p>
    <w:p w:rsidR="00000000" w:rsidDel="00000000" w:rsidP="00000000" w:rsidRDefault="00000000" w:rsidRPr="00000000" w14:paraId="000002C9">
      <w:pPr>
        <w:rPr>
          <w:color w:val="0e0e0e"/>
          <w:sz w:val="20"/>
          <w:szCs w:val="20"/>
        </w:rPr>
      </w:pPr>
      <w:r w:rsidDel="00000000" w:rsidR="00000000" w:rsidRPr="00000000">
        <w:rPr>
          <w:rtl w:val="0"/>
        </w:rPr>
      </w:r>
    </w:p>
    <w:p w:rsidR="00000000" w:rsidDel="00000000" w:rsidP="00000000" w:rsidRDefault="00000000" w:rsidRPr="00000000" w14:paraId="000002CA">
      <w:pPr>
        <w:rPr>
          <w:color w:val="0e0e0e"/>
          <w:sz w:val="20"/>
          <w:szCs w:val="20"/>
        </w:rPr>
      </w:pPr>
      <w:r w:rsidDel="00000000" w:rsidR="00000000" w:rsidRPr="00000000">
        <w:rPr>
          <w:rtl w:val="0"/>
        </w:rPr>
      </w:r>
    </w:p>
    <w:p w:rsidR="00000000" w:rsidDel="00000000" w:rsidP="00000000" w:rsidRDefault="00000000" w:rsidRPr="00000000" w14:paraId="000002CB">
      <w:pPr>
        <w:rPr>
          <w:sz w:val="18"/>
          <w:szCs w:val="18"/>
        </w:rPr>
      </w:pPr>
      <w:r w:rsidDel="00000000" w:rsidR="00000000" w:rsidRPr="00000000">
        <w:rPr>
          <w:sz w:val="18"/>
          <w:szCs w:val="18"/>
          <w:rtl w:val="0"/>
        </w:rPr>
        <w:tab/>
      </w:r>
    </w:p>
    <w:p w:rsidR="00000000" w:rsidDel="00000000" w:rsidP="00000000" w:rsidRDefault="00000000" w:rsidRPr="00000000" w14:paraId="000002CC">
      <w:pPr>
        <w:rPr>
          <w:sz w:val="18"/>
          <w:szCs w:val="18"/>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jc w:val="center"/>
        <w:rPr/>
      </w:pPr>
      <w:bookmarkStart w:colFirst="0" w:colLast="0" w:name="_fpvdcdphlfbh" w:id="4"/>
      <w:bookmarkEnd w:id="4"/>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1"/>
        <w:rPr/>
      </w:pPr>
      <w:bookmarkStart w:colFirst="0" w:colLast="0" w:name="_8rnoa9pj4ti2" w:id="5"/>
      <w:bookmarkEnd w:id="5"/>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1"/>
        <w:jc w:val="center"/>
        <w:rPr/>
      </w:pPr>
      <w:bookmarkStart w:colFirst="0" w:colLast="0" w:name="_h26707963324" w:id="6"/>
      <w:bookmarkEnd w:id="6"/>
      <w:r w:rsidDel="00000000" w:rsidR="00000000" w:rsidRPr="00000000">
        <w:rPr>
          <w:rtl w:val="0"/>
        </w:rPr>
        <w:t xml:space="preserve">Unit 3 - Syntax Derived Definitions</w:t>
      </w:r>
    </w:p>
    <w:p w:rsidR="00000000" w:rsidDel="00000000" w:rsidP="00000000" w:rsidRDefault="00000000" w:rsidRPr="00000000" w14:paraId="000002DD">
      <w:pPr>
        <w:rPr>
          <w:b w:val="1"/>
          <w:color w:val="0e0e0e"/>
        </w:rPr>
      </w:pPr>
      <w:r w:rsidDel="00000000" w:rsidR="00000000" w:rsidRPr="00000000">
        <w:rPr>
          <w:rtl w:val="0"/>
        </w:rPr>
      </w:r>
    </w:p>
    <w:p w:rsidR="00000000" w:rsidDel="00000000" w:rsidP="00000000" w:rsidRDefault="00000000" w:rsidRPr="00000000" w14:paraId="000002DE">
      <w:pPr>
        <w:rPr>
          <w:color w:val="0e0e0e"/>
          <w:sz w:val="21"/>
          <w:szCs w:val="21"/>
        </w:rPr>
      </w:pPr>
      <w:r w:rsidDel="00000000" w:rsidR="00000000" w:rsidRPr="00000000">
        <w:rPr>
          <w:b w:val="1"/>
          <w:color w:val="0e0e0e"/>
          <w:rtl w:val="0"/>
        </w:rPr>
        <w:t xml:space="preserve">Q1. What are Syntax Directed Trees?</w:t>
      </w:r>
      <w:r w:rsidDel="00000000" w:rsidR="00000000" w:rsidRPr="00000000">
        <w:rPr>
          <w:rtl w:val="0"/>
        </w:rPr>
      </w:r>
    </w:p>
    <w:p w:rsidR="00000000" w:rsidDel="00000000" w:rsidP="00000000" w:rsidRDefault="00000000" w:rsidRPr="00000000" w14:paraId="000002DF">
      <w:pPr>
        <w:rPr>
          <w:color w:val="0e0e0e"/>
          <w:sz w:val="21"/>
          <w:szCs w:val="21"/>
        </w:rPr>
      </w:pPr>
      <w:r w:rsidDel="00000000" w:rsidR="00000000" w:rsidRPr="00000000">
        <w:rPr>
          <w:rtl w:val="0"/>
        </w:rPr>
      </w:r>
    </w:p>
    <w:p w:rsidR="00000000" w:rsidDel="00000000" w:rsidP="00000000" w:rsidRDefault="00000000" w:rsidRPr="00000000" w14:paraId="000002E0">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2E1">
      <w:pPr>
        <w:rPr>
          <w:b w:val="1"/>
          <w:color w:val="0e0e0e"/>
        </w:rPr>
      </w:pPr>
      <w:r w:rsidDel="00000000" w:rsidR="00000000" w:rsidRPr="00000000">
        <w:rPr>
          <w:rtl w:val="0"/>
        </w:rPr>
      </w:r>
    </w:p>
    <w:p w:rsidR="00000000" w:rsidDel="00000000" w:rsidP="00000000" w:rsidRDefault="00000000" w:rsidRPr="00000000" w14:paraId="000002E2">
      <w:pPr>
        <w:rPr>
          <w:color w:val="0e0e0e"/>
          <w:sz w:val="21"/>
          <w:szCs w:val="21"/>
        </w:rPr>
      </w:pPr>
      <w:r w:rsidDel="00000000" w:rsidR="00000000" w:rsidRPr="00000000">
        <w:rPr>
          <w:color w:val="0e0e0e"/>
          <w:sz w:val="21"/>
          <w:szCs w:val="21"/>
          <w:rtl w:val="0"/>
        </w:rPr>
        <w:t xml:space="preserve">Syntax Directed Trees (SDTs), or Abstract Syntax Trees (ASTs), represent the hierarchical structure of a program according to its grammar. They show the syntactic relationship between tokens and non-terminals, with each node representing a grammar symbol.</w:t>
      </w:r>
    </w:p>
    <w:p w:rsidR="00000000" w:rsidDel="00000000" w:rsidP="00000000" w:rsidRDefault="00000000" w:rsidRPr="00000000" w14:paraId="000002E3">
      <w:pPr>
        <w:rPr>
          <w:color w:val="0e0e0e"/>
          <w:sz w:val="23"/>
          <w:szCs w:val="23"/>
        </w:rPr>
      </w:pPr>
      <w:r w:rsidDel="00000000" w:rsidR="00000000" w:rsidRPr="00000000">
        <w:rPr>
          <w:color w:val="0e0e0e"/>
          <w:sz w:val="23"/>
          <w:szCs w:val="23"/>
          <w:rtl w:val="0"/>
        </w:rPr>
        <w:t xml:space="preserve">Key Points:</w:t>
      </w:r>
    </w:p>
    <w:p w:rsidR="00000000" w:rsidDel="00000000" w:rsidP="00000000" w:rsidRDefault="00000000" w:rsidRPr="00000000" w14:paraId="000002E4">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Root: Start symbol of the grammar.</w:t>
      </w:r>
    </w:p>
    <w:p w:rsidR="00000000" w:rsidDel="00000000" w:rsidP="00000000" w:rsidRDefault="00000000" w:rsidRPr="00000000" w14:paraId="000002E5">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Internal Nodes: Non-terminals.</w:t>
      </w:r>
    </w:p>
    <w:p w:rsidR="00000000" w:rsidDel="00000000" w:rsidP="00000000" w:rsidRDefault="00000000" w:rsidRPr="00000000" w14:paraId="000002E6">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Leaf Nodes: Terminals (tokens).</w:t>
      </w:r>
    </w:p>
    <w:p w:rsidR="00000000" w:rsidDel="00000000" w:rsidP="00000000" w:rsidRDefault="00000000" w:rsidRPr="00000000" w14:paraId="000002E7">
      <w:pPr>
        <w:rPr>
          <w:color w:val="0e0e0e"/>
          <w:sz w:val="23"/>
          <w:szCs w:val="23"/>
        </w:rPr>
      </w:pPr>
      <w:r w:rsidDel="00000000" w:rsidR="00000000" w:rsidRPr="00000000">
        <w:rPr>
          <w:rtl w:val="0"/>
        </w:rPr>
      </w:r>
    </w:p>
    <w:p w:rsidR="00000000" w:rsidDel="00000000" w:rsidP="00000000" w:rsidRDefault="00000000" w:rsidRPr="00000000" w14:paraId="000002E8">
      <w:pPr>
        <w:rPr>
          <w:color w:val="0e0e0e"/>
          <w:sz w:val="23"/>
          <w:szCs w:val="23"/>
        </w:rPr>
      </w:pPr>
      <w:r w:rsidDel="00000000" w:rsidR="00000000" w:rsidRPr="00000000">
        <w:rPr>
          <w:color w:val="0e0e0e"/>
          <w:sz w:val="23"/>
          <w:szCs w:val="23"/>
          <w:rtl w:val="0"/>
        </w:rPr>
        <w:t xml:space="preserve">Example:</w:t>
      </w:r>
    </w:p>
    <w:p w:rsidR="00000000" w:rsidDel="00000000" w:rsidP="00000000" w:rsidRDefault="00000000" w:rsidRPr="00000000" w14:paraId="000002E9">
      <w:pPr>
        <w:rPr>
          <w:color w:val="0e0e0e"/>
          <w:sz w:val="21"/>
          <w:szCs w:val="21"/>
        </w:rPr>
      </w:pPr>
      <w:r w:rsidDel="00000000" w:rsidR="00000000" w:rsidRPr="00000000">
        <w:rPr>
          <w:color w:val="0e0e0e"/>
          <w:sz w:val="21"/>
          <w:szCs w:val="21"/>
          <w:rtl w:val="0"/>
        </w:rPr>
        <w:t xml:space="preserve">For the expression a + b * c with the grammar:</w:t>
      </w:r>
    </w:p>
    <w:p w:rsidR="00000000" w:rsidDel="00000000" w:rsidP="00000000" w:rsidRDefault="00000000" w:rsidRPr="00000000" w14:paraId="000002EA">
      <w:pPr>
        <w:rPr>
          <w:sz w:val="21"/>
          <w:szCs w:val="21"/>
        </w:rPr>
      </w:pPr>
      <w:r w:rsidDel="00000000" w:rsidR="00000000" w:rsidRPr="00000000">
        <w:rPr>
          <w:rFonts w:ascii="Arial Unicode MS" w:cs="Arial Unicode MS" w:eastAsia="Arial Unicode MS" w:hAnsi="Arial Unicode MS"/>
          <w:sz w:val="21"/>
          <w:szCs w:val="21"/>
          <w:rtl w:val="0"/>
        </w:rPr>
        <w:t xml:space="preserve">E → E + T | T  </w:t>
      </w:r>
    </w:p>
    <w:p w:rsidR="00000000" w:rsidDel="00000000" w:rsidP="00000000" w:rsidRDefault="00000000" w:rsidRPr="00000000" w14:paraId="000002EB">
      <w:pPr>
        <w:rPr>
          <w:sz w:val="21"/>
          <w:szCs w:val="21"/>
        </w:rPr>
      </w:pPr>
      <w:r w:rsidDel="00000000" w:rsidR="00000000" w:rsidRPr="00000000">
        <w:rPr>
          <w:rFonts w:ascii="Arial Unicode MS" w:cs="Arial Unicode MS" w:eastAsia="Arial Unicode MS" w:hAnsi="Arial Unicode MS"/>
          <w:sz w:val="21"/>
          <w:szCs w:val="21"/>
          <w:rtl w:val="0"/>
        </w:rPr>
        <w:t xml:space="preserve">T → T * F | F  </w:t>
      </w:r>
    </w:p>
    <w:p w:rsidR="00000000" w:rsidDel="00000000" w:rsidP="00000000" w:rsidRDefault="00000000" w:rsidRPr="00000000" w14:paraId="000002EC">
      <w:pPr>
        <w:rPr>
          <w:sz w:val="21"/>
          <w:szCs w:val="21"/>
        </w:rPr>
      </w:pPr>
      <w:r w:rsidDel="00000000" w:rsidR="00000000" w:rsidRPr="00000000">
        <w:rPr>
          <w:rFonts w:ascii="Arial Unicode MS" w:cs="Arial Unicode MS" w:eastAsia="Arial Unicode MS" w:hAnsi="Arial Unicode MS"/>
          <w:sz w:val="21"/>
          <w:szCs w:val="21"/>
          <w:rtl w:val="0"/>
        </w:rPr>
        <w:t xml:space="preserve">F → a | b | c  </w:t>
      </w:r>
    </w:p>
    <w:p w:rsidR="00000000" w:rsidDel="00000000" w:rsidP="00000000" w:rsidRDefault="00000000" w:rsidRPr="00000000" w14:paraId="000002ED">
      <w:pPr>
        <w:rPr>
          <w:color w:val="0e0e0e"/>
          <w:sz w:val="21"/>
          <w:szCs w:val="21"/>
        </w:rPr>
      </w:pPr>
      <w:r w:rsidDel="00000000" w:rsidR="00000000" w:rsidRPr="00000000">
        <w:rPr>
          <w:rtl w:val="0"/>
        </w:rPr>
      </w:r>
    </w:p>
    <w:p w:rsidR="00000000" w:rsidDel="00000000" w:rsidP="00000000" w:rsidRDefault="00000000" w:rsidRPr="00000000" w14:paraId="000002EE">
      <w:pPr>
        <w:rPr>
          <w:color w:val="0e0e0e"/>
          <w:sz w:val="21"/>
          <w:szCs w:val="21"/>
        </w:rPr>
      </w:pPr>
      <w:r w:rsidDel="00000000" w:rsidR="00000000" w:rsidRPr="00000000">
        <w:rPr>
          <w:color w:val="0e0e0e"/>
          <w:sz w:val="21"/>
          <w:szCs w:val="21"/>
          <w:rtl w:val="0"/>
        </w:rPr>
        <w:t xml:space="preserve">The SDT is:</w:t>
      </w:r>
    </w:p>
    <w:p w:rsidR="00000000" w:rsidDel="00000000" w:rsidP="00000000" w:rsidRDefault="00000000" w:rsidRPr="00000000" w14:paraId="000002EF">
      <w:pPr>
        <w:rPr>
          <w:sz w:val="21"/>
          <w:szCs w:val="21"/>
        </w:rPr>
      </w:pPr>
      <w:r w:rsidDel="00000000" w:rsidR="00000000" w:rsidRPr="00000000">
        <w:rPr>
          <w:sz w:val="21"/>
          <w:szCs w:val="21"/>
          <w:rtl w:val="0"/>
        </w:rPr>
        <w:t xml:space="preserve">          E</w:t>
      </w:r>
    </w:p>
    <w:p w:rsidR="00000000" w:rsidDel="00000000" w:rsidP="00000000" w:rsidRDefault="00000000" w:rsidRPr="00000000" w14:paraId="000002F0">
      <w:pPr>
        <w:rPr>
          <w:sz w:val="21"/>
          <w:szCs w:val="21"/>
        </w:rPr>
      </w:pPr>
      <w:r w:rsidDel="00000000" w:rsidR="00000000" w:rsidRPr="00000000">
        <w:rPr>
          <w:sz w:val="21"/>
          <w:szCs w:val="21"/>
          <w:rtl w:val="0"/>
        </w:rPr>
        <w:t xml:space="preserve">         / \</w:t>
      </w:r>
    </w:p>
    <w:p w:rsidR="00000000" w:rsidDel="00000000" w:rsidP="00000000" w:rsidRDefault="00000000" w:rsidRPr="00000000" w14:paraId="000002F1">
      <w:pPr>
        <w:rPr>
          <w:sz w:val="21"/>
          <w:szCs w:val="21"/>
        </w:rPr>
      </w:pPr>
      <w:r w:rsidDel="00000000" w:rsidR="00000000" w:rsidRPr="00000000">
        <w:rPr>
          <w:sz w:val="21"/>
          <w:szCs w:val="21"/>
          <w:rtl w:val="0"/>
        </w:rPr>
        <w:t xml:space="preserve">        E   +</w:t>
      </w:r>
    </w:p>
    <w:p w:rsidR="00000000" w:rsidDel="00000000" w:rsidP="00000000" w:rsidRDefault="00000000" w:rsidRPr="00000000" w14:paraId="000002F2">
      <w:pPr>
        <w:rPr>
          <w:sz w:val="21"/>
          <w:szCs w:val="21"/>
        </w:rPr>
      </w:pPr>
      <w:r w:rsidDel="00000000" w:rsidR="00000000" w:rsidRPr="00000000">
        <w:rPr>
          <w:sz w:val="21"/>
          <w:szCs w:val="21"/>
          <w:rtl w:val="0"/>
        </w:rPr>
        <w:t xml:space="preserve">       /     \</w:t>
      </w:r>
    </w:p>
    <w:p w:rsidR="00000000" w:rsidDel="00000000" w:rsidP="00000000" w:rsidRDefault="00000000" w:rsidRPr="00000000" w14:paraId="000002F3">
      <w:pPr>
        <w:rPr>
          <w:sz w:val="21"/>
          <w:szCs w:val="21"/>
        </w:rPr>
      </w:pPr>
      <w:r w:rsidDel="00000000" w:rsidR="00000000" w:rsidRPr="00000000">
        <w:rPr>
          <w:sz w:val="21"/>
          <w:szCs w:val="21"/>
          <w:rtl w:val="0"/>
        </w:rPr>
        <w:t xml:space="preserve">      T       T</w:t>
      </w:r>
    </w:p>
    <w:p w:rsidR="00000000" w:rsidDel="00000000" w:rsidP="00000000" w:rsidRDefault="00000000" w:rsidRPr="00000000" w14:paraId="000002F4">
      <w:pPr>
        <w:rPr>
          <w:sz w:val="21"/>
          <w:szCs w:val="21"/>
        </w:rPr>
      </w:pPr>
      <w:r w:rsidDel="00000000" w:rsidR="00000000" w:rsidRPr="00000000">
        <w:rPr>
          <w:sz w:val="21"/>
          <w:szCs w:val="21"/>
          <w:rtl w:val="0"/>
        </w:rPr>
        <w:t xml:space="preserve">     / \     / \</w:t>
      </w:r>
    </w:p>
    <w:p w:rsidR="00000000" w:rsidDel="00000000" w:rsidP="00000000" w:rsidRDefault="00000000" w:rsidRPr="00000000" w14:paraId="000002F5">
      <w:pPr>
        <w:rPr>
          <w:sz w:val="21"/>
          <w:szCs w:val="21"/>
        </w:rPr>
      </w:pPr>
      <w:r w:rsidDel="00000000" w:rsidR="00000000" w:rsidRPr="00000000">
        <w:rPr>
          <w:sz w:val="21"/>
          <w:szCs w:val="21"/>
          <w:rtl w:val="0"/>
        </w:rPr>
        <w:t xml:space="preserve">    F   *   F   F</w:t>
      </w:r>
    </w:p>
    <w:p w:rsidR="00000000" w:rsidDel="00000000" w:rsidP="00000000" w:rsidRDefault="00000000" w:rsidRPr="00000000" w14:paraId="000002F6">
      <w:pPr>
        <w:rPr>
          <w:sz w:val="21"/>
          <w:szCs w:val="21"/>
        </w:rPr>
      </w:pPr>
      <w:r w:rsidDel="00000000" w:rsidR="00000000" w:rsidRPr="00000000">
        <w:rPr>
          <w:sz w:val="21"/>
          <w:szCs w:val="21"/>
          <w:rtl w:val="0"/>
        </w:rPr>
        <w:t xml:space="preserve">   /     \ /     \</w:t>
      </w:r>
    </w:p>
    <w:p w:rsidR="00000000" w:rsidDel="00000000" w:rsidP="00000000" w:rsidRDefault="00000000" w:rsidRPr="00000000" w14:paraId="000002F7">
      <w:pPr>
        <w:rPr>
          <w:sz w:val="21"/>
          <w:szCs w:val="21"/>
        </w:rPr>
      </w:pPr>
      <w:r w:rsidDel="00000000" w:rsidR="00000000" w:rsidRPr="00000000">
        <w:rPr>
          <w:sz w:val="21"/>
          <w:szCs w:val="21"/>
          <w:rtl w:val="0"/>
        </w:rPr>
        <w:t xml:space="preserve">  a       b       c</w:t>
      </w:r>
    </w:p>
    <w:p w:rsidR="00000000" w:rsidDel="00000000" w:rsidP="00000000" w:rsidRDefault="00000000" w:rsidRPr="00000000" w14:paraId="000002F8">
      <w:pPr>
        <w:rPr>
          <w:color w:val="0e0e0e"/>
          <w:sz w:val="21"/>
          <w:szCs w:val="21"/>
        </w:rPr>
      </w:pPr>
      <w:r w:rsidDel="00000000" w:rsidR="00000000" w:rsidRPr="00000000">
        <w:rPr>
          <w:rtl w:val="0"/>
        </w:rPr>
      </w:r>
    </w:p>
    <w:p w:rsidR="00000000" w:rsidDel="00000000" w:rsidP="00000000" w:rsidRDefault="00000000" w:rsidRPr="00000000" w14:paraId="000002F9">
      <w:pPr>
        <w:rPr/>
      </w:pPr>
      <w:r w:rsidDel="00000000" w:rsidR="00000000" w:rsidRPr="00000000">
        <w:rPr>
          <w:color w:val="0e0e0e"/>
          <w:sz w:val="21"/>
          <w:szCs w:val="21"/>
          <w:rtl w:val="0"/>
        </w:rPr>
        <w:t xml:space="preserve">SDTs help in parsing, semantic analysis, and code generation.</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b w:val="1"/>
          <w:color w:val="0e0e0e"/>
          <w:rtl w:val="0"/>
        </w:rPr>
        <w:t xml:space="preserve">Q2. Write parse tree, syntax tree, annotated parse tree for 5*6+7 by assuming appropriate grammar rules.</w:t>
      </w:r>
      <w:r w:rsidDel="00000000" w:rsidR="00000000" w:rsidRPr="00000000">
        <w:rPr>
          <w:rtl w:val="0"/>
        </w:rPr>
      </w:r>
    </w:p>
    <w:p w:rsidR="00000000" w:rsidDel="00000000" w:rsidP="00000000" w:rsidRDefault="00000000" w:rsidRPr="00000000" w14:paraId="00000305">
      <w:pPr>
        <w:rPr>
          <w:b w:val="1"/>
          <w:color w:val="0e0e0e"/>
        </w:rPr>
      </w:pPr>
      <w:r w:rsidDel="00000000" w:rsidR="00000000" w:rsidRPr="00000000">
        <w:rPr>
          <w:rtl w:val="0"/>
        </w:rPr>
      </w:r>
    </w:p>
    <w:p w:rsidR="00000000" w:rsidDel="00000000" w:rsidP="00000000" w:rsidRDefault="00000000" w:rsidRPr="00000000" w14:paraId="00000306">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307">
      <w:pPr>
        <w:rPr>
          <w:b w:val="1"/>
          <w:color w:val="0e0e0e"/>
        </w:rPr>
      </w:pPr>
      <w:r w:rsidDel="00000000" w:rsidR="00000000" w:rsidRPr="00000000">
        <w:rPr>
          <w:rtl w:val="0"/>
        </w:rPr>
      </w:r>
    </w:p>
    <w:p w:rsidR="00000000" w:rsidDel="00000000" w:rsidP="00000000" w:rsidRDefault="00000000" w:rsidRPr="00000000" w14:paraId="00000308">
      <w:pPr>
        <w:rPr>
          <w:color w:val="0e0e0e"/>
          <w:sz w:val="21"/>
          <w:szCs w:val="21"/>
        </w:rPr>
      </w:pPr>
      <w:r w:rsidDel="00000000" w:rsidR="00000000" w:rsidRPr="00000000">
        <w:rPr>
          <w:color w:val="0e0e0e"/>
          <w:sz w:val="21"/>
          <w:szCs w:val="21"/>
          <w:rtl w:val="0"/>
        </w:rPr>
        <w:t xml:space="preserve">Grammar Rules (Assumed):</w:t>
      </w:r>
    </w:p>
    <w:p w:rsidR="00000000" w:rsidDel="00000000" w:rsidP="00000000" w:rsidRDefault="00000000" w:rsidRPr="00000000" w14:paraId="00000309">
      <w:pPr>
        <w:spacing w:before="180" w:lineRule="auto"/>
        <w:ind w:left="640" w:hanging="32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1.</w:t>
        <w:tab/>
        <w:t xml:space="preserve">E → E + T | T</w:t>
      </w:r>
    </w:p>
    <w:p w:rsidR="00000000" w:rsidDel="00000000" w:rsidP="00000000" w:rsidRDefault="00000000" w:rsidRPr="00000000" w14:paraId="0000030A">
      <w:pPr>
        <w:spacing w:before="180" w:lineRule="auto"/>
        <w:ind w:left="640" w:hanging="32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2.</w:t>
        <w:tab/>
        <w:t xml:space="preserve">T → T * F | F</w:t>
      </w:r>
    </w:p>
    <w:p w:rsidR="00000000" w:rsidDel="00000000" w:rsidP="00000000" w:rsidRDefault="00000000" w:rsidRPr="00000000" w14:paraId="0000030B">
      <w:pPr>
        <w:spacing w:before="180" w:lineRule="auto"/>
        <w:ind w:left="640" w:hanging="320"/>
        <w:rPr>
          <w:color w:val="0e0e0e"/>
          <w:sz w:val="21"/>
          <w:szCs w:val="21"/>
        </w:rPr>
      </w:pPr>
      <w:r w:rsidDel="00000000" w:rsidR="00000000" w:rsidRPr="00000000">
        <w:rPr>
          <w:rFonts w:ascii="Arial Unicode MS" w:cs="Arial Unicode MS" w:eastAsia="Arial Unicode MS" w:hAnsi="Arial Unicode MS"/>
          <w:color w:val="0e0e0e"/>
          <w:sz w:val="21"/>
          <w:szCs w:val="21"/>
          <w:rtl w:val="0"/>
        </w:rPr>
        <w:tab/>
        <w:t xml:space="preserve">3.</w:t>
        <w:tab/>
        <w:t xml:space="preserve">F → num</w:t>
      </w:r>
    </w:p>
    <w:p w:rsidR="00000000" w:rsidDel="00000000" w:rsidP="00000000" w:rsidRDefault="00000000" w:rsidRPr="00000000" w14:paraId="0000030C">
      <w:pPr>
        <w:rPr>
          <w:color w:val="0e0e0e"/>
          <w:sz w:val="21"/>
          <w:szCs w:val="21"/>
        </w:rPr>
      </w:pPr>
      <w:r w:rsidDel="00000000" w:rsidR="00000000" w:rsidRPr="00000000">
        <w:rPr>
          <w:rtl w:val="0"/>
        </w:rPr>
      </w:r>
    </w:p>
    <w:p w:rsidR="00000000" w:rsidDel="00000000" w:rsidP="00000000" w:rsidRDefault="00000000" w:rsidRPr="00000000" w14:paraId="0000030D">
      <w:pPr>
        <w:rPr>
          <w:color w:val="0e0e0e"/>
          <w:sz w:val="21"/>
          <w:szCs w:val="21"/>
        </w:rPr>
      </w:pPr>
      <w:r w:rsidDel="00000000" w:rsidR="00000000" w:rsidRPr="00000000">
        <w:rPr>
          <w:color w:val="0e0e0e"/>
          <w:sz w:val="21"/>
          <w:szCs w:val="21"/>
          <w:rtl w:val="0"/>
        </w:rPr>
        <w:t xml:space="preserve">Parse Tree:</w:t>
      </w:r>
    </w:p>
    <w:p w:rsidR="00000000" w:rsidDel="00000000" w:rsidP="00000000" w:rsidRDefault="00000000" w:rsidRPr="00000000" w14:paraId="0000030E">
      <w:pPr>
        <w:rPr>
          <w:sz w:val="21"/>
          <w:szCs w:val="21"/>
        </w:rPr>
      </w:pPr>
      <w:r w:rsidDel="00000000" w:rsidR="00000000" w:rsidRPr="00000000">
        <w:rPr>
          <w:sz w:val="21"/>
          <w:szCs w:val="21"/>
          <w:rtl w:val="0"/>
        </w:rPr>
        <w:t xml:space="preserve">        E</w:t>
      </w:r>
    </w:p>
    <w:p w:rsidR="00000000" w:rsidDel="00000000" w:rsidP="00000000" w:rsidRDefault="00000000" w:rsidRPr="00000000" w14:paraId="0000030F">
      <w:pPr>
        <w:rPr>
          <w:sz w:val="21"/>
          <w:szCs w:val="21"/>
        </w:rPr>
      </w:pPr>
      <w:r w:rsidDel="00000000" w:rsidR="00000000" w:rsidRPr="00000000">
        <w:rPr>
          <w:sz w:val="21"/>
          <w:szCs w:val="21"/>
          <w:rtl w:val="0"/>
        </w:rPr>
        <w:t xml:space="preserve">       /|\</w:t>
      </w:r>
    </w:p>
    <w:p w:rsidR="00000000" w:rsidDel="00000000" w:rsidP="00000000" w:rsidRDefault="00000000" w:rsidRPr="00000000" w14:paraId="00000310">
      <w:pPr>
        <w:rPr>
          <w:sz w:val="21"/>
          <w:szCs w:val="21"/>
        </w:rPr>
      </w:pPr>
      <w:r w:rsidDel="00000000" w:rsidR="00000000" w:rsidRPr="00000000">
        <w:rPr>
          <w:sz w:val="21"/>
          <w:szCs w:val="21"/>
          <w:rtl w:val="0"/>
        </w:rPr>
        <w:t xml:space="preserve">      E + T</w:t>
      </w:r>
    </w:p>
    <w:p w:rsidR="00000000" w:rsidDel="00000000" w:rsidP="00000000" w:rsidRDefault="00000000" w:rsidRPr="00000000" w14:paraId="00000311">
      <w:pPr>
        <w:rPr>
          <w:sz w:val="21"/>
          <w:szCs w:val="21"/>
        </w:rPr>
      </w:pPr>
      <w:r w:rsidDel="00000000" w:rsidR="00000000" w:rsidRPr="00000000">
        <w:rPr>
          <w:sz w:val="21"/>
          <w:szCs w:val="21"/>
          <w:rtl w:val="0"/>
        </w:rPr>
        <w:t xml:space="preserve">     /   |\</w:t>
      </w:r>
    </w:p>
    <w:p w:rsidR="00000000" w:rsidDel="00000000" w:rsidP="00000000" w:rsidRDefault="00000000" w:rsidRPr="00000000" w14:paraId="00000312">
      <w:pPr>
        <w:rPr>
          <w:sz w:val="21"/>
          <w:szCs w:val="21"/>
        </w:rPr>
      </w:pPr>
      <w:r w:rsidDel="00000000" w:rsidR="00000000" w:rsidRPr="00000000">
        <w:rPr>
          <w:sz w:val="21"/>
          <w:szCs w:val="21"/>
          <w:rtl w:val="0"/>
        </w:rPr>
        <w:t xml:space="preserve">    T    *  F</w:t>
      </w:r>
    </w:p>
    <w:p w:rsidR="00000000" w:rsidDel="00000000" w:rsidP="00000000" w:rsidRDefault="00000000" w:rsidRPr="00000000" w14:paraId="00000313">
      <w:pPr>
        <w:rPr>
          <w:sz w:val="21"/>
          <w:szCs w:val="21"/>
        </w:rPr>
      </w:pPr>
      <w:r w:rsidDel="00000000" w:rsidR="00000000" w:rsidRPr="00000000">
        <w:rPr>
          <w:sz w:val="21"/>
          <w:szCs w:val="21"/>
          <w:rtl w:val="0"/>
        </w:rPr>
        <w:t xml:space="preserve">   / \       |</w:t>
      </w:r>
    </w:p>
    <w:p w:rsidR="00000000" w:rsidDel="00000000" w:rsidP="00000000" w:rsidRDefault="00000000" w:rsidRPr="00000000" w14:paraId="00000314">
      <w:pPr>
        <w:rPr>
          <w:sz w:val="21"/>
          <w:szCs w:val="21"/>
        </w:rPr>
      </w:pPr>
      <w:r w:rsidDel="00000000" w:rsidR="00000000" w:rsidRPr="00000000">
        <w:rPr>
          <w:sz w:val="21"/>
          <w:szCs w:val="21"/>
          <w:rtl w:val="0"/>
        </w:rPr>
        <w:t xml:space="preserve">  F   F      num (</w:t>
      </w:r>
      <w:r w:rsidDel="00000000" w:rsidR="00000000" w:rsidRPr="00000000">
        <w:rPr>
          <w:color w:val="1400c4"/>
          <w:sz w:val="21"/>
          <w:szCs w:val="21"/>
          <w:rtl w:val="0"/>
        </w:rPr>
        <w:t xml:space="preserve">7</w:t>
      </w:r>
      <w:r w:rsidDel="00000000" w:rsidR="00000000" w:rsidRPr="00000000">
        <w:rPr>
          <w:sz w:val="21"/>
          <w:szCs w:val="21"/>
          <w:rtl w:val="0"/>
        </w:rPr>
        <w:t xml:space="preserve">)</w:t>
      </w:r>
    </w:p>
    <w:p w:rsidR="00000000" w:rsidDel="00000000" w:rsidP="00000000" w:rsidRDefault="00000000" w:rsidRPr="00000000" w14:paraId="00000315">
      <w:pPr>
        <w:rPr>
          <w:sz w:val="21"/>
          <w:szCs w:val="21"/>
        </w:rPr>
      </w:pPr>
      <w:r w:rsidDel="00000000" w:rsidR="00000000" w:rsidRPr="00000000">
        <w:rPr>
          <w:sz w:val="21"/>
          <w:szCs w:val="21"/>
          <w:rtl w:val="0"/>
        </w:rPr>
        <w:t xml:space="preserve">  |   |</w:t>
      </w:r>
    </w:p>
    <w:p w:rsidR="00000000" w:rsidDel="00000000" w:rsidP="00000000" w:rsidRDefault="00000000" w:rsidRPr="00000000" w14:paraId="00000316">
      <w:pPr>
        <w:rPr>
          <w:sz w:val="21"/>
          <w:szCs w:val="21"/>
        </w:rPr>
      </w:pPr>
      <w:r w:rsidDel="00000000" w:rsidR="00000000" w:rsidRPr="00000000">
        <w:rPr>
          <w:sz w:val="21"/>
          <w:szCs w:val="21"/>
          <w:rtl w:val="0"/>
        </w:rPr>
        <w:t xml:space="preserve"> num num</w:t>
      </w:r>
    </w:p>
    <w:p w:rsidR="00000000" w:rsidDel="00000000" w:rsidP="00000000" w:rsidRDefault="00000000" w:rsidRPr="00000000" w14:paraId="00000317">
      <w:pPr>
        <w:rPr>
          <w:sz w:val="21"/>
          <w:szCs w:val="21"/>
        </w:rPr>
      </w:pPr>
      <w:r w:rsidDel="00000000" w:rsidR="00000000" w:rsidRPr="00000000">
        <w:rPr>
          <w:sz w:val="21"/>
          <w:szCs w:val="21"/>
          <w:rtl w:val="0"/>
        </w:rPr>
        <w:t xml:space="preserve"> (</w:t>
      </w:r>
      <w:r w:rsidDel="00000000" w:rsidR="00000000" w:rsidRPr="00000000">
        <w:rPr>
          <w:color w:val="1400c4"/>
          <w:sz w:val="21"/>
          <w:szCs w:val="21"/>
          <w:rtl w:val="0"/>
        </w:rPr>
        <w:t xml:space="preserve">5</w:t>
      </w:r>
      <w:r w:rsidDel="00000000" w:rsidR="00000000" w:rsidRPr="00000000">
        <w:rPr>
          <w:sz w:val="21"/>
          <w:szCs w:val="21"/>
          <w:rtl w:val="0"/>
        </w:rPr>
        <w:t xml:space="preserve">)  (</w:t>
      </w:r>
      <w:r w:rsidDel="00000000" w:rsidR="00000000" w:rsidRPr="00000000">
        <w:rPr>
          <w:color w:val="1400c4"/>
          <w:sz w:val="21"/>
          <w:szCs w:val="21"/>
          <w:rtl w:val="0"/>
        </w:rPr>
        <w:t xml:space="preserve">6</w:t>
      </w:r>
      <w:r w:rsidDel="00000000" w:rsidR="00000000" w:rsidRPr="00000000">
        <w:rPr>
          <w:sz w:val="21"/>
          <w:szCs w:val="21"/>
          <w:rtl w:val="0"/>
        </w:rPr>
        <w:t xml:space="preserve">)</w:t>
      </w:r>
    </w:p>
    <w:p w:rsidR="00000000" w:rsidDel="00000000" w:rsidP="00000000" w:rsidRDefault="00000000" w:rsidRPr="00000000" w14:paraId="00000318">
      <w:pPr>
        <w:rPr>
          <w:color w:val="0e0e0e"/>
          <w:sz w:val="21"/>
          <w:szCs w:val="21"/>
        </w:rPr>
      </w:pPr>
      <w:r w:rsidDel="00000000" w:rsidR="00000000" w:rsidRPr="00000000">
        <w:rPr>
          <w:rtl w:val="0"/>
        </w:rPr>
      </w:r>
    </w:p>
    <w:p w:rsidR="00000000" w:rsidDel="00000000" w:rsidP="00000000" w:rsidRDefault="00000000" w:rsidRPr="00000000" w14:paraId="00000319">
      <w:pPr>
        <w:rPr>
          <w:color w:val="0e0e0e"/>
          <w:sz w:val="21"/>
          <w:szCs w:val="21"/>
        </w:rPr>
      </w:pPr>
      <w:r w:rsidDel="00000000" w:rsidR="00000000" w:rsidRPr="00000000">
        <w:rPr>
          <w:color w:val="0e0e0e"/>
          <w:sz w:val="21"/>
          <w:szCs w:val="21"/>
          <w:rtl w:val="0"/>
        </w:rPr>
        <w:t xml:space="preserve">Syntax Tree:</w:t>
      </w:r>
    </w:p>
    <w:p w:rsidR="00000000" w:rsidDel="00000000" w:rsidP="00000000" w:rsidRDefault="00000000" w:rsidRPr="00000000" w14:paraId="0000031A">
      <w:pPr>
        <w:rPr>
          <w:sz w:val="21"/>
          <w:szCs w:val="21"/>
        </w:rPr>
      </w:pPr>
      <w:r w:rsidDel="00000000" w:rsidR="00000000" w:rsidRPr="00000000">
        <w:rPr>
          <w:sz w:val="21"/>
          <w:szCs w:val="21"/>
          <w:rtl w:val="0"/>
        </w:rPr>
        <w:t xml:space="preserve">        +</w:t>
      </w:r>
    </w:p>
    <w:p w:rsidR="00000000" w:rsidDel="00000000" w:rsidP="00000000" w:rsidRDefault="00000000" w:rsidRPr="00000000" w14:paraId="0000031B">
      <w:pPr>
        <w:rPr>
          <w:sz w:val="21"/>
          <w:szCs w:val="21"/>
        </w:rPr>
      </w:pPr>
      <w:r w:rsidDel="00000000" w:rsidR="00000000" w:rsidRPr="00000000">
        <w:rPr>
          <w:sz w:val="21"/>
          <w:szCs w:val="21"/>
          <w:rtl w:val="0"/>
        </w:rPr>
        <w:t xml:space="preserve">       / \</w:t>
      </w:r>
    </w:p>
    <w:p w:rsidR="00000000" w:rsidDel="00000000" w:rsidP="00000000" w:rsidRDefault="00000000" w:rsidRPr="00000000" w14:paraId="0000031C">
      <w:pPr>
        <w:rPr>
          <w:color w:val="1400c4"/>
          <w:sz w:val="21"/>
          <w:szCs w:val="21"/>
        </w:rPr>
      </w:pPr>
      <w:r w:rsidDel="00000000" w:rsidR="00000000" w:rsidRPr="00000000">
        <w:rPr>
          <w:sz w:val="21"/>
          <w:szCs w:val="21"/>
          <w:rtl w:val="0"/>
        </w:rPr>
        <w:t xml:space="preserve">      *   </w:t>
      </w:r>
      <w:r w:rsidDel="00000000" w:rsidR="00000000" w:rsidRPr="00000000">
        <w:rPr>
          <w:color w:val="1400c4"/>
          <w:sz w:val="21"/>
          <w:szCs w:val="21"/>
          <w:rtl w:val="0"/>
        </w:rPr>
        <w:t xml:space="preserve">7</w:t>
      </w:r>
    </w:p>
    <w:p w:rsidR="00000000" w:rsidDel="00000000" w:rsidP="00000000" w:rsidRDefault="00000000" w:rsidRPr="00000000" w14:paraId="0000031D">
      <w:pPr>
        <w:rPr>
          <w:sz w:val="21"/>
          <w:szCs w:val="21"/>
        </w:rPr>
      </w:pPr>
      <w:r w:rsidDel="00000000" w:rsidR="00000000" w:rsidRPr="00000000">
        <w:rPr>
          <w:sz w:val="21"/>
          <w:szCs w:val="21"/>
          <w:rtl w:val="0"/>
        </w:rPr>
        <w:t xml:space="preserve">     / \</w:t>
      </w:r>
    </w:p>
    <w:p w:rsidR="00000000" w:rsidDel="00000000" w:rsidP="00000000" w:rsidRDefault="00000000" w:rsidRPr="00000000" w14:paraId="0000031E">
      <w:pPr>
        <w:rPr>
          <w:color w:val="1400c4"/>
          <w:sz w:val="21"/>
          <w:szCs w:val="21"/>
        </w:rPr>
      </w:pPr>
      <w:r w:rsidDel="00000000" w:rsidR="00000000" w:rsidRPr="00000000">
        <w:rPr>
          <w:sz w:val="21"/>
          <w:szCs w:val="21"/>
          <w:rtl w:val="0"/>
        </w:rPr>
        <w:t xml:space="preserve">    </w:t>
      </w:r>
      <w:r w:rsidDel="00000000" w:rsidR="00000000" w:rsidRPr="00000000">
        <w:rPr>
          <w:color w:val="1400c4"/>
          <w:sz w:val="21"/>
          <w:szCs w:val="21"/>
          <w:rtl w:val="0"/>
        </w:rPr>
        <w:t xml:space="preserve">5</w:t>
      </w:r>
      <w:r w:rsidDel="00000000" w:rsidR="00000000" w:rsidRPr="00000000">
        <w:rPr>
          <w:sz w:val="21"/>
          <w:szCs w:val="21"/>
          <w:rtl w:val="0"/>
        </w:rPr>
        <w:t xml:space="preserve">   </w:t>
      </w:r>
      <w:r w:rsidDel="00000000" w:rsidR="00000000" w:rsidRPr="00000000">
        <w:rPr>
          <w:color w:val="1400c4"/>
          <w:sz w:val="21"/>
          <w:szCs w:val="21"/>
          <w:rtl w:val="0"/>
        </w:rPr>
        <w:t xml:space="preserve">6</w:t>
      </w:r>
    </w:p>
    <w:p w:rsidR="00000000" w:rsidDel="00000000" w:rsidP="00000000" w:rsidRDefault="00000000" w:rsidRPr="00000000" w14:paraId="0000031F">
      <w:pPr>
        <w:rPr>
          <w:color w:val="0e0e0e"/>
          <w:sz w:val="21"/>
          <w:szCs w:val="21"/>
        </w:rPr>
      </w:pPr>
      <w:r w:rsidDel="00000000" w:rsidR="00000000" w:rsidRPr="00000000">
        <w:rPr>
          <w:rtl w:val="0"/>
        </w:rPr>
      </w:r>
    </w:p>
    <w:p w:rsidR="00000000" w:rsidDel="00000000" w:rsidP="00000000" w:rsidRDefault="00000000" w:rsidRPr="00000000" w14:paraId="00000320">
      <w:pPr>
        <w:rPr>
          <w:color w:val="0e0e0e"/>
          <w:sz w:val="21"/>
          <w:szCs w:val="21"/>
        </w:rPr>
      </w:pPr>
      <w:r w:rsidDel="00000000" w:rsidR="00000000" w:rsidRPr="00000000">
        <w:rPr>
          <w:color w:val="0e0e0e"/>
          <w:sz w:val="21"/>
          <w:szCs w:val="21"/>
          <w:rtl w:val="0"/>
        </w:rPr>
        <w:t xml:space="preserve">Annotated Parse Tree:</w:t>
      </w:r>
    </w:p>
    <w:p w:rsidR="00000000" w:rsidDel="00000000" w:rsidP="00000000" w:rsidRDefault="00000000" w:rsidRPr="00000000" w14:paraId="00000321">
      <w:pPr>
        <w:rPr>
          <w:color w:val="0e0e0e"/>
          <w:sz w:val="21"/>
          <w:szCs w:val="21"/>
        </w:rPr>
      </w:pPr>
      <w:r w:rsidDel="00000000" w:rsidR="00000000" w:rsidRPr="00000000">
        <w:rPr>
          <w:color w:val="0e0e0e"/>
          <w:sz w:val="21"/>
          <w:szCs w:val="21"/>
          <w:rtl w:val="0"/>
        </w:rPr>
        <w:t xml:space="preserve">Annotated trees add attributes like computed values (e.g., result of operations) to the parse tree. The attributes are typically added during syntax-directed translation.</w:t>
      </w:r>
    </w:p>
    <w:p w:rsidR="00000000" w:rsidDel="00000000" w:rsidP="00000000" w:rsidRDefault="00000000" w:rsidRPr="00000000" w14:paraId="00000322">
      <w:pPr>
        <w:rPr>
          <w:color w:val="0e0e0e"/>
          <w:sz w:val="21"/>
          <w:szCs w:val="21"/>
        </w:rPr>
      </w:pPr>
      <w:r w:rsidDel="00000000" w:rsidR="00000000" w:rsidRPr="00000000">
        <w:rPr>
          <w:rtl w:val="0"/>
        </w:rPr>
      </w:r>
    </w:p>
    <w:p w:rsidR="00000000" w:rsidDel="00000000" w:rsidP="00000000" w:rsidRDefault="00000000" w:rsidRPr="00000000" w14:paraId="00000323">
      <w:pPr>
        <w:rPr>
          <w:color w:val="0e0e0e"/>
          <w:sz w:val="21"/>
          <w:szCs w:val="21"/>
        </w:rPr>
      </w:pPr>
      <w:r w:rsidDel="00000000" w:rsidR="00000000" w:rsidRPr="00000000">
        <w:rPr>
          <w:rtl w:val="0"/>
        </w:rPr>
      </w:r>
    </w:p>
    <w:p w:rsidR="00000000" w:rsidDel="00000000" w:rsidP="00000000" w:rsidRDefault="00000000" w:rsidRPr="00000000" w14:paraId="00000324">
      <w:pPr>
        <w:rPr>
          <w:color w:val="0e0e0e"/>
          <w:sz w:val="21"/>
          <w:szCs w:val="21"/>
        </w:rPr>
      </w:pPr>
      <w:r w:rsidDel="00000000" w:rsidR="00000000" w:rsidRPr="00000000">
        <w:rPr>
          <w:rtl w:val="0"/>
        </w:rPr>
      </w:r>
    </w:p>
    <w:p w:rsidR="00000000" w:rsidDel="00000000" w:rsidP="00000000" w:rsidRDefault="00000000" w:rsidRPr="00000000" w14:paraId="00000325">
      <w:pPr>
        <w:rPr>
          <w:color w:val="0e0e0e"/>
          <w:sz w:val="21"/>
          <w:szCs w:val="21"/>
        </w:rPr>
      </w:pPr>
      <w:r w:rsidDel="00000000" w:rsidR="00000000" w:rsidRPr="00000000">
        <w:rPr>
          <w:rtl w:val="0"/>
        </w:rPr>
      </w:r>
    </w:p>
    <w:p w:rsidR="00000000" w:rsidDel="00000000" w:rsidP="00000000" w:rsidRDefault="00000000" w:rsidRPr="00000000" w14:paraId="00000326">
      <w:pPr>
        <w:rPr>
          <w:color w:val="0e0e0e"/>
          <w:sz w:val="21"/>
          <w:szCs w:val="21"/>
        </w:rPr>
      </w:pPr>
      <w:r w:rsidDel="00000000" w:rsidR="00000000" w:rsidRPr="00000000">
        <w:rPr>
          <w:rtl w:val="0"/>
        </w:rPr>
      </w:r>
    </w:p>
    <w:p w:rsidR="00000000" w:rsidDel="00000000" w:rsidP="00000000" w:rsidRDefault="00000000" w:rsidRPr="00000000" w14:paraId="00000327">
      <w:pPr>
        <w:rPr>
          <w:color w:val="0e0e0e"/>
          <w:sz w:val="21"/>
          <w:szCs w:val="21"/>
        </w:rPr>
      </w:pPr>
      <w:r w:rsidDel="00000000" w:rsidR="00000000" w:rsidRPr="00000000">
        <w:rPr>
          <w:rtl w:val="0"/>
        </w:rPr>
      </w:r>
    </w:p>
    <w:p w:rsidR="00000000" w:rsidDel="00000000" w:rsidP="00000000" w:rsidRDefault="00000000" w:rsidRPr="00000000" w14:paraId="00000328">
      <w:pPr>
        <w:rPr>
          <w:color w:val="0e0e0e"/>
          <w:sz w:val="21"/>
          <w:szCs w:val="21"/>
        </w:rPr>
      </w:pPr>
      <w:r w:rsidDel="00000000" w:rsidR="00000000" w:rsidRPr="00000000">
        <w:rPr>
          <w:rtl w:val="0"/>
        </w:rPr>
      </w:r>
    </w:p>
    <w:p w:rsidR="00000000" w:rsidDel="00000000" w:rsidP="00000000" w:rsidRDefault="00000000" w:rsidRPr="00000000" w14:paraId="00000329">
      <w:pPr>
        <w:rPr>
          <w:color w:val="0e0e0e"/>
          <w:sz w:val="21"/>
          <w:szCs w:val="21"/>
        </w:rPr>
      </w:pPr>
      <w:r w:rsidDel="00000000" w:rsidR="00000000" w:rsidRPr="00000000">
        <w:rPr>
          <w:rtl w:val="0"/>
        </w:rPr>
      </w:r>
    </w:p>
    <w:p w:rsidR="00000000" w:rsidDel="00000000" w:rsidP="00000000" w:rsidRDefault="00000000" w:rsidRPr="00000000" w14:paraId="0000032A">
      <w:pPr>
        <w:rPr>
          <w:color w:val="0e0e0e"/>
          <w:sz w:val="21"/>
          <w:szCs w:val="21"/>
        </w:rPr>
      </w:pPr>
      <w:r w:rsidDel="00000000" w:rsidR="00000000" w:rsidRPr="00000000">
        <w:rPr>
          <w:rtl w:val="0"/>
        </w:rPr>
      </w:r>
    </w:p>
    <w:p w:rsidR="00000000" w:rsidDel="00000000" w:rsidP="00000000" w:rsidRDefault="00000000" w:rsidRPr="00000000" w14:paraId="0000032B">
      <w:pPr>
        <w:rPr>
          <w:color w:val="0e0e0e"/>
          <w:sz w:val="21"/>
          <w:szCs w:val="21"/>
        </w:rPr>
      </w:pPr>
      <w:r w:rsidDel="00000000" w:rsidR="00000000" w:rsidRPr="00000000">
        <w:rPr>
          <w:rtl w:val="0"/>
        </w:rPr>
      </w:r>
    </w:p>
    <w:p w:rsidR="00000000" w:rsidDel="00000000" w:rsidP="00000000" w:rsidRDefault="00000000" w:rsidRPr="00000000" w14:paraId="0000032C">
      <w:pPr>
        <w:rPr>
          <w:color w:val="0e0e0e"/>
          <w:sz w:val="21"/>
          <w:szCs w:val="21"/>
        </w:rPr>
      </w:pPr>
      <w:r w:rsidDel="00000000" w:rsidR="00000000" w:rsidRPr="00000000">
        <w:rPr>
          <w:rtl w:val="0"/>
        </w:rPr>
      </w:r>
    </w:p>
    <w:p w:rsidR="00000000" w:rsidDel="00000000" w:rsidP="00000000" w:rsidRDefault="00000000" w:rsidRPr="00000000" w14:paraId="0000032D">
      <w:pPr>
        <w:rPr>
          <w:color w:val="0e0e0e"/>
          <w:sz w:val="21"/>
          <w:szCs w:val="21"/>
        </w:rPr>
      </w:pPr>
      <w:r w:rsidDel="00000000" w:rsidR="00000000" w:rsidRPr="00000000">
        <w:rPr>
          <w:rtl w:val="0"/>
        </w:rPr>
      </w:r>
    </w:p>
    <w:p w:rsidR="00000000" w:rsidDel="00000000" w:rsidP="00000000" w:rsidRDefault="00000000" w:rsidRPr="00000000" w14:paraId="0000032E">
      <w:pPr>
        <w:rPr>
          <w:b w:val="1"/>
          <w:color w:val="0e0e0e"/>
        </w:rPr>
      </w:pPr>
      <w:r w:rsidDel="00000000" w:rsidR="00000000" w:rsidRPr="00000000">
        <w:rPr>
          <w:b w:val="1"/>
          <w:color w:val="0e0e0e"/>
          <w:rtl w:val="0"/>
        </w:rPr>
        <w:t xml:space="preserve">Q3. Compare L-Attributes and S-Attributes</w:t>
      </w:r>
    </w:p>
    <w:p w:rsidR="00000000" w:rsidDel="00000000" w:rsidP="00000000" w:rsidRDefault="00000000" w:rsidRPr="00000000" w14:paraId="0000032F">
      <w:pPr>
        <w:rPr>
          <w:color w:val="0e0e0e"/>
          <w:sz w:val="23"/>
          <w:szCs w:val="23"/>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30">
            <w:pPr>
              <w:rPr>
                <w:color w:val="0e0e0e"/>
                <w:sz w:val="23"/>
                <w:szCs w:val="23"/>
              </w:rPr>
            </w:pPr>
            <w:r w:rsidDel="00000000" w:rsidR="00000000" w:rsidRPr="00000000">
              <w:rPr>
                <w:color w:val="0e0e0e"/>
                <w:sz w:val="20"/>
                <w:szCs w:val="20"/>
                <w:rtl w:val="0"/>
              </w:rPr>
              <w:t xml:space="preserve">Feature</w:t>
            </w:r>
            <w:r w:rsidDel="00000000" w:rsidR="00000000" w:rsidRPr="00000000">
              <w:rPr>
                <w:rtl w:val="0"/>
              </w:rPr>
            </w:r>
          </w:p>
        </w:tc>
        <w:tc>
          <w:tcPr/>
          <w:p w:rsidR="00000000" w:rsidDel="00000000" w:rsidP="00000000" w:rsidRDefault="00000000" w:rsidRPr="00000000" w14:paraId="00000331">
            <w:pPr>
              <w:rPr>
                <w:color w:val="0e0e0e"/>
                <w:sz w:val="23"/>
                <w:szCs w:val="23"/>
              </w:rPr>
            </w:pPr>
            <w:r w:rsidDel="00000000" w:rsidR="00000000" w:rsidRPr="00000000">
              <w:rPr>
                <w:color w:val="0e0e0e"/>
                <w:sz w:val="20"/>
                <w:szCs w:val="20"/>
                <w:rtl w:val="0"/>
              </w:rPr>
              <w:t xml:space="preserve">L-Attributed</w:t>
            </w:r>
            <w:r w:rsidDel="00000000" w:rsidR="00000000" w:rsidRPr="00000000">
              <w:rPr>
                <w:rtl w:val="0"/>
              </w:rPr>
            </w:r>
          </w:p>
        </w:tc>
        <w:tc>
          <w:tcPr/>
          <w:p w:rsidR="00000000" w:rsidDel="00000000" w:rsidP="00000000" w:rsidRDefault="00000000" w:rsidRPr="00000000" w14:paraId="00000332">
            <w:pPr>
              <w:rPr>
                <w:color w:val="0e0e0e"/>
                <w:sz w:val="23"/>
                <w:szCs w:val="23"/>
              </w:rPr>
            </w:pPr>
            <w:r w:rsidDel="00000000" w:rsidR="00000000" w:rsidRPr="00000000">
              <w:rPr>
                <w:color w:val="0e0e0e"/>
                <w:sz w:val="20"/>
                <w:szCs w:val="20"/>
                <w:rtl w:val="0"/>
              </w:rPr>
              <w:t xml:space="preserve">S-Attributed</w:t>
            </w:r>
            <w:r w:rsidDel="00000000" w:rsidR="00000000" w:rsidRPr="00000000">
              <w:rPr>
                <w:rtl w:val="0"/>
              </w:rPr>
            </w:r>
          </w:p>
        </w:tc>
      </w:tr>
      <w:tr>
        <w:trPr>
          <w:cantSplit w:val="0"/>
          <w:tblHeader w:val="0"/>
        </w:trPr>
        <w:tc>
          <w:tcPr/>
          <w:p w:rsidR="00000000" w:rsidDel="00000000" w:rsidP="00000000" w:rsidRDefault="00000000" w:rsidRPr="00000000" w14:paraId="00000333">
            <w:pPr>
              <w:rPr>
                <w:color w:val="0e0e0e"/>
                <w:sz w:val="23"/>
                <w:szCs w:val="23"/>
              </w:rPr>
            </w:pPr>
            <w:r w:rsidDel="00000000" w:rsidR="00000000" w:rsidRPr="00000000">
              <w:rPr>
                <w:color w:val="0e0e0e"/>
                <w:sz w:val="20"/>
                <w:szCs w:val="20"/>
                <w:rtl w:val="0"/>
              </w:rPr>
              <w:t xml:space="preserve">Definition</w:t>
            </w:r>
            <w:r w:rsidDel="00000000" w:rsidR="00000000" w:rsidRPr="00000000">
              <w:rPr>
                <w:rtl w:val="0"/>
              </w:rPr>
            </w:r>
          </w:p>
        </w:tc>
        <w:tc>
          <w:tcPr/>
          <w:p w:rsidR="00000000" w:rsidDel="00000000" w:rsidP="00000000" w:rsidRDefault="00000000" w:rsidRPr="00000000" w14:paraId="00000334">
            <w:pPr>
              <w:rPr>
                <w:color w:val="0e0e0e"/>
                <w:sz w:val="23"/>
                <w:szCs w:val="23"/>
              </w:rPr>
            </w:pPr>
            <w:r w:rsidDel="00000000" w:rsidR="00000000" w:rsidRPr="00000000">
              <w:rPr>
                <w:color w:val="0e0e0e"/>
                <w:sz w:val="20"/>
                <w:szCs w:val="20"/>
                <w:rtl w:val="0"/>
              </w:rPr>
              <w:t xml:space="preserve">Attributes depend on parent or siblings (inherited).</w:t>
            </w:r>
            <w:r w:rsidDel="00000000" w:rsidR="00000000" w:rsidRPr="00000000">
              <w:rPr>
                <w:rtl w:val="0"/>
              </w:rPr>
            </w:r>
          </w:p>
        </w:tc>
        <w:tc>
          <w:tcPr/>
          <w:p w:rsidR="00000000" w:rsidDel="00000000" w:rsidP="00000000" w:rsidRDefault="00000000" w:rsidRPr="00000000" w14:paraId="00000335">
            <w:pPr>
              <w:rPr>
                <w:color w:val="0e0e0e"/>
                <w:sz w:val="23"/>
                <w:szCs w:val="23"/>
              </w:rPr>
            </w:pPr>
            <w:r w:rsidDel="00000000" w:rsidR="00000000" w:rsidRPr="00000000">
              <w:rPr>
                <w:color w:val="0e0e0e"/>
                <w:sz w:val="20"/>
                <w:szCs w:val="20"/>
                <w:rtl w:val="0"/>
              </w:rPr>
              <w:t xml:space="preserve">Attributes are computed only from children.</w:t>
            </w:r>
            <w:r w:rsidDel="00000000" w:rsidR="00000000" w:rsidRPr="00000000">
              <w:rPr>
                <w:rtl w:val="0"/>
              </w:rPr>
            </w:r>
          </w:p>
        </w:tc>
      </w:tr>
      <w:tr>
        <w:trPr>
          <w:cantSplit w:val="0"/>
          <w:tblHeader w:val="0"/>
        </w:trPr>
        <w:tc>
          <w:tcPr/>
          <w:p w:rsidR="00000000" w:rsidDel="00000000" w:rsidP="00000000" w:rsidRDefault="00000000" w:rsidRPr="00000000" w14:paraId="00000336">
            <w:pPr>
              <w:rPr>
                <w:color w:val="0e0e0e"/>
                <w:sz w:val="23"/>
                <w:szCs w:val="23"/>
              </w:rPr>
            </w:pPr>
            <w:r w:rsidDel="00000000" w:rsidR="00000000" w:rsidRPr="00000000">
              <w:rPr>
                <w:color w:val="0e0e0e"/>
                <w:sz w:val="20"/>
                <w:szCs w:val="20"/>
                <w:rtl w:val="0"/>
              </w:rPr>
              <w:t xml:space="preserve">Direction of Evaluation</w:t>
            </w:r>
            <w:r w:rsidDel="00000000" w:rsidR="00000000" w:rsidRPr="00000000">
              <w:rPr>
                <w:rtl w:val="0"/>
              </w:rPr>
            </w:r>
          </w:p>
        </w:tc>
        <w:tc>
          <w:tcPr/>
          <w:p w:rsidR="00000000" w:rsidDel="00000000" w:rsidP="00000000" w:rsidRDefault="00000000" w:rsidRPr="00000000" w14:paraId="00000337">
            <w:pPr>
              <w:rPr>
                <w:color w:val="0e0e0e"/>
                <w:sz w:val="23"/>
                <w:szCs w:val="23"/>
              </w:rPr>
            </w:pPr>
            <w:r w:rsidDel="00000000" w:rsidR="00000000" w:rsidRPr="00000000">
              <w:rPr>
                <w:color w:val="0e0e0e"/>
                <w:sz w:val="20"/>
                <w:szCs w:val="20"/>
                <w:rtl w:val="0"/>
              </w:rPr>
              <w:t xml:space="preserve">Evaluated in a single left-to-right pass.</w:t>
            </w:r>
            <w:r w:rsidDel="00000000" w:rsidR="00000000" w:rsidRPr="00000000">
              <w:rPr>
                <w:rtl w:val="0"/>
              </w:rPr>
            </w:r>
          </w:p>
        </w:tc>
        <w:tc>
          <w:tcPr/>
          <w:p w:rsidR="00000000" w:rsidDel="00000000" w:rsidP="00000000" w:rsidRDefault="00000000" w:rsidRPr="00000000" w14:paraId="00000338">
            <w:pPr>
              <w:rPr>
                <w:color w:val="0e0e0e"/>
                <w:sz w:val="23"/>
                <w:szCs w:val="23"/>
              </w:rPr>
            </w:pPr>
            <w:r w:rsidDel="00000000" w:rsidR="00000000" w:rsidRPr="00000000">
              <w:rPr>
                <w:color w:val="0e0e0e"/>
                <w:sz w:val="20"/>
                <w:szCs w:val="20"/>
                <w:rtl w:val="0"/>
              </w:rPr>
              <w:t xml:space="preserve">Evaluated bottom-up in post-order traversal.</w:t>
            </w:r>
            <w:r w:rsidDel="00000000" w:rsidR="00000000" w:rsidRPr="00000000">
              <w:rPr>
                <w:rtl w:val="0"/>
              </w:rPr>
            </w:r>
          </w:p>
        </w:tc>
      </w:tr>
      <w:tr>
        <w:trPr>
          <w:cantSplit w:val="0"/>
          <w:tblHeader w:val="0"/>
        </w:trPr>
        <w:tc>
          <w:tcPr/>
          <w:p w:rsidR="00000000" w:rsidDel="00000000" w:rsidP="00000000" w:rsidRDefault="00000000" w:rsidRPr="00000000" w14:paraId="00000339">
            <w:pPr>
              <w:rPr>
                <w:color w:val="0e0e0e"/>
                <w:sz w:val="23"/>
                <w:szCs w:val="23"/>
              </w:rPr>
            </w:pPr>
            <w:r w:rsidDel="00000000" w:rsidR="00000000" w:rsidRPr="00000000">
              <w:rPr>
                <w:color w:val="0e0e0e"/>
                <w:sz w:val="20"/>
                <w:szCs w:val="20"/>
                <w:rtl w:val="0"/>
              </w:rPr>
              <w:t xml:space="preserve">Grammar Support</w:t>
            </w:r>
            <w:r w:rsidDel="00000000" w:rsidR="00000000" w:rsidRPr="00000000">
              <w:rPr>
                <w:rtl w:val="0"/>
              </w:rPr>
            </w:r>
          </w:p>
        </w:tc>
        <w:tc>
          <w:tcPr/>
          <w:p w:rsidR="00000000" w:rsidDel="00000000" w:rsidP="00000000" w:rsidRDefault="00000000" w:rsidRPr="00000000" w14:paraId="0000033A">
            <w:pPr>
              <w:rPr>
                <w:color w:val="0e0e0e"/>
                <w:sz w:val="23"/>
                <w:szCs w:val="23"/>
              </w:rPr>
            </w:pPr>
            <w:r w:rsidDel="00000000" w:rsidR="00000000" w:rsidRPr="00000000">
              <w:rPr>
                <w:color w:val="0e0e0e"/>
                <w:sz w:val="20"/>
                <w:szCs w:val="20"/>
                <w:rtl w:val="0"/>
              </w:rPr>
              <w:t xml:space="preserve">Works with both inherited and synthesized attributes</w:t>
            </w:r>
            <w:r w:rsidDel="00000000" w:rsidR="00000000" w:rsidRPr="00000000">
              <w:rPr>
                <w:rtl w:val="0"/>
              </w:rPr>
            </w:r>
          </w:p>
        </w:tc>
        <w:tc>
          <w:tcPr/>
          <w:p w:rsidR="00000000" w:rsidDel="00000000" w:rsidP="00000000" w:rsidRDefault="00000000" w:rsidRPr="00000000" w14:paraId="0000033B">
            <w:pPr>
              <w:rPr>
                <w:color w:val="0e0e0e"/>
                <w:sz w:val="23"/>
                <w:szCs w:val="23"/>
              </w:rPr>
            </w:pPr>
            <w:r w:rsidDel="00000000" w:rsidR="00000000" w:rsidRPr="00000000">
              <w:rPr>
                <w:color w:val="0e0e0e"/>
                <w:sz w:val="20"/>
                <w:szCs w:val="20"/>
                <w:rtl w:val="0"/>
              </w:rPr>
              <w:t xml:space="preserve">Works only with synthesized attributes.</w:t>
            </w:r>
            <w:r w:rsidDel="00000000" w:rsidR="00000000" w:rsidRPr="00000000">
              <w:rPr>
                <w:rtl w:val="0"/>
              </w:rPr>
            </w:r>
          </w:p>
        </w:tc>
      </w:tr>
      <w:tr>
        <w:trPr>
          <w:cantSplit w:val="0"/>
          <w:tblHeader w:val="0"/>
        </w:trPr>
        <w:tc>
          <w:tcPr/>
          <w:p w:rsidR="00000000" w:rsidDel="00000000" w:rsidP="00000000" w:rsidRDefault="00000000" w:rsidRPr="00000000" w14:paraId="0000033C">
            <w:pPr>
              <w:rPr>
                <w:color w:val="0e0e0e"/>
                <w:sz w:val="20"/>
                <w:szCs w:val="20"/>
              </w:rPr>
            </w:pPr>
            <w:r w:rsidDel="00000000" w:rsidR="00000000" w:rsidRPr="00000000">
              <w:rPr>
                <w:color w:val="0e0e0e"/>
                <w:sz w:val="20"/>
                <w:szCs w:val="20"/>
                <w:rtl w:val="0"/>
              </w:rPr>
              <w:t xml:space="preserve">Example</w:t>
            </w:r>
          </w:p>
        </w:tc>
        <w:tc>
          <w:tcPr/>
          <w:p w:rsidR="00000000" w:rsidDel="00000000" w:rsidP="00000000" w:rsidRDefault="00000000" w:rsidRPr="00000000" w14:paraId="0000033D">
            <w:pPr>
              <w:rPr>
                <w:color w:val="0e0e0e"/>
                <w:sz w:val="20"/>
                <w:szCs w:val="20"/>
              </w:rPr>
            </w:pPr>
            <w:r w:rsidDel="00000000" w:rsidR="00000000" w:rsidRPr="00000000">
              <w:rPr>
                <w:color w:val="0e0e0e"/>
                <w:sz w:val="20"/>
                <w:szCs w:val="20"/>
                <w:rtl w:val="0"/>
              </w:rPr>
              <w:t xml:space="preserve">Inherited types in function declarations.</w:t>
            </w:r>
          </w:p>
        </w:tc>
        <w:tc>
          <w:tcPr/>
          <w:p w:rsidR="00000000" w:rsidDel="00000000" w:rsidP="00000000" w:rsidRDefault="00000000" w:rsidRPr="00000000" w14:paraId="0000033E">
            <w:pPr>
              <w:rPr>
                <w:color w:val="0e0e0e"/>
                <w:sz w:val="20"/>
                <w:szCs w:val="20"/>
              </w:rPr>
            </w:pPr>
            <w:r w:rsidDel="00000000" w:rsidR="00000000" w:rsidRPr="00000000">
              <w:rPr>
                <w:color w:val="0e0e0e"/>
                <w:sz w:val="20"/>
                <w:szCs w:val="20"/>
                <w:rtl w:val="0"/>
              </w:rPr>
              <w:t xml:space="preserve">Expression evaluation in arithmetic trees.</w:t>
            </w:r>
          </w:p>
        </w:tc>
      </w:tr>
    </w:tbl>
    <w:p w:rsidR="00000000" w:rsidDel="00000000" w:rsidP="00000000" w:rsidRDefault="00000000" w:rsidRPr="00000000" w14:paraId="0000033F">
      <w:pPr>
        <w:rPr>
          <w:color w:val="0e0e0e"/>
          <w:sz w:val="20"/>
          <w:szCs w:val="20"/>
        </w:rPr>
      </w:pPr>
      <w:r w:rsidDel="00000000" w:rsidR="00000000" w:rsidRPr="00000000">
        <w:rPr>
          <w:sz w:val="18"/>
          <w:szCs w:val="18"/>
          <w:rtl w:val="0"/>
        </w:rPr>
        <w:tab/>
        <w:tab/>
      </w:r>
      <w:r w:rsidDel="00000000" w:rsidR="00000000" w:rsidRPr="00000000">
        <w:rPr>
          <w:rtl w:val="0"/>
        </w:rPr>
      </w:r>
    </w:p>
    <w:p w:rsidR="00000000" w:rsidDel="00000000" w:rsidP="00000000" w:rsidRDefault="00000000" w:rsidRPr="00000000" w14:paraId="00000340">
      <w:pPr>
        <w:rPr/>
      </w:pPr>
      <w:r w:rsidDel="00000000" w:rsidR="00000000" w:rsidRPr="00000000">
        <w:rPr>
          <w:b w:val="1"/>
          <w:color w:val="0e0e0e"/>
          <w:rtl w:val="0"/>
        </w:rPr>
        <w:t xml:space="preserve">Q4. Illustrate in brief about S-attributed definitions. </w:t>
      </w:r>
      <w:r w:rsidDel="00000000" w:rsidR="00000000" w:rsidRPr="00000000">
        <w:rPr>
          <w:rtl w:val="0"/>
        </w:rPr>
      </w:r>
    </w:p>
    <w:p w:rsidR="00000000" w:rsidDel="00000000" w:rsidP="00000000" w:rsidRDefault="00000000" w:rsidRPr="00000000" w14:paraId="00000341">
      <w:pPr>
        <w:rPr>
          <w:color w:val="0e0e0e"/>
          <w:sz w:val="23"/>
          <w:szCs w:val="23"/>
        </w:rPr>
      </w:pPr>
      <w:r w:rsidDel="00000000" w:rsidR="00000000" w:rsidRPr="00000000">
        <w:rPr>
          <w:rtl w:val="0"/>
        </w:rPr>
      </w:r>
    </w:p>
    <w:p w:rsidR="00000000" w:rsidDel="00000000" w:rsidP="00000000" w:rsidRDefault="00000000" w:rsidRPr="00000000" w14:paraId="00000342">
      <w:pPr>
        <w:rPr>
          <w:color w:val="0e0e0e"/>
          <w:sz w:val="21"/>
          <w:szCs w:val="21"/>
        </w:rPr>
      </w:pPr>
      <w:r w:rsidDel="00000000" w:rsidR="00000000" w:rsidRPr="00000000">
        <w:rPr>
          <w:color w:val="0e0e0e"/>
          <w:sz w:val="21"/>
          <w:szCs w:val="21"/>
          <w:rtl w:val="0"/>
        </w:rPr>
        <w:t xml:space="preserve">S-attributed definitions use synthesized attributes only, computed from child nodes. These definitions are common in bottom-up parsers.</w:t>
      </w:r>
    </w:p>
    <w:p w:rsidR="00000000" w:rsidDel="00000000" w:rsidP="00000000" w:rsidRDefault="00000000" w:rsidRPr="00000000" w14:paraId="00000343">
      <w:pPr>
        <w:rPr>
          <w:color w:val="0e0e0e"/>
          <w:sz w:val="21"/>
          <w:szCs w:val="21"/>
        </w:rPr>
      </w:pPr>
      <w:r w:rsidDel="00000000" w:rsidR="00000000" w:rsidRPr="00000000">
        <w:rPr>
          <w:rtl w:val="0"/>
        </w:rPr>
      </w:r>
    </w:p>
    <w:p w:rsidR="00000000" w:rsidDel="00000000" w:rsidP="00000000" w:rsidRDefault="00000000" w:rsidRPr="00000000" w14:paraId="00000344">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345">
      <w:pPr>
        <w:rPr>
          <w:color w:val="0e0e0e"/>
          <w:sz w:val="21"/>
          <w:szCs w:val="21"/>
        </w:rPr>
      </w:pPr>
      <w:r w:rsidDel="00000000" w:rsidR="00000000" w:rsidRPr="00000000">
        <w:rPr>
          <w:rFonts w:ascii="Arial Unicode MS" w:cs="Arial Unicode MS" w:eastAsia="Arial Unicode MS" w:hAnsi="Arial Unicode MS"/>
          <w:color w:val="0e0e0e"/>
          <w:sz w:val="21"/>
          <w:szCs w:val="21"/>
          <w:rtl w:val="0"/>
        </w:rPr>
        <w:t xml:space="preserve">For E → E1 + T, the value of E is synthesized as:</w:t>
      </w:r>
    </w:p>
    <w:p w:rsidR="00000000" w:rsidDel="00000000" w:rsidP="00000000" w:rsidRDefault="00000000" w:rsidRPr="00000000" w14:paraId="00000346">
      <w:pPr>
        <w:rPr>
          <w:color w:val="0e0e0e"/>
          <w:sz w:val="21"/>
          <w:szCs w:val="21"/>
        </w:rPr>
      </w:pPr>
      <w:r w:rsidDel="00000000" w:rsidR="00000000" w:rsidRPr="00000000">
        <w:rPr>
          <w:color w:val="0e0e0e"/>
          <w:sz w:val="21"/>
          <w:szCs w:val="21"/>
          <w:rtl w:val="0"/>
        </w:rPr>
        <w:t xml:space="preserve">E.val = E1.val + T.val</w:t>
      </w:r>
    </w:p>
    <w:p w:rsidR="00000000" w:rsidDel="00000000" w:rsidP="00000000" w:rsidRDefault="00000000" w:rsidRPr="00000000" w14:paraId="00000347">
      <w:pPr>
        <w:rPr>
          <w:color w:val="0e0e0e"/>
          <w:sz w:val="23"/>
          <w:szCs w:val="23"/>
        </w:rPr>
      </w:pPr>
      <w:r w:rsidDel="00000000" w:rsidR="00000000" w:rsidRPr="00000000">
        <w:rPr>
          <w:rtl w:val="0"/>
        </w:rPr>
      </w:r>
    </w:p>
    <w:p w:rsidR="00000000" w:rsidDel="00000000" w:rsidP="00000000" w:rsidRDefault="00000000" w:rsidRPr="00000000" w14:paraId="00000348">
      <w:pPr>
        <w:rPr/>
      </w:pPr>
      <w:r w:rsidDel="00000000" w:rsidR="00000000" w:rsidRPr="00000000">
        <w:rPr>
          <w:b w:val="1"/>
          <w:color w:val="0e0e0e"/>
          <w:rtl w:val="0"/>
        </w:rPr>
        <w:t xml:space="preserve">Q5. Write parameter passing methods with examples.</w:t>
      </w:r>
      <w:r w:rsidDel="00000000" w:rsidR="00000000" w:rsidRPr="00000000">
        <w:rPr>
          <w:rtl w:val="0"/>
        </w:rPr>
      </w:r>
    </w:p>
    <w:p w:rsidR="00000000" w:rsidDel="00000000" w:rsidP="00000000" w:rsidRDefault="00000000" w:rsidRPr="00000000" w14:paraId="00000349">
      <w:pPr>
        <w:numPr>
          <w:ilvl w:val="0"/>
          <w:numId w:val="4"/>
        </w:numPr>
        <w:spacing w:before="180" w:lineRule="auto"/>
        <w:ind w:left="720" w:hanging="360"/>
        <w:rPr>
          <w:color w:val="0e0e0e"/>
          <w:sz w:val="21"/>
          <w:szCs w:val="21"/>
        </w:rPr>
      </w:pPr>
      <w:r w:rsidDel="00000000" w:rsidR="00000000" w:rsidRPr="00000000">
        <w:rPr>
          <w:color w:val="0e0e0e"/>
          <w:sz w:val="21"/>
          <w:szCs w:val="21"/>
          <w:rtl w:val="0"/>
        </w:rPr>
        <w:t xml:space="preserve">Call by Value: Passes the value of the actual parameter. Modifications to the parameter don’t affect the original value.</w:t>
      </w:r>
    </w:p>
    <w:p w:rsidR="00000000" w:rsidDel="00000000" w:rsidP="00000000" w:rsidRDefault="00000000" w:rsidRPr="00000000" w14:paraId="0000034A">
      <w:pPr>
        <w:ind w:left="720" w:firstLine="720"/>
        <w:rPr>
          <w:color w:val="0e0e0e"/>
          <w:sz w:val="21"/>
          <w:szCs w:val="21"/>
        </w:rPr>
      </w:pPr>
      <w:r w:rsidDel="00000000" w:rsidR="00000000" w:rsidRPr="00000000">
        <w:rPr>
          <w:i w:val="1"/>
          <w:color w:val="0e0e0e"/>
          <w:sz w:val="21"/>
          <w:szCs w:val="21"/>
          <w:rtl w:val="0"/>
        </w:rPr>
        <w:t xml:space="preserve">Example</w:t>
      </w:r>
      <w:r w:rsidDel="00000000" w:rsidR="00000000" w:rsidRPr="00000000">
        <w:rPr>
          <w:color w:val="0e0e0e"/>
          <w:sz w:val="21"/>
          <w:szCs w:val="21"/>
          <w:rtl w:val="0"/>
        </w:rPr>
        <w:t xml:space="preserve">: void foo(int x)</w:t>
      </w:r>
    </w:p>
    <w:p w:rsidR="00000000" w:rsidDel="00000000" w:rsidP="00000000" w:rsidRDefault="00000000" w:rsidRPr="00000000" w14:paraId="0000034B">
      <w:pPr>
        <w:numPr>
          <w:ilvl w:val="0"/>
          <w:numId w:val="4"/>
        </w:numPr>
        <w:spacing w:before="180" w:lineRule="auto"/>
        <w:ind w:left="720" w:hanging="360"/>
        <w:rPr>
          <w:color w:val="0e0e0e"/>
          <w:sz w:val="21"/>
          <w:szCs w:val="21"/>
        </w:rPr>
      </w:pPr>
      <w:r w:rsidDel="00000000" w:rsidR="00000000" w:rsidRPr="00000000">
        <w:rPr>
          <w:color w:val="0e0e0e"/>
          <w:sz w:val="21"/>
          <w:szCs w:val="21"/>
          <w:rtl w:val="0"/>
        </w:rPr>
        <w:t xml:space="preserve">Call by Reference: Passes the address of the parameter, allowing the function to modify the original value.</w:t>
      </w:r>
    </w:p>
    <w:p w:rsidR="00000000" w:rsidDel="00000000" w:rsidP="00000000" w:rsidRDefault="00000000" w:rsidRPr="00000000" w14:paraId="0000034C">
      <w:pPr>
        <w:ind w:left="720" w:firstLine="720"/>
        <w:rPr>
          <w:color w:val="0e0e0e"/>
          <w:sz w:val="21"/>
          <w:szCs w:val="21"/>
        </w:rPr>
      </w:pPr>
      <w:r w:rsidDel="00000000" w:rsidR="00000000" w:rsidRPr="00000000">
        <w:rPr>
          <w:i w:val="1"/>
          <w:color w:val="0e0e0e"/>
          <w:sz w:val="21"/>
          <w:szCs w:val="21"/>
          <w:rtl w:val="0"/>
        </w:rPr>
        <w:t xml:space="preserve">Example</w:t>
      </w:r>
      <w:r w:rsidDel="00000000" w:rsidR="00000000" w:rsidRPr="00000000">
        <w:rPr>
          <w:color w:val="0e0e0e"/>
          <w:sz w:val="21"/>
          <w:szCs w:val="21"/>
          <w:rtl w:val="0"/>
        </w:rPr>
        <w:t xml:space="preserve">: void foo(int &amp;x)</w:t>
      </w:r>
    </w:p>
    <w:p w:rsidR="00000000" w:rsidDel="00000000" w:rsidP="00000000" w:rsidRDefault="00000000" w:rsidRPr="00000000" w14:paraId="0000034D">
      <w:pPr>
        <w:numPr>
          <w:ilvl w:val="0"/>
          <w:numId w:val="4"/>
        </w:numPr>
        <w:spacing w:before="180" w:lineRule="auto"/>
        <w:ind w:left="720" w:hanging="360"/>
        <w:rPr>
          <w:color w:val="0e0e0e"/>
          <w:sz w:val="21"/>
          <w:szCs w:val="21"/>
        </w:rPr>
      </w:pPr>
      <w:r w:rsidDel="00000000" w:rsidR="00000000" w:rsidRPr="00000000">
        <w:rPr>
          <w:color w:val="0e0e0e"/>
          <w:sz w:val="21"/>
          <w:szCs w:val="21"/>
          <w:rtl w:val="0"/>
        </w:rPr>
        <w:t xml:space="preserve">Copy-Restore: Combines call by value and reference; values are copied before and after function execution.</w:t>
      </w:r>
    </w:p>
    <w:p w:rsidR="00000000" w:rsidDel="00000000" w:rsidP="00000000" w:rsidRDefault="00000000" w:rsidRPr="00000000" w14:paraId="0000034E">
      <w:pPr>
        <w:ind w:left="1440" w:firstLine="0"/>
        <w:rPr>
          <w:color w:val="0e0e0e"/>
          <w:sz w:val="21"/>
          <w:szCs w:val="21"/>
        </w:rPr>
      </w:pPr>
      <w:r w:rsidDel="00000000" w:rsidR="00000000" w:rsidRPr="00000000">
        <w:rPr>
          <w:i w:val="1"/>
          <w:color w:val="0e0e0e"/>
          <w:sz w:val="21"/>
          <w:szCs w:val="21"/>
          <w:rtl w:val="0"/>
        </w:rPr>
        <w:t xml:space="preserve">Example</w:t>
      </w:r>
      <w:r w:rsidDel="00000000" w:rsidR="00000000" w:rsidRPr="00000000">
        <w:rPr>
          <w:color w:val="0e0e0e"/>
          <w:sz w:val="21"/>
          <w:szCs w:val="21"/>
          <w:rtl w:val="0"/>
        </w:rPr>
        <w:t xml:space="preserve">: Used in Ada.</w:t>
      </w:r>
    </w:p>
    <w:p w:rsidR="00000000" w:rsidDel="00000000" w:rsidP="00000000" w:rsidRDefault="00000000" w:rsidRPr="00000000" w14:paraId="0000034F">
      <w:pPr>
        <w:numPr>
          <w:ilvl w:val="0"/>
          <w:numId w:val="4"/>
        </w:numPr>
        <w:spacing w:before="180" w:lineRule="auto"/>
        <w:ind w:left="720" w:hanging="360"/>
        <w:rPr>
          <w:color w:val="0e0e0e"/>
          <w:sz w:val="21"/>
          <w:szCs w:val="21"/>
        </w:rPr>
      </w:pPr>
      <w:r w:rsidDel="00000000" w:rsidR="00000000" w:rsidRPr="00000000">
        <w:rPr>
          <w:color w:val="0e0e0e"/>
          <w:sz w:val="21"/>
          <w:szCs w:val="21"/>
          <w:rtl w:val="0"/>
        </w:rPr>
        <w:t xml:space="preserve">Call by Name: Actual parameters are substituted in the procedure body.</w:t>
      </w:r>
    </w:p>
    <w:p w:rsidR="00000000" w:rsidDel="00000000" w:rsidP="00000000" w:rsidRDefault="00000000" w:rsidRPr="00000000" w14:paraId="00000350">
      <w:pPr>
        <w:ind w:left="720" w:firstLine="720"/>
        <w:rPr>
          <w:color w:val="0e0e0e"/>
          <w:sz w:val="21"/>
          <w:szCs w:val="21"/>
        </w:rPr>
      </w:pPr>
      <w:r w:rsidDel="00000000" w:rsidR="00000000" w:rsidRPr="00000000">
        <w:rPr>
          <w:i w:val="1"/>
          <w:color w:val="0e0e0e"/>
          <w:sz w:val="21"/>
          <w:szCs w:val="21"/>
          <w:rtl w:val="0"/>
        </w:rPr>
        <w:t xml:space="preserve">Example</w:t>
      </w:r>
      <w:r w:rsidDel="00000000" w:rsidR="00000000" w:rsidRPr="00000000">
        <w:rPr>
          <w:color w:val="0e0e0e"/>
          <w:sz w:val="21"/>
          <w:szCs w:val="21"/>
          <w:rtl w:val="0"/>
        </w:rPr>
        <w:t xml:space="preserve">: Used in ALGOL.</w:t>
      </w:r>
    </w:p>
    <w:p w:rsidR="00000000" w:rsidDel="00000000" w:rsidP="00000000" w:rsidRDefault="00000000" w:rsidRPr="00000000" w14:paraId="00000351">
      <w:pPr>
        <w:rPr>
          <w:color w:val="0e0e0e"/>
          <w:sz w:val="23"/>
          <w:szCs w:val="23"/>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b w:val="1"/>
          <w:color w:val="0e0e0e"/>
          <w:rtl w:val="0"/>
        </w:rPr>
        <w:t xml:space="preserve">Q6. Why Every S-Attributed Definition is L-Attributed</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35A">
      <w:pPr>
        <w:rPr>
          <w:color w:val="0e0e0e"/>
          <w:sz w:val="21"/>
          <w:szCs w:val="21"/>
        </w:rPr>
      </w:pPr>
      <w:r w:rsidDel="00000000" w:rsidR="00000000" w:rsidRPr="00000000">
        <w:rPr>
          <w:rtl w:val="0"/>
        </w:rPr>
      </w:r>
    </w:p>
    <w:p w:rsidR="00000000" w:rsidDel="00000000" w:rsidP="00000000" w:rsidRDefault="00000000" w:rsidRPr="00000000" w14:paraId="0000035B">
      <w:pPr>
        <w:rPr>
          <w:color w:val="0e0e0e"/>
          <w:sz w:val="21"/>
          <w:szCs w:val="21"/>
        </w:rPr>
      </w:pPr>
      <w:r w:rsidDel="00000000" w:rsidR="00000000" w:rsidRPr="00000000">
        <w:rPr>
          <w:color w:val="0e0e0e"/>
          <w:sz w:val="21"/>
          <w:szCs w:val="21"/>
          <w:rtl w:val="0"/>
        </w:rPr>
        <w:t xml:space="preserve">S-attributed definitions rely only on synthesized attributes, meaning no dependency on siblings or parent attributes. This inherently satisfies the conditions of L-attributed definitions.</w:t>
      </w:r>
    </w:p>
    <w:p w:rsidR="00000000" w:rsidDel="00000000" w:rsidP="00000000" w:rsidRDefault="00000000" w:rsidRPr="00000000" w14:paraId="0000035C">
      <w:pPr>
        <w:rPr>
          <w:b w:val="1"/>
          <w:color w:val="0e0e0e"/>
        </w:rPr>
      </w:pPr>
      <w:r w:rsidDel="00000000" w:rsidR="00000000" w:rsidRPr="00000000">
        <w:rPr>
          <w:rtl w:val="0"/>
        </w:rPr>
      </w:r>
    </w:p>
    <w:p w:rsidR="00000000" w:rsidDel="00000000" w:rsidP="00000000" w:rsidRDefault="00000000" w:rsidRPr="00000000" w14:paraId="0000035D">
      <w:pPr>
        <w:rPr/>
      </w:pPr>
      <w:r w:rsidDel="00000000" w:rsidR="00000000" w:rsidRPr="00000000">
        <w:rPr>
          <w:b w:val="1"/>
          <w:color w:val="0e0e0e"/>
          <w:rtl w:val="0"/>
        </w:rPr>
        <w:t xml:space="preserve">Q7. Explain with an example bottom-up evaluation of inherited attributes.</w:t>
      </w:r>
      <w:r w:rsidDel="00000000" w:rsidR="00000000" w:rsidRPr="00000000">
        <w:rPr>
          <w:rtl w:val="0"/>
        </w:rPr>
      </w:r>
    </w:p>
    <w:p w:rsidR="00000000" w:rsidDel="00000000" w:rsidP="00000000" w:rsidRDefault="00000000" w:rsidRPr="00000000" w14:paraId="0000035E">
      <w:pPr>
        <w:rPr>
          <w:b w:val="1"/>
          <w:color w:val="0e0e0e"/>
        </w:rPr>
      </w:pPr>
      <w:r w:rsidDel="00000000" w:rsidR="00000000" w:rsidRPr="00000000">
        <w:rPr>
          <w:rtl w:val="0"/>
        </w:rPr>
      </w:r>
    </w:p>
    <w:p w:rsidR="00000000" w:rsidDel="00000000" w:rsidP="00000000" w:rsidRDefault="00000000" w:rsidRPr="00000000" w14:paraId="0000035F">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360">
      <w:pPr>
        <w:rPr>
          <w:b w:val="1"/>
          <w:color w:val="0e0e0e"/>
        </w:rPr>
      </w:pPr>
      <w:r w:rsidDel="00000000" w:rsidR="00000000" w:rsidRPr="00000000">
        <w:rPr>
          <w:rtl w:val="0"/>
        </w:rPr>
      </w:r>
    </w:p>
    <w:p w:rsidR="00000000" w:rsidDel="00000000" w:rsidP="00000000" w:rsidRDefault="00000000" w:rsidRPr="00000000" w14:paraId="00000361">
      <w:pPr>
        <w:rPr>
          <w:color w:val="0e0e0e"/>
          <w:sz w:val="21"/>
          <w:szCs w:val="21"/>
        </w:rPr>
      </w:pPr>
      <w:r w:rsidDel="00000000" w:rsidR="00000000" w:rsidRPr="00000000">
        <w:rPr>
          <w:color w:val="0e0e0e"/>
          <w:sz w:val="21"/>
          <w:szCs w:val="21"/>
          <w:rtl w:val="0"/>
        </w:rPr>
        <w:t xml:space="preserve">In bottom-up parsing, inherited attributes are computed by passing information from child nodes upwards.</w:t>
      </w:r>
    </w:p>
    <w:p w:rsidR="00000000" w:rsidDel="00000000" w:rsidP="00000000" w:rsidRDefault="00000000" w:rsidRPr="00000000" w14:paraId="00000362">
      <w:pPr>
        <w:rPr>
          <w:color w:val="0e0e0e"/>
          <w:sz w:val="21"/>
          <w:szCs w:val="21"/>
        </w:rPr>
      </w:pPr>
      <w:r w:rsidDel="00000000" w:rsidR="00000000" w:rsidRPr="00000000">
        <w:rPr>
          <w:rtl w:val="0"/>
        </w:rPr>
      </w:r>
    </w:p>
    <w:p w:rsidR="00000000" w:rsidDel="00000000" w:rsidP="00000000" w:rsidRDefault="00000000" w:rsidRPr="00000000" w14:paraId="00000363">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364">
      <w:pPr>
        <w:rPr>
          <w:color w:val="0e0e0e"/>
          <w:sz w:val="21"/>
          <w:szCs w:val="21"/>
        </w:rPr>
      </w:pPr>
      <w:r w:rsidDel="00000000" w:rsidR="00000000" w:rsidRPr="00000000">
        <w:rPr>
          <w:color w:val="0e0e0e"/>
          <w:sz w:val="21"/>
          <w:szCs w:val="21"/>
          <w:rtl w:val="0"/>
        </w:rPr>
        <w:t xml:space="preserve">For grammar:</w:t>
      </w:r>
    </w:p>
    <w:p w:rsidR="00000000" w:rsidDel="00000000" w:rsidP="00000000" w:rsidRDefault="00000000" w:rsidRPr="00000000" w14:paraId="00000365">
      <w:pPr>
        <w:rPr>
          <w:sz w:val="21"/>
          <w:szCs w:val="21"/>
        </w:rPr>
      </w:pPr>
      <w:r w:rsidDel="00000000" w:rsidR="00000000" w:rsidRPr="00000000">
        <w:rPr>
          <w:rFonts w:ascii="Arial Unicode MS" w:cs="Arial Unicode MS" w:eastAsia="Arial Unicode MS" w:hAnsi="Arial Unicode MS"/>
          <w:sz w:val="21"/>
          <w:szCs w:val="21"/>
          <w:rtl w:val="0"/>
        </w:rPr>
        <w:t xml:space="preserve">S → A B  </w:t>
      </w:r>
    </w:p>
    <w:p w:rsidR="00000000" w:rsidDel="00000000" w:rsidP="00000000" w:rsidRDefault="00000000" w:rsidRPr="00000000" w14:paraId="00000366">
      <w:pPr>
        <w:rPr>
          <w:sz w:val="21"/>
          <w:szCs w:val="21"/>
        </w:rPr>
      </w:pPr>
      <w:r w:rsidDel="00000000" w:rsidR="00000000" w:rsidRPr="00000000">
        <w:rPr>
          <w:rFonts w:ascii="Arial Unicode MS" w:cs="Arial Unicode MS" w:eastAsia="Arial Unicode MS" w:hAnsi="Arial Unicode MS"/>
          <w:sz w:val="21"/>
          <w:szCs w:val="21"/>
          <w:rtl w:val="0"/>
        </w:rPr>
        <w:t xml:space="preserve">A → a { A.in = </w:t>
      </w:r>
      <w:r w:rsidDel="00000000" w:rsidR="00000000" w:rsidRPr="00000000">
        <w:rPr>
          <w:color w:val="1400c4"/>
          <w:sz w:val="21"/>
          <w:szCs w:val="21"/>
          <w:rtl w:val="0"/>
        </w:rPr>
        <w:t xml:space="preserve">1</w:t>
      </w:r>
      <w:r w:rsidDel="00000000" w:rsidR="00000000" w:rsidRPr="00000000">
        <w:rPr>
          <w:sz w:val="21"/>
          <w:szCs w:val="21"/>
          <w:rtl w:val="0"/>
        </w:rPr>
        <w:t xml:space="preserve"> }  </w:t>
      </w:r>
    </w:p>
    <w:p w:rsidR="00000000" w:rsidDel="00000000" w:rsidP="00000000" w:rsidRDefault="00000000" w:rsidRPr="00000000" w14:paraId="00000367">
      <w:pPr>
        <w:rPr>
          <w:sz w:val="21"/>
          <w:szCs w:val="21"/>
        </w:rPr>
      </w:pPr>
      <w:r w:rsidDel="00000000" w:rsidR="00000000" w:rsidRPr="00000000">
        <w:rPr>
          <w:rFonts w:ascii="Arial Unicode MS" w:cs="Arial Unicode MS" w:eastAsia="Arial Unicode MS" w:hAnsi="Arial Unicode MS"/>
          <w:sz w:val="21"/>
          <w:szCs w:val="21"/>
          <w:rtl w:val="0"/>
        </w:rPr>
        <w:t xml:space="preserve">B → b { B.in = A.in + </w:t>
      </w:r>
      <w:r w:rsidDel="00000000" w:rsidR="00000000" w:rsidRPr="00000000">
        <w:rPr>
          <w:color w:val="1400c4"/>
          <w:sz w:val="21"/>
          <w:szCs w:val="21"/>
          <w:rtl w:val="0"/>
        </w:rPr>
        <w:t xml:space="preserve">1</w:t>
      </w:r>
      <w:r w:rsidDel="00000000" w:rsidR="00000000" w:rsidRPr="00000000">
        <w:rPr>
          <w:sz w:val="21"/>
          <w:szCs w:val="21"/>
          <w:rtl w:val="0"/>
        </w:rPr>
        <w:t xml:space="preserve"> }</w:t>
      </w:r>
    </w:p>
    <w:p w:rsidR="00000000" w:rsidDel="00000000" w:rsidP="00000000" w:rsidRDefault="00000000" w:rsidRPr="00000000" w14:paraId="00000368">
      <w:pPr>
        <w:rPr>
          <w:color w:val="0e0e0e"/>
          <w:sz w:val="21"/>
          <w:szCs w:val="21"/>
        </w:rPr>
      </w:pPr>
      <w:r w:rsidDel="00000000" w:rsidR="00000000" w:rsidRPr="00000000">
        <w:rPr>
          <w:rtl w:val="0"/>
        </w:rPr>
      </w:r>
    </w:p>
    <w:p w:rsidR="00000000" w:rsidDel="00000000" w:rsidP="00000000" w:rsidRDefault="00000000" w:rsidRPr="00000000" w14:paraId="00000369">
      <w:pPr>
        <w:rPr>
          <w:color w:val="0e0e0e"/>
          <w:sz w:val="21"/>
          <w:szCs w:val="21"/>
        </w:rPr>
      </w:pPr>
      <w:r w:rsidDel="00000000" w:rsidR="00000000" w:rsidRPr="00000000">
        <w:rPr>
          <w:color w:val="0e0e0e"/>
          <w:sz w:val="21"/>
          <w:szCs w:val="21"/>
          <w:rtl w:val="0"/>
        </w:rPr>
        <w:t xml:space="preserve">Input: ab</w:t>
      </w:r>
    </w:p>
    <w:p w:rsidR="00000000" w:rsidDel="00000000" w:rsidP="00000000" w:rsidRDefault="00000000" w:rsidRPr="00000000" w14:paraId="0000036A">
      <w:pPr>
        <w:rPr>
          <w:color w:val="0e0e0e"/>
          <w:sz w:val="21"/>
          <w:szCs w:val="21"/>
        </w:rPr>
      </w:pPr>
      <w:r w:rsidDel="00000000" w:rsidR="00000000" w:rsidRPr="00000000">
        <w:rPr>
          <w:rtl w:val="0"/>
        </w:rPr>
      </w:r>
    </w:p>
    <w:p w:rsidR="00000000" w:rsidDel="00000000" w:rsidP="00000000" w:rsidRDefault="00000000" w:rsidRPr="00000000" w14:paraId="0000036B">
      <w:pPr>
        <w:rPr>
          <w:color w:val="0e0e0e"/>
          <w:sz w:val="21"/>
          <w:szCs w:val="21"/>
        </w:rPr>
      </w:pPr>
      <w:r w:rsidDel="00000000" w:rsidR="00000000" w:rsidRPr="00000000">
        <w:rPr>
          <w:color w:val="0e0e0e"/>
          <w:sz w:val="21"/>
          <w:szCs w:val="21"/>
          <w:rtl w:val="0"/>
        </w:rPr>
        <w:t xml:space="preserve">Steps:</w:t>
      </w:r>
    </w:p>
    <w:p w:rsidR="00000000" w:rsidDel="00000000" w:rsidP="00000000" w:rsidRDefault="00000000" w:rsidRPr="00000000" w14:paraId="0000036C">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Compute A.in = 1.</w:t>
      </w:r>
    </w:p>
    <w:p w:rsidR="00000000" w:rsidDel="00000000" w:rsidP="00000000" w:rsidRDefault="00000000" w:rsidRPr="00000000" w14:paraId="0000036D">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Use A.in to compute B.in = A.in + 1 = 2.</w:t>
      </w:r>
    </w:p>
    <w:p w:rsidR="00000000" w:rsidDel="00000000" w:rsidP="00000000" w:rsidRDefault="00000000" w:rsidRPr="00000000" w14:paraId="0000036E">
      <w:pPr>
        <w:rPr>
          <w:color w:val="0e0e0e"/>
          <w:sz w:val="21"/>
          <w:szCs w:val="21"/>
        </w:rPr>
      </w:pPr>
      <w:r w:rsidDel="00000000" w:rsidR="00000000" w:rsidRPr="00000000">
        <w:rPr>
          <w:rtl w:val="0"/>
        </w:rPr>
      </w:r>
    </w:p>
    <w:p w:rsidR="00000000" w:rsidDel="00000000" w:rsidP="00000000" w:rsidRDefault="00000000" w:rsidRPr="00000000" w14:paraId="0000036F">
      <w:pPr>
        <w:rPr>
          <w:color w:val="0e0e0e"/>
          <w:sz w:val="21"/>
          <w:szCs w:val="21"/>
        </w:rPr>
      </w:pPr>
      <w:r w:rsidDel="00000000" w:rsidR="00000000" w:rsidRPr="00000000">
        <w:rPr>
          <w:color w:val="0e0e0e"/>
          <w:sz w:val="21"/>
          <w:szCs w:val="21"/>
          <w:rtl w:val="0"/>
        </w:rPr>
        <w:t xml:space="preserve">This evaluation ensures proper calculation of inherited attributes in a structured bottom-up manner.</w:t>
      </w:r>
    </w:p>
    <w:p w:rsidR="00000000" w:rsidDel="00000000" w:rsidP="00000000" w:rsidRDefault="00000000" w:rsidRPr="00000000" w14:paraId="00000370">
      <w:pPr>
        <w:pStyle w:val="Heading1"/>
        <w:rPr/>
      </w:pPr>
      <w:bookmarkStart w:colFirst="0" w:colLast="0" w:name="_g6lc4yufw159" w:id="7"/>
      <w:bookmarkEnd w:id="7"/>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jc w:val="center"/>
        <w:rPr/>
      </w:pPr>
      <w:r w:rsidDel="00000000" w:rsidR="00000000" w:rsidRPr="00000000">
        <w:rPr>
          <w:rtl w:val="0"/>
        </w:rPr>
      </w:r>
    </w:p>
    <w:p w:rsidR="00000000" w:rsidDel="00000000" w:rsidP="00000000" w:rsidRDefault="00000000" w:rsidRPr="00000000" w14:paraId="0000037C">
      <w:pPr>
        <w:jc w:val="center"/>
        <w:rPr/>
      </w:pPr>
      <w:r w:rsidDel="00000000" w:rsidR="00000000" w:rsidRPr="00000000">
        <w:rPr>
          <w:rtl w:val="0"/>
        </w:rPr>
      </w:r>
    </w:p>
    <w:p w:rsidR="00000000" w:rsidDel="00000000" w:rsidP="00000000" w:rsidRDefault="00000000" w:rsidRPr="00000000" w14:paraId="0000037D">
      <w:pPr>
        <w:jc w:val="center"/>
        <w:rPr/>
      </w:pPr>
      <w:r w:rsidDel="00000000" w:rsidR="00000000" w:rsidRPr="00000000">
        <w:rPr>
          <w:rtl w:val="0"/>
        </w:rPr>
      </w:r>
    </w:p>
    <w:p w:rsidR="00000000" w:rsidDel="00000000" w:rsidP="00000000" w:rsidRDefault="00000000" w:rsidRPr="00000000" w14:paraId="0000037E">
      <w:pPr>
        <w:pStyle w:val="Heading1"/>
        <w:jc w:val="center"/>
        <w:rPr/>
      </w:pPr>
      <w:bookmarkStart w:colFirst="0" w:colLast="0" w:name="_ctyu1didmbyo" w:id="8"/>
      <w:bookmarkEnd w:id="8"/>
      <w:r w:rsidDel="00000000" w:rsidR="00000000" w:rsidRPr="00000000">
        <w:rPr>
          <w:rtl w:val="0"/>
        </w:rPr>
        <w:t xml:space="preserve">Unit 4 - Run Time Environments</w:t>
      </w:r>
    </w:p>
    <w:p w:rsidR="00000000" w:rsidDel="00000000" w:rsidP="00000000" w:rsidRDefault="00000000" w:rsidRPr="00000000" w14:paraId="0000037F">
      <w:pPr>
        <w:rPr>
          <w:b w:val="1"/>
          <w:color w:val="0e0e0e"/>
        </w:rPr>
      </w:pPr>
      <w:r w:rsidDel="00000000" w:rsidR="00000000" w:rsidRPr="00000000">
        <w:rPr>
          <w:rtl w:val="0"/>
        </w:rPr>
      </w:r>
    </w:p>
    <w:p w:rsidR="00000000" w:rsidDel="00000000" w:rsidP="00000000" w:rsidRDefault="00000000" w:rsidRPr="00000000" w14:paraId="00000380">
      <w:pPr>
        <w:rPr>
          <w:b w:val="1"/>
          <w:color w:val="0e0e0e"/>
        </w:rPr>
      </w:pPr>
      <w:r w:rsidDel="00000000" w:rsidR="00000000" w:rsidRPr="00000000">
        <w:rPr>
          <w:b w:val="1"/>
          <w:color w:val="0e0e0e"/>
          <w:rtl w:val="0"/>
        </w:rPr>
        <w:t xml:space="preserve">Q1. Discuss in brief any four source language related issues.</w:t>
      </w:r>
    </w:p>
    <w:p w:rsidR="00000000" w:rsidDel="00000000" w:rsidP="00000000" w:rsidRDefault="00000000" w:rsidRPr="00000000" w14:paraId="00000381">
      <w:pPr>
        <w:rPr>
          <w:b w:val="1"/>
          <w:color w:val="0e0e0e"/>
        </w:rPr>
      </w:pPr>
      <w:r w:rsidDel="00000000" w:rsidR="00000000" w:rsidRPr="00000000">
        <w:rPr>
          <w:rtl w:val="0"/>
        </w:rPr>
      </w:r>
    </w:p>
    <w:p w:rsidR="00000000" w:rsidDel="00000000" w:rsidP="00000000" w:rsidRDefault="00000000" w:rsidRPr="00000000" w14:paraId="00000382">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83">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Recursion:</w:t>
      </w:r>
    </w:p>
    <w:p w:rsidR="00000000" w:rsidDel="00000000" w:rsidP="00000000" w:rsidRDefault="00000000" w:rsidRPr="00000000" w14:paraId="00000384">
      <w:pPr>
        <w:rPr>
          <w:color w:val="0e0e0e"/>
          <w:sz w:val="21"/>
          <w:szCs w:val="21"/>
        </w:rPr>
      </w:pPr>
      <w:r w:rsidDel="00000000" w:rsidR="00000000" w:rsidRPr="00000000">
        <w:rPr>
          <w:color w:val="0e0e0e"/>
          <w:sz w:val="21"/>
          <w:szCs w:val="21"/>
          <w:rtl w:val="0"/>
        </w:rPr>
        <w:t xml:space="preserve">If a language supports recursion, each recursive call requires memory for local variables and parameters. The number of active recursive instances is determined at runtime, affecting memory allocation.</w:t>
      </w:r>
    </w:p>
    <w:p w:rsidR="00000000" w:rsidDel="00000000" w:rsidP="00000000" w:rsidRDefault="00000000" w:rsidRPr="00000000" w14:paraId="00000385">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Call by Value vs. Call by Reference:</w:t>
      </w:r>
    </w:p>
    <w:p w:rsidR="00000000" w:rsidDel="00000000" w:rsidP="00000000" w:rsidRDefault="00000000" w:rsidRPr="00000000" w14:paraId="00000386">
      <w:pPr>
        <w:rPr>
          <w:color w:val="0e0e0e"/>
          <w:sz w:val="21"/>
          <w:szCs w:val="21"/>
        </w:rPr>
      </w:pPr>
      <w:r w:rsidDel="00000000" w:rsidR="00000000" w:rsidRPr="00000000">
        <w:rPr>
          <w:color w:val="0e0e0e"/>
          <w:sz w:val="21"/>
          <w:szCs w:val="21"/>
          <w:rtl w:val="0"/>
        </w:rPr>
        <w:t xml:space="preserve">Different memory allocation strategies are needed for passing parameters by value or by reference, influencing how memory is managed for function calls.</w:t>
      </w:r>
    </w:p>
    <w:p w:rsidR="00000000" w:rsidDel="00000000" w:rsidP="00000000" w:rsidRDefault="00000000" w:rsidRPr="00000000" w14:paraId="00000387">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Non-local Name Access:</w:t>
      </w:r>
    </w:p>
    <w:p w:rsidR="00000000" w:rsidDel="00000000" w:rsidP="00000000" w:rsidRDefault="00000000" w:rsidRPr="00000000" w14:paraId="00000388">
      <w:pPr>
        <w:rPr>
          <w:color w:val="0e0e0e"/>
          <w:sz w:val="21"/>
          <w:szCs w:val="21"/>
        </w:rPr>
      </w:pPr>
      <w:r w:rsidDel="00000000" w:rsidR="00000000" w:rsidRPr="00000000">
        <w:rPr>
          <w:color w:val="0e0e0e"/>
          <w:sz w:val="21"/>
          <w:szCs w:val="21"/>
          <w:rtl w:val="0"/>
        </w:rPr>
        <w:t xml:space="preserve">A procedure may need to access variables that are not local to it (e.g., global variables). The language must support methods for accessing non-local names.</w:t>
      </w:r>
    </w:p>
    <w:p w:rsidR="00000000" w:rsidDel="00000000" w:rsidP="00000000" w:rsidRDefault="00000000" w:rsidRPr="00000000" w14:paraId="00000389">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Dynamic Memory Allocation:</w:t>
      </w:r>
    </w:p>
    <w:p w:rsidR="00000000" w:rsidDel="00000000" w:rsidP="00000000" w:rsidRDefault="00000000" w:rsidRPr="00000000" w14:paraId="0000038A">
      <w:pPr>
        <w:rPr>
          <w:color w:val="0e0e0e"/>
          <w:sz w:val="21"/>
          <w:szCs w:val="21"/>
        </w:rPr>
      </w:pPr>
      <w:r w:rsidDel="00000000" w:rsidR="00000000" w:rsidRPr="00000000">
        <w:rPr>
          <w:color w:val="0e0e0e"/>
          <w:sz w:val="21"/>
          <w:szCs w:val="21"/>
          <w:rtl w:val="0"/>
        </w:rPr>
        <w:t xml:space="preserve">If the language supports dynamic memory allocation and deallocation, memory is used more efficiently during runtime, as memory is allocated or freed as needed.</w:t>
      </w:r>
    </w:p>
    <w:p w:rsidR="00000000" w:rsidDel="00000000" w:rsidP="00000000" w:rsidRDefault="00000000" w:rsidRPr="00000000" w14:paraId="0000038B">
      <w:pPr>
        <w:rPr>
          <w:color w:val="0e0e0e"/>
        </w:rPr>
      </w:pPr>
      <w:r w:rsidDel="00000000" w:rsidR="00000000" w:rsidRPr="00000000">
        <w:rPr>
          <w:rtl w:val="0"/>
        </w:rPr>
      </w:r>
    </w:p>
    <w:p w:rsidR="00000000" w:rsidDel="00000000" w:rsidP="00000000" w:rsidRDefault="00000000" w:rsidRPr="00000000" w14:paraId="0000038C">
      <w:pPr>
        <w:rPr>
          <w:b w:val="1"/>
          <w:color w:val="0e0e0e"/>
        </w:rPr>
      </w:pPr>
      <w:r w:rsidDel="00000000" w:rsidR="00000000" w:rsidRPr="00000000">
        <w:rPr>
          <w:b w:val="1"/>
          <w:color w:val="0e0e0e"/>
          <w:rtl w:val="0"/>
        </w:rPr>
        <w:t xml:space="preserve">2. What is the sub-division of run-time memory and its significance?</w:t>
      </w:r>
    </w:p>
    <w:p w:rsidR="00000000" w:rsidDel="00000000" w:rsidP="00000000" w:rsidRDefault="00000000" w:rsidRPr="00000000" w14:paraId="0000038D">
      <w:pPr>
        <w:rPr>
          <w:b w:val="1"/>
          <w:color w:val="0e0e0e"/>
        </w:rPr>
      </w:pPr>
      <w:r w:rsidDel="00000000" w:rsidR="00000000" w:rsidRPr="00000000">
        <w:rPr>
          <w:rtl w:val="0"/>
        </w:rPr>
      </w:r>
    </w:p>
    <w:p w:rsidR="00000000" w:rsidDel="00000000" w:rsidP="00000000" w:rsidRDefault="00000000" w:rsidRPr="00000000" w14:paraId="0000038E">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8F">
      <w:pPr>
        <w:rPr>
          <w:color w:val="0e0e0e"/>
          <w:sz w:val="21"/>
          <w:szCs w:val="21"/>
        </w:rPr>
      </w:pPr>
      <w:r w:rsidDel="00000000" w:rsidR="00000000" w:rsidRPr="00000000">
        <w:rPr>
          <w:color w:val="0e0e0e"/>
          <w:sz w:val="21"/>
          <w:szCs w:val="21"/>
          <w:rtl w:val="0"/>
        </w:rPr>
        <w:t xml:space="preserve">Run-time memory is divided into:</w:t>
      </w:r>
    </w:p>
    <w:p w:rsidR="00000000" w:rsidDel="00000000" w:rsidP="00000000" w:rsidRDefault="00000000" w:rsidRPr="00000000" w14:paraId="00000390">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Target Code Area: Holds the generated target code, placed at the lower end of memory.</w:t>
      </w:r>
    </w:p>
    <w:p w:rsidR="00000000" w:rsidDel="00000000" w:rsidP="00000000" w:rsidRDefault="00000000" w:rsidRPr="00000000" w14:paraId="00000391">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Data Objects Area: Stores data objects, allocated statically, placed above the code area (e.g., in FORTRAN).</w:t>
      </w:r>
    </w:p>
    <w:p w:rsidR="00000000" w:rsidDel="00000000" w:rsidP="00000000" w:rsidRDefault="00000000" w:rsidRPr="00000000" w14:paraId="00000392">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Control Stack: Manages active procedures, storing procedure activations, local variables, and return addresses.</w:t>
      </w:r>
    </w:p>
    <w:p w:rsidR="00000000" w:rsidDel="00000000" w:rsidP="00000000" w:rsidRDefault="00000000" w:rsidRPr="00000000" w14:paraId="00000393">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Heap Area: Used for dynamic memory allocation during execution, with memory for data items and activations.</w:t>
      </w:r>
    </w:p>
    <w:p w:rsidR="00000000" w:rsidDel="00000000" w:rsidP="00000000" w:rsidRDefault="00000000" w:rsidRPr="00000000" w14:paraId="00000394">
      <w:pPr>
        <w:rPr>
          <w:color w:val="0e0e0e"/>
        </w:rPr>
      </w:pPr>
      <w:r w:rsidDel="00000000" w:rsidR="00000000" w:rsidRPr="00000000">
        <w:rPr>
          <w:color w:val="0e0e0e"/>
          <w:sz w:val="21"/>
          <w:szCs w:val="21"/>
          <w:rtl w:val="0"/>
        </w:rPr>
        <w:t xml:space="preserve">The stack and heap sizes are flexible and can grow or shrink during execution.</w:t>
      </w:r>
      <w:r w:rsidDel="00000000" w:rsidR="00000000" w:rsidRPr="00000000">
        <w:rPr>
          <w:rtl w:val="0"/>
        </w:rPr>
      </w:r>
    </w:p>
    <w:p w:rsidR="00000000" w:rsidDel="00000000" w:rsidP="00000000" w:rsidRDefault="00000000" w:rsidRPr="00000000" w14:paraId="00000395">
      <w:pPr>
        <w:jc w:val="center"/>
        <w:rPr>
          <w:color w:val="0e0e0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171450</wp:posOffset>
            </wp:positionV>
            <wp:extent cx="3300413" cy="1906013"/>
            <wp:effectExtent b="0" l="0" r="0" t="0"/>
            <wp:wrapNone/>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00413" cy="1906013"/>
                    </a:xfrm>
                    <a:prstGeom prst="rect"/>
                    <a:ln/>
                  </pic:spPr>
                </pic:pic>
              </a:graphicData>
            </a:graphic>
          </wp:anchor>
        </w:drawing>
      </w:r>
    </w:p>
    <w:p w:rsidR="00000000" w:rsidDel="00000000" w:rsidP="00000000" w:rsidRDefault="00000000" w:rsidRPr="00000000" w14:paraId="00000396">
      <w:pPr>
        <w:jc w:val="center"/>
        <w:rPr>
          <w:color w:val="0e0e0e"/>
        </w:rPr>
      </w:pPr>
      <w:r w:rsidDel="00000000" w:rsidR="00000000" w:rsidRPr="00000000">
        <w:rPr>
          <w:rtl w:val="0"/>
        </w:rPr>
      </w:r>
    </w:p>
    <w:p w:rsidR="00000000" w:rsidDel="00000000" w:rsidP="00000000" w:rsidRDefault="00000000" w:rsidRPr="00000000" w14:paraId="00000397">
      <w:pPr>
        <w:jc w:val="center"/>
        <w:rPr>
          <w:color w:val="0e0e0e"/>
        </w:rPr>
      </w:pPr>
      <w:r w:rsidDel="00000000" w:rsidR="00000000" w:rsidRPr="00000000">
        <w:rPr>
          <w:rtl w:val="0"/>
        </w:rPr>
      </w:r>
    </w:p>
    <w:p w:rsidR="00000000" w:rsidDel="00000000" w:rsidP="00000000" w:rsidRDefault="00000000" w:rsidRPr="00000000" w14:paraId="00000398">
      <w:pPr>
        <w:jc w:val="center"/>
        <w:rPr>
          <w:color w:val="0e0e0e"/>
        </w:rPr>
      </w:pPr>
      <w:r w:rsidDel="00000000" w:rsidR="00000000" w:rsidRPr="00000000">
        <w:rPr>
          <w:rtl w:val="0"/>
        </w:rPr>
      </w:r>
    </w:p>
    <w:p w:rsidR="00000000" w:rsidDel="00000000" w:rsidP="00000000" w:rsidRDefault="00000000" w:rsidRPr="00000000" w14:paraId="00000399">
      <w:pPr>
        <w:jc w:val="center"/>
        <w:rPr>
          <w:color w:val="0e0e0e"/>
        </w:rPr>
      </w:pPr>
      <w:r w:rsidDel="00000000" w:rsidR="00000000" w:rsidRPr="00000000">
        <w:rPr>
          <w:rtl w:val="0"/>
        </w:rPr>
      </w:r>
    </w:p>
    <w:p w:rsidR="00000000" w:rsidDel="00000000" w:rsidP="00000000" w:rsidRDefault="00000000" w:rsidRPr="00000000" w14:paraId="0000039A">
      <w:pPr>
        <w:jc w:val="center"/>
        <w:rPr>
          <w:color w:val="0e0e0e"/>
        </w:rPr>
      </w:pPr>
      <w:r w:rsidDel="00000000" w:rsidR="00000000" w:rsidRPr="00000000">
        <w:rPr>
          <w:rtl w:val="0"/>
        </w:rPr>
      </w:r>
    </w:p>
    <w:p w:rsidR="00000000" w:rsidDel="00000000" w:rsidP="00000000" w:rsidRDefault="00000000" w:rsidRPr="00000000" w14:paraId="0000039B">
      <w:pPr>
        <w:rPr>
          <w:color w:val="0e0e0e"/>
        </w:rPr>
      </w:pPr>
      <w:r w:rsidDel="00000000" w:rsidR="00000000" w:rsidRPr="00000000">
        <w:rPr>
          <w:rtl w:val="0"/>
        </w:rPr>
      </w:r>
    </w:p>
    <w:p w:rsidR="00000000" w:rsidDel="00000000" w:rsidP="00000000" w:rsidRDefault="00000000" w:rsidRPr="00000000" w14:paraId="0000039C">
      <w:pPr>
        <w:rPr>
          <w:b w:val="1"/>
          <w:color w:val="0e0e0e"/>
        </w:rPr>
      </w:pPr>
      <w:r w:rsidDel="00000000" w:rsidR="00000000" w:rsidRPr="00000000">
        <w:rPr>
          <w:b w:val="1"/>
          <w:color w:val="0e0e0e"/>
          <w:rtl w:val="0"/>
        </w:rPr>
        <w:t xml:space="preserve">Q.3 Compare all storage allocation strategies (Static, Stack, and Heap Allocation).</w:t>
      </w:r>
    </w:p>
    <w:p w:rsidR="00000000" w:rsidDel="00000000" w:rsidP="00000000" w:rsidRDefault="00000000" w:rsidRPr="00000000" w14:paraId="0000039D">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9E">
      <w:pPr>
        <w:rPr>
          <w:color w:val="0e0e0e"/>
          <w:sz w:val="21"/>
          <w:szCs w:val="2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39F">
            <w:pPr>
              <w:rPr>
                <w:color w:val="0e0e0e"/>
                <w:sz w:val="21"/>
                <w:szCs w:val="21"/>
              </w:rPr>
            </w:pPr>
            <w:r w:rsidDel="00000000" w:rsidR="00000000" w:rsidRPr="00000000">
              <w:rPr>
                <w:color w:val="0e0e0e"/>
                <w:sz w:val="20"/>
                <w:szCs w:val="20"/>
                <w:rtl w:val="0"/>
              </w:rPr>
              <w:t xml:space="preserve">Feature</w:t>
            </w:r>
            <w:r w:rsidDel="00000000" w:rsidR="00000000" w:rsidRPr="00000000">
              <w:rPr>
                <w:rtl w:val="0"/>
              </w:rPr>
            </w:r>
          </w:p>
        </w:tc>
        <w:tc>
          <w:tcPr/>
          <w:p w:rsidR="00000000" w:rsidDel="00000000" w:rsidP="00000000" w:rsidRDefault="00000000" w:rsidRPr="00000000" w14:paraId="000003A0">
            <w:pPr>
              <w:rPr>
                <w:color w:val="0e0e0e"/>
                <w:sz w:val="21"/>
                <w:szCs w:val="21"/>
              </w:rPr>
            </w:pPr>
            <w:r w:rsidDel="00000000" w:rsidR="00000000" w:rsidRPr="00000000">
              <w:rPr>
                <w:color w:val="0e0e0e"/>
                <w:sz w:val="20"/>
                <w:szCs w:val="20"/>
                <w:rtl w:val="0"/>
              </w:rPr>
              <w:t xml:space="preserve">Static Allocation</w:t>
            </w:r>
            <w:r w:rsidDel="00000000" w:rsidR="00000000" w:rsidRPr="00000000">
              <w:rPr>
                <w:rtl w:val="0"/>
              </w:rPr>
            </w:r>
          </w:p>
        </w:tc>
        <w:tc>
          <w:tcPr/>
          <w:p w:rsidR="00000000" w:rsidDel="00000000" w:rsidP="00000000" w:rsidRDefault="00000000" w:rsidRPr="00000000" w14:paraId="000003A1">
            <w:pPr>
              <w:rPr>
                <w:color w:val="0e0e0e"/>
                <w:sz w:val="21"/>
                <w:szCs w:val="21"/>
              </w:rPr>
            </w:pPr>
            <w:r w:rsidDel="00000000" w:rsidR="00000000" w:rsidRPr="00000000">
              <w:rPr>
                <w:color w:val="0e0e0e"/>
                <w:sz w:val="20"/>
                <w:szCs w:val="20"/>
                <w:rtl w:val="0"/>
              </w:rPr>
              <w:t xml:space="preserve">Stack Allocation</w:t>
            </w:r>
            <w:r w:rsidDel="00000000" w:rsidR="00000000" w:rsidRPr="00000000">
              <w:rPr>
                <w:rtl w:val="0"/>
              </w:rPr>
            </w:r>
          </w:p>
        </w:tc>
        <w:tc>
          <w:tcPr/>
          <w:p w:rsidR="00000000" w:rsidDel="00000000" w:rsidP="00000000" w:rsidRDefault="00000000" w:rsidRPr="00000000" w14:paraId="000003A2">
            <w:pPr>
              <w:rPr>
                <w:color w:val="0e0e0e"/>
                <w:sz w:val="21"/>
                <w:szCs w:val="21"/>
              </w:rPr>
            </w:pPr>
            <w:r w:rsidDel="00000000" w:rsidR="00000000" w:rsidRPr="00000000">
              <w:rPr>
                <w:color w:val="0e0e0e"/>
                <w:sz w:val="20"/>
                <w:szCs w:val="20"/>
                <w:rtl w:val="0"/>
              </w:rPr>
              <w:t xml:space="preserve">Heap Allocation</w:t>
            </w:r>
            <w:r w:rsidDel="00000000" w:rsidR="00000000" w:rsidRPr="00000000">
              <w:rPr>
                <w:rtl w:val="0"/>
              </w:rPr>
            </w:r>
          </w:p>
        </w:tc>
      </w:tr>
      <w:tr>
        <w:trPr>
          <w:cantSplit w:val="0"/>
          <w:tblHeader w:val="0"/>
        </w:trPr>
        <w:tc>
          <w:tcPr/>
          <w:p w:rsidR="00000000" w:rsidDel="00000000" w:rsidP="00000000" w:rsidRDefault="00000000" w:rsidRPr="00000000" w14:paraId="000003A3">
            <w:pPr>
              <w:rPr>
                <w:color w:val="0e0e0e"/>
                <w:sz w:val="21"/>
                <w:szCs w:val="21"/>
              </w:rPr>
            </w:pPr>
            <w:r w:rsidDel="00000000" w:rsidR="00000000" w:rsidRPr="00000000">
              <w:rPr>
                <w:color w:val="0e0e0e"/>
                <w:sz w:val="20"/>
                <w:szCs w:val="20"/>
                <w:rtl w:val="0"/>
              </w:rPr>
              <w:t xml:space="preserve">Time of Allocation</w:t>
            </w:r>
            <w:r w:rsidDel="00000000" w:rsidR="00000000" w:rsidRPr="00000000">
              <w:rPr>
                <w:rtl w:val="0"/>
              </w:rPr>
            </w:r>
          </w:p>
        </w:tc>
        <w:tc>
          <w:tcPr/>
          <w:p w:rsidR="00000000" w:rsidDel="00000000" w:rsidP="00000000" w:rsidRDefault="00000000" w:rsidRPr="00000000" w14:paraId="000003A4">
            <w:pPr>
              <w:rPr>
                <w:color w:val="0e0e0e"/>
                <w:sz w:val="21"/>
                <w:szCs w:val="21"/>
              </w:rPr>
            </w:pPr>
            <w:r w:rsidDel="00000000" w:rsidR="00000000" w:rsidRPr="00000000">
              <w:rPr>
                <w:color w:val="0e0e0e"/>
                <w:sz w:val="20"/>
                <w:szCs w:val="20"/>
                <w:rtl w:val="0"/>
              </w:rPr>
              <w:t xml:space="preserve">Done at compile time.</w:t>
            </w:r>
            <w:r w:rsidDel="00000000" w:rsidR="00000000" w:rsidRPr="00000000">
              <w:rPr>
                <w:rtl w:val="0"/>
              </w:rPr>
            </w:r>
          </w:p>
        </w:tc>
        <w:tc>
          <w:tcPr/>
          <w:p w:rsidR="00000000" w:rsidDel="00000000" w:rsidP="00000000" w:rsidRDefault="00000000" w:rsidRPr="00000000" w14:paraId="000003A5">
            <w:pPr>
              <w:rPr>
                <w:color w:val="0e0e0e"/>
                <w:sz w:val="21"/>
                <w:szCs w:val="21"/>
              </w:rPr>
            </w:pPr>
            <w:r w:rsidDel="00000000" w:rsidR="00000000" w:rsidRPr="00000000">
              <w:rPr>
                <w:color w:val="0e0e0e"/>
                <w:sz w:val="20"/>
                <w:szCs w:val="20"/>
                <w:rtl w:val="0"/>
              </w:rPr>
              <w:t xml:space="preserve">Done at runtime, using the stack.</w:t>
            </w:r>
            <w:r w:rsidDel="00000000" w:rsidR="00000000" w:rsidRPr="00000000">
              <w:rPr>
                <w:rtl w:val="0"/>
              </w:rPr>
            </w:r>
          </w:p>
        </w:tc>
        <w:tc>
          <w:tcPr/>
          <w:p w:rsidR="00000000" w:rsidDel="00000000" w:rsidP="00000000" w:rsidRDefault="00000000" w:rsidRPr="00000000" w14:paraId="000003A6">
            <w:pPr>
              <w:rPr>
                <w:color w:val="0e0e0e"/>
                <w:sz w:val="21"/>
                <w:szCs w:val="21"/>
              </w:rPr>
            </w:pPr>
            <w:r w:rsidDel="00000000" w:rsidR="00000000" w:rsidRPr="00000000">
              <w:rPr>
                <w:color w:val="0e0e0e"/>
                <w:sz w:val="20"/>
                <w:szCs w:val="20"/>
                <w:rtl w:val="0"/>
              </w:rPr>
              <w:t xml:space="preserve">Done at runtime, dynamically using heap.</w:t>
            </w:r>
            <w:r w:rsidDel="00000000" w:rsidR="00000000" w:rsidRPr="00000000">
              <w:rPr>
                <w:rtl w:val="0"/>
              </w:rPr>
            </w:r>
          </w:p>
        </w:tc>
      </w:tr>
      <w:tr>
        <w:trPr>
          <w:cantSplit w:val="0"/>
          <w:tblHeader w:val="0"/>
        </w:trPr>
        <w:tc>
          <w:tcPr/>
          <w:p w:rsidR="00000000" w:rsidDel="00000000" w:rsidP="00000000" w:rsidRDefault="00000000" w:rsidRPr="00000000" w14:paraId="000003A7">
            <w:pPr>
              <w:rPr>
                <w:color w:val="0e0e0e"/>
                <w:sz w:val="21"/>
                <w:szCs w:val="21"/>
              </w:rPr>
            </w:pPr>
            <w:r w:rsidDel="00000000" w:rsidR="00000000" w:rsidRPr="00000000">
              <w:rPr>
                <w:color w:val="0e0e0e"/>
                <w:sz w:val="20"/>
                <w:szCs w:val="20"/>
                <w:rtl w:val="0"/>
              </w:rPr>
              <w:t xml:space="preserve">Memory Allocation</w:t>
            </w:r>
            <w:r w:rsidDel="00000000" w:rsidR="00000000" w:rsidRPr="00000000">
              <w:rPr>
                <w:rtl w:val="0"/>
              </w:rPr>
            </w:r>
          </w:p>
        </w:tc>
        <w:tc>
          <w:tcPr/>
          <w:p w:rsidR="00000000" w:rsidDel="00000000" w:rsidP="00000000" w:rsidRDefault="00000000" w:rsidRPr="00000000" w14:paraId="000003A8">
            <w:pPr>
              <w:rPr>
                <w:color w:val="0e0e0e"/>
                <w:sz w:val="21"/>
                <w:szCs w:val="21"/>
              </w:rPr>
            </w:pPr>
            <w:r w:rsidDel="00000000" w:rsidR="00000000" w:rsidRPr="00000000">
              <w:rPr>
                <w:color w:val="0e0e0e"/>
                <w:sz w:val="20"/>
                <w:szCs w:val="20"/>
                <w:rtl w:val="0"/>
              </w:rPr>
              <w:t xml:space="preserve">No dynamic data structures. Data size is fixed.</w:t>
            </w:r>
            <w:r w:rsidDel="00000000" w:rsidR="00000000" w:rsidRPr="00000000">
              <w:rPr>
                <w:rtl w:val="0"/>
              </w:rPr>
            </w:r>
          </w:p>
        </w:tc>
        <w:tc>
          <w:tcPr/>
          <w:p w:rsidR="00000000" w:rsidDel="00000000" w:rsidP="00000000" w:rsidRDefault="00000000" w:rsidRPr="00000000" w14:paraId="000003A9">
            <w:pPr>
              <w:rPr>
                <w:color w:val="0e0e0e"/>
                <w:sz w:val="21"/>
                <w:szCs w:val="21"/>
              </w:rPr>
            </w:pPr>
            <w:r w:rsidDel="00000000" w:rsidR="00000000" w:rsidRPr="00000000">
              <w:rPr>
                <w:color w:val="0e0e0e"/>
                <w:sz w:val="20"/>
                <w:szCs w:val="20"/>
                <w:rtl w:val="0"/>
              </w:rPr>
              <w:t xml:space="preserve">Supports dynamic data structures but with LIFO order.</w:t>
            </w:r>
            <w:r w:rsidDel="00000000" w:rsidR="00000000" w:rsidRPr="00000000">
              <w:rPr>
                <w:rtl w:val="0"/>
              </w:rPr>
            </w:r>
          </w:p>
        </w:tc>
        <w:tc>
          <w:tcPr/>
          <w:p w:rsidR="00000000" w:rsidDel="00000000" w:rsidP="00000000" w:rsidRDefault="00000000" w:rsidRPr="00000000" w14:paraId="000003AA">
            <w:pPr>
              <w:rPr>
                <w:color w:val="0e0e0e"/>
                <w:sz w:val="21"/>
                <w:szCs w:val="21"/>
              </w:rPr>
            </w:pPr>
            <w:r w:rsidDel="00000000" w:rsidR="00000000" w:rsidRPr="00000000">
              <w:rPr>
                <w:color w:val="0e0e0e"/>
                <w:sz w:val="20"/>
                <w:szCs w:val="20"/>
                <w:rtl w:val="0"/>
              </w:rPr>
              <w:t xml:space="preserve">Supports dynamic data structures and objects.</w:t>
            </w:r>
            <w:r w:rsidDel="00000000" w:rsidR="00000000" w:rsidRPr="00000000">
              <w:rPr>
                <w:rtl w:val="0"/>
              </w:rPr>
            </w:r>
          </w:p>
        </w:tc>
      </w:tr>
      <w:tr>
        <w:trPr>
          <w:cantSplit w:val="0"/>
          <w:tblHeader w:val="0"/>
        </w:trPr>
        <w:tc>
          <w:tcPr/>
          <w:p w:rsidR="00000000" w:rsidDel="00000000" w:rsidP="00000000" w:rsidRDefault="00000000" w:rsidRPr="00000000" w14:paraId="000003AB">
            <w:pPr>
              <w:rPr>
                <w:color w:val="0e0e0e"/>
                <w:sz w:val="21"/>
                <w:szCs w:val="21"/>
              </w:rPr>
            </w:pPr>
            <w:r w:rsidDel="00000000" w:rsidR="00000000" w:rsidRPr="00000000">
              <w:rPr>
                <w:color w:val="0e0e0e"/>
                <w:sz w:val="20"/>
                <w:szCs w:val="20"/>
                <w:rtl w:val="0"/>
              </w:rPr>
              <w:t xml:space="preserve">Support for Recursion</w:t>
            </w:r>
            <w:r w:rsidDel="00000000" w:rsidR="00000000" w:rsidRPr="00000000">
              <w:rPr>
                <w:rtl w:val="0"/>
              </w:rPr>
            </w:r>
          </w:p>
        </w:tc>
        <w:tc>
          <w:tcPr/>
          <w:p w:rsidR="00000000" w:rsidDel="00000000" w:rsidP="00000000" w:rsidRDefault="00000000" w:rsidRPr="00000000" w14:paraId="000003AC">
            <w:pPr>
              <w:rPr>
                <w:color w:val="0e0e0e"/>
                <w:sz w:val="21"/>
                <w:szCs w:val="21"/>
              </w:rPr>
            </w:pPr>
            <w:r w:rsidDel="00000000" w:rsidR="00000000" w:rsidRPr="00000000">
              <w:rPr>
                <w:color w:val="0e0e0e"/>
                <w:sz w:val="20"/>
                <w:szCs w:val="20"/>
                <w:rtl w:val="0"/>
              </w:rPr>
              <w:t xml:space="preserve">Memory bound to data objects at compile time.</w:t>
            </w:r>
            <w:r w:rsidDel="00000000" w:rsidR="00000000" w:rsidRPr="00000000">
              <w:rPr>
                <w:rtl w:val="0"/>
              </w:rPr>
            </w:r>
          </w:p>
        </w:tc>
        <w:tc>
          <w:tcPr/>
          <w:p w:rsidR="00000000" w:rsidDel="00000000" w:rsidP="00000000" w:rsidRDefault="00000000" w:rsidRPr="00000000" w14:paraId="000003AD">
            <w:pPr>
              <w:rPr>
                <w:color w:val="0e0e0e"/>
                <w:sz w:val="21"/>
                <w:szCs w:val="21"/>
              </w:rPr>
            </w:pPr>
            <w:r w:rsidDel="00000000" w:rsidR="00000000" w:rsidRPr="00000000">
              <w:rPr>
                <w:color w:val="0e0e0e"/>
                <w:sz w:val="20"/>
                <w:szCs w:val="20"/>
                <w:rtl w:val="0"/>
              </w:rPr>
              <w:t xml:space="preserve">Memory allocated in a LIFO order, pushed onto the stack.</w:t>
            </w:r>
            <w:r w:rsidDel="00000000" w:rsidR="00000000" w:rsidRPr="00000000">
              <w:rPr>
                <w:rtl w:val="0"/>
              </w:rPr>
            </w:r>
          </w:p>
        </w:tc>
        <w:tc>
          <w:tcPr/>
          <w:p w:rsidR="00000000" w:rsidDel="00000000" w:rsidP="00000000" w:rsidRDefault="00000000" w:rsidRPr="00000000" w14:paraId="000003AE">
            <w:pPr>
              <w:rPr>
                <w:color w:val="0e0e0e"/>
                <w:sz w:val="21"/>
                <w:szCs w:val="21"/>
              </w:rPr>
            </w:pPr>
            <w:r w:rsidDel="00000000" w:rsidR="00000000" w:rsidRPr="00000000">
              <w:rPr>
                <w:color w:val="0e0e0e"/>
                <w:sz w:val="20"/>
                <w:szCs w:val="20"/>
                <w:rtl w:val="0"/>
              </w:rPr>
              <w:t xml:space="preserve">Memory allocated from a contiguous block in the heap.</w:t>
            </w:r>
            <w:r w:rsidDel="00000000" w:rsidR="00000000" w:rsidRPr="00000000">
              <w:rPr>
                <w:rtl w:val="0"/>
              </w:rPr>
            </w:r>
          </w:p>
        </w:tc>
      </w:tr>
      <w:tr>
        <w:trPr>
          <w:cantSplit w:val="0"/>
          <w:tblHeader w:val="0"/>
        </w:trPr>
        <w:tc>
          <w:tcPr/>
          <w:p w:rsidR="00000000" w:rsidDel="00000000" w:rsidP="00000000" w:rsidRDefault="00000000" w:rsidRPr="00000000" w14:paraId="000003AF">
            <w:pPr>
              <w:rPr>
                <w:color w:val="0e0e0e"/>
                <w:sz w:val="21"/>
                <w:szCs w:val="21"/>
              </w:rPr>
            </w:pPr>
            <w:r w:rsidDel="00000000" w:rsidR="00000000" w:rsidRPr="00000000">
              <w:rPr>
                <w:color w:val="0e0e0e"/>
                <w:sz w:val="20"/>
                <w:szCs w:val="20"/>
                <w:rtl w:val="0"/>
              </w:rPr>
              <w:t xml:space="preserve">Efficiency</w:t>
            </w:r>
            <w:r w:rsidDel="00000000" w:rsidR="00000000" w:rsidRPr="00000000">
              <w:rPr>
                <w:rtl w:val="0"/>
              </w:rPr>
            </w:r>
          </w:p>
        </w:tc>
        <w:tc>
          <w:tcPr/>
          <w:p w:rsidR="00000000" w:rsidDel="00000000" w:rsidP="00000000" w:rsidRDefault="00000000" w:rsidRPr="00000000" w14:paraId="000003B0">
            <w:pPr>
              <w:rPr>
                <w:color w:val="0e0e0e"/>
                <w:sz w:val="21"/>
                <w:szCs w:val="21"/>
              </w:rPr>
            </w:pPr>
            <w:r w:rsidDel="00000000" w:rsidR="00000000" w:rsidRPr="00000000">
              <w:rPr>
                <w:color w:val="0e0e0e"/>
                <w:sz w:val="20"/>
                <w:szCs w:val="20"/>
                <w:rtl w:val="0"/>
              </w:rPr>
              <w:t xml:space="preserve">Does not support recursion.</w:t>
            </w:r>
            <w:r w:rsidDel="00000000" w:rsidR="00000000" w:rsidRPr="00000000">
              <w:rPr>
                <w:rtl w:val="0"/>
              </w:rPr>
            </w:r>
          </w:p>
        </w:tc>
        <w:tc>
          <w:tcPr/>
          <w:p w:rsidR="00000000" w:rsidDel="00000000" w:rsidP="00000000" w:rsidRDefault="00000000" w:rsidRPr="00000000" w14:paraId="000003B1">
            <w:pPr>
              <w:rPr>
                <w:color w:val="0e0e0e"/>
                <w:sz w:val="21"/>
                <w:szCs w:val="21"/>
              </w:rPr>
            </w:pPr>
            <w:r w:rsidDel="00000000" w:rsidR="00000000" w:rsidRPr="00000000">
              <w:rPr>
                <w:color w:val="0e0e0e"/>
                <w:sz w:val="20"/>
                <w:szCs w:val="20"/>
                <w:rtl w:val="0"/>
              </w:rPr>
              <w:t xml:space="preserve">Supports recursion using stack frames.</w:t>
            </w:r>
            <w:r w:rsidDel="00000000" w:rsidR="00000000" w:rsidRPr="00000000">
              <w:rPr>
                <w:rtl w:val="0"/>
              </w:rPr>
            </w:r>
          </w:p>
        </w:tc>
        <w:tc>
          <w:tcPr/>
          <w:p w:rsidR="00000000" w:rsidDel="00000000" w:rsidP="00000000" w:rsidRDefault="00000000" w:rsidRPr="00000000" w14:paraId="000003B2">
            <w:pPr>
              <w:rPr>
                <w:color w:val="0e0e0e"/>
                <w:sz w:val="21"/>
                <w:szCs w:val="21"/>
              </w:rPr>
            </w:pPr>
            <w:r w:rsidDel="00000000" w:rsidR="00000000" w:rsidRPr="00000000">
              <w:rPr>
                <w:color w:val="0e0e0e"/>
                <w:sz w:val="20"/>
                <w:szCs w:val="20"/>
                <w:rtl w:val="0"/>
              </w:rPr>
              <w:t xml:space="preserve">Supports recursion but slower due to dynamic memory allocation.</w:t>
            </w:r>
            <w:r w:rsidDel="00000000" w:rsidR="00000000" w:rsidRPr="00000000">
              <w:rPr>
                <w:rtl w:val="0"/>
              </w:rPr>
            </w:r>
          </w:p>
        </w:tc>
      </w:tr>
      <w:tr>
        <w:trPr>
          <w:cantSplit w:val="0"/>
          <w:tblHeader w:val="0"/>
        </w:trPr>
        <w:tc>
          <w:tcPr/>
          <w:p w:rsidR="00000000" w:rsidDel="00000000" w:rsidP="00000000" w:rsidRDefault="00000000" w:rsidRPr="00000000" w14:paraId="000003B3">
            <w:pPr>
              <w:rPr>
                <w:color w:val="0e0e0e"/>
                <w:sz w:val="20"/>
                <w:szCs w:val="20"/>
              </w:rPr>
            </w:pPr>
            <w:r w:rsidDel="00000000" w:rsidR="00000000" w:rsidRPr="00000000">
              <w:rPr>
                <w:color w:val="0e0e0e"/>
                <w:sz w:val="20"/>
                <w:szCs w:val="20"/>
                <w:rtl w:val="0"/>
              </w:rPr>
              <w:t xml:space="preserve">Memory Reuse</w:t>
            </w:r>
          </w:p>
        </w:tc>
        <w:tc>
          <w:tcPr/>
          <w:p w:rsidR="00000000" w:rsidDel="00000000" w:rsidP="00000000" w:rsidRDefault="00000000" w:rsidRPr="00000000" w14:paraId="000003B4">
            <w:pPr>
              <w:rPr>
                <w:color w:val="0e0e0e"/>
                <w:sz w:val="21"/>
                <w:szCs w:val="21"/>
              </w:rPr>
            </w:pPr>
            <w:r w:rsidDel="00000000" w:rsidR="00000000" w:rsidRPr="00000000">
              <w:rPr>
                <w:color w:val="0e0e0e"/>
                <w:sz w:val="20"/>
                <w:szCs w:val="20"/>
                <w:rtl w:val="0"/>
              </w:rPr>
              <w:t xml:space="preserve">Simple and efficient, but cannot handle dynamic memory.</w:t>
            </w:r>
            <w:r w:rsidDel="00000000" w:rsidR="00000000" w:rsidRPr="00000000">
              <w:rPr>
                <w:rtl w:val="0"/>
              </w:rPr>
            </w:r>
          </w:p>
        </w:tc>
        <w:tc>
          <w:tcPr/>
          <w:p w:rsidR="00000000" w:rsidDel="00000000" w:rsidP="00000000" w:rsidRDefault="00000000" w:rsidRPr="00000000" w14:paraId="000003B5">
            <w:pPr>
              <w:rPr>
                <w:color w:val="0e0e0e"/>
                <w:sz w:val="21"/>
                <w:szCs w:val="21"/>
              </w:rPr>
            </w:pPr>
            <w:r w:rsidDel="00000000" w:rsidR="00000000" w:rsidRPr="00000000">
              <w:rPr>
                <w:color w:val="0e0e0e"/>
                <w:sz w:val="20"/>
                <w:szCs w:val="20"/>
                <w:rtl w:val="0"/>
              </w:rPr>
              <w:t xml:space="preserve">Efficient but slower than static allocation for large data.</w:t>
            </w:r>
            <w:r w:rsidDel="00000000" w:rsidR="00000000" w:rsidRPr="00000000">
              <w:rPr>
                <w:rtl w:val="0"/>
              </w:rPr>
            </w:r>
          </w:p>
        </w:tc>
        <w:tc>
          <w:tcPr/>
          <w:p w:rsidR="00000000" w:rsidDel="00000000" w:rsidP="00000000" w:rsidRDefault="00000000" w:rsidRPr="00000000" w14:paraId="000003B6">
            <w:pPr>
              <w:rPr>
                <w:color w:val="0e0e0e"/>
                <w:sz w:val="21"/>
                <w:szCs w:val="21"/>
              </w:rPr>
            </w:pPr>
            <w:r w:rsidDel="00000000" w:rsidR="00000000" w:rsidRPr="00000000">
              <w:rPr>
                <w:color w:val="0e0e0e"/>
                <w:sz w:val="20"/>
                <w:szCs w:val="20"/>
                <w:rtl w:val="0"/>
              </w:rPr>
              <w:t xml:space="preserve">Efficient in memory management but may cause fragmentation.</w:t>
            </w:r>
            <w:r w:rsidDel="00000000" w:rsidR="00000000" w:rsidRPr="00000000">
              <w:rPr>
                <w:rtl w:val="0"/>
              </w:rPr>
            </w:r>
          </w:p>
        </w:tc>
      </w:tr>
      <w:tr>
        <w:trPr>
          <w:cantSplit w:val="0"/>
          <w:tblHeader w:val="0"/>
        </w:trPr>
        <w:tc>
          <w:tcPr/>
          <w:p w:rsidR="00000000" w:rsidDel="00000000" w:rsidP="00000000" w:rsidRDefault="00000000" w:rsidRPr="00000000" w14:paraId="000003B7">
            <w:pPr>
              <w:rPr>
                <w:color w:val="0e0e0e"/>
                <w:sz w:val="20"/>
                <w:szCs w:val="20"/>
              </w:rPr>
            </w:pPr>
            <w:r w:rsidDel="00000000" w:rsidR="00000000" w:rsidRPr="00000000">
              <w:rPr>
                <w:color w:val="0e0e0e"/>
                <w:sz w:val="20"/>
                <w:szCs w:val="20"/>
                <w:rtl w:val="0"/>
              </w:rPr>
              <w:t xml:space="preserve">Limitations</w:t>
            </w:r>
          </w:p>
        </w:tc>
        <w:tc>
          <w:tcPr/>
          <w:p w:rsidR="00000000" w:rsidDel="00000000" w:rsidP="00000000" w:rsidRDefault="00000000" w:rsidRPr="00000000" w14:paraId="000003B8">
            <w:pPr>
              <w:rPr>
                <w:color w:val="0e0e0e"/>
                <w:sz w:val="20"/>
                <w:szCs w:val="20"/>
              </w:rPr>
            </w:pPr>
            <w:r w:rsidDel="00000000" w:rsidR="00000000" w:rsidRPr="00000000">
              <w:rPr>
                <w:color w:val="0e0e0e"/>
                <w:sz w:val="20"/>
                <w:szCs w:val="20"/>
                <w:rtl w:val="0"/>
              </w:rPr>
              <w:t xml:space="preserve">No memory reuse, fixed allocation.</w:t>
            </w:r>
          </w:p>
          <w:p w:rsidR="00000000" w:rsidDel="00000000" w:rsidP="00000000" w:rsidRDefault="00000000" w:rsidRPr="00000000" w14:paraId="000003B9">
            <w:pPr>
              <w:rPr>
                <w:color w:val="0e0e0e"/>
                <w:sz w:val="20"/>
                <w:szCs w:val="20"/>
              </w:rPr>
            </w:pPr>
            <w:r w:rsidDel="00000000" w:rsidR="00000000" w:rsidRPr="00000000">
              <w:rPr>
                <w:rtl w:val="0"/>
              </w:rPr>
            </w:r>
          </w:p>
          <w:p w:rsidR="00000000" w:rsidDel="00000000" w:rsidP="00000000" w:rsidRDefault="00000000" w:rsidRPr="00000000" w14:paraId="000003BA">
            <w:pPr>
              <w:rPr>
                <w:color w:val="0e0e0e"/>
                <w:sz w:val="20"/>
                <w:szCs w:val="20"/>
              </w:rPr>
            </w:pPr>
            <w:r w:rsidDel="00000000" w:rsidR="00000000" w:rsidRPr="00000000">
              <w:rPr>
                <w:color w:val="0e0e0e"/>
                <w:sz w:val="20"/>
                <w:szCs w:val="20"/>
                <w:rtl w:val="0"/>
              </w:rPr>
              <w:t xml:space="preserve">Does not support recursion or dynamic data structures.</w:t>
            </w:r>
          </w:p>
        </w:tc>
        <w:tc>
          <w:tcPr/>
          <w:p w:rsidR="00000000" w:rsidDel="00000000" w:rsidP="00000000" w:rsidRDefault="00000000" w:rsidRPr="00000000" w14:paraId="000003BB">
            <w:pPr>
              <w:rPr>
                <w:color w:val="0e0e0e"/>
                <w:sz w:val="20"/>
                <w:szCs w:val="20"/>
              </w:rPr>
            </w:pPr>
            <w:r w:rsidDel="00000000" w:rsidR="00000000" w:rsidRPr="00000000">
              <w:rPr>
                <w:color w:val="0e0e0e"/>
                <w:sz w:val="20"/>
                <w:szCs w:val="20"/>
                <w:rtl w:val="0"/>
              </w:rPr>
              <w:t xml:space="preserve">Memory is automatically reclaimed when activation frames end.</w:t>
            </w:r>
          </w:p>
          <w:p w:rsidR="00000000" w:rsidDel="00000000" w:rsidP="00000000" w:rsidRDefault="00000000" w:rsidRPr="00000000" w14:paraId="000003BC">
            <w:pPr>
              <w:rPr>
                <w:color w:val="0e0e0e"/>
                <w:sz w:val="20"/>
                <w:szCs w:val="20"/>
              </w:rPr>
            </w:pPr>
            <w:r w:rsidDel="00000000" w:rsidR="00000000" w:rsidRPr="00000000">
              <w:rPr>
                <w:rtl w:val="0"/>
              </w:rPr>
            </w:r>
          </w:p>
          <w:p w:rsidR="00000000" w:rsidDel="00000000" w:rsidP="00000000" w:rsidRDefault="00000000" w:rsidRPr="00000000" w14:paraId="000003BD">
            <w:pPr>
              <w:rPr>
                <w:color w:val="0e0e0e"/>
                <w:sz w:val="20"/>
                <w:szCs w:val="20"/>
              </w:rPr>
            </w:pPr>
            <w:r w:rsidDel="00000000" w:rsidR="00000000" w:rsidRPr="00000000">
              <w:rPr>
                <w:color w:val="0e0e0e"/>
                <w:sz w:val="20"/>
                <w:szCs w:val="20"/>
                <w:rtl w:val="0"/>
              </w:rPr>
              <w:t xml:space="preserve">Does not retain non-local variables after stack unwinding.</w:t>
            </w:r>
          </w:p>
        </w:tc>
        <w:tc>
          <w:tcPr/>
          <w:p w:rsidR="00000000" w:rsidDel="00000000" w:rsidP="00000000" w:rsidRDefault="00000000" w:rsidRPr="00000000" w14:paraId="000003BE">
            <w:pPr>
              <w:rPr>
                <w:color w:val="0e0e0e"/>
                <w:sz w:val="20"/>
                <w:szCs w:val="20"/>
              </w:rPr>
            </w:pPr>
            <w:r w:rsidDel="00000000" w:rsidR="00000000" w:rsidRPr="00000000">
              <w:rPr>
                <w:color w:val="0e0e0e"/>
                <w:sz w:val="20"/>
                <w:szCs w:val="20"/>
                <w:rtl w:val="0"/>
              </w:rPr>
              <w:t xml:space="preserve">Memory can be reused, but fragmentation may occur.</w:t>
            </w:r>
          </w:p>
          <w:p w:rsidR="00000000" w:rsidDel="00000000" w:rsidP="00000000" w:rsidRDefault="00000000" w:rsidRPr="00000000" w14:paraId="000003BF">
            <w:pPr>
              <w:rPr>
                <w:color w:val="0e0e0e"/>
                <w:sz w:val="20"/>
                <w:szCs w:val="20"/>
              </w:rPr>
            </w:pPr>
            <w:r w:rsidDel="00000000" w:rsidR="00000000" w:rsidRPr="00000000">
              <w:rPr>
                <w:rtl w:val="0"/>
              </w:rPr>
            </w:r>
          </w:p>
          <w:p w:rsidR="00000000" w:rsidDel="00000000" w:rsidP="00000000" w:rsidRDefault="00000000" w:rsidRPr="00000000" w14:paraId="000003C0">
            <w:pPr>
              <w:rPr>
                <w:color w:val="0e0e0e"/>
                <w:sz w:val="20"/>
                <w:szCs w:val="20"/>
              </w:rPr>
            </w:pPr>
            <w:r w:rsidDel="00000000" w:rsidR="00000000" w:rsidRPr="00000000">
              <w:rPr>
                <w:color w:val="0e0e0e"/>
                <w:sz w:val="20"/>
                <w:szCs w:val="20"/>
                <w:rtl w:val="0"/>
              </w:rPr>
              <w:t xml:space="preserve">Can lead to fragmentation if not managed well.</w:t>
            </w:r>
          </w:p>
        </w:tc>
      </w:tr>
    </w:tbl>
    <w:p w:rsidR="00000000" w:rsidDel="00000000" w:rsidP="00000000" w:rsidRDefault="00000000" w:rsidRPr="00000000" w14:paraId="000003C1">
      <w:pPr>
        <w:rPr>
          <w:color w:val="0e0e0e"/>
          <w:sz w:val="21"/>
          <w:szCs w:val="21"/>
        </w:rPr>
      </w:pPr>
      <w:r w:rsidDel="00000000" w:rsidR="00000000" w:rsidRPr="00000000">
        <w:rPr>
          <w:rtl w:val="0"/>
        </w:rPr>
      </w:r>
    </w:p>
    <w:p w:rsidR="00000000" w:rsidDel="00000000" w:rsidP="00000000" w:rsidRDefault="00000000" w:rsidRPr="00000000" w14:paraId="000003C2">
      <w:pPr>
        <w:rPr>
          <w:color w:val="0e0e0e"/>
          <w:sz w:val="21"/>
          <w:szCs w:val="21"/>
        </w:rPr>
      </w:pPr>
      <w:r w:rsidDel="00000000" w:rsidR="00000000" w:rsidRPr="00000000">
        <w:rPr>
          <w:rtl w:val="0"/>
        </w:rPr>
      </w:r>
    </w:p>
    <w:p w:rsidR="00000000" w:rsidDel="00000000" w:rsidP="00000000" w:rsidRDefault="00000000" w:rsidRPr="00000000" w14:paraId="000003C3">
      <w:pPr>
        <w:rPr>
          <w:color w:val="0e0e0e"/>
          <w:sz w:val="21"/>
          <w:szCs w:val="21"/>
        </w:rPr>
      </w:pPr>
      <w:r w:rsidDel="00000000" w:rsidR="00000000" w:rsidRPr="00000000">
        <w:rPr>
          <w:rtl w:val="0"/>
        </w:rPr>
      </w:r>
    </w:p>
    <w:p w:rsidR="00000000" w:rsidDel="00000000" w:rsidP="00000000" w:rsidRDefault="00000000" w:rsidRPr="00000000" w14:paraId="000003C4">
      <w:pPr>
        <w:rPr>
          <w:color w:val="0e0e0e"/>
          <w:sz w:val="21"/>
          <w:szCs w:val="21"/>
        </w:rPr>
      </w:pPr>
      <w:r w:rsidDel="00000000" w:rsidR="00000000" w:rsidRPr="00000000">
        <w:rPr>
          <w:rtl w:val="0"/>
        </w:rPr>
      </w:r>
    </w:p>
    <w:p w:rsidR="00000000" w:rsidDel="00000000" w:rsidP="00000000" w:rsidRDefault="00000000" w:rsidRPr="00000000" w14:paraId="000003C5">
      <w:pPr>
        <w:rPr>
          <w:color w:val="0e0e0e"/>
          <w:sz w:val="21"/>
          <w:szCs w:val="21"/>
        </w:rPr>
      </w:pPr>
      <w:r w:rsidDel="00000000" w:rsidR="00000000" w:rsidRPr="00000000">
        <w:rPr>
          <w:rtl w:val="0"/>
        </w:rPr>
      </w:r>
    </w:p>
    <w:p w:rsidR="00000000" w:rsidDel="00000000" w:rsidP="00000000" w:rsidRDefault="00000000" w:rsidRPr="00000000" w14:paraId="000003C6">
      <w:pPr>
        <w:rPr>
          <w:color w:val="0e0e0e"/>
          <w:sz w:val="21"/>
          <w:szCs w:val="21"/>
        </w:rPr>
      </w:pPr>
      <w:r w:rsidDel="00000000" w:rsidR="00000000" w:rsidRPr="00000000">
        <w:rPr>
          <w:rtl w:val="0"/>
        </w:rPr>
      </w:r>
    </w:p>
    <w:p w:rsidR="00000000" w:rsidDel="00000000" w:rsidP="00000000" w:rsidRDefault="00000000" w:rsidRPr="00000000" w14:paraId="000003C7">
      <w:pPr>
        <w:rPr>
          <w:color w:val="0e0e0e"/>
          <w:sz w:val="21"/>
          <w:szCs w:val="21"/>
        </w:rPr>
      </w:pPr>
      <w:r w:rsidDel="00000000" w:rsidR="00000000" w:rsidRPr="00000000">
        <w:rPr>
          <w:rtl w:val="0"/>
        </w:rPr>
      </w:r>
    </w:p>
    <w:p w:rsidR="00000000" w:rsidDel="00000000" w:rsidP="00000000" w:rsidRDefault="00000000" w:rsidRPr="00000000" w14:paraId="000003C8">
      <w:pPr>
        <w:rPr>
          <w:color w:val="0e0e0e"/>
          <w:sz w:val="21"/>
          <w:szCs w:val="21"/>
        </w:rPr>
      </w:pPr>
      <w:r w:rsidDel="00000000" w:rsidR="00000000" w:rsidRPr="00000000">
        <w:rPr>
          <w:rtl w:val="0"/>
        </w:rPr>
      </w:r>
    </w:p>
    <w:p w:rsidR="00000000" w:rsidDel="00000000" w:rsidP="00000000" w:rsidRDefault="00000000" w:rsidRPr="00000000" w14:paraId="000003C9">
      <w:pPr>
        <w:rPr>
          <w:color w:val="0e0e0e"/>
          <w:sz w:val="21"/>
          <w:szCs w:val="21"/>
        </w:rPr>
      </w:pPr>
      <w:r w:rsidDel="00000000" w:rsidR="00000000" w:rsidRPr="00000000">
        <w:rPr>
          <w:rtl w:val="0"/>
        </w:rPr>
      </w:r>
    </w:p>
    <w:p w:rsidR="00000000" w:rsidDel="00000000" w:rsidP="00000000" w:rsidRDefault="00000000" w:rsidRPr="00000000" w14:paraId="000003CA">
      <w:pPr>
        <w:rPr>
          <w:color w:val="0e0e0e"/>
          <w:sz w:val="21"/>
          <w:szCs w:val="21"/>
        </w:rPr>
      </w:pPr>
      <w:r w:rsidDel="00000000" w:rsidR="00000000" w:rsidRPr="00000000">
        <w:rPr>
          <w:rtl w:val="0"/>
        </w:rPr>
      </w:r>
    </w:p>
    <w:p w:rsidR="00000000" w:rsidDel="00000000" w:rsidP="00000000" w:rsidRDefault="00000000" w:rsidRPr="00000000" w14:paraId="000003CB">
      <w:pPr>
        <w:rPr>
          <w:color w:val="0e0e0e"/>
          <w:sz w:val="21"/>
          <w:szCs w:val="21"/>
        </w:rPr>
      </w:pPr>
      <w:r w:rsidDel="00000000" w:rsidR="00000000" w:rsidRPr="00000000">
        <w:rPr>
          <w:rtl w:val="0"/>
        </w:rPr>
      </w:r>
    </w:p>
    <w:p w:rsidR="00000000" w:rsidDel="00000000" w:rsidP="00000000" w:rsidRDefault="00000000" w:rsidRPr="00000000" w14:paraId="000003CC">
      <w:pPr>
        <w:rPr>
          <w:color w:val="0e0e0e"/>
          <w:sz w:val="21"/>
          <w:szCs w:val="21"/>
        </w:rPr>
      </w:pPr>
      <w:r w:rsidDel="00000000" w:rsidR="00000000" w:rsidRPr="00000000">
        <w:rPr>
          <w:rtl w:val="0"/>
        </w:rPr>
      </w:r>
    </w:p>
    <w:p w:rsidR="00000000" w:rsidDel="00000000" w:rsidP="00000000" w:rsidRDefault="00000000" w:rsidRPr="00000000" w14:paraId="000003CD">
      <w:pPr>
        <w:rPr>
          <w:color w:val="0e0e0e"/>
          <w:sz w:val="21"/>
          <w:szCs w:val="21"/>
        </w:rPr>
      </w:pPr>
      <w:r w:rsidDel="00000000" w:rsidR="00000000" w:rsidRPr="00000000">
        <w:rPr>
          <w:rtl w:val="0"/>
        </w:rPr>
      </w:r>
    </w:p>
    <w:p w:rsidR="00000000" w:rsidDel="00000000" w:rsidP="00000000" w:rsidRDefault="00000000" w:rsidRPr="00000000" w14:paraId="000003CE">
      <w:pPr>
        <w:rPr>
          <w:color w:val="0e0e0e"/>
          <w:sz w:val="21"/>
          <w:szCs w:val="21"/>
        </w:rPr>
      </w:pPr>
      <w:r w:rsidDel="00000000" w:rsidR="00000000" w:rsidRPr="00000000">
        <w:rPr>
          <w:rtl w:val="0"/>
        </w:rPr>
      </w:r>
    </w:p>
    <w:p w:rsidR="00000000" w:rsidDel="00000000" w:rsidP="00000000" w:rsidRDefault="00000000" w:rsidRPr="00000000" w14:paraId="000003CF">
      <w:pPr>
        <w:rPr>
          <w:color w:val="0e0e0e"/>
          <w:sz w:val="21"/>
          <w:szCs w:val="21"/>
        </w:rPr>
      </w:pPr>
      <w:r w:rsidDel="00000000" w:rsidR="00000000" w:rsidRPr="00000000">
        <w:rPr>
          <w:rtl w:val="0"/>
        </w:rPr>
      </w:r>
    </w:p>
    <w:p w:rsidR="00000000" w:rsidDel="00000000" w:rsidP="00000000" w:rsidRDefault="00000000" w:rsidRPr="00000000" w14:paraId="000003D0">
      <w:pPr>
        <w:rPr>
          <w:b w:val="1"/>
          <w:color w:val="0e0e0e"/>
        </w:rPr>
      </w:pPr>
      <w:r w:rsidDel="00000000" w:rsidR="00000000" w:rsidRPr="00000000">
        <w:rPr>
          <w:b w:val="1"/>
          <w:color w:val="0e0e0e"/>
          <w:rtl w:val="0"/>
        </w:rPr>
        <w:t xml:space="preserve">Q.4 Explain in brief any two parameter passing methods.</w:t>
      </w:r>
    </w:p>
    <w:p w:rsidR="00000000" w:rsidDel="00000000" w:rsidP="00000000" w:rsidRDefault="00000000" w:rsidRPr="00000000" w14:paraId="000003D1">
      <w:pPr>
        <w:rPr>
          <w:b w:val="1"/>
          <w:color w:val="0e0e0e"/>
        </w:rPr>
      </w:pPr>
      <w:r w:rsidDel="00000000" w:rsidR="00000000" w:rsidRPr="00000000">
        <w:rPr>
          <w:rtl w:val="0"/>
        </w:rPr>
      </w:r>
    </w:p>
    <w:p w:rsidR="00000000" w:rsidDel="00000000" w:rsidP="00000000" w:rsidRDefault="00000000" w:rsidRPr="00000000" w14:paraId="000003D2">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D3">
      <w:pPr>
        <w:rPr>
          <w:color w:val="0e0e0e"/>
          <w:sz w:val="21"/>
          <w:szCs w:val="2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D4">
            <w:pPr>
              <w:rPr>
                <w:color w:val="0e0e0e"/>
                <w:sz w:val="21"/>
                <w:szCs w:val="21"/>
              </w:rPr>
            </w:pPr>
            <w:r w:rsidDel="00000000" w:rsidR="00000000" w:rsidRPr="00000000">
              <w:rPr>
                <w:color w:val="0e0e0e"/>
                <w:sz w:val="20"/>
                <w:szCs w:val="20"/>
                <w:rtl w:val="0"/>
              </w:rPr>
              <w:t xml:space="preserve">Method</w:t>
            </w:r>
            <w:r w:rsidDel="00000000" w:rsidR="00000000" w:rsidRPr="00000000">
              <w:rPr>
                <w:rtl w:val="0"/>
              </w:rPr>
            </w:r>
          </w:p>
        </w:tc>
        <w:tc>
          <w:tcPr/>
          <w:p w:rsidR="00000000" w:rsidDel="00000000" w:rsidP="00000000" w:rsidRDefault="00000000" w:rsidRPr="00000000" w14:paraId="000003D5">
            <w:pPr>
              <w:rPr>
                <w:color w:val="0e0e0e"/>
                <w:sz w:val="21"/>
                <w:szCs w:val="21"/>
              </w:rPr>
            </w:pPr>
            <w:r w:rsidDel="00000000" w:rsidR="00000000" w:rsidRPr="00000000">
              <w:rPr>
                <w:color w:val="0e0e0e"/>
                <w:sz w:val="20"/>
                <w:szCs w:val="20"/>
                <w:rtl w:val="0"/>
              </w:rPr>
              <w:t xml:space="preserve">Call by Value</w:t>
            </w:r>
            <w:r w:rsidDel="00000000" w:rsidR="00000000" w:rsidRPr="00000000">
              <w:rPr>
                <w:rtl w:val="0"/>
              </w:rPr>
            </w:r>
          </w:p>
        </w:tc>
        <w:tc>
          <w:tcPr/>
          <w:p w:rsidR="00000000" w:rsidDel="00000000" w:rsidP="00000000" w:rsidRDefault="00000000" w:rsidRPr="00000000" w14:paraId="000003D6">
            <w:pPr>
              <w:rPr>
                <w:color w:val="0e0e0e"/>
                <w:sz w:val="21"/>
                <w:szCs w:val="21"/>
              </w:rPr>
            </w:pPr>
            <w:r w:rsidDel="00000000" w:rsidR="00000000" w:rsidRPr="00000000">
              <w:rPr>
                <w:color w:val="0e0e0e"/>
                <w:sz w:val="20"/>
                <w:szCs w:val="20"/>
                <w:rtl w:val="0"/>
              </w:rPr>
              <w:t xml:space="preserve">Call by Reference</w:t>
            </w:r>
            <w:r w:rsidDel="00000000" w:rsidR="00000000" w:rsidRPr="00000000">
              <w:rPr>
                <w:rtl w:val="0"/>
              </w:rPr>
            </w:r>
          </w:p>
        </w:tc>
      </w:tr>
      <w:tr>
        <w:trPr>
          <w:cantSplit w:val="0"/>
          <w:tblHeader w:val="0"/>
        </w:trPr>
        <w:tc>
          <w:tcPr/>
          <w:p w:rsidR="00000000" w:rsidDel="00000000" w:rsidP="00000000" w:rsidRDefault="00000000" w:rsidRPr="00000000" w14:paraId="000003D7">
            <w:pPr>
              <w:rPr>
                <w:color w:val="0e0e0e"/>
                <w:sz w:val="21"/>
                <w:szCs w:val="21"/>
              </w:rPr>
            </w:pPr>
            <w:r w:rsidDel="00000000" w:rsidR="00000000" w:rsidRPr="00000000">
              <w:rPr>
                <w:color w:val="0e0e0e"/>
                <w:sz w:val="20"/>
                <w:szCs w:val="20"/>
                <w:rtl w:val="0"/>
              </w:rPr>
              <w:t xml:space="preserve">Description</w:t>
            </w:r>
            <w:r w:rsidDel="00000000" w:rsidR="00000000" w:rsidRPr="00000000">
              <w:rPr>
                <w:rtl w:val="0"/>
              </w:rPr>
            </w:r>
          </w:p>
        </w:tc>
        <w:tc>
          <w:tcPr/>
          <w:p w:rsidR="00000000" w:rsidDel="00000000" w:rsidP="00000000" w:rsidRDefault="00000000" w:rsidRPr="00000000" w14:paraId="000003D8">
            <w:pPr>
              <w:rPr>
                <w:color w:val="0e0e0e"/>
                <w:sz w:val="21"/>
                <w:szCs w:val="21"/>
              </w:rPr>
            </w:pPr>
            <w:r w:rsidDel="00000000" w:rsidR="00000000" w:rsidRPr="00000000">
              <w:rPr>
                <w:color w:val="0e0e0e"/>
                <w:sz w:val="20"/>
                <w:szCs w:val="20"/>
                <w:rtl w:val="0"/>
              </w:rPr>
              <w:t xml:space="preserve">The actual parameters are evaluated, and their values are passed to the called procedure. The formal parameters can be changed, but the actual ones remain unchanged.</w:t>
            </w:r>
            <w:r w:rsidDel="00000000" w:rsidR="00000000" w:rsidRPr="00000000">
              <w:rPr>
                <w:rtl w:val="0"/>
              </w:rPr>
            </w:r>
          </w:p>
        </w:tc>
        <w:tc>
          <w:tcPr/>
          <w:p w:rsidR="00000000" w:rsidDel="00000000" w:rsidP="00000000" w:rsidRDefault="00000000" w:rsidRPr="00000000" w14:paraId="000003D9">
            <w:pPr>
              <w:rPr>
                <w:color w:val="0e0e0e"/>
                <w:sz w:val="21"/>
                <w:szCs w:val="21"/>
              </w:rPr>
            </w:pPr>
            <w:r w:rsidDel="00000000" w:rsidR="00000000" w:rsidRPr="00000000">
              <w:rPr>
                <w:color w:val="0e0e0e"/>
                <w:sz w:val="20"/>
                <w:szCs w:val="20"/>
                <w:rtl w:val="0"/>
              </w:rPr>
              <w:t xml:space="preserve">The address of the actual parameters is passed to the called procedure. Changes to the formal parameters will affect the actual parameters.</w:t>
            </w:r>
            <w:r w:rsidDel="00000000" w:rsidR="00000000" w:rsidRPr="00000000">
              <w:rPr>
                <w:rtl w:val="0"/>
              </w:rPr>
            </w:r>
          </w:p>
        </w:tc>
      </w:tr>
      <w:tr>
        <w:trPr>
          <w:cantSplit w:val="0"/>
          <w:tblHeader w:val="0"/>
        </w:trPr>
        <w:tc>
          <w:tcPr/>
          <w:p w:rsidR="00000000" w:rsidDel="00000000" w:rsidP="00000000" w:rsidRDefault="00000000" w:rsidRPr="00000000" w14:paraId="000003DA">
            <w:pPr>
              <w:rPr>
                <w:color w:val="0e0e0e"/>
                <w:sz w:val="21"/>
                <w:szCs w:val="21"/>
              </w:rPr>
            </w:pPr>
            <w:r w:rsidDel="00000000" w:rsidR="00000000" w:rsidRPr="00000000">
              <w:rPr>
                <w:color w:val="0e0e0e"/>
                <w:sz w:val="20"/>
                <w:szCs w:val="20"/>
                <w:rtl w:val="0"/>
              </w:rPr>
              <w:t xml:space="preserve">Example</w:t>
            </w:r>
            <w:r w:rsidDel="00000000" w:rsidR="00000000" w:rsidRPr="00000000">
              <w:rPr>
                <w:rtl w:val="0"/>
              </w:rPr>
            </w:r>
          </w:p>
        </w:tc>
        <w:tc>
          <w:tcPr/>
          <w:p w:rsidR="00000000" w:rsidDel="00000000" w:rsidP="00000000" w:rsidRDefault="00000000" w:rsidRPr="00000000" w14:paraId="000003DB">
            <w:pPr>
              <w:rPr>
                <w:color w:val="0e0e0e"/>
                <w:sz w:val="21"/>
                <w:szCs w:val="21"/>
              </w:rPr>
            </w:pPr>
            <w:r w:rsidDel="00000000" w:rsidR="00000000" w:rsidRPr="00000000">
              <w:rPr>
                <w:color w:val="0e0e0e"/>
                <w:sz w:val="20"/>
                <w:szCs w:val="20"/>
                <w:rtl w:val="0"/>
              </w:rPr>
              <w:t xml:space="preserve">C, C++ (non-reference parameters)</w:t>
            </w:r>
            <w:r w:rsidDel="00000000" w:rsidR="00000000" w:rsidRPr="00000000">
              <w:rPr>
                <w:rtl w:val="0"/>
              </w:rPr>
            </w:r>
          </w:p>
        </w:tc>
        <w:tc>
          <w:tcPr/>
          <w:p w:rsidR="00000000" w:rsidDel="00000000" w:rsidP="00000000" w:rsidRDefault="00000000" w:rsidRPr="00000000" w14:paraId="000003DC">
            <w:pPr>
              <w:rPr>
                <w:color w:val="0e0e0e"/>
                <w:sz w:val="21"/>
                <w:szCs w:val="21"/>
              </w:rPr>
            </w:pPr>
            <w:r w:rsidDel="00000000" w:rsidR="00000000" w:rsidRPr="00000000">
              <w:rPr>
                <w:color w:val="0e0e0e"/>
                <w:sz w:val="20"/>
                <w:szCs w:val="20"/>
                <w:rtl w:val="0"/>
              </w:rPr>
              <w:t xml:space="preserve">C++ (reference parameters), Pascal (var parameters)</w:t>
            </w:r>
            <w:r w:rsidDel="00000000" w:rsidR="00000000" w:rsidRPr="00000000">
              <w:rPr>
                <w:rtl w:val="0"/>
              </w:rPr>
            </w:r>
          </w:p>
        </w:tc>
      </w:tr>
    </w:tbl>
    <w:p w:rsidR="00000000" w:rsidDel="00000000" w:rsidP="00000000" w:rsidRDefault="00000000" w:rsidRPr="00000000" w14:paraId="000003DD">
      <w:pPr>
        <w:rPr>
          <w:color w:val="0e0e0e"/>
          <w:sz w:val="21"/>
          <w:szCs w:val="21"/>
        </w:rPr>
      </w:pPr>
      <w:r w:rsidDel="00000000" w:rsidR="00000000" w:rsidRPr="00000000">
        <w:rPr>
          <w:rtl w:val="0"/>
        </w:rPr>
      </w:r>
    </w:p>
    <w:p w:rsidR="00000000" w:rsidDel="00000000" w:rsidP="00000000" w:rsidRDefault="00000000" w:rsidRPr="00000000" w14:paraId="000003DE">
      <w:pPr>
        <w:rPr>
          <w:color w:val="0e0e0e"/>
          <w:sz w:val="21"/>
          <w:szCs w:val="21"/>
        </w:rPr>
      </w:pPr>
      <w:r w:rsidDel="00000000" w:rsidR="00000000" w:rsidRPr="00000000">
        <w:rPr>
          <w:rtl w:val="0"/>
        </w:rPr>
      </w:r>
    </w:p>
    <w:p w:rsidR="00000000" w:rsidDel="00000000" w:rsidP="00000000" w:rsidRDefault="00000000" w:rsidRPr="00000000" w14:paraId="000003DF">
      <w:pPr>
        <w:rPr>
          <w:b w:val="1"/>
          <w:color w:val="0e0e0e"/>
        </w:rPr>
      </w:pPr>
      <w:r w:rsidDel="00000000" w:rsidR="00000000" w:rsidRPr="00000000">
        <w:rPr>
          <w:b w:val="1"/>
          <w:color w:val="0e0e0e"/>
          <w:rtl w:val="0"/>
        </w:rPr>
        <w:t xml:space="preserve">Q5. Define various approaches to symbol table organizations.</w:t>
      </w:r>
    </w:p>
    <w:p w:rsidR="00000000" w:rsidDel="00000000" w:rsidP="00000000" w:rsidRDefault="00000000" w:rsidRPr="00000000" w14:paraId="000003E0">
      <w:pPr>
        <w:rPr>
          <w:b w:val="1"/>
          <w:color w:val="0e0e0e"/>
        </w:rPr>
      </w:pPr>
      <w:r w:rsidDel="00000000" w:rsidR="00000000" w:rsidRPr="00000000">
        <w:rPr>
          <w:rtl w:val="0"/>
        </w:rPr>
      </w:r>
    </w:p>
    <w:p w:rsidR="00000000" w:rsidDel="00000000" w:rsidP="00000000" w:rsidRDefault="00000000" w:rsidRPr="00000000" w14:paraId="000003E1">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E2">
      <w:pPr>
        <w:rPr>
          <w:color w:val="0e0e0e"/>
          <w:sz w:val="21"/>
          <w:szCs w:val="21"/>
        </w:rPr>
      </w:pPr>
      <w:r w:rsidDel="00000000" w:rsidR="00000000" w:rsidRPr="00000000">
        <w:rPr>
          <w:color w:val="0e0e0e"/>
          <w:sz w:val="21"/>
          <w:szCs w:val="21"/>
          <w:rtl w:val="0"/>
        </w:rPr>
        <w:t xml:space="preserve">A symbol table is a data structure used by a compiler to store information about variables, constants, functions, and other identifiers. It helps in tracking scope and binding information. The main methods for organizing symbol tables are:</w:t>
      </w:r>
    </w:p>
    <w:p w:rsidR="00000000" w:rsidDel="00000000" w:rsidP="00000000" w:rsidRDefault="00000000" w:rsidRPr="00000000" w14:paraId="000003E3">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List Data Structure:</w:t>
      </w:r>
    </w:p>
    <w:p w:rsidR="00000000" w:rsidDel="00000000" w:rsidP="00000000" w:rsidRDefault="00000000" w:rsidRPr="00000000" w14:paraId="000003E4">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Stores names in a linear list (array).</w:t>
      </w:r>
    </w:p>
    <w:p w:rsidR="00000000" w:rsidDel="00000000" w:rsidP="00000000" w:rsidRDefault="00000000" w:rsidRPr="00000000" w14:paraId="000003E5">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Simple and minimal space but slow search and prone to errors like “undeclared name.”</w:t>
      </w:r>
    </w:p>
    <w:p w:rsidR="00000000" w:rsidDel="00000000" w:rsidP="00000000" w:rsidRDefault="00000000" w:rsidRPr="00000000" w14:paraId="000003E6">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Self-Organizing List:</w:t>
      </w:r>
    </w:p>
    <w:p w:rsidR="00000000" w:rsidDel="00000000" w:rsidP="00000000" w:rsidRDefault="00000000" w:rsidRPr="00000000" w14:paraId="000003E7">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Uses a linked list where frequently accessed names are moved to the front.</w:t>
      </w:r>
    </w:p>
    <w:p w:rsidR="00000000" w:rsidDel="00000000" w:rsidP="00000000" w:rsidRDefault="00000000" w:rsidRPr="00000000" w14:paraId="000003E8">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Faster access for popular names but still slow for others.</w:t>
      </w:r>
    </w:p>
    <w:p w:rsidR="00000000" w:rsidDel="00000000" w:rsidP="00000000" w:rsidRDefault="00000000" w:rsidRPr="00000000" w14:paraId="000003E9">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Hash Tables:</w:t>
      </w:r>
    </w:p>
    <w:p w:rsidR="00000000" w:rsidDel="00000000" w:rsidP="00000000" w:rsidRDefault="00000000" w:rsidRPr="00000000" w14:paraId="000003EA">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Uses a hash function to map names to table locations.</w:t>
      </w:r>
    </w:p>
    <w:p w:rsidR="00000000" w:rsidDel="00000000" w:rsidP="00000000" w:rsidRDefault="00000000" w:rsidRPr="00000000" w14:paraId="000003EB">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Fast search but complex to implement and requires extra memory. Collision handling needed.</w:t>
      </w:r>
    </w:p>
    <w:p w:rsidR="00000000" w:rsidDel="00000000" w:rsidP="00000000" w:rsidRDefault="00000000" w:rsidRPr="00000000" w14:paraId="000003EC">
      <w:pPr>
        <w:spacing w:before="180" w:lineRule="auto"/>
        <w:rPr>
          <w:color w:val="0e0e0e"/>
          <w:sz w:val="21"/>
          <w:szCs w:val="21"/>
        </w:rPr>
      </w:pPr>
      <w:r w:rsidDel="00000000" w:rsidR="00000000" w:rsidRPr="00000000">
        <w:rPr>
          <w:color w:val="0e0e0e"/>
          <w:sz w:val="21"/>
          <w:szCs w:val="21"/>
          <w:rtl w:val="0"/>
        </w:rPr>
        <w:t xml:space="preserve">These methods balance speed and memory usage for symbol table management.</w:t>
      </w:r>
    </w:p>
    <w:p w:rsidR="00000000" w:rsidDel="00000000" w:rsidP="00000000" w:rsidRDefault="00000000" w:rsidRPr="00000000" w14:paraId="000003ED">
      <w:pPr>
        <w:rPr>
          <w:color w:val="0e0e0e"/>
        </w:rPr>
      </w:pPr>
      <w:r w:rsidDel="00000000" w:rsidR="00000000" w:rsidRPr="00000000">
        <w:rPr>
          <w:rtl w:val="0"/>
        </w:rPr>
      </w:r>
    </w:p>
    <w:p w:rsidR="00000000" w:rsidDel="00000000" w:rsidP="00000000" w:rsidRDefault="00000000" w:rsidRPr="00000000" w14:paraId="000003EE">
      <w:pPr>
        <w:rPr>
          <w:color w:val="0e0e0e"/>
        </w:rPr>
      </w:pPr>
      <w:r w:rsidDel="00000000" w:rsidR="00000000" w:rsidRPr="00000000">
        <w:rPr>
          <w:rtl w:val="0"/>
        </w:rPr>
      </w:r>
    </w:p>
    <w:p w:rsidR="00000000" w:rsidDel="00000000" w:rsidP="00000000" w:rsidRDefault="00000000" w:rsidRPr="00000000" w14:paraId="000003EF">
      <w:pPr>
        <w:pStyle w:val="Heading1"/>
        <w:jc w:val="center"/>
        <w:rPr>
          <w:color w:val="0e0e0e"/>
        </w:rPr>
      </w:pPr>
      <w:bookmarkStart w:colFirst="0" w:colLast="0" w:name="_ad1i15p95bz" w:id="9"/>
      <w:bookmarkEnd w:id="9"/>
      <w:r w:rsidDel="00000000" w:rsidR="00000000" w:rsidRPr="00000000">
        <w:rPr>
          <w:rtl w:val="0"/>
        </w:rPr>
        <w:t xml:space="preserve">Unit 5 - Intermediate Code Generation</w:t>
      </w:r>
      <w:r w:rsidDel="00000000" w:rsidR="00000000" w:rsidRPr="00000000">
        <w:rPr>
          <w:rtl w:val="0"/>
        </w:rPr>
      </w:r>
    </w:p>
    <w:p w:rsidR="00000000" w:rsidDel="00000000" w:rsidP="00000000" w:rsidRDefault="00000000" w:rsidRPr="00000000" w14:paraId="000003F0">
      <w:pPr>
        <w:rPr>
          <w:color w:val="0e0e0e"/>
        </w:rPr>
      </w:pPr>
      <w:r w:rsidDel="00000000" w:rsidR="00000000" w:rsidRPr="00000000">
        <w:rPr>
          <w:rtl w:val="0"/>
        </w:rPr>
      </w:r>
    </w:p>
    <w:p w:rsidR="00000000" w:rsidDel="00000000" w:rsidP="00000000" w:rsidRDefault="00000000" w:rsidRPr="00000000" w14:paraId="000003F1">
      <w:pPr>
        <w:rPr>
          <w:b w:val="1"/>
          <w:color w:val="0e0e0e"/>
        </w:rPr>
      </w:pPr>
      <w:r w:rsidDel="00000000" w:rsidR="00000000" w:rsidRPr="00000000">
        <w:rPr>
          <w:b w:val="1"/>
          <w:color w:val="0e0e0e"/>
          <w:rtl w:val="0"/>
        </w:rPr>
        <w:t xml:space="preserve">Q1. What is intermediate code in compiler design, and what are its benefits and properties?</w:t>
      </w:r>
    </w:p>
    <w:p w:rsidR="00000000" w:rsidDel="00000000" w:rsidP="00000000" w:rsidRDefault="00000000" w:rsidRPr="00000000" w14:paraId="000003F2">
      <w:pPr>
        <w:rPr>
          <w:b w:val="1"/>
          <w:color w:val="0e0e0e"/>
        </w:rPr>
      </w:pPr>
      <w:r w:rsidDel="00000000" w:rsidR="00000000" w:rsidRPr="00000000">
        <w:rPr>
          <w:rtl w:val="0"/>
        </w:rPr>
      </w:r>
    </w:p>
    <w:p w:rsidR="00000000" w:rsidDel="00000000" w:rsidP="00000000" w:rsidRDefault="00000000" w:rsidRPr="00000000" w14:paraId="000003F3">
      <w:pPr>
        <w:rPr>
          <w:color w:val="0e0e0e"/>
          <w:sz w:val="21"/>
          <w:szCs w:val="21"/>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3F4">
      <w:pPr>
        <w:rPr>
          <w:color w:val="0e0e0e"/>
          <w:sz w:val="21"/>
          <w:szCs w:val="21"/>
        </w:rPr>
      </w:pPr>
      <w:r w:rsidDel="00000000" w:rsidR="00000000" w:rsidRPr="00000000">
        <w:rPr>
          <w:color w:val="0e0e0e"/>
          <w:sz w:val="21"/>
          <w:szCs w:val="21"/>
          <w:rtl w:val="0"/>
        </w:rPr>
        <w:t xml:space="preserve">Intermediate code is a machine-independent representation of the source program used in the compilation process. It serves as a bridge between the front end (syntax analysis) and the back end (code generation).</w:t>
      </w:r>
    </w:p>
    <w:p w:rsidR="00000000" w:rsidDel="00000000" w:rsidP="00000000" w:rsidRDefault="00000000" w:rsidRPr="00000000" w14:paraId="000003F5">
      <w:pPr>
        <w:rPr>
          <w:color w:val="0e0e0e"/>
          <w:sz w:val="21"/>
          <w:szCs w:val="21"/>
        </w:rPr>
      </w:pPr>
      <w:r w:rsidDel="00000000" w:rsidR="00000000" w:rsidRPr="00000000">
        <w:rPr>
          <w:rtl w:val="0"/>
        </w:rPr>
      </w:r>
    </w:p>
    <w:p w:rsidR="00000000" w:rsidDel="00000000" w:rsidP="00000000" w:rsidRDefault="00000000" w:rsidRPr="00000000" w14:paraId="000003F6">
      <w:pPr>
        <w:rPr>
          <w:color w:val="0e0e0e"/>
          <w:sz w:val="21"/>
          <w:szCs w:val="21"/>
        </w:rPr>
      </w:pPr>
      <w:r w:rsidDel="00000000" w:rsidR="00000000" w:rsidRPr="00000000">
        <w:rPr>
          <w:color w:val="0e0e0e"/>
          <w:sz w:val="21"/>
          <w:szCs w:val="21"/>
          <w:rtl w:val="0"/>
        </w:rPr>
        <w:t xml:space="preserve">Benefits:</w:t>
      </w:r>
    </w:p>
    <w:p w:rsidR="00000000" w:rsidDel="00000000" w:rsidP="00000000" w:rsidRDefault="00000000" w:rsidRPr="00000000" w14:paraId="000003F7">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Machine Independence: Allows compilers for different machines with the same front end.</w:t>
      </w:r>
    </w:p>
    <w:p w:rsidR="00000000" w:rsidDel="00000000" w:rsidP="00000000" w:rsidRDefault="00000000" w:rsidRPr="00000000" w14:paraId="000003F8">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Language Independence: Supports multiple source languages on the same machine.</w:t>
      </w:r>
    </w:p>
    <w:p w:rsidR="00000000" w:rsidDel="00000000" w:rsidP="00000000" w:rsidRDefault="00000000" w:rsidRPr="00000000" w14:paraId="000003F9">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Optimization: Enables machine-independent optimization.</w:t>
      </w:r>
    </w:p>
    <w:p w:rsidR="00000000" w:rsidDel="00000000" w:rsidP="00000000" w:rsidRDefault="00000000" w:rsidRPr="00000000" w14:paraId="000003FA">
      <w:pPr>
        <w:rPr>
          <w:color w:val="0e0e0e"/>
          <w:sz w:val="21"/>
          <w:szCs w:val="21"/>
        </w:rPr>
      </w:pPr>
      <w:r w:rsidDel="00000000" w:rsidR="00000000" w:rsidRPr="00000000">
        <w:rPr>
          <w:color w:val="0e0e0e"/>
          <w:sz w:val="21"/>
          <w:szCs w:val="21"/>
          <w:rtl w:val="0"/>
        </w:rPr>
        <w:t xml:space="preserve">Properties:</w:t>
      </w:r>
    </w:p>
    <w:p w:rsidR="00000000" w:rsidDel="00000000" w:rsidP="00000000" w:rsidRDefault="00000000" w:rsidRPr="00000000" w14:paraId="000003FB">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Efficient to Generate: Easily produced by the compiler.</w:t>
      </w:r>
    </w:p>
    <w:p w:rsidR="00000000" w:rsidDel="00000000" w:rsidP="00000000" w:rsidRDefault="00000000" w:rsidRPr="00000000" w14:paraId="000003FC">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Facilitates Code Generation: Helps in efficient final code generation.</w:t>
      </w:r>
    </w:p>
    <w:p w:rsidR="00000000" w:rsidDel="00000000" w:rsidP="00000000" w:rsidRDefault="00000000" w:rsidRPr="00000000" w14:paraId="000003FD">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Flexible for Optimization: Supports optimization before final code generation.</w:t>
      </w:r>
    </w:p>
    <w:p w:rsidR="00000000" w:rsidDel="00000000" w:rsidP="00000000" w:rsidRDefault="00000000" w:rsidRPr="00000000" w14:paraId="000003FE">
      <w:pPr>
        <w:rPr>
          <w:color w:val="0e0e0e"/>
        </w:rPr>
      </w:pPr>
      <w:r w:rsidDel="00000000" w:rsidR="00000000" w:rsidRPr="00000000">
        <w:rPr>
          <w:rtl w:val="0"/>
        </w:rPr>
      </w:r>
    </w:p>
    <w:p w:rsidR="00000000" w:rsidDel="00000000" w:rsidP="00000000" w:rsidRDefault="00000000" w:rsidRPr="00000000" w14:paraId="000003FF">
      <w:pPr>
        <w:rPr>
          <w:color w:val="0e0e0e"/>
        </w:rPr>
      </w:pPr>
      <w:r w:rsidDel="00000000" w:rsidR="00000000" w:rsidRPr="00000000">
        <w:rPr>
          <w:rtl w:val="0"/>
        </w:rPr>
      </w:r>
    </w:p>
    <w:p w:rsidR="00000000" w:rsidDel="00000000" w:rsidP="00000000" w:rsidRDefault="00000000" w:rsidRPr="00000000" w14:paraId="00000400">
      <w:pPr>
        <w:rPr>
          <w:b w:val="1"/>
          <w:color w:val="0e0e0e"/>
        </w:rPr>
      </w:pPr>
      <w:r w:rsidDel="00000000" w:rsidR="00000000" w:rsidRPr="00000000">
        <w:rPr>
          <w:b w:val="1"/>
          <w:color w:val="0e0e0e"/>
          <w:rtl w:val="0"/>
        </w:rPr>
        <w:t xml:space="preserve">Q2. Write comparison about quadruple, triple, and indirect triple.</w:t>
      </w:r>
    </w:p>
    <w:p w:rsidR="00000000" w:rsidDel="00000000" w:rsidP="00000000" w:rsidRDefault="00000000" w:rsidRPr="00000000" w14:paraId="00000401">
      <w:pPr>
        <w:rPr>
          <w:b w:val="1"/>
          <w:color w:val="0e0e0e"/>
        </w:rPr>
      </w:pPr>
      <w:r w:rsidDel="00000000" w:rsidR="00000000" w:rsidRPr="00000000">
        <w:rPr>
          <w:rtl w:val="0"/>
        </w:rPr>
      </w:r>
    </w:p>
    <w:p w:rsidR="00000000" w:rsidDel="00000000" w:rsidP="00000000" w:rsidRDefault="00000000" w:rsidRPr="00000000" w14:paraId="00000402">
      <w:pPr>
        <w:rPr>
          <w:color w:val="0e0e0e"/>
          <w:sz w:val="23"/>
          <w:szCs w:val="23"/>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03">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Quadruple:</w:t>
      </w:r>
    </w:p>
    <w:p w:rsidR="00000000" w:rsidDel="00000000" w:rsidP="00000000" w:rsidRDefault="00000000" w:rsidRPr="00000000" w14:paraId="00000404">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Representation: (Op, arg1, arg2, result)</w:t>
      </w:r>
    </w:p>
    <w:p w:rsidR="00000000" w:rsidDel="00000000" w:rsidP="00000000" w:rsidRDefault="00000000" w:rsidRPr="00000000" w14:paraId="00000405">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 a, b, t1)</w:t>
      </w:r>
    </w:p>
    <w:p w:rsidR="00000000" w:rsidDel="00000000" w:rsidP="00000000" w:rsidRDefault="00000000" w:rsidRPr="00000000" w14:paraId="00000406">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Advantage: Clear separation of operation, operands, and result.</w:t>
      </w:r>
    </w:p>
    <w:p w:rsidR="00000000" w:rsidDel="00000000" w:rsidP="00000000" w:rsidRDefault="00000000" w:rsidRPr="00000000" w14:paraId="00000407">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Disadvantage: Requires extra space to store the result.</w:t>
      </w:r>
    </w:p>
    <w:p w:rsidR="00000000" w:rsidDel="00000000" w:rsidP="00000000" w:rsidRDefault="00000000" w:rsidRPr="00000000" w14:paraId="00000408">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Triple:</w:t>
      </w:r>
    </w:p>
    <w:p w:rsidR="00000000" w:rsidDel="00000000" w:rsidP="00000000" w:rsidRDefault="00000000" w:rsidRPr="00000000" w14:paraId="00000409">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Representation: (Op, arg1, arg2)</w:t>
      </w:r>
    </w:p>
    <w:p w:rsidR="00000000" w:rsidDel="00000000" w:rsidP="00000000" w:rsidRDefault="00000000" w:rsidRPr="00000000" w14:paraId="0000040A">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 a, b)</w:t>
      </w:r>
    </w:p>
    <w:p w:rsidR="00000000" w:rsidDel="00000000" w:rsidP="00000000" w:rsidRDefault="00000000" w:rsidRPr="00000000" w14:paraId="0000040B">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Advantage: More compact than quadruples.</w:t>
      </w:r>
    </w:p>
    <w:p w:rsidR="00000000" w:rsidDel="00000000" w:rsidP="00000000" w:rsidRDefault="00000000" w:rsidRPr="00000000" w14:paraId="0000040C">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Disadvantage: Requires indirect addressing to retrieve results.</w:t>
      </w:r>
    </w:p>
    <w:p w:rsidR="00000000" w:rsidDel="00000000" w:rsidP="00000000" w:rsidRDefault="00000000" w:rsidRPr="00000000" w14:paraId="0000040D">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Indirect Triple:</w:t>
      </w:r>
    </w:p>
    <w:p w:rsidR="00000000" w:rsidDel="00000000" w:rsidP="00000000" w:rsidRDefault="00000000" w:rsidRPr="00000000" w14:paraId="0000040E">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Representation: (Op, arg1, arg2) with references to result locations</w:t>
      </w:r>
    </w:p>
    <w:p w:rsidR="00000000" w:rsidDel="00000000" w:rsidP="00000000" w:rsidRDefault="00000000" w:rsidRPr="00000000" w14:paraId="0000040F">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 a, b)</w:t>
      </w:r>
    </w:p>
    <w:p w:rsidR="00000000" w:rsidDel="00000000" w:rsidP="00000000" w:rsidRDefault="00000000" w:rsidRPr="00000000" w14:paraId="00000410">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Advantage: Further compact than triples and avoids redundant result storage.</w:t>
      </w:r>
    </w:p>
    <w:p w:rsidR="00000000" w:rsidDel="00000000" w:rsidP="00000000" w:rsidRDefault="00000000" w:rsidRPr="00000000" w14:paraId="00000411">
      <w:pPr>
        <w:spacing w:before="180" w:lineRule="auto"/>
        <w:ind w:left="1000" w:hanging="500"/>
        <w:rPr>
          <w:color w:val="0e0e0e"/>
          <w:sz w:val="23"/>
          <w:szCs w:val="23"/>
        </w:rPr>
      </w:pPr>
      <w:r w:rsidDel="00000000" w:rsidR="00000000" w:rsidRPr="00000000">
        <w:rPr>
          <w:color w:val="0e0e0e"/>
          <w:sz w:val="21"/>
          <w:szCs w:val="21"/>
          <w:rtl w:val="0"/>
        </w:rPr>
        <w:tab/>
        <w:t xml:space="preserve">•</w:t>
        <w:tab/>
        <w:t xml:space="preserve">Disadvantage: Slightly more complex to handle result addresses.</w:t>
      </w:r>
      <w:r w:rsidDel="00000000" w:rsidR="00000000" w:rsidRPr="00000000">
        <w:rPr>
          <w:rtl w:val="0"/>
        </w:rPr>
      </w:r>
    </w:p>
    <w:p w:rsidR="00000000" w:rsidDel="00000000" w:rsidP="00000000" w:rsidRDefault="00000000" w:rsidRPr="00000000" w14:paraId="00000412">
      <w:pPr>
        <w:rPr>
          <w:color w:val="0e0e0e"/>
          <w:sz w:val="23"/>
          <w:szCs w:val="23"/>
        </w:rPr>
      </w:pPr>
      <w:r w:rsidDel="00000000" w:rsidR="00000000" w:rsidRPr="00000000">
        <w:rPr>
          <w:rtl w:val="0"/>
        </w:rPr>
      </w:r>
    </w:p>
    <w:p w:rsidR="00000000" w:rsidDel="00000000" w:rsidP="00000000" w:rsidRDefault="00000000" w:rsidRPr="00000000" w14:paraId="00000413">
      <w:pPr>
        <w:rPr>
          <w:b w:val="1"/>
          <w:color w:val="0e0e0e"/>
          <w:sz w:val="23"/>
          <w:szCs w:val="23"/>
        </w:rPr>
      </w:pPr>
      <w:r w:rsidDel="00000000" w:rsidR="00000000" w:rsidRPr="00000000">
        <w:rPr>
          <w:b w:val="1"/>
          <w:color w:val="0e0e0e"/>
          <w:rtl w:val="0"/>
        </w:rPr>
        <w:t xml:space="preserve">Q3. Write the following expression in all types of intermediate representations you know: (a-b) * (c+d) - (a+b)</w:t>
      </w:r>
      <w:r w:rsidDel="00000000" w:rsidR="00000000" w:rsidRPr="00000000">
        <w:rPr>
          <w:rtl w:val="0"/>
        </w:rPr>
      </w:r>
    </w:p>
    <w:p w:rsidR="00000000" w:rsidDel="00000000" w:rsidP="00000000" w:rsidRDefault="00000000" w:rsidRPr="00000000" w14:paraId="00000414">
      <w:pPr>
        <w:rPr>
          <w:color w:val="0e0e0e"/>
          <w:sz w:val="23"/>
          <w:szCs w:val="23"/>
        </w:rPr>
      </w:pPr>
      <w:r w:rsidDel="00000000" w:rsidR="00000000" w:rsidRPr="00000000">
        <w:rPr>
          <w:rtl w:val="0"/>
        </w:rPr>
      </w:r>
    </w:p>
    <w:p w:rsidR="00000000" w:rsidDel="00000000" w:rsidP="00000000" w:rsidRDefault="00000000" w:rsidRPr="00000000" w14:paraId="00000415">
      <w:pPr>
        <w:rPr>
          <w:color w:val="0e0e0e"/>
          <w:sz w:val="20"/>
          <w:szCs w:val="20"/>
        </w:rPr>
      </w:pPr>
      <w:r w:rsidDel="00000000" w:rsidR="00000000" w:rsidRPr="00000000">
        <w:rPr>
          <w:color w:val="0e0e0e"/>
          <w:sz w:val="20"/>
          <w:szCs w:val="20"/>
          <w:rtl w:val="0"/>
        </w:rPr>
        <w:t xml:space="preserve">a) Three-Address Code (TAC):</w:t>
      </w:r>
    </w:p>
    <w:p w:rsidR="00000000" w:rsidDel="00000000" w:rsidP="00000000" w:rsidRDefault="00000000" w:rsidRPr="00000000" w14:paraId="00000416">
      <w:pPr>
        <w:rPr>
          <w:color w:val="0e0e0e"/>
          <w:sz w:val="21"/>
          <w:szCs w:val="21"/>
        </w:rPr>
      </w:pPr>
      <w:r w:rsidDel="00000000" w:rsidR="00000000" w:rsidRPr="00000000">
        <w:rPr>
          <w:color w:val="0e0e0e"/>
          <w:sz w:val="21"/>
          <w:szCs w:val="21"/>
          <w:rtl w:val="0"/>
        </w:rPr>
        <w:t xml:space="preserve">t1 = a - b</w:t>
      </w:r>
    </w:p>
    <w:p w:rsidR="00000000" w:rsidDel="00000000" w:rsidP="00000000" w:rsidRDefault="00000000" w:rsidRPr="00000000" w14:paraId="00000417">
      <w:pPr>
        <w:rPr>
          <w:color w:val="0e0e0e"/>
          <w:sz w:val="21"/>
          <w:szCs w:val="21"/>
        </w:rPr>
      </w:pPr>
      <w:r w:rsidDel="00000000" w:rsidR="00000000" w:rsidRPr="00000000">
        <w:rPr>
          <w:color w:val="325b61"/>
          <w:sz w:val="21"/>
          <w:szCs w:val="21"/>
          <w:rtl w:val="0"/>
        </w:rPr>
        <w:t xml:space="preserve">t2</w:t>
      </w:r>
      <w:r w:rsidDel="00000000" w:rsidR="00000000" w:rsidRPr="00000000">
        <w:rPr>
          <w:color w:val="0e0e0e"/>
          <w:sz w:val="21"/>
          <w:szCs w:val="21"/>
          <w:rtl w:val="0"/>
        </w:rPr>
        <w:t xml:space="preserve"> = c + d</w:t>
      </w:r>
    </w:p>
    <w:p w:rsidR="00000000" w:rsidDel="00000000" w:rsidP="00000000" w:rsidRDefault="00000000" w:rsidRPr="00000000" w14:paraId="00000418">
      <w:pPr>
        <w:rPr>
          <w:color w:val="0e0e0e"/>
          <w:sz w:val="21"/>
          <w:szCs w:val="21"/>
        </w:rPr>
      </w:pPr>
      <w:r w:rsidDel="00000000" w:rsidR="00000000" w:rsidRPr="00000000">
        <w:rPr>
          <w:color w:val="325b61"/>
          <w:sz w:val="21"/>
          <w:szCs w:val="21"/>
          <w:rtl w:val="0"/>
        </w:rPr>
        <w:t xml:space="preserve">t3</w:t>
      </w:r>
      <w:r w:rsidDel="00000000" w:rsidR="00000000" w:rsidRPr="00000000">
        <w:rPr>
          <w:color w:val="0e0e0e"/>
          <w:sz w:val="21"/>
          <w:szCs w:val="21"/>
          <w:rtl w:val="0"/>
        </w:rPr>
        <w:t xml:space="preserve"> = t1 * t2</w:t>
      </w:r>
    </w:p>
    <w:p w:rsidR="00000000" w:rsidDel="00000000" w:rsidP="00000000" w:rsidRDefault="00000000" w:rsidRPr="00000000" w14:paraId="00000419">
      <w:pPr>
        <w:rPr>
          <w:color w:val="0e0e0e"/>
          <w:sz w:val="21"/>
          <w:szCs w:val="21"/>
        </w:rPr>
      </w:pPr>
      <w:r w:rsidDel="00000000" w:rsidR="00000000" w:rsidRPr="00000000">
        <w:rPr>
          <w:color w:val="325b61"/>
          <w:sz w:val="21"/>
          <w:szCs w:val="21"/>
          <w:rtl w:val="0"/>
        </w:rPr>
        <w:t xml:space="preserve">t4</w:t>
      </w:r>
      <w:r w:rsidDel="00000000" w:rsidR="00000000" w:rsidRPr="00000000">
        <w:rPr>
          <w:color w:val="0e0e0e"/>
          <w:sz w:val="21"/>
          <w:szCs w:val="21"/>
          <w:rtl w:val="0"/>
        </w:rPr>
        <w:t xml:space="preserve"> = a + b</w:t>
      </w:r>
    </w:p>
    <w:p w:rsidR="00000000" w:rsidDel="00000000" w:rsidP="00000000" w:rsidRDefault="00000000" w:rsidRPr="00000000" w14:paraId="0000041A">
      <w:pPr>
        <w:rPr>
          <w:color w:val="0e0e0e"/>
          <w:sz w:val="21"/>
          <w:szCs w:val="21"/>
        </w:rPr>
      </w:pPr>
      <w:r w:rsidDel="00000000" w:rsidR="00000000" w:rsidRPr="00000000">
        <w:rPr>
          <w:color w:val="325b61"/>
          <w:sz w:val="21"/>
          <w:szCs w:val="21"/>
          <w:rtl w:val="0"/>
        </w:rPr>
        <w:t xml:space="preserve">result</w:t>
      </w:r>
      <w:r w:rsidDel="00000000" w:rsidR="00000000" w:rsidRPr="00000000">
        <w:rPr>
          <w:color w:val="0e0e0e"/>
          <w:sz w:val="21"/>
          <w:szCs w:val="21"/>
          <w:rtl w:val="0"/>
        </w:rPr>
        <w:t xml:space="preserve"> = t3 - t4</w:t>
      </w:r>
    </w:p>
    <w:p w:rsidR="00000000" w:rsidDel="00000000" w:rsidP="00000000" w:rsidRDefault="00000000" w:rsidRPr="00000000" w14:paraId="0000041B">
      <w:pPr>
        <w:rPr>
          <w:color w:val="0e0e0e"/>
          <w:sz w:val="20"/>
          <w:szCs w:val="20"/>
        </w:rPr>
      </w:pPr>
      <w:r w:rsidDel="00000000" w:rsidR="00000000" w:rsidRPr="00000000">
        <w:rPr>
          <w:rtl w:val="0"/>
        </w:rPr>
      </w:r>
    </w:p>
    <w:p w:rsidR="00000000" w:rsidDel="00000000" w:rsidP="00000000" w:rsidRDefault="00000000" w:rsidRPr="00000000" w14:paraId="0000041C">
      <w:pPr>
        <w:rPr>
          <w:color w:val="0e0e0e"/>
          <w:sz w:val="20"/>
          <w:szCs w:val="20"/>
        </w:rPr>
      </w:pPr>
      <w:r w:rsidDel="00000000" w:rsidR="00000000" w:rsidRPr="00000000">
        <w:rPr>
          <w:color w:val="0e0e0e"/>
          <w:sz w:val="20"/>
          <w:szCs w:val="20"/>
          <w:rtl w:val="0"/>
        </w:rPr>
        <w:t xml:space="preserve">b) Quadruples:</w:t>
      </w:r>
    </w:p>
    <w:p w:rsidR="00000000" w:rsidDel="00000000" w:rsidP="00000000" w:rsidRDefault="00000000" w:rsidRPr="00000000" w14:paraId="0000041D">
      <w:pPr>
        <w:rPr>
          <w:color w:val="0e0e0e"/>
          <w:sz w:val="21"/>
          <w:szCs w:val="21"/>
        </w:rPr>
      </w:pPr>
      <w:r w:rsidDel="00000000" w:rsidR="00000000" w:rsidRPr="00000000">
        <w:rPr>
          <w:color w:val="0e0e0e"/>
          <w:sz w:val="21"/>
          <w:szCs w:val="21"/>
          <w:rtl w:val="0"/>
        </w:rPr>
        <w:t xml:space="preserve">(Op, arg1, arg2, result)</w:t>
      </w:r>
    </w:p>
    <w:p w:rsidR="00000000" w:rsidDel="00000000" w:rsidP="00000000" w:rsidRDefault="00000000" w:rsidRPr="00000000" w14:paraId="0000041E">
      <w:pPr>
        <w:rPr>
          <w:color w:val="0e0e0e"/>
          <w:sz w:val="21"/>
          <w:szCs w:val="21"/>
        </w:rPr>
      </w:pPr>
      <w:r w:rsidDel="00000000" w:rsidR="00000000" w:rsidRPr="00000000">
        <w:rPr>
          <w:color w:val="1400c4"/>
          <w:sz w:val="21"/>
          <w:szCs w:val="21"/>
          <w:rtl w:val="0"/>
        </w:rPr>
        <w:t xml:space="preserve">1.</w:t>
      </w:r>
      <w:r w:rsidDel="00000000" w:rsidR="00000000" w:rsidRPr="00000000">
        <w:rPr>
          <w:color w:val="0e0e0e"/>
          <w:sz w:val="21"/>
          <w:szCs w:val="21"/>
          <w:rtl w:val="0"/>
        </w:rPr>
        <w:t xml:space="preserve"> (-, a, b, t1)</w:t>
      </w:r>
    </w:p>
    <w:p w:rsidR="00000000" w:rsidDel="00000000" w:rsidP="00000000" w:rsidRDefault="00000000" w:rsidRPr="00000000" w14:paraId="0000041F">
      <w:pPr>
        <w:rPr>
          <w:color w:val="0e0e0e"/>
          <w:sz w:val="21"/>
          <w:szCs w:val="21"/>
        </w:rPr>
      </w:pPr>
      <w:r w:rsidDel="00000000" w:rsidR="00000000" w:rsidRPr="00000000">
        <w:rPr>
          <w:color w:val="1400c4"/>
          <w:sz w:val="21"/>
          <w:szCs w:val="21"/>
          <w:rtl w:val="0"/>
        </w:rPr>
        <w:t xml:space="preserve">2.</w:t>
      </w:r>
      <w:r w:rsidDel="00000000" w:rsidR="00000000" w:rsidRPr="00000000">
        <w:rPr>
          <w:color w:val="0e0e0e"/>
          <w:sz w:val="21"/>
          <w:szCs w:val="21"/>
          <w:rtl w:val="0"/>
        </w:rPr>
        <w:t xml:space="preserve"> (+, c, d, t2)</w:t>
      </w:r>
    </w:p>
    <w:p w:rsidR="00000000" w:rsidDel="00000000" w:rsidP="00000000" w:rsidRDefault="00000000" w:rsidRPr="00000000" w14:paraId="00000420">
      <w:pPr>
        <w:rPr>
          <w:color w:val="0e0e0e"/>
          <w:sz w:val="21"/>
          <w:szCs w:val="21"/>
        </w:rPr>
      </w:pPr>
      <w:r w:rsidDel="00000000" w:rsidR="00000000" w:rsidRPr="00000000">
        <w:rPr>
          <w:color w:val="1400c4"/>
          <w:sz w:val="21"/>
          <w:szCs w:val="21"/>
          <w:rtl w:val="0"/>
        </w:rPr>
        <w:t xml:space="preserve">3.</w:t>
      </w:r>
      <w:r w:rsidDel="00000000" w:rsidR="00000000" w:rsidRPr="00000000">
        <w:rPr>
          <w:color w:val="0e0e0e"/>
          <w:sz w:val="21"/>
          <w:szCs w:val="21"/>
          <w:rtl w:val="0"/>
        </w:rPr>
        <w:t xml:space="preserve"> (*, t1, t2, t3)</w:t>
      </w:r>
    </w:p>
    <w:p w:rsidR="00000000" w:rsidDel="00000000" w:rsidP="00000000" w:rsidRDefault="00000000" w:rsidRPr="00000000" w14:paraId="00000421">
      <w:pPr>
        <w:rPr>
          <w:color w:val="0e0e0e"/>
          <w:sz w:val="21"/>
          <w:szCs w:val="21"/>
        </w:rPr>
      </w:pPr>
      <w:r w:rsidDel="00000000" w:rsidR="00000000" w:rsidRPr="00000000">
        <w:rPr>
          <w:color w:val="1400c4"/>
          <w:sz w:val="21"/>
          <w:szCs w:val="21"/>
          <w:rtl w:val="0"/>
        </w:rPr>
        <w:t xml:space="preserve">4.</w:t>
      </w:r>
      <w:r w:rsidDel="00000000" w:rsidR="00000000" w:rsidRPr="00000000">
        <w:rPr>
          <w:color w:val="0e0e0e"/>
          <w:sz w:val="21"/>
          <w:szCs w:val="21"/>
          <w:rtl w:val="0"/>
        </w:rPr>
        <w:t xml:space="preserve"> (+, a, b, t4)</w:t>
      </w:r>
    </w:p>
    <w:p w:rsidR="00000000" w:rsidDel="00000000" w:rsidP="00000000" w:rsidRDefault="00000000" w:rsidRPr="00000000" w14:paraId="00000422">
      <w:pPr>
        <w:rPr>
          <w:color w:val="0e0e0e"/>
          <w:sz w:val="20"/>
          <w:szCs w:val="20"/>
        </w:rPr>
      </w:pPr>
      <w:r w:rsidDel="00000000" w:rsidR="00000000" w:rsidRPr="00000000">
        <w:rPr>
          <w:color w:val="1400c4"/>
          <w:sz w:val="21"/>
          <w:szCs w:val="21"/>
          <w:rtl w:val="0"/>
        </w:rPr>
        <w:t xml:space="preserve">5.</w:t>
      </w:r>
      <w:r w:rsidDel="00000000" w:rsidR="00000000" w:rsidRPr="00000000">
        <w:rPr>
          <w:color w:val="0e0e0e"/>
          <w:sz w:val="21"/>
          <w:szCs w:val="21"/>
          <w:rtl w:val="0"/>
        </w:rPr>
        <w:t xml:space="preserve"> (-, t3, t4, result)</w:t>
      </w:r>
      <w:r w:rsidDel="00000000" w:rsidR="00000000" w:rsidRPr="00000000">
        <w:rPr>
          <w:rtl w:val="0"/>
        </w:rPr>
      </w:r>
    </w:p>
    <w:p w:rsidR="00000000" w:rsidDel="00000000" w:rsidP="00000000" w:rsidRDefault="00000000" w:rsidRPr="00000000" w14:paraId="00000423">
      <w:pPr>
        <w:rPr>
          <w:color w:val="0e0e0e"/>
          <w:sz w:val="20"/>
          <w:szCs w:val="20"/>
        </w:rPr>
      </w:pPr>
      <w:r w:rsidDel="00000000" w:rsidR="00000000" w:rsidRPr="00000000">
        <w:rPr>
          <w:color w:val="0e0e0e"/>
          <w:sz w:val="20"/>
          <w:szCs w:val="20"/>
          <w:rtl w:val="0"/>
        </w:rPr>
        <w:t xml:space="preserve">c) Triples:</w:t>
      </w:r>
    </w:p>
    <w:p w:rsidR="00000000" w:rsidDel="00000000" w:rsidP="00000000" w:rsidRDefault="00000000" w:rsidRPr="00000000" w14:paraId="00000424">
      <w:pPr>
        <w:rPr>
          <w:color w:val="0e0e0e"/>
          <w:sz w:val="21"/>
          <w:szCs w:val="21"/>
        </w:rPr>
      </w:pPr>
      <w:r w:rsidDel="00000000" w:rsidR="00000000" w:rsidRPr="00000000">
        <w:rPr>
          <w:color w:val="0e0e0e"/>
          <w:sz w:val="21"/>
          <w:szCs w:val="21"/>
          <w:rtl w:val="0"/>
        </w:rPr>
        <w:t xml:space="preserve">(Op, arg1, arg2)</w:t>
      </w:r>
    </w:p>
    <w:p w:rsidR="00000000" w:rsidDel="00000000" w:rsidP="00000000" w:rsidRDefault="00000000" w:rsidRPr="00000000" w14:paraId="00000425">
      <w:pPr>
        <w:rPr>
          <w:color w:val="0e0e0e"/>
          <w:sz w:val="21"/>
          <w:szCs w:val="21"/>
        </w:rPr>
      </w:pPr>
      <w:r w:rsidDel="00000000" w:rsidR="00000000" w:rsidRPr="00000000">
        <w:rPr>
          <w:color w:val="1400c4"/>
          <w:sz w:val="21"/>
          <w:szCs w:val="21"/>
          <w:rtl w:val="0"/>
        </w:rPr>
        <w:t xml:space="preserve">1.</w:t>
      </w:r>
      <w:r w:rsidDel="00000000" w:rsidR="00000000" w:rsidRPr="00000000">
        <w:rPr>
          <w:color w:val="0e0e0e"/>
          <w:sz w:val="21"/>
          <w:szCs w:val="21"/>
          <w:rtl w:val="0"/>
        </w:rPr>
        <w:t xml:space="preserve"> (-, a, b)</w:t>
      </w:r>
    </w:p>
    <w:p w:rsidR="00000000" w:rsidDel="00000000" w:rsidP="00000000" w:rsidRDefault="00000000" w:rsidRPr="00000000" w14:paraId="00000426">
      <w:pPr>
        <w:rPr>
          <w:color w:val="0e0e0e"/>
          <w:sz w:val="21"/>
          <w:szCs w:val="21"/>
        </w:rPr>
      </w:pPr>
      <w:r w:rsidDel="00000000" w:rsidR="00000000" w:rsidRPr="00000000">
        <w:rPr>
          <w:color w:val="1400c4"/>
          <w:sz w:val="21"/>
          <w:szCs w:val="21"/>
          <w:rtl w:val="0"/>
        </w:rPr>
        <w:t xml:space="preserve">2.</w:t>
      </w:r>
      <w:r w:rsidDel="00000000" w:rsidR="00000000" w:rsidRPr="00000000">
        <w:rPr>
          <w:color w:val="0e0e0e"/>
          <w:sz w:val="21"/>
          <w:szCs w:val="21"/>
          <w:rtl w:val="0"/>
        </w:rPr>
        <w:t xml:space="preserve"> (+, c, d)</w:t>
      </w:r>
    </w:p>
    <w:p w:rsidR="00000000" w:rsidDel="00000000" w:rsidP="00000000" w:rsidRDefault="00000000" w:rsidRPr="00000000" w14:paraId="00000427">
      <w:pPr>
        <w:rPr>
          <w:color w:val="0e0e0e"/>
          <w:sz w:val="21"/>
          <w:szCs w:val="21"/>
        </w:rPr>
      </w:pPr>
      <w:r w:rsidDel="00000000" w:rsidR="00000000" w:rsidRPr="00000000">
        <w:rPr>
          <w:color w:val="1400c4"/>
          <w:sz w:val="21"/>
          <w:szCs w:val="21"/>
          <w:rtl w:val="0"/>
        </w:rPr>
        <w:t xml:space="preserve">3.</w:t>
      </w:r>
      <w:r w:rsidDel="00000000" w:rsidR="00000000" w:rsidRPr="00000000">
        <w:rPr>
          <w:color w:val="0e0e0e"/>
          <w:sz w:val="21"/>
          <w:szCs w:val="21"/>
          <w:rtl w:val="0"/>
        </w:rPr>
        <w:t xml:space="preserve"> (*, </w:t>
      </w:r>
      <w:r w:rsidDel="00000000" w:rsidR="00000000" w:rsidRPr="00000000">
        <w:rPr>
          <w:color w:val="1400c4"/>
          <w:sz w:val="21"/>
          <w:szCs w:val="21"/>
          <w:rtl w:val="0"/>
        </w:rPr>
        <w:t xml:space="preserve">1</w:t>
      </w:r>
      <w:r w:rsidDel="00000000" w:rsidR="00000000" w:rsidRPr="00000000">
        <w:rPr>
          <w:color w:val="0e0e0e"/>
          <w:sz w:val="21"/>
          <w:szCs w:val="21"/>
          <w:rtl w:val="0"/>
        </w:rPr>
        <w:t xml:space="preserve">, </w:t>
      </w:r>
      <w:r w:rsidDel="00000000" w:rsidR="00000000" w:rsidRPr="00000000">
        <w:rPr>
          <w:color w:val="1400c4"/>
          <w:sz w:val="21"/>
          <w:szCs w:val="21"/>
          <w:rtl w:val="0"/>
        </w:rPr>
        <w:t xml:space="preserve">2</w:t>
      </w:r>
      <w:r w:rsidDel="00000000" w:rsidR="00000000" w:rsidRPr="00000000">
        <w:rPr>
          <w:color w:val="0e0e0e"/>
          <w:sz w:val="21"/>
          <w:szCs w:val="21"/>
          <w:rtl w:val="0"/>
        </w:rPr>
        <w:t xml:space="preserve">)</w:t>
      </w:r>
    </w:p>
    <w:p w:rsidR="00000000" w:rsidDel="00000000" w:rsidP="00000000" w:rsidRDefault="00000000" w:rsidRPr="00000000" w14:paraId="00000428">
      <w:pPr>
        <w:rPr>
          <w:color w:val="0e0e0e"/>
          <w:sz w:val="21"/>
          <w:szCs w:val="21"/>
        </w:rPr>
      </w:pPr>
      <w:r w:rsidDel="00000000" w:rsidR="00000000" w:rsidRPr="00000000">
        <w:rPr>
          <w:color w:val="1400c4"/>
          <w:sz w:val="21"/>
          <w:szCs w:val="21"/>
          <w:rtl w:val="0"/>
        </w:rPr>
        <w:t xml:space="preserve">4.</w:t>
      </w:r>
      <w:r w:rsidDel="00000000" w:rsidR="00000000" w:rsidRPr="00000000">
        <w:rPr>
          <w:color w:val="0e0e0e"/>
          <w:sz w:val="21"/>
          <w:szCs w:val="21"/>
          <w:rtl w:val="0"/>
        </w:rPr>
        <w:t xml:space="preserve"> (+, a, b)</w:t>
      </w:r>
    </w:p>
    <w:p w:rsidR="00000000" w:rsidDel="00000000" w:rsidP="00000000" w:rsidRDefault="00000000" w:rsidRPr="00000000" w14:paraId="00000429">
      <w:pPr>
        <w:rPr>
          <w:color w:val="0e0e0e"/>
          <w:sz w:val="21"/>
          <w:szCs w:val="21"/>
        </w:rPr>
      </w:pPr>
      <w:r w:rsidDel="00000000" w:rsidR="00000000" w:rsidRPr="00000000">
        <w:rPr>
          <w:color w:val="1400c4"/>
          <w:sz w:val="21"/>
          <w:szCs w:val="21"/>
          <w:rtl w:val="0"/>
        </w:rPr>
        <w:t xml:space="preserve">5.</w:t>
      </w:r>
      <w:r w:rsidDel="00000000" w:rsidR="00000000" w:rsidRPr="00000000">
        <w:rPr>
          <w:color w:val="0e0e0e"/>
          <w:sz w:val="21"/>
          <w:szCs w:val="21"/>
          <w:rtl w:val="0"/>
        </w:rPr>
        <w:t xml:space="preserve"> (-, </w:t>
      </w:r>
      <w:r w:rsidDel="00000000" w:rsidR="00000000" w:rsidRPr="00000000">
        <w:rPr>
          <w:color w:val="1400c4"/>
          <w:sz w:val="21"/>
          <w:szCs w:val="21"/>
          <w:rtl w:val="0"/>
        </w:rPr>
        <w:t xml:space="preserve">3</w:t>
      </w:r>
      <w:r w:rsidDel="00000000" w:rsidR="00000000" w:rsidRPr="00000000">
        <w:rPr>
          <w:color w:val="0e0e0e"/>
          <w:sz w:val="21"/>
          <w:szCs w:val="21"/>
          <w:rtl w:val="0"/>
        </w:rPr>
        <w:t xml:space="preserve">, </w:t>
      </w:r>
      <w:r w:rsidDel="00000000" w:rsidR="00000000" w:rsidRPr="00000000">
        <w:rPr>
          <w:color w:val="1400c4"/>
          <w:sz w:val="21"/>
          <w:szCs w:val="21"/>
          <w:rtl w:val="0"/>
        </w:rPr>
        <w:t xml:space="preserve">4</w:t>
      </w:r>
      <w:r w:rsidDel="00000000" w:rsidR="00000000" w:rsidRPr="00000000">
        <w:rPr>
          <w:color w:val="0e0e0e"/>
          <w:sz w:val="21"/>
          <w:szCs w:val="21"/>
          <w:rtl w:val="0"/>
        </w:rPr>
        <w:t xml:space="preserve">)</w:t>
      </w:r>
    </w:p>
    <w:p w:rsidR="00000000" w:rsidDel="00000000" w:rsidP="00000000" w:rsidRDefault="00000000" w:rsidRPr="00000000" w14:paraId="0000042A">
      <w:pPr>
        <w:rPr>
          <w:color w:val="0e0e0e"/>
          <w:sz w:val="20"/>
          <w:szCs w:val="20"/>
        </w:rPr>
      </w:pPr>
      <w:r w:rsidDel="00000000" w:rsidR="00000000" w:rsidRPr="00000000">
        <w:rPr>
          <w:rtl w:val="0"/>
        </w:rPr>
      </w:r>
    </w:p>
    <w:p w:rsidR="00000000" w:rsidDel="00000000" w:rsidP="00000000" w:rsidRDefault="00000000" w:rsidRPr="00000000" w14:paraId="0000042B">
      <w:pPr>
        <w:rPr>
          <w:color w:val="0e0e0e"/>
          <w:sz w:val="20"/>
          <w:szCs w:val="20"/>
        </w:rPr>
      </w:pPr>
      <w:r w:rsidDel="00000000" w:rsidR="00000000" w:rsidRPr="00000000">
        <w:rPr>
          <w:color w:val="0e0e0e"/>
          <w:sz w:val="20"/>
          <w:szCs w:val="20"/>
          <w:rtl w:val="0"/>
        </w:rPr>
        <w:t xml:space="preserve">d) Indirect Triples:</w:t>
      </w:r>
    </w:p>
    <w:p w:rsidR="00000000" w:rsidDel="00000000" w:rsidP="00000000" w:rsidRDefault="00000000" w:rsidRPr="00000000" w14:paraId="0000042C">
      <w:pPr>
        <w:rPr>
          <w:color w:val="0e0e0e"/>
          <w:sz w:val="21"/>
          <w:szCs w:val="21"/>
        </w:rPr>
      </w:pPr>
      <w:r w:rsidDel="00000000" w:rsidR="00000000" w:rsidRPr="00000000">
        <w:rPr>
          <w:color w:val="0e0e0e"/>
          <w:sz w:val="21"/>
          <w:szCs w:val="21"/>
          <w:rtl w:val="0"/>
        </w:rPr>
        <w:t xml:space="preserve">(Op, arg1, arg2)</w:t>
      </w:r>
    </w:p>
    <w:p w:rsidR="00000000" w:rsidDel="00000000" w:rsidP="00000000" w:rsidRDefault="00000000" w:rsidRPr="00000000" w14:paraId="0000042D">
      <w:pPr>
        <w:rPr>
          <w:color w:val="0e0e0e"/>
          <w:sz w:val="21"/>
          <w:szCs w:val="21"/>
        </w:rPr>
      </w:pPr>
      <w:r w:rsidDel="00000000" w:rsidR="00000000" w:rsidRPr="00000000">
        <w:rPr>
          <w:color w:val="1400c4"/>
          <w:sz w:val="21"/>
          <w:szCs w:val="21"/>
          <w:rtl w:val="0"/>
        </w:rPr>
        <w:t xml:space="preserve">1.</w:t>
      </w:r>
      <w:r w:rsidDel="00000000" w:rsidR="00000000" w:rsidRPr="00000000">
        <w:rPr>
          <w:color w:val="0e0e0e"/>
          <w:sz w:val="21"/>
          <w:szCs w:val="21"/>
          <w:rtl w:val="0"/>
        </w:rPr>
        <w:t xml:space="preserve"> (-, a, b)</w:t>
      </w:r>
    </w:p>
    <w:p w:rsidR="00000000" w:rsidDel="00000000" w:rsidP="00000000" w:rsidRDefault="00000000" w:rsidRPr="00000000" w14:paraId="0000042E">
      <w:pPr>
        <w:rPr>
          <w:color w:val="0e0e0e"/>
          <w:sz w:val="21"/>
          <w:szCs w:val="21"/>
        </w:rPr>
      </w:pPr>
      <w:r w:rsidDel="00000000" w:rsidR="00000000" w:rsidRPr="00000000">
        <w:rPr>
          <w:color w:val="1400c4"/>
          <w:sz w:val="21"/>
          <w:szCs w:val="21"/>
          <w:rtl w:val="0"/>
        </w:rPr>
        <w:t xml:space="preserve">2.</w:t>
      </w:r>
      <w:r w:rsidDel="00000000" w:rsidR="00000000" w:rsidRPr="00000000">
        <w:rPr>
          <w:color w:val="0e0e0e"/>
          <w:sz w:val="21"/>
          <w:szCs w:val="21"/>
          <w:rtl w:val="0"/>
        </w:rPr>
        <w:t xml:space="preserve"> (+, c, d)</w:t>
      </w:r>
    </w:p>
    <w:p w:rsidR="00000000" w:rsidDel="00000000" w:rsidP="00000000" w:rsidRDefault="00000000" w:rsidRPr="00000000" w14:paraId="0000042F">
      <w:pPr>
        <w:rPr>
          <w:color w:val="0e0e0e"/>
          <w:sz w:val="21"/>
          <w:szCs w:val="21"/>
        </w:rPr>
      </w:pPr>
      <w:r w:rsidDel="00000000" w:rsidR="00000000" w:rsidRPr="00000000">
        <w:rPr>
          <w:color w:val="1400c4"/>
          <w:sz w:val="21"/>
          <w:szCs w:val="21"/>
          <w:rtl w:val="0"/>
        </w:rPr>
        <w:t xml:space="preserve">3.</w:t>
      </w:r>
      <w:r w:rsidDel="00000000" w:rsidR="00000000" w:rsidRPr="00000000">
        <w:rPr>
          <w:color w:val="0e0e0e"/>
          <w:sz w:val="21"/>
          <w:szCs w:val="21"/>
          <w:rtl w:val="0"/>
        </w:rPr>
        <w:t xml:space="preserve"> (*, result_of_1, result_of_2)</w:t>
      </w:r>
    </w:p>
    <w:p w:rsidR="00000000" w:rsidDel="00000000" w:rsidP="00000000" w:rsidRDefault="00000000" w:rsidRPr="00000000" w14:paraId="00000430">
      <w:pPr>
        <w:rPr>
          <w:color w:val="0e0e0e"/>
          <w:sz w:val="21"/>
          <w:szCs w:val="21"/>
        </w:rPr>
      </w:pPr>
      <w:r w:rsidDel="00000000" w:rsidR="00000000" w:rsidRPr="00000000">
        <w:rPr>
          <w:color w:val="1400c4"/>
          <w:sz w:val="21"/>
          <w:szCs w:val="21"/>
          <w:rtl w:val="0"/>
        </w:rPr>
        <w:t xml:space="preserve">4.</w:t>
      </w:r>
      <w:r w:rsidDel="00000000" w:rsidR="00000000" w:rsidRPr="00000000">
        <w:rPr>
          <w:color w:val="0e0e0e"/>
          <w:sz w:val="21"/>
          <w:szCs w:val="21"/>
          <w:rtl w:val="0"/>
        </w:rPr>
        <w:t xml:space="preserve"> (+, a, b)</w:t>
      </w:r>
    </w:p>
    <w:p w:rsidR="00000000" w:rsidDel="00000000" w:rsidP="00000000" w:rsidRDefault="00000000" w:rsidRPr="00000000" w14:paraId="00000431">
      <w:pPr>
        <w:rPr>
          <w:color w:val="0e0e0e"/>
          <w:sz w:val="21"/>
          <w:szCs w:val="21"/>
        </w:rPr>
      </w:pPr>
      <w:r w:rsidDel="00000000" w:rsidR="00000000" w:rsidRPr="00000000">
        <w:rPr>
          <w:color w:val="1400c4"/>
          <w:sz w:val="21"/>
          <w:szCs w:val="21"/>
          <w:rtl w:val="0"/>
        </w:rPr>
        <w:t xml:space="preserve">5.</w:t>
      </w:r>
      <w:r w:rsidDel="00000000" w:rsidR="00000000" w:rsidRPr="00000000">
        <w:rPr>
          <w:color w:val="0e0e0e"/>
          <w:sz w:val="21"/>
          <w:szCs w:val="21"/>
          <w:rtl w:val="0"/>
        </w:rPr>
        <w:t xml:space="preserve"> (-, result_of_3, result_of_4)</w:t>
      </w:r>
    </w:p>
    <w:p w:rsidR="00000000" w:rsidDel="00000000" w:rsidP="00000000" w:rsidRDefault="00000000" w:rsidRPr="00000000" w14:paraId="00000432">
      <w:pPr>
        <w:rPr>
          <w:b w:val="1"/>
          <w:color w:val="0e0e0e"/>
        </w:rPr>
      </w:pPr>
      <w:r w:rsidDel="00000000" w:rsidR="00000000" w:rsidRPr="00000000">
        <w:rPr>
          <w:rtl w:val="0"/>
        </w:rPr>
      </w:r>
    </w:p>
    <w:p w:rsidR="00000000" w:rsidDel="00000000" w:rsidP="00000000" w:rsidRDefault="00000000" w:rsidRPr="00000000" w14:paraId="00000433">
      <w:pPr>
        <w:rPr>
          <w:b w:val="1"/>
          <w:color w:val="0e0e0e"/>
        </w:rPr>
      </w:pPr>
      <w:r w:rsidDel="00000000" w:rsidR="00000000" w:rsidRPr="00000000">
        <w:rPr>
          <w:rtl w:val="0"/>
        </w:rPr>
      </w:r>
    </w:p>
    <w:p w:rsidR="00000000" w:rsidDel="00000000" w:rsidP="00000000" w:rsidRDefault="00000000" w:rsidRPr="00000000" w14:paraId="00000434">
      <w:pPr>
        <w:rPr>
          <w:b w:val="1"/>
          <w:color w:val="0e0e0e"/>
        </w:rPr>
      </w:pPr>
      <w:r w:rsidDel="00000000" w:rsidR="00000000" w:rsidRPr="00000000">
        <w:rPr>
          <w:rtl w:val="0"/>
        </w:rPr>
      </w:r>
    </w:p>
    <w:p w:rsidR="00000000" w:rsidDel="00000000" w:rsidP="00000000" w:rsidRDefault="00000000" w:rsidRPr="00000000" w14:paraId="00000435">
      <w:pPr>
        <w:rPr>
          <w:b w:val="1"/>
          <w:color w:val="0e0e0e"/>
        </w:rPr>
      </w:pPr>
      <w:r w:rsidDel="00000000" w:rsidR="00000000" w:rsidRPr="00000000">
        <w:rPr>
          <w:rtl w:val="0"/>
        </w:rPr>
      </w:r>
    </w:p>
    <w:p w:rsidR="00000000" w:rsidDel="00000000" w:rsidP="00000000" w:rsidRDefault="00000000" w:rsidRPr="00000000" w14:paraId="00000436">
      <w:pPr>
        <w:rPr>
          <w:b w:val="1"/>
          <w:color w:val="0e0e0e"/>
        </w:rPr>
      </w:pPr>
      <w:r w:rsidDel="00000000" w:rsidR="00000000" w:rsidRPr="00000000">
        <w:rPr>
          <w:b w:val="1"/>
          <w:color w:val="0e0e0e"/>
          <w:rtl w:val="0"/>
        </w:rPr>
        <w:t xml:space="preserve">Q4. Write about case statements in case of intermediate code generation, with appropriate grammar rules and related semantic actions and with related examples too.</w:t>
      </w:r>
    </w:p>
    <w:p w:rsidR="00000000" w:rsidDel="00000000" w:rsidP="00000000" w:rsidRDefault="00000000" w:rsidRPr="00000000" w14:paraId="00000437">
      <w:pPr>
        <w:rPr>
          <w:b w:val="1"/>
          <w:color w:val="0e0e0e"/>
        </w:rPr>
      </w:pPr>
      <w:r w:rsidDel="00000000" w:rsidR="00000000" w:rsidRPr="00000000">
        <w:rPr>
          <w:rtl w:val="0"/>
        </w:rPr>
      </w:r>
    </w:p>
    <w:p w:rsidR="00000000" w:rsidDel="00000000" w:rsidP="00000000" w:rsidRDefault="00000000" w:rsidRPr="00000000" w14:paraId="00000438">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439">
      <w:pPr>
        <w:rPr>
          <w:b w:val="1"/>
          <w:color w:val="0e0e0e"/>
        </w:rPr>
      </w:pPr>
      <w:r w:rsidDel="00000000" w:rsidR="00000000" w:rsidRPr="00000000">
        <w:rPr>
          <w:rtl w:val="0"/>
        </w:rPr>
      </w:r>
    </w:p>
    <w:p w:rsidR="00000000" w:rsidDel="00000000" w:rsidP="00000000" w:rsidRDefault="00000000" w:rsidRPr="00000000" w14:paraId="0000043A">
      <w:pPr>
        <w:rPr>
          <w:color w:val="0e0e0e"/>
          <w:sz w:val="21"/>
          <w:szCs w:val="21"/>
        </w:rPr>
      </w:pPr>
      <w:r w:rsidDel="00000000" w:rsidR="00000000" w:rsidRPr="00000000">
        <w:rPr>
          <w:color w:val="0e0e0e"/>
          <w:sz w:val="21"/>
          <w:szCs w:val="21"/>
          <w:rtl w:val="0"/>
        </w:rPr>
        <w:t xml:space="preserve">Grammar Rules for Case Statements:</w:t>
      </w:r>
    </w:p>
    <w:p w:rsidR="00000000" w:rsidDel="00000000" w:rsidP="00000000" w:rsidRDefault="00000000" w:rsidRPr="00000000" w14:paraId="0000043B">
      <w:pPr>
        <w:rPr>
          <w:color w:val="0e0e0e"/>
          <w:sz w:val="21"/>
          <w:szCs w:val="21"/>
        </w:rPr>
      </w:pPr>
      <w:r w:rsidDel="00000000" w:rsidR="00000000" w:rsidRPr="00000000">
        <w:rPr>
          <w:color w:val="0e0e0e"/>
          <w:sz w:val="21"/>
          <w:szCs w:val="21"/>
          <w:rtl w:val="0"/>
        </w:rPr>
        <w:t xml:space="preserve">stmt</w:t>
      </w:r>
      <w:r w:rsidDel="00000000" w:rsidR="00000000" w:rsidRPr="00000000">
        <w:rPr>
          <w:rFonts w:ascii="Arial Unicode MS" w:cs="Arial Unicode MS" w:eastAsia="Arial Unicode MS" w:hAnsi="Arial Unicode MS"/>
          <w:color w:val="0e0e0e"/>
          <w:sz w:val="21"/>
          <w:szCs w:val="21"/>
          <w:rtl w:val="0"/>
        </w:rPr>
        <w:t xml:space="preserve"> → CASE expr : stmt1</w:t>
      </w:r>
    </w:p>
    <w:p w:rsidR="00000000" w:rsidDel="00000000" w:rsidP="00000000" w:rsidRDefault="00000000" w:rsidRPr="00000000" w14:paraId="0000043C">
      <w:pPr>
        <w:rPr>
          <w:color w:val="0e0e0e"/>
          <w:sz w:val="21"/>
          <w:szCs w:val="21"/>
        </w:rPr>
      </w:pPr>
      <w:r w:rsidDel="00000000" w:rsidR="00000000" w:rsidRPr="00000000">
        <w:rPr>
          <w:color w:val="0e0e0e"/>
          <w:sz w:val="21"/>
          <w:szCs w:val="21"/>
          <w:rtl w:val="0"/>
        </w:rPr>
        <w:t xml:space="preserve">stmt</w:t>
      </w:r>
      <w:r w:rsidDel="00000000" w:rsidR="00000000" w:rsidRPr="00000000">
        <w:rPr>
          <w:rFonts w:ascii="Arial Unicode MS" w:cs="Arial Unicode MS" w:eastAsia="Arial Unicode MS" w:hAnsi="Arial Unicode MS"/>
          <w:color w:val="0e0e0e"/>
          <w:sz w:val="21"/>
          <w:szCs w:val="21"/>
          <w:rtl w:val="0"/>
        </w:rPr>
        <w:t xml:space="preserve"> → CASE expr : stmt1 | CASE expr : stmt2</w:t>
      </w:r>
    </w:p>
    <w:p w:rsidR="00000000" w:rsidDel="00000000" w:rsidP="00000000" w:rsidRDefault="00000000" w:rsidRPr="00000000" w14:paraId="0000043D">
      <w:pPr>
        <w:rPr>
          <w:color w:val="0e0e0e"/>
          <w:sz w:val="21"/>
          <w:szCs w:val="21"/>
        </w:rPr>
      </w:pPr>
      <w:r w:rsidDel="00000000" w:rsidR="00000000" w:rsidRPr="00000000">
        <w:rPr>
          <w:color w:val="0e0e0e"/>
          <w:sz w:val="21"/>
          <w:szCs w:val="21"/>
          <w:rtl w:val="0"/>
        </w:rPr>
        <w:t xml:space="preserve">stmt</w:t>
      </w:r>
      <w:r w:rsidDel="00000000" w:rsidR="00000000" w:rsidRPr="00000000">
        <w:rPr>
          <w:rFonts w:ascii="Arial Unicode MS" w:cs="Arial Unicode MS" w:eastAsia="Arial Unicode MS" w:hAnsi="Arial Unicode MS"/>
          <w:color w:val="0e0e0e"/>
          <w:sz w:val="21"/>
          <w:szCs w:val="21"/>
          <w:rtl w:val="0"/>
        </w:rPr>
        <w:t xml:space="preserve"> → CASE expr : stmt1 | CASE expr : stmt2 | DEFAULT : stmt3</w:t>
      </w:r>
    </w:p>
    <w:p w:rsidR="00000000" w:rsidDel="00000000" w:rsidP="00000000" w:rsidRDefault="00000000" w:rsidRPr="00000000" w14:paraId="0000043E">
      <w:pPr>
        <w:rPr>
          <w:color w:val="0e0e0e"/>
          <w:sz w:val="21"/>
          <w:szCs w:val="21"/>
        </w:rPr>
      </w:pPr>
      <w:r w:rsidDel="00000000" w:rsidR="00000000" w:rsidRPr="00000000">
        <w:rPr>
          <w:rtl w:val="0"/>
        </w:rPr>
      </w:r>
    </w:p>
    <w:p w:rsidR="00000000" w:rsidDel="00000000" w:rsidP="00000000" w:rsidRDefault="00000000" w:rsidRPr="00000000" w14:paraId="0000043F">
      <w:pPr>
        <w:rPr>
          <w:color w:val="0e0e0e"/>
          <w:sz w:val="21"/>
          <w:szCs w:val="21"/>
        </w:rPr>
      </w:pPr>
      <w:r w:rsidDel="00000000" w:rsidR="00000000" w:rsidRPr="00000000">
        <w:rPr>
          <w:color w:val="0e0e0e"/>
          <w:sz w:val="21"/>
          <w:szCs w:val="21"/>
          <w:rtl w:val="0"/>
        </w:rPr>
        <w:t xml:space="preserve">Semantic Actions:</w:t>
      </w:r>
    </w:p>
    <w:p w:rsidR="00000000" w:rsidDel="00000000" w:rsidP="00000000" w:rsidRDefault="00000000" w:rsidRPr="00000000" w14:paraId="00000440">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Evaluate the expression in the CASE statement.</w:t>
      </w:r>
    </w:p>
    <w:p w:rsidR="00000000" w:rsidDel="00000000" w:rsidP="00000000" w:rsidRDefault="00000000" w:rsidRPr="00000000" w14:paraId="00000441">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Compare the expression with the cases.</w:t>
      </w:r>
    </w:p>
    <w:p w:rsidR="00000000" w:rsidDel="00000000" w:rsidP="00000000" w:rsidRDefault="00000000" w:rsidRPr="00000000" w14:paraId="00000442">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If a match is found, jump to the corresponding label.</w:t>
      </w:r>
    </w:p>
    <w:p w:rsidR="00000000" w:rsidDel="00000000" w:rsidP="00000000" w:rsidRDefault="00000000" w:rsidRPr="00000000" w14:paraId="00000443">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If no case matches, jump to the DEFAULT label.</w:t>
      </w:r>
    </w:p>
    <w:p w:rsidR="00000000" w:rsidDel="00000000" w:rsidP="00000000" w:rsidRDefault="00000000" w:rsidRPr="00000000" w14:paraId="00000444">
      <w:pPr>
        <w:rPr>
          <w:color w:val="0e0e0e"/>
          <w:sz w:val="21"/>
          <w:szCs w:val="21"/>
        </w:rPr>
      </w:pPr>
      <w:r w:rsidDel="00000000" w:rsidR="00000000" w:rsidRPr="00000000">
        <w:rPr>
          <w:rtl w:val="0"/>
        </w:rPr>
      </w:r>
    </w:p>
    <w:p w:rsidR="00000000" w:rsidDel="00000000" w:rsidP="00000000" w:rsidRDefault="00000000" w:rsidRPr="00000000" w14:paraId="00000445">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446">
      <w:pPr>
        <w:rPr>
          <w:color w:val="0e0e0e"/>
          <w:sz w:val="21"/>
          <w:szCs w:val="21"/>
        </w:rPr>
      </w:pPr>
      <w:r w:rsidDel="00000000" w:rsidR="00000000" w:rsidRPr="00000000">
        <w:rPr>
          <w:rtl w:val="0"/>
        </w:rPr>
      </w:r>
    </w:p>
    <w:p w:rsidR="00000000" w:rsidDel="00000000" w:rsidP="00000000" w:rsidRDefault="00000000" w:rsidRPr="00000000" w14:paraId="00000447">
      <w:pPr>
        <w:rPr>
          <w:color w:val="0e0e0e"/>
          <w:sz w:val="21"/>
          <w:szCs w:val="21"/>
        </w:rPr>
      </w:pPr>
      <w:r w:rsidDel="00000000" w:rsidR="00000000" w:rsidRPr="00000000">
        <w:rPr>
          <w:color w:val="0e0e0e"/>
          <w:sz w:val="21"/>
          <w:szCs w:val="21"/>
          <w:rtl w:val="0"/>
        </w:rPr>
        <w:t xml:space="preserve">For the expression switch (x) { case 1: stmt1; case 2: stmt2; default: stmt3; }</w:t>
      </w:r>
    </w:p>
    <w:p w:rsidR="00000000" w:rsidDel="00000000" w:rsidP="00000000" w:rsidRDefault="00000000" w:rsidRPr="00000000" w14:paraId="00000448">
      <w:pPr>
        <w:rPr>
          <w:color w:val="0e0e0e"/>
          <w:sz w:val="21"/>
          <w:szCs w:val="21"/>
        </w:rPr>
      </w:pPr>
      <w:r w:rsidDel="00000000" w:rsidR="00000000" w:rsidRPr="00000000">
        <w:rPr>
          <w:color w:val="0e0e0e"/>
          <w:sz w:val="21"/>
          <w:szCs w:val="21"/>
          <w:rtl w:val="0"/>
        </w:rPr>
        <w:t xml:space="preserve">Intermediate Representation:</w:t>
      </w:r>
    </w:p>
    <w:p w:rsidR="00000000" w:rsidDel="00000000" w:rsidP="00000000" w:rsidRDefault="00000000" w:rsidRPr="00000000" w14:paraId="00000449">
      <w:pPr>
        <w:rPr>
          <w:color w:val="0e0e0e"/>
          <w:sz w:val="21"/>
          <w:szCs w:val="21"/>
        </w:rPr>
      </w:pPr>
      <w:r w:rsidDel="00000000" w:rsidR="00000000" w:rsidRPr="00000000">
        <w:rPr>
          <w:color w:val="0e0e0e"/>
          <w:sz w:val="21"/>
          <w:szCs w:val="21"/>
          <w:rtl w:val="0"/>
        </w:rPr>
        <w:t xml:space="preserve">t1 = x</w:t>
      </w:r>
    </w:p>
    <w:p w:rsidR="00000000" w:rsidDel="00000000" w:rsidP="00000000" w:rsidRDefault="00000000" w:rsidRPr="00000000" w14:paraId="0000044A">
      <w:pPr>
        <w:rPr>
          <w:color w:val="0e0e0e"/>
          <w:sz w:val="21"/>
          <w:szCs w:val="21"/>
        </w:rPr>
      </w:pPr>
      <w:r w:rsidDel="00000000" w:rsidR="00000000" w:rsidRPr="00000000">
        <w:rPr>
          <w:color w:val="97007e"/>
          <w:sz w:val="21"/>
          <w:szCs w:val="21"/>
          <w:rtl w:val="0"/>
        </w:rPr>
        <w:t xml:space="preserve">if</w:t>
      </w:r>
      <w:r w:rsidDel="00000000" w:rsidR="00000000" w:rsidRPr="00000000">
        <w:rPr>
          <w:color w:val="0e0e0e"/>
          <w:sz w:val="21"/>
          <w:szCs w:val="21"/>
          <w:rtl w:val="0"/>
        </w:rPr>
        <w:t xml:space="preserve"> t1 == </w:t>
      </w:r>
      <w:r w:rsidDel="00000000" w:rsidR="00000000" w:rsidRPr="00000000">
        <w:rPr>
          <w:color w:val="1400c4"/>
          <w:sz w:val="21"/>
          <w:szCs w:val="21"/>
          <w:rtl w:val="0"/>
        </w:rPr>
        <w:t xml:space="preserve">1</w:t>
      </w:r>
      <w:r w:rsidDel="00000000" w:rsidR="00000000" w:rsidRPr="00000000">
        <w:rPr>
          <w:color w:val="0e0e0e"/>
          <w:sz w:val="21"/>
          <w:szCs w:val="21"/>
          <w:rtl w:val="0"/>
        </w:rPr>
        <w:t xml:space="preserve"> </w:t>
      </w:r>
      <w:r w:rsidDel="00000000" w:rsidR="00000000" w:rsidRPr="00000000">
        <w:rPr>
          <w:color w:val="97007e"/>
          <w:sz w:val="21"/>
          <w:szCs w:val="21"/>
          <w:rtl w:val="0"/>
        </w:rPr>
        <w:t xml:space="preserve">goto</w:t>
      </w:r>
      <w:r w:rsidDel="00000000" w:rsidR="00000000" w:rsidRPr="00000000">
        <w:rPr>
          <w:color w:val="0e0e0e"/>
          <w:sz w:val="21"/>
          <w:szCs w:val="21"/>
          <w:rtl w:val="0"/>
        </w:rPr>
        <w:t xml:space="preserve"> label1</w:t>
      </w:r>
    </w:p>
    <w:p w:rsidR="00000000" w:rsidDel="00000000" w:rsidP="00000000" w:rsidRDefault="00000000" w:rsidRPr="00000000" w14:paraId="0000044B">
      <w:pPr>
        <w:rPr>
          <w:color w:val="0e0e0e"/>
          <w:sz w:val="21"/>
          <w:szCs w:val="21"/>
        </w:rPr>
      </w:pPr>
      <w:r w:rsidDel="00000000" w:rsidR="00000000" w:rsidRPr="00000000">
        <w:rPr>
          <w:color w:val="97007e"/>
          <w:sz w:val="21"/>
          <w:szCs w:val="21"/>
          <w:rtl w:val="0"/>
        </w:rPr>
        <w:t xml:space="preserve">if</w:t>
      </w:r>
      <w:r w:rsidDel="00000000" w:rsidR="00000000" w:rsidRPr="00000000">
        <w:rPr>
          <w:color w:val="0e0e0e"/>
          <w:sz w:val="21"/>
          <w:szCs w:val="21"/>
          <w:rtl w:val="0"/>
        </w:rPr>
        <w:t xml:space="preserve"> t1 == </w:t>
      </w:r>
      <w:r w:rsidDel="00000000" w:rsidR="00000000" w:rsidRPr="00000000">
        <w:rPr>
          <w:color w:val="1400c4"/>
          <w:sz w:val="21"/>
          <w:szCs w:val="21"/>
          <w:rtl w:val="0"/>
        </w:rPr>
        <w:t xml:space="preserve">2</w:t>
      </w:r>
      <w:r w:rsidDel="00000000" w:rsidR="00000000" w:rsidRPr="00000000">
        <w:rPr>
          <w:color w:val="0e0e0e"/>
          <w:sz w:val="21"/>
          <w:szCs w:val="21"/>
          <w:rtl w:val="0"/>
        </w:rPr>
        <w:t xml:space="preserve"> </w:t>
      </w:r>
      <w:r w:rsidDel="00000000" w:rsidR="00000000" w:rsidRPr="00000000">
        <w:rPr>
          <w:color w:val="97007e"/>
          <w:sz w:val="21"/>
          <w:szCs w:val="21"/>
          <w:rtl w:val="0"/>
        </w:rPr>
        <w:t xml:space="preserve">goto</w:t>
      </w:r>
      <w:r w:rsidDel="00000000" w:rsidR="00000000" w:rsidRPr="00000000">
        <w:rPr>
          <w:color w:val="0e0e0e"/>
          <w:sz w:val="21"/>
          <w:szCs w:val="21"/>
          <w:rtl w:val="0"/>
        </w:rPr>
        <w:t xml:space="preserve"> label2</w:t>
      </w:r>
    </w:p>
    <w:p w:rsidR="00000000" w:rsidDel="00000000" w:rsidP="00000000" w:rsidRDefault="00000000" w:rsidRPr="00000000" w14:paraId="0000044C">
      <w:pPr>
        <w:rPr>
          <w:color w:val="0e0e0e"/>
          <w:sz w:val="21"/>
          <w:szCs w:val="21"/>
        </w:rPr>
      </w:pPr>
      <w:r w:rsidDel="00000000" w:rsidR="00000000" w:rsidRPr="00000000">
        <w:rPr>
          <w:color w:val="97007e"/>
          <w:sz w:val="21"/>
          <w:szCs w:val="21"/>
          <w:rtl w:val="0"/>
        </w:rPr>
        <w:t xml:space="preserve">goto</w:t>
      </w:r>
      <w:r w:rsidDel="00000000" w:rsidR="00000000" w:rsidRPr="00000000">
        <w:rPr>
          <w:color w:val="0e0e0e"/>
          <w:sz w:val="21"/>
          <w:szCs w:val="21"/>
          <w:rtl w:val="0"/>
        </w:rPr>
        <w:t xml:space="preserve"> label_default</w:t>
      </w:r>
    </w:p>
    <w:p w:rsidR="00000000" w:rsidDel="00000000" w:rsidP="00000000" w:rsidRDefault="00000000" w:rsidRPr="00000000" w14:paraId="0000044D">
      <w:pPr>
        <w:rPr>
          <w:color w:val="0e0e0e"/>
          <w:sz w:val="21"/>
          <w:szCs w:val="21"/>
        </w:rPr>
      </w:pPr>
      <w:r w:rsidDel="00000000" w:rsidR="00000000" w:rsidRPr="00000000">
        <w:rPr>
          <w:color w:val="0e0e0e"/>
          <w:sz w:val="21"/>
          <w:szCs w:val="21"/>
          <w:rtl w:val="0"/>
        </w:rPr>
        <w:t xml:space="preserve">label1: stmt1</w:t>
      </w:r>
    </w:p>
    <w:p w:rsidR="00000000" w:rsidDel="00000000" w:rsidP="00000000" w:rsidRDefault="00000000" w:rsidRPr="00000000" w14:paraId="0000044E">
      <w:pPr>
        <w:rPr>
          <w:color w:val="0e0e0e"/>
          <w:sz w:val="21"/>
          <w:szCs w:val="21"/>
        </w:rPr>
      </w:pPr>
      <w:r w:rsidDel="00000000" w:rsidR="00000000" w:rsidRPr="00000000">
        <w:rPr>
          <w:color w:val="97007e"/>
          <w:sz w:val="21"/>
          <w:szCs w:val="21"/>
          <w:rtl w:val="0"/>
        </w:rPr>
        <w:t xml:space="preserve">goto</w:t>
      </w:r>
      <w:r w:rsidDel="00000000" w:rsidR="00000000" w:rsidRPr="00000000">
        <w:rPr>
          <w:color w:val="0e0e0e"/>
          <w:sz w:val="21"/>
          <w:szCs w:val="21"/>
          <w:rtl w:val="0"/>
        </w:rPr>
        <w:t xml:space="preserve"> end</w:t>
      </w:r>
    </w:p>
    <w:p w:rsidR="00000000" w:rsidDel="00000000" w:rsidP="00000000" w:rsidRDefault="00000000" w:rsidRPr="00000000" w14:paraId="0000044F">
      <w:pPr>
        <w:rPr>
          <w:color w:val="0e0e0e"/>
          <w:sz w:val="21"/>
          <w:szCs w:val="21"/>
        </w:rPr>
      </w:pPr>
      <w:r w:rsidDel="00000000" w:rsidR="00000000" w:rsidRPr="00000000">
        <w:rPr>
          <w:color w:val="0e0e0e"/>
          <w:sz w:val="21"/>
          <w:szCs w:val="21"/>
          <w:rtl w:val="0"/>
        </w:rPr>
        <w:t xml:space="preserve">label2: stmt2</w:t>
      </w:r>
    </w:p>
    <w:p w:rsidR="00000000" w:rsidDel="00000000" w:rsidP="00000000" w:rsidRDefault="00000000" w:rsidRPr="00000000" w14:paraId="00000450">
      <w:pPr>
        <w:rPr>
          <w:color w:val="0e0e0e"/>
          <w:sz w:val="21"/>
          <w:szCs w:val="21"/>
        </w:rPr>
      </w:pPr>
      <w:r w:rsidDel="00000000" w:rsidR="00000000" w:rsidRPr="00000000">
        <w:rPr>
          <w:color w:val="97007e"/>
          <w:sz w:val="21"/>
          <w:szCs w:val="21"/>
          <w:rtl w:val="0"/>
        </w:rPr>
        <w:t xml:space="preserve">goto</w:t>
      </w:r>
      <w:r w:rsidDel="00000000" w:rsidR="00000000" w:rsidRPr="00000000">
        <w:rPr>
          <w:color w:val="0e0e0e"/>
          <w:sz w:val="21"/>
          <w:szCs w:val="21"/>
          <w:rtl w:val="0"/>
        </w:rPr>
        <w:t xml:space="preserve"> end</w:t>
      </w:r>
    </w:p>
    <w:p w:rsidR="00000000" w:rsidDel="00000000" w:rsidP="00000000" w:rsidRDefault="00000000" w:rsidRPr="00000000" w14:paraId="00000451">
      <w:pPr>
        <w:rPr>
          <w:color w:val="0e0e0e"/>
          <w:sz w:val="21"/>
          <w:szCs w:val="21"/>
        </w:rPr>
      </w:pPr>
      <w:r w:rsidDel="00000000" w:rsidR="00000000" w:rsidRPr="00000000">
        <w:rPr>
          <w:color w:val="0e0e0e"/>
          <w:sz w:val="21"/>
          <w:szCs w:val="21"/>
          <w:rtl w:val="0"/>
        </w:rPr>
        <w:t xml:space="preserve">label_default: stmt3</w:t>
      </w:r>
    </w:p>
    <w:p w:rsidR="00000000" w:rsidDel="00000000" w:rsidP="00000000" w:rsidRDefault="00000000" w:rsidRPr="00000000" w14:paraId="00000452">
      <w:pPr>
        <w:rPr>
          <w:color w:val="0e0e0e"/>
          <w:sz w:val="23"/>
          <w:szCs w:val="23"/>
        </w:rPr>
      </w:pPr>
      <w:r w:rsidDel="00000000" w:rsidR="00000000" w:rsidRPr="00000000">
        <w:rPr>
          <w:color w:val="0e0e0e"/>
          <w:sz w:val="21"/>
          <w:szCs w:val="21"/>
          <w:rtl w:val="0"/>
        </w:rPr>
        <w:t xml:space="preserve">end:</w:t>
      </w:r>
      <w:r w:rsidDel="00000000" w:rsidR="00000000" w:rsidRPr="00000000">
        <w:rPr>
          <w:rtl w:val="0"/>
        </w:rPr>
      </w:r>
    </w:p>
    <w:p w:rsidR="00000000" w:rsidDel="00000000" w:rsidP="00000000" w:rsidRDefault="00000000" w:rsidRPr="00000000" w14:paraId="00000453">
      <w:pPr>
        <w:rPr>
          <w:b w:val="1"/>
          <w:color w:val="0e0e0e"/>
        </w:rPr>
      </w:pPr>
      <w:r w:rsidDel="00000000" w:rsidR="00000000" w:rsidRPr="00000000">
        <w:rPr>
          <w:rtl w:val="0"/>
        </w:rPr>
      </w:r>
    </w:p>
    <w:p w:rsidR="00000000" w:rsidDel="00000000" w:rsidP="00000000" w:rsidRDefault="00000000" w:rsidRPr="00000000" w14:paraId="00000454">
      <w:pPr>
        <w:rPr>
          <w:b w:val="1"/>
          <w:color w:val="0e0e0e"/>
        </w:rPr>
      </w:pPr>
      <w:r w:rsidDel="00000000" w:rsidR="00000000" w:rsidRPr="00000000">
        <w:rPr>
          <w:rtl w:val="0"/>
        </w:rPr>
      </w:r>
    </w:p>
    <w:p w:rsidR="00000000" w:rsidDel="00000000" w:rsidP="00000000" w:rsidRDefault="00000000" w:rsidRPr="00000000" w14:paraId="00000455">
      <w:pPr>
        <w:rPr>
          <w:b w:val="1"/>
          <w:color w:val="0e0e0e"/>
        </w:rPr>
      </w:pPr>
      <w:r w:rsidDel="00000000" w:rsidR="00000000" w:rsidRPr="00000000">
        <w:rPr>
          <w:rtl w:val="0"/>
        </w:rPr>
      </w:r>
    </w:p>
    <w:p w:rsidR="00000000" w:rsidDel="00000000" w:rsidP="00000000" w:rsidRDefault="00000000" w:rsidRPr="00000000" w14:paraId="00000456">
      <w:pPr>
        <w:rPr>
          <w:b w:val="1"/>
          <w:color w:val="0e0e0e"/>
        </w:rPr>
      </w:pPr>
      <w:r w:rsidDel="00000000" w:rsidR="00000000" w:rsidRPr="00000000">
        <w:rPr>
          <w:rtl w:val="0"/>
        </w:rPr>
      </w:r>
    </w:p>
    <w:p w:rsidR="00000000" w:rsidDel="00000000" w:rsidP="00000000" w:rsidRDefault="00000000" w:rsidRPr="00000000" w14:paraId="00000457">
      <w:pPr>
        <w:rPr>
          <w:b w:val="1"/>
          <w:color w:val="0e0e0e"/>
        </w:rPr>
      </w:pPr>
      <w:r w:rsidDel="00000000" w:rsidR="00000000" w:rsidRPr="00000000">
        <w:rPr>
          <w:rtl w:val="0"/>
        </w:rPr>
      </w:r>
    </w:p>
    <w:p w:rsidR="00000000" w:rsidDel="00000000" w:rsidP="00000000" w:rsidRDefault="00000000" w:rsidRPr="00000000" w14:paraId="00000458">
      <w:pPr>
        <w:rPr>
          <w:b w:val="1"/>
          <w:color w:val="0e0e0e"/>
        </w:rPr>
      </w:pPr>
      <w:r w:rsidDel="00000000" w:rsidR="00000000" w:rsidRPr="00000000">
        <w:rPr>
          <w:rtl w:val="0"/>
        </w:rPr>
      </w:r>
    </w:p>
    <w:p w:rsidR="00000000" w:rsidDel="00000000" w:rsidP="00000000" w:rsidRDefault="00000000" w:rsidRPr="00000000" w14:paraId="00000459">
      <w:pPr>
        <w:rPr>
          <w:b w:val="1"/>
          <w:color w:val="0e0e0e"/>
        </w:rPr>
      </w:pPr>
      <w:r w:rsidDel="00000000" w:rsidR="00000000" w:rsidRPr="00000000">
        <w:rPr>
          <w:rtl w:val="0"/>
        </w:rPr>
      </w:r>
    </w:p>
    <w:p w:rsidR="00000000" w:rsidDel="00000000" w:rsidP="00000000" w:rsidRDefault="00000000" w:rsidRPr="00000000" w14:paraId="0000045A">
      <w:pPr>
        <w:rPr>
          <w:b w:val="1"/>
          <w:color w:val="0e0e0e"/>
        </w:rPr>
      </w:pPr>
      <w:r w:rsidDel="00000000" w:rsidR="00000000" w:rsidRPr="00000000">
        <w:rPr>
          <w:rtl w:val="0"/>
        </w:rPr>
      </w:r>
    </w:p>
    <w:p w:rsidR="00000000" w:rsidDel="00000000" w:rsidP="00000000" w:rsidRDefault="00000000" w:rsidRPr="00000000" w14:paraId="0000045B">
      <w:pPr>
        <w:rPr>
          <w:b w:val="1"/>
          <w:color w:val="0e0e0e"/>
        </w:rPr>
      </w:pPr>
      <w:r w:rsidDel="00000000" w:rsidR="00000000" w:rsidRPr="00000000">
        <w:rPr>
          <w:rtl w:val="0"/>
        </w:rPr>
      </w:r>
    </w:p>
    <w:p w:rsidR="00000000" w:rsidDel="00000000" w:rsidP="00000000" w:rsidRDefault="00000000" w:rsidRPr="00000000" w14:paraId="0000045C">
      <w:pPr>
        <w:rPr>
          <w:b w:val="1"/>
          <w:color w:val="0e0e0e"/>
        </w:rPr>
      </w:pPr>
      <w:r w:rsidDel="00000000" w:rsidR="00000000" w:rsidRPr="00000000">
        <w:rPr>
          <w:rtl w:val="0"/>
        </w:rPr>
      </w:r>
    </w:p>
    <w:p w:rsidR="00000000" w:rsidDel="00000000" w:rsidP="00000000" w:rsidRDefault="00000000" w:rsidRPr="00000000" w14:paraId="0000045D">
      <w:pPr>
        <w:rPr>
          <w:b w:val="1"/>
          <w:color w:val="0e0e0e"/>
        </w:rPr>
      </w:pPr>
      <w:r w:rsidDel="00000000" w:rsidR="00000000" w:rsidRPr="00000000">
        <w:rPr>
          <w:rtl w:val="0"/>
        </w:rPr>
      </w:r>
    </w:p>
    <w:p w:rsidR="00000000" w:rsidDel="00000000" w:rsidP="00000000" w:rsidRDefault="00000000" w:rsidRPr="00000000" w14:paraId="0000045E">
      <w:pPr>
        <w:rPr>
          <w:b w:val="1"/>
          <w:color w:val="0e0e0e"/>
        </w:rPr>
      </w:pPr>
      <w:r w:rsidDel="00000000" w:rsidR="00000000" w:rsidRPr="00000000">
        <w:rPr>
          <w:rtl w:val="0"/>
        </w:rPr>
      </w:r>
    </w:p>
    <w:p w:rsidR="00000000" w:rsidDel="00000000" w:rsidP="00000000" w:rsidRDefault="00000000" w:rsidRPr="00000000" w14:paraId="0000045F">
      <w:pPr>
        <w:rPr>
          <w:b w:val="1"/>
          <w:color w:val="0e0e0e"/>
        </w:rPr>
      </w:pPr>
      <w:r w:rsidDel="00000000" w:rsidR="00000000" w:rsidRPr="00000000">
        <w:rPr>
          <w:rtl w:val="0"/>
        </w:rPr>
      </w:r>
    </w:p>
    <w:p w:rsidR="00000000" w:rsidDel="00000000" w:rsidP="00000000" w:rsidRDefault="00000000" w:rsidRPr="00000000" w14:paraId="00000460">
      <w:pPr>
        <w:rPr>
          <w:b w:val="1"/>
          <w:color w:val="0e0e0e"/>
        </w:rPr>
      </w:pPr>
      <w:r w:rsidDel="00000000" w:rsidR="00000000" w:rsidRPr="00000000">
        <w:rPr>
          <w:b w:val="1"/>
          <w:color w:val="0e0e0e"/>
          <w:rtl w:val="0"/>
        </w:rPr>
        <w:t xml:space="preserve">Q5. Write any four language constructs for intermediate code forms.</w:t>
      </w:r>
    </w:p>
    <w:p w:rsidR="00000000" w:rsidDel="00000000" w:rsidP="00000000" w:rsidRDefault="00000000" w:rsidRPr="00000000" w14:paraId="00000461">
      <w:pPr>
        <w:rPr>
          <w:b w:val="1"/>
          <w:color w:val="0e0e0e"/>
        </w:rPr>
      </w:pPr>
      <w:r w:rsidDel="00000000" w:rsidR="00000000" w:rsidRPr="00000000">
        <w:rPr>
          <w:rtl w:val="0"/>
        </w:rPr>
      </w:r>
    </w:p>
    <w:p w:rsidR="00000000" w:rsidDel="00000000" w:rsidP="00000000" w:rsidRDefault="00000000" w:rsidRPr="00000000" w14:paraId="00000462">
      <w:pPr>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463">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Assignment Statements:</w:t>
      </w:r>
    </w:p>
    <w:p w:rsidR="00000000" w:rsidDel="00000000" w:rsidP="00000000" w:rsidRDefault="00000000" w:rsidRPr="00000000" w14:paraId="00000464">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a = b + c</w:t>
      </w:r>
    </w:p>
    <w:p w:rsidR="00000000" w:rsidDel="00000000" w:rsidP="00000000" w:rsidRDefault="00000000" w:rsidRPr="00000000" w14:paraId="00000465">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Represents the assignment of the result of an operation to a variable.</w:t>
      </w:r>
    </w:p>
    <w:p w:rsidR="00000000" w:rsidDel="00000000" w:rsidP="00000000" w:rsidRDefault="00000000" w:rsidRPr="00000000" w14:paraId="00000466">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Conditional Statements:</w:t>
      </w:r>
    </w:p>
    <w:p w:rsidR="00000000" w:rsidDel="00000000" w:rsidP="00000000" w:rsidRDefault="00000000" w:rsidRPr="00000000" w14:paraId="00000467">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if (x &gt; y) goto label</w:t>
      </w:r>
    </w:p>
    <w:p w:rsidR="00000000" w:rsidDel="00000000" w:rsidP="00000000" w:rsidRDefault="00000000" w:rsidRPr="00000000" w14:paraId="00000468">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Represents a decision based on a condition.</w:t>
      </w:r>
    </w:p>
    <w:p w:rsidR="00000000" w:rsidDel="00000000" w:rsidP="00000000" w:rsidRDefault="00000000" w:rsidRPr="00000000" w14:paraId="00000469">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Loops:</w:t>
      </w:r>
    </w:p>
    <w:p w:rsidR="00000000" w:rsidDel="00000000" w:rsidP="00000000" w:rsidRDefault="00000000" w:rsidRPr="00000000" w14:paraId="0000046A">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while (i &lt; 10) { i = i + 1; }</w:t>
      </w:r>
    </w:p>
    <w:p w:rsidR="00000000" w:rsidDel="00000000" w:rsidP="00000000" w:rsidRDefault="00000000" w:rsidRPr="00000000" w14:paraId="0000046B">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Represents an iterative construct.</w:t>
      </w:r>
    </w:p>
    <w:p w:rsidR="00000000" w:rsidDel="00000000" w:rsidP="00000000" w:rsidRDefault="00000000" w:rsidRPr="00000000" w14:paraId="0000046C">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Function Calls:</w:t>
      </w:r>
    </w:p>
    <w:p w:rsidR="00000000" w:rsidDel="00000000" w:rsidP="00000000" w:rsidRDefault="00000000" w:rsidRPr="00000000" w14:paraId="0000046D">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Example: call foo(a, b)</w:t>
      </w:r>
    </w:p>
    <w:p w:rsidR="00000000" w:rsidDel="00000000" w:rsidP="00000000" w:rsidRDefault="00000000" w:rsidRPr="00000000" w14:paraId="0000046E">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Represents invoking a procedure or function.</w:t>
      </w:r>
    </w:p>
    <w:p w:rsidR="00000000" w:rsidDel="00000000" w:rsidP="00000000" w:rsidRDefault="00000000" w:rsidRPr="00000000" w14:paraId="0000046F">
      <w:pPr>
        <w:rPr>
          <w:color w:val="0e0e0e"/>
          <w:sz w:val="23"/>
          <w:szCs w:val="23"/>
        </w:rPr>
      </w:pPr>
      <w:r w:rsidDel="00000000" w:rsidR="00000000" w:rsidRPr="00000000">
        <w:rPr>
          <w:rtl w:val="0"/>
        </w:rPr>
      </w:r>
    </w:p>
    <w:p w:rsidR="00000000" w:rsidDel="00000000" w:rsidP="00000000" w:rsidRDefault="00000000" w:rsidRPr="00000000" w14:paraId="00000470">
      <w:pPr>
        <w:rPr>
          <w:b w:val="1"/>
          <w:color w:val="0e0e0e"/>
        </w:rPr>
      </w:pPr>
      <w:r w:rsidDel="00000000" w:rsidR="00000000" w:rsidRPr="00000000">
        <w:rPr>
          <w:b w:val="1"/>
          <w:color w:val="0e0e0e"/>
          <w:rtl w:val="0"/>
        </w:rPr>
        <w:t xml:space="preserve">Q6. Demonstrate intermediate code generation for declarations.</w:t>
      </w:r>
    </w:p>
    <w:p w:rsidR="00000000" w:rsidDel="00000000" w:rsidP="00000000" w:rsidRDefault="00000000" w:rsidRPr="00000000" w14:paraId="00000471">
      <w:pPr>
        <w:rPr>
          <w:b w:val="1"/>
          <w:color w:val="0e0e0e"/>
        </w:rPr>
      </w:pPr>
      <w:r w:rsidDel="00000000" w:rsidR="00000000" w:rsidRPr="00000000">
        <w:rPr>
          <w:rtl w:val="0"/>
        </w:rPr>
      </w:r>
    </w:p>
    <w:p w:rsidR="00000000" w:rsidDel="00000000" w:rsidP="00000000" w:rsidRDefault="00000000" w:rsidRPr="00000000" w14:paraId="00000472">
      <w:pPr>
        <w:rPr>
          <w:b w:val="1"/>
          <w:color w:val="0e0e0e"/>
        </w:rPr>
      </w:pPr>
      <w:r w:rsidDel="00000000" w:rsidR="00000000" w:rsidRPr="00000000">
        <w:rPr>
          <w:b w:val="1"/>
          <w:color w:val="0e0e0e"/>
          <w:rtl w:val="0"/>
        </w:rPr>
        <w:t xml:space="preserve">Answer:</w:t>
      </w:r>
    </w:p>
    <w:p w:rsidR="00000000" w:rsidDel="00000000" w:rsidP="00000000" w:rsidRDefault="00000000" w:rsidRPr="00000000" w14:paraId="00000473">
      <w:pPr>
        <w:rPr>
          <w:b w:val="1"/>
          <w:color w:val="0e0e0e"/>
        </w:rPr>
      </w:pPr>
      <w:r w:rsidDel="00000000" w:rsidR="00000000" w:rsidRPr="00000000">
        <w:rPr>
          <w:rtl w:val="0"/>
        </w:rPr>
      </w:r>
    </w:p>
    <w:p w:rsidR="00000000" w:rsidDel="00000000" w:rsidP="00000000" w:rsidRDefault="00000000" w:rsidRPr="00000000" w14:paraId="00000474">
      <w:pPr>
        <w:rPr>
          <w:color w:val="0e0e0e"/>
          <w:sz w:val="21"/>
          <w:szCs w:val="21"/>
        </w:rPr>
      </w:pPr>
      <w:r w:rsidDel="00000000" w:rsidR="00000000" w:rsidRPr="00000000">
        <w:rPr>
          <w:color w:val="0e0e0e"/>
          <w:sz w:val="21"/>
          <w:szCs w:val="21"/>
          <w:rtl w:val="0"/>
        </w:rPr>
        <w:t xml:space="preserve">For variable declarations such as:</w:t>
      </w:r>
    </w:p>
    <w:p w:rsidR="00000000" w:rsidDel="00000000" w:rsidP="00000000" w:rsidRDefault="00000000" w:rsidRPr="00000000" w14:paraId="00000475">
      <w:pPr>
        <w:rPr>
          <w:color w:val="0e0e0e"/>
          <w:sz w:val="21"/>
          <w:szCs w:val="21"/>
        </w:rPr>
      </w:pPr>
      <w:r w:rsidDel="00000000" w:rsidR="00000000" w:rsidRPr="00000000">
        <w:rPr>
          <w:color w:val="0e0e0e"/>
          <w:sz w:val="21"/>
          <w:szCs w:val="21"/>
          <w:rtl w:val="0"/>
        </w:rPr>
        <w:t xml:space="preserve">int a;</w:t>
      </w:r>
    </w:p>
    <w:p w:rsidR="00000000" w:rsidDel="00000000" w:rsidP="00000000" w:rsidRDefault="00000000" w:rsidRPr="00000000" w14:paraId="00000476">
      <w:pPr>
        <w:rPr>
          <w:color w:val="0e0e0e"/>
          <w:sz w:val="21"/>
          <w:szCs w:val="21"/>
        </w:rPr>
      </w:pPr>
      <w:r w:rsidDel="00000000" w:rsidR="00000000" w:rsidRPr="00000000">
        <w:rPr>
          <w:color w:val="0e0e0e"/>
          <w:sz w:val="21"/>
          <w:szCs w:val="21"/>
          <w:rtl w:val="0"/>
        </w:rPr>
        <w:t xml:space="preserve">float b;</w:t>
      </w:r>
    </w:p>
    <w:p w:rsidR="00000000" w:rsidDel="00000000" w:rsidP="00000000" w:rsidRDefault="00000000" w:rsidRPr="00000000" w14:paraId="00000477">
      <w:pPr>
        <w:rPr>
          <w:color w:val="0e0e0e"/>
          <w:sz w:val="21"/>
          <w:szCs w:val="21"/>
        </w:rPr>
      </w:pPr>
      <w:r w:rsidDel="00000000" w:rsidR="00000000" w:rsidRPr="00000000">
        <w:rPr>
          <w:rtl w:val="0"/>
        </w:rPr>
      </w:r>
    </w:p>
    <w:p w:rsidR="00000000" w:rsidDel="00000000" w:rsidP="00000000" w:rsidRDefault="00000000" w:rsidRPr="00000000" w14:paraId="00000478">
      <w:pPr>
        <w:rPr>
          <w:color w:val="0e0e0e"/>
          <w:sz w:val="21"/>
          <w:szCs w:val="21"/>
        </w:rPr>
      </w:pPr>
      <w:r w:rsidDel="00000000" w:rsidR="00000000" w:rsidRPr="00000000">
        <w:rPr>
          <w:color w:val="0e0e0e"/>
          <w:sz w:val="21"/>
          <w:szCs w:val="21"/>
          <w:rtl w:val="0"/>
        </w:rPr>
        <w:t xml:space="preserve">Intermediate Code:</w:t>
      </w:r>
    </w:p>
    <w:p w:rsidR="00000000" w:rsidDel="00000000" w:rsidP="00000000" w:rsidRDefault="00000000" w:rsidRPr="00000000" w14:paraId="00000479">
      <w:pPr>
        <w:rPr>
          <w:color w:val="0e0e0e"/>
          <w:sz w:val="21"/>
          <w:szCs w:val="21"/>
        </w:rPr>
      </w:pPr>
      <w:r w:rsidDel="00000000" w:rsidR="00000000" w:rsidRPr="00000000">
        <w:rPr>
          <w:color w:val="0e0e0e"/>
          <w:sz w:val="21"/>
          <w:szCs w:val="21"/>
          <w:rtl w:val="0"/>
        </w:rPr>
        <w:t xml:space="preserve">t1 = allocate int</w:t>
      </w:r>
    </w:p>
    <w:p w:rsidR="00000000" w:rsidDel="00000000" w:rsidP="00000000" w:rsidRDefault="00000000" w:rsidRPr="00000000" w14:paraId="0000047A">
      <w:pPr>
        <w:rPr>
          <w:color w:val="0e0e0e"/>
          <w:sz w:val="21"/>
          <w:szCs w:val="21"/>
        </w:rPr>
      </w:pPr>
      <w:r w:rsidDel="00000000" w:rsidR="00000000" w:rsidRPr="00000000">
        <w:rPr>
          <w:color w:val="325b61"/>
          <w:sz w:val="21"/>
          <w:szCs w:val="21"/>
          <w:rtl w:val="0"/>
        </w:rPr>
        <w:t xml:space="preserve">t2</w:t>
      </w:r>
      <w:r w:rsidDel="00000000" w:rsidR="00000000" w:rsidRPr="00000000">
        <w:rPr>
          <w:color w:val="0e0e0e"/>
          <w:sz w:val="21"/>
          <w:szCs w:val="21"/>
          <w:rtl w:val="0"/>
        </w:rPr>
        <w:t xml:space="preserve"> = allocate float</w:t>
      </w:r>
    </w:p>
    <w:p w:rsidR="00000000" w:rsidDel="00000000" w:rsidP="00000000" w:rsidRDefault="00000000" w:rsidRPr="00000000" w14:paraId="0000047B">
      <w:pPr>
        <w:rPr>
          <w:color w:val="0e0e0e"/>
          <w:sz w:val="21"/>
          <w:szCs w:val="21"/>
        </w:rPr>
      </w:pPr>
      <w:r w:rsidDel="00000000" w:rsidR="00000000" w:rsidRPr="00000000">
        <w:rPr>
          <w:color w:val="0e0e0e"/>
          <w:sz w:val="21"/>
          <w:szCs w:val="21"/>
          <w:rtl w:val="0"/>
        </w:rPr>
        <w:t xml:space="preserve">This allocates memory for integer a and floating-point b.</w:t>
      </w:r>
    </w:p>
    <w:p w:rsidR="00000000" w:rsidDel="00000000" w:rsidP="00000000" w:rsidRDefault="00000000" w:rsidRPr="00000000" w14:paraId="0000047C">
      <w:pPr>
        <w:rPr>
          <w:color w:val="0e0e0e"/>
          <w:sz w:val="23"/>
          <w:szCs w:val="23"/>
        </w:rPr>
      </w:pPr>
      <w:r w:rsidDel="00000000" w:rsidR="00000000" w:rsidRPr="00000000">
        <w:rPr>
          <w:rtl w:val="0"/>
        </w:rPr>
      </w:r>
    </w:p>
    <w:p w:rsidR="00000000" w:rsidDel="00000000" w:rsidP="00000000" w:rsidRDefault="00000000" w:rsidRPr="00000000" w14:paraId="0000047D">
      <w:pPr>
        <w:rPr>
          <w:color w:val="0e0e0e"/>
          <w:sz w:val="23"/>
          <w:szCs w:val="23"/>
        </w:rPr>
      </w:pPr>
      <w:r w:rsidDel="00000000" w:rsidR="00000000" w:rsidRPr="00000000">
        <w:rPr>
          <w:rtl w:val="0"/>
        </w:rPr>
      </w:r>
    </w:p>
    <w:p w:rsidR="00000000" w:rsidDel="00000000" w:rsidP="00000000" w:rsidRDefault="00000000" w:rsidRPr="00000000" w14:paraId="0000047E">
      <w:pPr>
        <w:rPr>
          <w:color w:val="0e0e0e"/>
          <w:sz w:val="23"/>
          <w:szCs w:val="23"/>
        </w:rPr>
      </w:pPr>
      <w:r w:rsidDel="00000000" w:rsidR="00000000" w:rsidRPr="00000000">
        <w:rPr>
          <w:rtl w:val="0"/>
        </w:rPr>
      </w:r>
    </w:p>
    <w:p w:rsidR="00000000" w:rsidDel="00000000" w:rsidP="00000000" w:rsidRDefault="00000000" w:rsidRPr="00000000" w14:paraId="0000047F">
      <w:pPr>
        <w:rPr>
          <w:color w:val="0e0e0e"/>
          <w:sz w:val="23"/>
          <w:szCs w:val="23"/>
        </w:rPr>
      </w:pPr>
      <w:r w:rsidDel="00000000" w:rsidR="00000000" w:rsidRPr="00000000">
        <w:rPr>
          <w:rtl w:val="0"/>
        </w:rPr>
      </w:r>
    </w:p>
    <w:p w:rsidR="00000000" w:rsidDel="00000000" w:rsidP="00000000" w:rsidRDefault="00000000" w:rsidRPr="00000000" w14:paraId="00000480">
      <w:pPr>
        <w:rPr>
          <w:color w:val="0e0e0e"/>
          <w:sz w:val="23"/>
          <w:szCs w:val="23"/>
        </w:rPr>
      </w:pPr>
      <w:r w:rsidDel="00000000" w:rsidR="00000000" w:rsidRPr="00000000">
        <w:rPr>
          <w:rtl w:val="0"/>
        </w:rPr>
      </w:r>
    </w:p>
    <w:p w:rsidR="00000000" w:rsidDel="00000000" w:rsidP="00000000" w:rsidRDefault="00000000" w:rsidRPr="00000000" w14:paraId="00000481">
      <w:pPr>
        <w:rPr>
          <w:color w:val="0e0e0e"/>
          <w:sz w:val="23"/>
          <w:szCs w:val="23"/>
        </w:rPr>
      </w:pPr>
      <w:r w:rsidDel="00000000" w:rsidR="00000000" w:rsidRPr="00000000">
        <w:rPr>
          <w:rtl w:val="0"/>
        </w:rPr>
      </w:r>
    </w:p>
    <w:p w:rsidR="00000000" w:rsidDel="00000000" w:rsidP="00000000" w:rsidRDefault="00000000" w:rsidRPr="00000000" w14:paraId="00000482">
      <w:pPr>
        <w:rPr>
          <w:color w:val="0e0e0e"/>
          <w:sz w:val="23"/>
          <w:szCs w:val="23"/>
        </w:rPr>
      </w:pPr>
      <w:r w:rsidDel="00000000" w:rsidR="00000000" w:rsidRPr="00000000">
        <w:rPr>
          <w:rtl w:val="0"/>
        </w:rPr>
      </w:r>
    </w:p>
    <w:p w:rsidR="00000000" w:rsidDel="00000000" w:rsidP="00000000" w:rsidRDefault="00000000" w:rsidRPr="00000000" w14:paraId="00000483">
      <w:pPr>
        <w:rPr>
          <w:color w:val="0e0e0e"/>
          <w:sz w:val="23"/>
          <w:szCs w:val="23"/>
        </w:rPr>
      </w:pPr>
      <w:r w:rsidDel="00000000" w:rsidR="00000000" w:rsidRPr="00000000">
        <w:rPr>
          <w:rtl w:val="0"/>
        </w:rPr>
      </w:r>
    </w:p>
    <w:p w:rsidR="00000000" w:rsidDel="00000000" w:rsidP="00000000" w:rsidRDefault="00000000" w:rsidRPr="00000000" w14:paraId="00000484">
      <w:pPr>
        <w:rPr>
          <w:color w:val="0e0e0e"/>
          <w:sz w:val="23"/>
          <w:szCs w:val="23"/>
        </w:rPr>
      </w:pPr>
      <w:r w:rsidDel="00000000" w:rsidR="00000000" w:rsidRPr="00000000">
        <w:rPr>
          <w:rtl w:val="0"/>
        </w:rPr>
      </w:r>
    </w:p>
    <w:p w:rsidR="00000000" w:rsidDel="00000000" w:rsidP="00000000" w:rsidRDefault="00000000" w:rsidRPr="00000000" w14:paraId="00000485">
      <w:pPr>
        <w:rPr>
          <w:b w:val="1"/>
          <w:color w:val="0e0e0e"/>
        </w:rPr>
      </w:pPr>
      <w:r w:rsidDel="00000000" w:rsidR="00000000" w:rsidRPr="00000000">
        <w:rPr>
          <w:b w:val="1"/>
          <w:color w:val="0e0e0e"/>
          <w:rtl w:val="0"/>
        </w:rPr>
        <w:t xml:space="preserve">Q7. Discuss benefits and properties of intermediate code.</w:t>
      </w:r>
    </w:p>
    <w:p w:rsidR="00000000" w:rsidDel="00000000" w:rsidP="00000000" w:rsidRDefault="00000000" w:rsidRPr="00000000" w14:paraId="00000486">
      <w:pPr>
        <w:rPr>
          <w:b w:val="1"/>
          <w:color w:val="0e0e0e"/>
        </w:rPr>
      </w:pPr>
      <w:r w:rsidDel="00000000" w:rsidR="00000000" w:rsidRPr="00000000">
        <w:rPr>
          <w:rtl w:val="0"/>
        </w:rPr>
      </w:r>
    </w:p>
    <w:p w:rsidR="00000000" w:rsidDel="00000000" w:rsidP="00000000" w:rsidRDefault="00000000" w:rsidRPr="00000000" w14:paraId="00000487">
      <w:pPr>
        <w:rPr>
          <w:color w:val="0e0e0e"/>
          <w:sz w:val="23"/>
          <w:szCs w:val="23"/>
        </w:rPr>
      </w:pPr>
      <w:r w:rsidDel="00000000" w:rsidR="00000000" w:rsidRPr="00000000">
        <w:rPr>
          <w:b w:val="1"/>
          <w:color w:val="0e0e0e"/>
          <w:rtl w:val="0"/>
        </w:rPr>
        <w:t xml:space="preserve">Answer:</w:t>
      </w:r>
      <w:r w:rsidDel="00000000" w:rsidR="00000000" w:rsidRPr="00000000">
        <w:rPr>
          <w:rtl w:val="0"/>
        </w:rPr>
      </w:r>
    </w:p>
    <w:p w:rsidR="00000000" w:rsidDel="00000000" w:rsidP="00000000" w:rsidRDefault="00000000" w:rsidRPr="00000000" w14:paraId="00000488">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Portability: Intermediate code provides a machine-independent representation, making it portable across different hardware platforms.</w:t>
      </w:r>
    </w:p>
    <w:p w:rsidR="00000000" w:rsidDel="00000000" w:rsidP="00000000" w:rsidRDefault="00000000" w:rsidRPr="00000000" w14:paraId="00000489">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Optimization: Allows optimization techniques like constant folding and dead code elimination.</w:t>
      </w:r>
    </w:p>
    <w:p w:rsidR="00000000" w:rsidDel="00000000" w:rsidP="00000000" w:rsidRDefault="00000000" w:rsidRPr="00000000" w14:paraId="0000048A">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Separation of Concerns: Separates syntax analysis (front end) from code generation (back end), allowing for easier maintenance and debugging.</w:t>
      </w:r>
    </w:p>
    <w:p w:rsidR="00000000" w:rsidDel="00000000" w:rsidP="00000000" w:rsidRDefault="00000000" w:rsidRPr="00000000" w14:paraId="0000048B">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Simplifies Code Generation: Since it abstracts away machine-specific details, it simplifies the translation process to machine code.</w:t>
      </w:r>
    </w:p>
    <w:p w:rsidR="00000000" w:rsidDel="00000000" w:rsidP="00000000" w:rsidRDefault="00000000" w:rsidRPr="00000000" w14:paraId="0000048C">
      <w:pPr>
        <w:rPr>
          <w:color w:val="0e0e0e"/>
          <w:sz w:val="23"/>
          <w:szCs w:val="23"/>
        </w:rPr>
      </w:pPr>
      <w:r w:rsidDel="00000000" w:rsidR="00000000" w:rsidRPr="00000000">
        <w:rPr>
          <w:rtl w:val="0"/>
        </w:rPr>
      </w:r>
    </w:p>
    <w:p w:rsidR="00000000" w:rsidDel="00000000" w:rsidP="00000000" w:rsidRDefault="00000000" w:rsidRPr="00000000" w14:paraId="0000048D">
      <w:pPr>
        <w:rPr>
          <w:color w:val="0e0e0e"/>
          <w:sz w:val="23"/>
          <w:szCs w:val="23"/>
        </w:rPr>
      </w:pPr>
      <w:r w:rsidDel="00000000" w:rsidR="00000000" w:rsidRPr="00000000">
        <w:rPr>
          <w:rtl w:val="0"/>
        </w:rPr>
      </w:r>
    </w:p>
    <w:p w:rsidR="00000000" w:rsidDel="00000000" w:rsidP="00000000" w:rsidRDefault="00000000" w:rsidRPr="00000000" w14:paraId="0000048E">
      <w:pPr>
        <w:rPr>
          <w:b w:val="1"/>
          <w:color w:val="0e0e0e"/>
        </w:rPr>
      </w:pPr>
      <w:r w:rsidDel="00000000" w:rsidR="00000000" w:rsidRPr="00000000">
        <w:rPr>
          <w:b w:val="1"/>
          <w:color w:val="0e0e0e"/>
          <w:rtl w:val="0"/>
        </w:rPr>
        <w:t xml:space="preserve">Q8. Write details about procedure calls in case of intermediate code generation, with appropriate grammar rules and their related semantic actions and related examples too.</w:t>
      </w:r>
    </w:p>
    <w:p w:rsidR="00000000" w:rsidDel="00000000" w:rsidP="00000000" w:rsidRDefault="00000000" w:rsidRPr="00000000" w14:paraId="0000048F">
      <w:pPr>
        <w:rPr>
          <w:b w:val="1"/>
          <w:color w:val="0e0e0e"/>
        </w:rPr>
      </w:pPr>
      <w:r w:rsidDel="00000000" w:rsidR="00000000" w:rsidRPr="00000000">
        <w:rPr>
          <w:rtl w:val="0"/>
        </w:rPr>
      </w:r>
    </w:p>
    <w:p w:rsidR="00000000" w:rsidDel="00000000" w:rsidP="00000000" w:rsidRDefault="00000000" w:rsidRPr="00000000" w14:paraId="00000490">
      <w:pPr>
        <w:rPr>
          <w:color w:val="0e0e0e"/>
          <w:sz w:val="21"/>
          <w:szCs w:val="21"/>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91">
      <w:pPr>
        <w:rPr>
          <w:color w:val="0e0e0e"/>
          <w:sz w:val="21"/>
          <w:szCs w:val="21"/>
        </w:rPr>
      </w:pPr>
      <w:r w:rsidDel="00000000" w:rsidR="00000000" w:rsidRPr="00000000">
        <w:rPr>
          <w:rtl w:val="0"/>
        </w:rPr>
      </w:r>
    </w:p>
    <w:p w:rsidR="00000000" w:rsidDel="00000000" w:rsidP="00000000" w:rsidRDefault="00000000" w:rsidRPr="00000000" w14:paraId="00000492">
      <w:pPr>
        <w:rPr>
          <w:color w:val="0e0e0e"/>
          <w:sz w:val="21"/>
          <w:szCs w:val="21"/>
        </w:rPr>
      </w:pPr>
      <w:r w:rsidDel="00000000" w:rsidR="00000000" w:rsidRPr="00000000">
        <w:rPr>
          <w:color w:val="0e0e0e"/>
          <w:sz w:val="21"/>
          <w:szCs w:val="21"/>
          <w:rtl w:val="0"/>
        </w:rPr>
        <w:t xml:space="preserve">Grammar Rules for Procedure Calls:</w:t>
      </w:r>
    </w:p>
    <w:p w:rsidR="00000000" w:rsidDel="00000000" w:rsidP="00000000" w:rsidRDefault="00000000" w:rsidRPr="00000000" w14:paraId="00000493">
      <w:pPr>
        <w:rPr>
          <w:color w:val="0e0e0e"/>
          <w:sz w:val="21"/>
          <w:szCs w:val="21"/>
        </w:rPr>
      </w:pPr>
      <w:r w:rsidDel="00000000" w:rsidR="00000000" w:rsidRPr="00000000">
        <w:rPr>
          <w:color w:val="0e0e0e"/>
          <w:sz w:val="21"/>
          <w:szCs w:val="21"/>
          <w:rtl w:val="0"/>
        </w:rPr>
        <w:t xml:space="preserve">stmt</w:t>
      </w:r>
      <w:r w:rsidDel="00000000" w:rsidR="00000000" w:rsidRPr="00000000">
        <w:rPr>
          <w:rFonts w:ascii="Arial Unicode MS" w:cs="Arial Unicode MS" w:eastAsia="Arial Unicode MS" w:hAnsi="Arial Unicode MS"/>
          <w:color w:val="0e0e0e"/>
          <w:sz w:val="21"/>
          <w:szCs w:val="21"/>
          <w:rtl w:val="0"/>
        </w:rPr>
        <w:t xml:space="preserve"> → CALL procedure-name (arg-list)</w:t>
      </w:r>
    </w:p>
    <w:p w:rsidR="00000000" w:rsidDel="00000000" w:rsidP="00000000" w:rsidRDefault="00000000" w:rsidRPr="00000000" w14:paraId="00000494">
      <w:pPr>
        <w:rPr>
          <w:color w:val="0e0e0e"/>
          <w:sz w:val="21"/>
          <w:szCs w:val="21"/>
        </w:rPr>
      </w:pPr>
      <w:r w:rsidDel="00000000" w:rsidR="00000000" w:rsidRPr="00000000">
        <w:rPr>
          <w:rtl w:val="0"/>
        </w:rPr>
      </w:r>
    </w:p>
    <w:p w:rsidR="00000000" w:rsidDel="00000000" w:rsidP="00000000" w:rsidRDefault="00000000" w:rsidRPr="00000000" w14:paraId="00000495">
      <w:pPr>
        <w:rPr>
          <w:color w:val="0e0e0e"/>
          <w:sz w:val="21"/>
          <w:szCs w:val="21"/>
        </w:rPr>
      </w:pPr>
      <w:r w:rsidDel="00000000" w:rsidR="00000000" w:rsidRPr="00000000">
        <w:rPr>
          <w:color w:val="0e0e0e"/>
          <w:sz w:val="21"/>
          <w:szCs w:val="21"/>
          <w:rtl w:val="0"/>
        </w:rPr>
        <w:t xml:space="preserve">Semantic Actions:</w:t>
      </w:r>
    </w:p>
    <w:p w:rsidR="00000000" w:rsidDel="00000000" w:rsidP="00000000" w:rsidRDefault="00000000" w:rsidRPr="00000000" w14:paraId="00000496">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Evaluate arguments.</w:t>
      </w:r>
    </w:p>
    <w:p w:rsidR="00000000" w:rsidDel="00000000" w:rsidP="00000000" w:rsidRDefault="00000000" w:rsidRPr="00000000" w14:paraId="00000497">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Transfer control to the procedure.</w:t>
      </w:r>
    </w:p>
    <w:p w:rsidR="00000000" w:rsidDel="00000000" w:rsidP="00000000" w:rsidRDefault="00000000" w:rsidRPr="00000000" w14:paraId="00000498">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After execution, return the control to the calling point.</w:t>
      </w:r>
    </w:p>
    <w:p w:rsidR="00000000" w:rsidDel="00000000" w:rsidP="00000000" w:rsidRDefault="00000000" w:rsidRPr="00000000" w14:paraId="00000499">
      <w:pPr>
        <w:rPr>
          <w:color w:val="0e0e0e"/>
          <w:sz w:val="21"/>
          <w:szCs w:val="21"/>
        </w:rPr>
      </w:pPr>
      <w:r w:rsidDel="00000000" w:rsidR="00000000" w:rsidRPr="00000000">
        <w:rPr>
          <w:rtl w:val="0"/>
        </w:rPr>
      </w:r>
    </w:p>
    <w:p w:rsidR="00000000" w:rsidDel="00000000" w:rsidP="00000000" w:rsidRDefault="00000000" w:rsidRPr="00000000" w14:paraId="0000049A">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49B">
      <w:pPr>
        <w:rPr>
          <w:color w:val="0e0e0e"/>
          <w:sz w:val="21"/>
          <w:szCs w:val="21"/>
        </w:rPr>
      </w:pPr>
      <w:r w:rsidDel="00000000" w:rsidR="00000000" w:rsidRPr="00000000">
        <w:rPr>
          <w:color w:val="0e0e0e"/>
          <w:sz w:val="21"/>
          <w:szCs w:val="21"/>
          <w:rtl w:val="0"/>
        </w:rPr>
        <w:t xml:space="preserve">For the procedure call call foo(a, b), intermediate code generation:</w:t>
      </w:r>
    </w:p>
    <w:p w:rsidR="00000000" w:rsidDel="00000000" w:rsidP="00000000" w:rsidRDefault="00000000" w:rsidRPr="00000000" w14:paraId="0000049C">
      <w:pPr>
        <w:rPr>
          <w:color w:val="0e0e0e"/>
          <w:sz w:val="21"/>
          <w:szCs w:val="21"/>
        </w:rPr>
      </w:pPr>
      <w:r w:rsidDel="00000000" w:rsidR="00000000" w:rsidRPr="00000000">
        <w:rPr>
          <w:rtl w:val="0"/>
        </w:rPr>
      </w:r>
    </w:p>
    <w:p w:rsidR="00000000" w:rsidDel="00000000" w:rsidP="00000000" w:rsidRDefault="00000000" w:rsidRPr="00000000" w14:paraId="0000049D">
      <w:pPr>
        <w:rPr>
          <w:color w:val="0e0e0e"/>
          <w:sz w:val="21"/>
          <w:szCs w:val="21"/>
        </w:rPr>
      </w:pPr>
      <w:r w:rsidDel="00000000" w:rsidR="00000000" w:rsidRPr="00000000">
        <w:rPr>
          <w:color w:val="0e0e0e"/>
          <w:sz w:val="21"/>
          <w:szCs w:val="21"/>
          <w:rtl w:val="0"/>
        </w:rPr>
        <w:t xml:space="preserve">Intermediate Representation:</w:t>
      </w:r>
    </w:p>
    <w:p w:rsidR="00000000" w:rsidDel="00000000" w:rsidP="00000000" w:rsidRDefault="00000000" w:rsidRPr="00000000" w14:paraId="0000049E">
      <w:pPr>
        <w:rPr>
          <w:color w:val="0e0e0e"/>
          <w:sz w:val="21"/>
          <w:szCs w:val="21"/>
        </w:rPr>
      </w:pPr>
      <w:r w:rsidDel="00000000" w:rsidR="00000000" w:rsidRPr="00000000">
        <w:rPr>
          <w:color w:val="0e0e0e"/>
          <w:sz w:val="21"/>
          <w:szCs w:val="21"/>
          <w:rtl w:val="0"/>
        </w:rPr>
        <w:t xml:space="preserve">t1 = a</w:t>
      </w:r>
    </w:p>
    <w:p w:rsidR="00000000" w:rsidDel="00000000" w:rsidP="00000000" w:rsidRDefault="00000000" w:rsidRPr="00000000" w14:paraId="0000049F">
      <w:pPr>
        <w:rPr>
          <w:color w:val="0e0e0e"/>
          <w:sz w:val="21"/>
          <w:szCs w:val="21"/>
        </w:rPr>
      </w:pPr>
      <w:r w:rsidDel="00000000" w:rsidR="00000000" w:rsidRPr="00000000">
        <w:rPr>
          <w:color w:val="325b61"/>
          <w:sz w:val="21"/>
          <w:szCs w:val="21"/>
          <w:rtl w:val="0"/>
        </w:rPr>
        <w:t xml:space="preserve">t2</w:t>
      </w:r>
      <w:r w:rsidDel="00000000" w:rsidR="00000000" w:rsidRPr="00000000">
        <w:rPr>
          <w:color w:val="0e0e0e"/>
          <w:sz w:val="21"/>
          <w:szCs w:val="21"/>
          <w:rtl w:val="0"/>
        </w:rPr>
        <w:t xml:space="preserve"> = b</w:t>
      </w:r>
    </w:p>
    <w:p w:rsidR="00000000" w:rsidDel="00000000" w:rsidP="00000000" w:rsidRDefault="00000000" w:rsidRPr="00000000" w14:paraId="000004A0">
      <w:pPr>
        <w:rPr>
          <w:color w:val="0e0e0e"/>
          <w:sz w:val="21"/>
          <w:szCs w:val="21"/>
        </w:rPr>
      </w:pPr>
      <w:r w:rsidDel="00000000" w:rsidR="00000000" w:rsidRPr="00000000">
        <w:rPr>
          <w:color w:val="0e0e0e"/>
          <w:sz w:val="21"/>
          <w:szCs w:val="21"/>
          <w:rtl w:val="0"/>
        </w:rPr>
        <w:t xml:space="preserve">call foo, t1, t2</w:t>
      </w:r>
    </w:p>
    <w:p w:rsidR="00000000" w:rsidDel="00000000" w:rsidP="00000000" w:rsidRDefault="00000000" w:rsidRPr="00000000" w14:paraId="000004A1">
      <w:pPr>
        <w:rPr>
          <w:color w:val="0e0e0e"/>
          <w:sz w:val="21"/>
          <w:szCs w:val="21"/>
        </w:rPr>
      </w:pPr>
      <w:r w:rsidDel="00000000" w:rsidR="00000000" w:rsidRPr="00000000">
        <w:rPr>
          <w:color w:val="0e0e0e"/>
          <w:sz w:val="21"/>
          <w:szCs w:val="21"/>
          <w:rtl w:val="0"/>
        </w:rPr>
        <w:t xml:space="preserve">This means we pass the values of a and b to the procedure foo.</w:t>
      </w:r>
    </w:p>
    <w:p w:rsidR="00000000" w:rsidDel="00000000" w:rsidP="00000000" w:rsidRDefault="00000000" w:rsidRPr="00000000" w14:paraId="000004A2">
      <w:pPr>
        <w:rPr>
          <w:color w:val="0e0e0e"/>
          <w:sz w:val="23"/>
          <w:szCs w:val="23"/>
        </w:rPr>
      </w:pPr>
      <w:r w:rsidDel="00000000" w:rsidR="00000000" w:rsidRPr="00000000">
        <w:rPr>
          <w:rtl w:val="0"/>
        </w:rPr>
      </w:r>
    </w:p>
    <w:p w:rsidR="00000000" w:rsidDel="00000000" w:rsidP="00000000" w:rsidRDefault="00000000" w:rsidRPr="00000000" w14:paraId="000004A3">
      <w:pPr>
        <w:spacing w:before="180" w:lineRule="auto"/>
        <w:ind w:left="1000" w:hanging="500"/>
        <w:rPr>
          <w:color w:val="0e0e0e"/>
          <w:sz w:val="21"/>
          <w:szCs w:val="21"/>
        </w:rPr>
      </w:pPr>
      <w:r w:rsidDel="00000000" w:rsidR="00000000" w:rsidRPr="00000000">
        <w:rPr>
          <w:rtl w:val="0"/>
        </w:rPr>
      </w:r>
    </w:p>
    <w:p w:rsidR="00000000" w:rsidDel="00000000" w:rsidP="00000000" w:rsidRDefault="00000000" w:rsidRPr="00000000" w14:paraId="000004A4">
      <w:pPr>
        <w:pStyle w:val="Heading1"/>
        <w:jc w:val="center"/>
        <w:rPr/>
      </w:pPr>
      <w:bookmarkStart w:colFirst="0" w:colLast="0" w:name="_2p5jho8jhhsn" w:id="10"/>
      <w:bookmarkEnd w:id="10"/>
      <w:r w:rsidDel="00000000" w:rsidR="00000000" w:rsidRPr="00000000">
        <w:rPr>
          <w:rtl w:val="0"/>
        </w:rPr>
        <w:t xml:space="preserve">Unit 6 &amp; 7 - Code Generation, Optimization and Advanced Compilation Techniques</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b w:val="1"/>
          <w:color w:val="0e0e0e"/>
        </w:rPr>
      </w:pPr>
      <w:r w:rsidDel="00000000" w:rsidR="00000000" w:rsidRPr="00000000">
        <w:rPr>
          <w:b w:val="1"/>
          <w:color w:val="0e0e0e"/>
          <w:rtl w:val="0"/>
        </w:rPr>
        <w:t xml:space="preserve">Q1. What is runtime storage management in code generation? Explain briefly.</w:t>
      </w:r>
    </w:p>
    <w:p w:rsidR="00000000" w:rsidDel="00000000" w:rsidP="00000000" w:rsidRDefault="00000000" w:rsidRPr="00000000" w14:paraId="000004A8">
      <w:pPr>
        <w:rPr>
          <w:b w:val="1"/>
          <w:color w:val="0e0e0e"/>
        </w:rPr>
      </w:pPr>
      <w:r w:rsidDel="00000000" w:rsidR="00000000" w:rsidRPr="00000000">
        <w:rPr>
          <w:rtl w:val="0"/>
        </w:rPr>
      </w:r>
    </w:p>
    <w:p w:rsidR="00000000" w:rsidDel="00000000" w:rsidP="00000000" w:rsidRDefault="00000000" w:rsidRPr="00000000" w14:paraId="000004A9">
      <w:pPr>
        <w:rPr>
          <w:color w:val="0e0e0e"/>
          <w:sz w:val="21"/>
          <w:szCs w:val="21"/>
        </w:rPr>
      </w:pPr>
      <w:r w:rsidDel="00000000" w:rsidR="00000000" w:rsidRPr="00000000">
        <w:rPr>
          <w:b w:val="1"/>
          <w:color w:val="0e0e0e"/>
          <w:rtl w:val="0"/>
        </w:rPr>
        <w:t xml:space="preserve">Answer:</w:t>
      </w:r>
      <w:r w:rsidDel="00000000" w:rsidR="00000000" w:rsidRPr="00000000">
        <w:rPr>
          <w:color w:val="0e0e0e"/>
          <w:sz w:val="21"/>
          <w:szCs w:val="21"/>
          <w:rtl w:val="0"/>
        </w:rPr>
        <w:t xml:space="preserve"> Runtime storage management handles memory during program execution, including:</w:t>
      </w:r>
    </w:p>
    <w:p w:rsidR="00000000" w:rsidDel="00000000" w:rsidP="00000000" w:rsidRDefault="00000000" w:rsidRPr="00000000" w14:paraId="000004AA">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Memory Allocation: Assigning space for variables (local, global).</w:t>
      </w:r>
    </w:p>
    <w:p w:rsidR="00000000" w:rsidDel="00000000" w:rsidP="00000000" w:rsidRDefault="00000000" w:rsidRPr="00000000" w14:paraId="000004AB">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Scope Management: Managing variable visibility (local/global).</w:t>
      </w:r>
    </w:p>
    <w:p w:rsidR="00000000" w:rsidDel="00000000" w:rsidP="00000000" w:rsidRDefault="00000000" w:rsidRPr="00000000" w14:paraId="000004AC">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Activation Records: Storing return addresses and local variables during function calls.</w:t>
      </w:r>
    </w:p>
    <w:p w:rsidR="00000000" w:rsidDel="00000000" w:rsidP="00000000" w:rsidRDefault="00000000" w:rsidRPr="00000000" w14:paraId="000004AD">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Dynamic Memory: Allocating and deallocating memory during execution.</w:t>
      </w:r>
    </w:p>
    <w:p w:rsidR="00000000" w:rsidDel="00000000" w:rsidP="00000000" w:rsidRDefault="00000000" w:rsidRPr="00000000" w14:paraId="000004AE">
      <w:pPr>
        <w:rPr>
          <w:color w:val="0e0e0e"/>
          <w:sz w:val="21"/>
          <w:szCs w:val="21"/>
        </w:rPr>
      </w:pPr>
      <w:r w:rsidDel="00000000" w:rsidR="00000000" w:rsidRPr="00000000">
        <w:rPr>
          <w:rtl w:val="0"/>
        </w:rPr>
      </w:r>
    </w:p>
    <w:p w:rsidR="00000000" w:rsidDel="00000000" w:rsidP="00000000" w:rsidRDefault="00000000" w:rsidRPr="00000000" w14:paraId="000004AF">
      <w:pPr>
        <w:rPr>
          <w:color w:val="0e0e0e"/>
          <w:sz w:val="21"/>
          <w:szCs w:val="21"/>
        </w:rPr>
      </w:pPr>
      <w:r w:rsidDel="00000000" w:rsidR="00000000" w:rsidRPr="00000000">
        <w:rPr>
          <w:color w:val="0e0e0e"/>
          <w:sz w:val="21"/>
          <w:szCs w:val="21"/>
          <w:rtl w:val="0"/>
        </w:rPr>
        <w:t xml:space="preserve">Example: During a function call, the compiler allocates space on the stack for the function’s local variables and parameters.</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b w:val="1"/>
          <w:color w:val="0e0e0e"/>
        </w:rPr>
      </w:pPr>
      <w:r w:rsidDel="00000000" w:rsidR="00000000" w:rsidRPr="00000000">
        <w:rPr>
          <w:b w:val="1"/>
          <w:color w:val="0e0e0e"/>
          <w:rtl w:val="0"/>
        </w:rPr>
        <w:t xml:space="preserve">Q2. What is runtime storage management in code generation? Explain briefly.</w:t>
      </w:r>
    </w:p>
    <w:p w:rsidR="00000000" w:rsidDel="00000000" w:rsidP="00000000" w:rsidRDefault="00000000" w:rsidRPr="00000000" w14:paraId="000004B2">
      <w:pPr>
        <w:rPr>
          <w:b w:val="1"/>
          <w:color w:val="0e0e0e"/>
        </w:rPr>
      </w:pPr>
      <w:r w:rsidDel="00000000" w:rsidR="00000000" w:rsidRPr="00000000">
        <w:rPr>
          <w:rtl w:val="0"/>
        </w:rPr>
      </w:r>
    </w:p>
    <w:p w:rsidR="00000000" w:rsidDel="00000000" w:rsidP="00000000" w:rsidRDefault="00000000" w:rsidRPr="00000000" w14:paraId="000004B3">
      <w:pPr>
        <w:rPr>
          <w:color w:val="0e0e0e"/>
          <w:sz w:val="21"/>
          <w:szCs w:val="21"/>
        </w:rPr>
      </w:pPr>
      <w:r w:rsidDel="00000000" w:rsidR="00000000" w:rsidRPr="00000000">
        <w:rPr>
          <w:b w:val="1"/>
          <w:color w:val="0e0e0e"/>
          <w:rtl w:val="0"/>
        </w:rPr>
        <w:t xml:space="preserve">Answer: </w:t>
      </w:r>
      <w:r w:rsidDel="00000000" w:rsidR="00000000" w:rsidRPr="00000000">
        <w:rPr>
          <w:color w:val="0e0e0e"/>
          <w:sz w:val="21"/>
          <w:szCs w:val="21"/>
          <w:rtl w:val="0"/>
        </w:rPr>
        <w:t xml:space="preserve">Runtime storage management handles memory during program execution, including:</w:t>
      </w:r>
    </w:p>
    <w:p w:rsidR="00000000" w:rsidDel="00000000" w:rsidP="00000000" w:rsidRDefault="00000000" w:rsidRPr="00000000" w14:paraId="000004B4">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Memory Allocation: Assigning space for variables (local, global).</w:t>
      </w:r>
    </w:p>
    <w:p w:rsidR="00000000" w:rsidDel="00000000" w:rsidP="00000000" w:rsidRDefault="00000000" w:rsidRPr="00000000" w14:paraId="000004B5">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Scope Management: Managing variable visibility (local/global).</w:t>
      </w:r>
    </w:p>
    <w:p w:rsidR="00000000" w:rsidDel="00000000" w:rsidP="00000000" w:rsidRDefault="00000000" w:rsidRPr="00000000" w14:paraId="000004B6">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Activation Records: Storing return addresses and local variables during function calls.</w:t>
      </w:r>
    </w:p>
    <w:p w:rsidR="00000000" w:rsidDel="00000000" w:rsidP="00000000" w:rsidRDefault="00000000" w:rsidRPr="00000000" w14:paraId="000004B7">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Dynamic Memory: Allocating and deallocating memory during execution.</w:t>
      </w:r>
    </w:p>
    <w:p w:rsidR="00000000" w:rsidDel="00000000" w:rsidP="00000000" w:rsidRDefault="00000000" w:rsidRPr="00000000" w14:paraId="000004B8">
      <w:pPr>
        <w:rPr>
          <w:color w:val="0e0e0e"/>
          <w:sz w:val="21"/>
          <w:szCs w:val="21"/>
        </w:rPr>
      </w:pPr>
      <w:r w:rsidDel="00000000" w:rsidR="00000000" w:rsidRPr="00000000">
        <w:rPr>
          <w:rtl w:val="0"/>
        </w:rPr>
      </w:r>
    </w:p>
    <w:p w:rsidR="00000000" w:rsidDel="00000000" w:rsidP="00000000" w:rsidRDefault="00000000" w:rsidRPr="00000000" w14:paraId="000004B9">
      <w:pPr>
        <w:rPr>
          <w:color w:val="0e0e0e"/>
          <w:sz w:val="21"/>
          <w:szCs w:val="21"/>
        </w:rPr>
      </w:pPr>
      <w:r w:rsidDel="00000000" w:rsidR="00000000" w:rsidRPr="00000000">
        <w:rPr>
          <w:color w:val="0e0e0e"/>
          <w:sz w:val="21"/>
          <w:szCs w:val="21"/>
          <w:rtl w:val="0"/>
        </w:rPr>
        <w:t xml:space="preserve">Example: During a function call, the compiler allocates space on the stack for the function’s local variables and parameters.</w:t>
      </w:r>
    </w:p>
    <w:p w:rsidR="00000000" w:rsidDel="00000000" w:rsidP="00000000" w:rsidRDefault="00000000" w:rsidRPr="00000000" w14:paraId="000004BA">
      <w:pPr>
        <w:rPr>
          <w:color w:val="0e0e0e"/>
          <w:sz w:val="21"/>
          <w:szCs w:val="21"/>
        </w:rPr>
      </w:pPr>
      <w:r w:rsidDel="00000000" w:rsidR="00000000" w:rsidRPr="00000000">
        <w:rPr>
          <w:rtl w:val="0"/>
        </w:rPr>
      </w:r>
    </w:p>
    <w:p w:rsidR="00000000" w:rsidDel="00000000" w:rsidP="00000000" w:rsidRDefault="00000000" w:rsidRPr="00000000" w14:paraId="000004BB">
      <w:pPr>
        <w:rPr>
          <w:color w:val="0e0e0e"/>
          <w:sz w:val="21"/>
          <w:szCs w:val="21"/>
        </w:rPr>
      </w:pPr>
      <w:r w:rsidDel="00000000" w:rsidR="00000000" w:rsidRPr="00000000">
        <w:rPr>
          <w:rtl w:val="0"/>
        </w:rPr>
      </w:r>
    </w:p>
    <w:p w:rsidR="00000000" w:rsidDel="00000000" w:rsidP="00000000" w:rsidRDefault="00000000" w:rsidRPr="00000000" w14:paraId="000004BC">
      <w:pPr>
        <w:rPr>
          <w:color w:val="0e0e0e"/>
          <w:sz w:val="21"/>
          <w:szCs w:val="21"/>
        </w:rPr>
      </w:pPr>
      <w:r w:rsidDel="00000000" w:rsidR="00000000" w:rsidRPr="00000000">
        <w:rPr>
          <w:rtl w:val="0"/>
        </w:rPr>
      </w:r>
    </w:p>
    <w:p w:rsidR="00000000" w:rsidDel="00000000" w:rsidP="00000000" w:rsidRDefault="00000000" w:rsidRPr="00000000" w14:paraId="000004BD">
      <w:pPr>
        <w:rPr>
          <w:color w:val="0e0e0e"/>
          <w:sz w:val="21"/>
          <w:szCs w:val="21"/>
        </w:rPr>
      </w:pPr>
      <w:r w:rsidDel="00000000" w:rsidR="00000000" w:rsidRPr="00000000">
        <w:rPr>
          <w:rtl w:val="0"/>
        </w:rPr>
      </w:r>
    </w:p>
    <w:p w:rsidR="00000000" w:rsidDel="00000000" w:rsidP="00000000" w:rsidRDefault="00000000" w:rsidRPr="00000000" w14:paraId="000004BE">
      <w:pPr>
        <w:rPr>
          <w:color w:val="0e0e0e"/>
          <w:sz w:val="21"/>
          <w:szCs w:val="21"/>
        </w:rPr>
      </w:pPr>
      <w:r w:rsidDel="00000000" w:rsidR="00000000" w:rsidRPr="00000000">
        <w:rPr>
          <w:rtl w:val="0"/>
        </w:rPr>
      </w:r>
    </w:p>
    <w:p w:rsidR="00000000" w:rsidDel="00000000" w:rsidP="00000000" w:rsidRDefault="00000000" w:rsidRPr="00000000" w14:paraId="000004BF">
      <w:pPr>
        <w:rPr>
          <w:color w:val="0e0e0e"/>
          <w:sz w:val="21"/>
          <w:szCs w:val="21"/>
        </w:rPr>
      </w:pPr>
      <w:r w:rsidDel="00000000" w:rsidR="00000000" w:rsidRPr="00000000">
        <w:rPr>
          <w:rtl w:val="0"/>
        </w:rPr>
      </w:r>
    </w:p>
    <w:p w:rsidR="00000000" w:rsidDel="00000000" w:rsidP="00000000" w:rsidRDefault="00000000" w:rsidRPr="00000000" w14:paraId="000004C0">
      <w:pPr>
        <w:rPr>
          <w:color w:val="0e0e0e"/>
          <w:sz w:val="21"/>
          <w:szCs w:val="21"/>
        </w:rPr>
      </w:pPr>
      <w:r w:rsidDel="00000000" w:rsidR="00000000" w:rsidRPr="00000000">
        <w:rPr>
          <w:rtl w:val="0"/>
        </w:rPr>
      </w:r>
    </w:p>
    <w:p w:rsidR="00000000" w:rsidDel="00000000" w:rsidP="00000000" w:rsidRDefault="00000000" w:rsidRPr="00000000" w14:paraId="000004C1">
      <w:pPr>
        <w:rPr>
          <w:color w:val="0e0e0e"/>
          <w:sz w:val="21"/>
          <w:szCs w:val="21"/>
        </w:rPr>
      </w:pPr>
      <w:r w:rsidDel="00000000" w:rsidR="00000000" w:rsidRPr="00000000">
        <w:rPr>
          <w:rtl w:val="0"/>
        </w:rPr>
      </w:r>
    </w:p>
    <w:p w:rsidR="00000000" w:rsidDel="00000000" w:rsidP="00000000" w:rsidRDefault="00000000" w:rsidRPr="00000000" w14:paraId="000004C2">
      <w:pPr>
        <w:rPr>
          <w:color w:val="0e0e0e"/>
          <w:sz w:val="21"/>
          <w:szCs w:val="21"/>
        </w:rPr>
      </w:pPr>
      <w:r w:rsidDel="00000000" w:rsidR="00000000" w:rsidRPr="00000000">
        <w:rPr>
          <w:rtl w:val="0"/>
        </w:rPr>
      </w:r>
    </w:p>
    <w:p w:rsidR="00000000" w:rsidDel="00000000" w:rsidP="00000000" w:rsidRDefault="00000000" w:rsidRPr="00000000" w14:paraId="000004C3">
      <w:pPr>
        <w:rPr>
          <w:color w:val="0e0e0e"/>
          <w:sz w:val="21"/>
          <w:szCs w:val="21"/>
        </w:rPr>
      </w:pPr>
      <w:r w:rsidDel="00000000" w:rsidR="00000000" w:rsidRPr="00000000">
        <w:rPr>
          <w:rtl w:val="0"/>
        </w:rPr>
      </w:r>
    </w:p>
    <w:p w:rsidR="00000000" w:rsidDel="00000000" w:rsidP="00000000" w:rsidRDefault="00000000" w:rsidRPr="00000000" w14:paraId="000004C4">
      <w:pPr>
        <w:rPr>
          <w:color w:val="0e0e0e"/>
          <w:sz w:val="21"/>
          <w:szCs w:val="21"/>
        </w:rPr>
      </w:pPr>
      <w:r w:rsidDel="00000000" w:rsidR="00000000" w:rsidRPr="00000000">
        <w:rPr>
          <w:rtl w:val="0"/>
        </w:rPr>
      </w:r>
    </w:p>
    <w:p w:rsidR="00000000" w:rsidDel="00000000" w:rsidP="00000000" w:rsidRDefault="00000000" w:rsidRPr="00000000" w14:paraId="000004C5">
      <w:pPr>
        <w:rPr>
          <w:color w:val="0e0e0e"/>
          <w:sz w:val="21"/>
          <w:szCs w:val="21"/>
        </w:rPr>
      </w:pPr>
      <w:r w:rsidDel="00000000" w:rsidR="00000000" w:rsidRPr="00000000">
        <w:rPr>
          <w:rtl w:val="0"/>
        </w:rPr>
      </w:r>
    </w:p>
    <w:p w:rsidR="00000000" w:rsidDel="00000000" w:rsidP="00000000" w:rsidRDefault="00000000" w:rsidRPr="00000000" w14:paraId="000004C6">
      <w:pPr>
        <w:rPr>
          <w:color w:val="0e0e0e"/>
          <w:sz w:val="21"/>
          <w:szCs w:val="21"/>
        </w:rPr>
      </w:pPr>
      <w:r w:rsidDel="00000000" w:rsidR="00000000" w:rsidRPr="00000000">
        <w:rPr>
          <w:rtl w:val="0"/>
        </w:rPr>
      </w:r>
    </w:p>
    <w:p w:rsidR="00000000" w:rsidDel="00000000" w:rsidP="00000000" w:rsidRDefault="00000000" w:rsidRPr="00000000" w14:paraId="000004C7">
      <w:pPr>
        <w:rPr>
          <w:b w:val="1"/>
          <w:color w:val="0e0e0e"/>
        </w:rPr>
      </w:pPr>
      <w:r w:rsidDel="00000000" w:rsidR="00000000" w:rsidRPr="00000000">
        <w:rPr>
          <w:b w:val="1"/>
          <w:color w:val="0e0e0e"/>
          <w:rtl w:val="0"/>
        </w:rPr>
        <w:t xml:space="preserve">Q3. Define basic blocks, flow graphs with relevant examples.</w:t>
      </w:r>
    </w:p>
    <w:p w:rsidR="00000000" w:rsidDel="00000000" w:rsidP="00000000" w:rsidRDefault="00000000" w:rsidRPr="00000000" w14:paraId="000004C8">
      <w:pPr>
        <w:rPr>
          <w:b w:val="1"/>
          <w:color w:val="0e0e0e"/>
        </w:rPr>
      </w:pPr>
      <w:r w:rsidDel="00000000" w:rsidR="00000000" w:rsidRPr="00000000">
        <w:rPr>
          <w:rtl w:val="0"/>
        </w:rPr>
      </w:r>
    </w:p>
    <w:p w:rsidR="00000000" w:rsidDel="00000000" w:rsidP="00000000" w:rsidRDefault="00000000" w:rsidRPr="00000000" w14:paraId="000004C9">
      <w:pPr>
        <w:rPr>
          <w:color w:val="0e0e0e"/>
          <w:sz w:val="21"/>
          <w:szCs w:val="21"/>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CA">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Basic Blocks: A sequence of consecutive statements with no internal jumps. It has one entry and one exit point.</w:t>
      </w:r>
    </w:p>
    <w:p w:rsidR="00000000" w:rsidDel="00000000" w:rsidP="00000000" w:rsidRDefault="00000000" w:rsidRPr="00000000" w14:paraId="000004CB">
      <w:pPr>
        <w:rPr>
          <w:color w:val="0e0e0e"/>
          <w:sz w:val="21"/>
          <w:szCs w:val="21"/>
        </w:rPr>
      </w:pPr>
      <w:r w:rsidDel="00000000" w:rsidR="00000000" w:rsidRPr="00000000">
        <w:rPr>
          <w:rtl w:val="0"/>
        </w:rPr>
      </w:r>
    </w:p>
    <w:p w:rsidR="00000000" w:rsidDel="00000000" w:rsidP="00000000" w:rsidRDefault="00000000" w:rsidRPr="00000000" w14:paraId="000004CC">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4CD">
      <w:pPr>
        <w:rPr>
          <w:color w:val="0e0e0e"/>
          <w:sz w:val="21"/>
          <w:szCs w:val="21"/>
        </w:rPr>
      </w:pPr>
      <w:r w:rsidDel="00000000" w:rsidR="00000000" w:rsidRPr="00000000">
        <w:rPr>
          <w:rtl w:val="0"/>
        </w:rPr>
      </w:r>
    </w:p>
    <w:p w:rsidR="00000000" w:rsidDel="00000000" w:rsidP="00000000" w:rsidRDefault="00000000" w:rsidRPr="00000000" w14:paraId="000004CE">
      <w:pPr>
        <w:rPr>
          <w:color w:val="0d6401"/>
          <w:sz w:val="21"/>
          <w:szCs w:val="21"/>
        </w:rPr>
      </w:pPr>
      <w:r w:rsidDel="00000000" w:rsidR="00000000" w:rsidRPr="00000000">
        <w:rPr>
          <w:sz w:val="21"/>
          <w:szCs w:val="21"/>
          <w:rtl w:val="0"/>
        </w:rPr>
        <w:t xml:space="preserve">a = b + c   </w:t>
      </w:r>
      <w:r w:rsidDel="00000000" w:rsidR="00000000" w:rsidRPr="00000000">
        <w:rPr>
          <w:color w:val="0d6401"/>
          <w:sz w:val="21"/>
          <w:szCs w:val="21"/>
          <w:rtl w:val="0"/>
        </w:rPr>
        <w:t xml:space="preserve">// Block 1</w:t>
      </w:r>
    </w:p>
    <w:p w:rsidR="00000000" w:rsidDel="00000000" w:rsidP="00000000" w:rsidRDefault="00000000" w:rsidRPr="00000000" w14:paraId="000004CF">
      <w:pPr>
        <w:rPr>
          <w:color w:val="0d6401"/>
          <w:sz w:val="21"/>
          <w:szCs w:val="21"/>
        </w:rPr>
      </w:pPr>
      <w:r w:rsidDel="00000000" w:rsidR="00000000" w:rsidRPr="00000000">
        <w:rPr>
          <w:color w:val="97007e"/>
          <w:sz w:val="21"/>
          <w:szCs w:val="21"/>
          <w:rtl w:val="0"/>
        </w:rPr>
        <w:t xml:space="preserve">if</w:t>
      </w:r>
      <w:r w:rsidDel="00000000" w:rsidR="00000000" w:rsidRPr="00000000">
        <w:rPr>
          <w:sz w:val="21"/>
          <w:szCs w:val="21"/>
          <w:rtl w:val="0"/>
        </w:rPr>
        <w:t xml:space="preserve"> a &gt; </w:t>
      </w:r>
      <w:r w:rsidDel="00000000" w:rsidR="00000000" w:rsidRPr="00000000">
        <w:rPr>
          <w:color w:val="1400c4"/>
          <w:sz w:val="21"/>
          <w:szCs w:val="21"/>
          <w:rtl w:val="0"/>
        </w:rPr>
        <w:t xml:space="preserve">0</w:t>
      </w:r>
      <w:r w:rsidDel="00000000" w:rsidR="00000000" w:rsidRPr="00000000">
        <w:rPr>
          <w:sz w:val="21"/>
          <w:szCs w:val="21"/>
          <w:rtl w:val="0"/>
        </w:rPr>
        <w:t xml:space="preserve">     </w:t>
      </w:r>
      <w:r w:rsidDel="00000000" w:rsidR="00000000" w:rsidRPr="00000000">
        <w:rPr>
          <w:color w:val="0d6401"/>
          <w:sz w:val="21"/>
          <w:szCs w:val="21"/>
          <w:rtl w:val="0"/>
        </w:rPr>
        <w:t xml:space="preserve">// Block 2</w:t>
      </w:r>
    </w:p>
    <w:p w:rsidR="00000000" w:rsidDel="00000000" w:rsidP="00000000" w:rsidRDefault="00000000" w:rsidRPr="00000000" w14:paraId="000004D0">
      <w:pPr>
        <w:rPr>
          <w:color w:val="0d6401"/>
          <w:sz w:val="21"/>
          <w:szCs w:val="21"/>
        </w:rPr>
      </w:pPr>
      <w:r w:rsidDel="00000000" w:rsidR="00000000" w:rsidRPr="00000000">
        <w:rPr>
          <w:sz w:val="21"/>
          <w:szCs w:val="21"/>
          <w:rtl w:val="0"/>
        </w:rPr>
        <w:t xml:space="preserve">b = a + d    </w:t>
      </w:r>
      <w:r w:rsidDel="00000000" w:rsidR="00000000" w:rsidRPr="00000000">
        <w:rPr>
          <w:color w:val="0d6401"/>
          <w:sz w:val="21"/>
          <w:szCs w:val="21"/>
          <w:rtl w:val="0"/>
        </w:rPr>
        <w:t xml:space="preserve">// Block 3</w:t>
      </w:r>
    </w:p>
    <w:p w:rsidR="00000000" w:rsidDel="00000000" w:rsidP="00000000" w:rsidRDefault="00000000" w:rsidRPr="00000000" w14:paraId="000004D1">
      <w:pPr>
        <w:rPr>
          <w:color w:val="0d6401"/>
          <w:sz w:val="21"/>
          <w:szCs w:val="21"/>
        </w:rPr>
      </w:pPr>
      <w:r w:rsidDel="00000000" w:rsidR="00000000" w:rsidRPr="00000000">
        <w:rPr>
          <w:rtl w:val="0"/>
        </w:rPr>
      </w:r>
    </w:p>
    <w:p w:rsidR="00000000" w:rsidDel="00000000" w:rsidP="00000000" w:rsidRDefault="00000000" w:rsidRPr="00000000" w14:paraId="000004D2">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Flow Graph: A graph where nodes represent basic blocks, and edges represent control flow between them.</w:t>
      </w:r>
    </w:p>
    <w:p w:rsidR="00000000" w:rsidDel="00000000" w:rsidP="00000000" w:rsidRDefault="00000000" w:rsidRPr="00000000" w14:paraId="000004D3">
      <w:pPr>
        <w:rPr>
          <w:color w:val="0e0e0e"/>
          <w:sz w:val="21"/>
          <w:szCs w:val="21"/>
        </w:rPr>
      </w:pPr>
      <w:r w:rsidDel="00000000" w:rsidR="00000000" w:rsidRPr="00000000">
        <w:rPr>
          <w:rtl w:val="0"/>
        </w:rPr>
      </w:r>
    </w:p>
    <w:p w:rsidR="00000000" w:rsidDel="00000000" w:rsidP="00000000" w:rsidRDefault="00000000" w:rsidRPr="00000000" w14:paraId="000004D4">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4D5">
      <w:pPr>
        <w:jc w:val="center"/>
        <w:rPr>
          <w:sz w:val="21"/>
          <w:szCs w:val="21"/>
        </w:rPr>
      </w:pPr>
      <w:r w:rsidDel="00000000" w:rsidR="00000000" w:rsidRPr="00000000">
        <w:rPr>
          <w:sz w:val="21"/>
          <w:szCs w:val="21"/>
          <w:rtl w:val="0"/>
        </w:rPr>
        <w:t xml:space="preserve">(start) --&gt; [BB1] --&gt; [BB2] --&gt; [BB3] --&gt; (end)</w:t>
      </w:r>
    </w:p>
    <w:p w:rsidR="00000000" w:rsidDel="00000000" w:rsidP="00000000" w:rsidRDefault="00000000" w:rsidRPr="00000000" w14:paraId="000004D6">
      <w:pPr>
        <w:rPr>
          <w:color w:val="0e0e0e"/>
          <w:sz w:val="21"/>
          <w:szCs w:val="21"/>
        </w:rPr>
      </w:pPr>
      <w:r w:rsidDel="00000000" w:rsidR="00000000" w:rsidRPr="00000000">
        <w:rPr>
          <w:rtl w:val="0"/>
        </w:rPr>
      </w:r>
    </w:p>
    <w:p w:rsidR="00000000" w:rsidDel="00000000" w:rsidP="00000000" w:rsidRDefault="00000000" w:rsidRPr="00000000" w14:paraId="000004D7">
      <w:pPr>
        <w:rPr>
          <w:color w:val="0e0e0e"/>
          <w:sz w:val="23"/>
          <w:szCs w:val="23"/>
        </w:rPr>
      </w:pPr>
      <w:r w:rsidDel="00000000" w:rsidR="00000000" w:rsidRPr="00000000">
        <w:rPr>
          <w:b w:val="1"/>
          <w:color w:val="0e0e0e"/>
          <w:rtl w:val="0"/>
        </w:rPr>
        <w:t xml:space="preserve">Q4. Demonstrate four loop optimization techniques and illustrate five concepts of code generation.</w:t>
      </w:r>
      <w:r w:rsidDel="00000000" w:rsidR="00000000" w:rsidRPr="00000000">
        <w:rPr>
          <w:rtl w:val="0"/>
        </w:rPr>
      </w:r>
    </w:p>
    <w:p w:rsidR="00000000" w:rsidDel="00000000" w:rsidP="00000000" w:rsidRDefault="00000000" w:rsidRPr="00000000" w14:paraId="000004D8">
      <w:pPr>
        <w:rPr>
          <w:b w:val="1"/>
          <w:color w:val="0e0e0e"/>
        </w:rPr>
      </w:pPr>
      <w:r w:rsidDel="00000000" w:rsidR="00000000" w:rsidRPr="00000000">
        <w:rPr>
          <w:rtl w:val="0"/>
        </w:rPr>
      </w:r>
    </w:p>
    <w:p w:rsidR="00000000" w:rsidDel="00000000" w:rsidP="00000000" w:rsidRDefault="00000000" w:rsidRPr="00000000" w14:paraId="000004D9">
      <w:pPr>
        <w:rPr>
          <w:color w:val="0e0e0e"/>
          <w:sz w:val="23"/>
          <w:szCs w:val="23"/>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DA">
      <w:pPr>
        <w:numPr>
          <w:ilvl w:val="0"/>
          <w:numId w:val="2"/>
        </w:numPr>
        <w:spacing w:after="0" w:afterAutospacing="0" w:before="180" w:lineRule="auto"/>
        <w:ind w:left="720" w:hanging="360"/>
        <w:rPr>
          <w:color w:val="0e0e0e"/>
          <w:sz w:val="21"/>
          <w:szCs w:val="21"/>
        </w:rPr>
      </w:pPr>
      <w:r w:rsidDel="00000000" w:rsidR="00000000" w:rsidRPr="00000000">
        <w:rPr>
          <w:color w:val="0e0e0e"/>
          <w:sz w:val="21"/>
          <w:szCs w:val="21"/>
          <w:rtl w:val="0"/>
        </w:rPr>
        <w:t xml:space="preserve">Loop Unrolling: Reduces loop iterations by performing multiple operations in one cycle.</w:t>
      </w:r>
    </w:p>
    <w:p w:rsidR="00000000" w:rsidDel="00000000" w:rsidP="00000000" w:rsidRDefault="00000000" w:rsidRPr="00000000" w14:paraId="000004DB">
      <w:pPr>
        <w:numPr>
          <w:ilvl w:val="0"/>
          <w:numId w:val="2"/>
        </w:numPr>
        <w:spacing w:after="0" w:afterAutospacing="0" w:before="0" w:beforeAutospacing="0" w:lineRule="auto"/>
        <w:ind w:left="720" w:hanging="360"/>
        <w:rPr>
          <w:color w:val="0e0e0e"/>
          <w:sz w:val="21"/>
          <w:szCs w:val="21"/>
        </w:rPr>
      </w:pPr>
      <w:r w:rsidDel="00000000" w:rsidR="00000000" w:rsidRPr="00000000">
        <w:rPr>
          <w:color w:val="0e0e0e"/>
          <w:sz w:val="21"/>
          <w:szCs w:val="21"/>
          <w:rtl w:val="0"/>
        </w:rPr>
        <w:t xml:space="preserve">Loop Fusion: Combines adjacent loops to reduce overhead.</w:t>
      </w:r>
    </w:p>
    <w:p w:rsidR="00000000" w:rsidDel="00000000" w:rsidP="00000000" w:rsidRDefault="00000000" w:rsidRPr="00000000" w14:paraId="000004DC">
      <w:pPr>
        <w:numPr>
          <w:ilvl w:val="0"/>
          <w:numId w:val="2"/>
        </w:numPr>
        <w:spacing w:after="0" w:afterAutospacing="0" w:before="0" w:beforeAutospacing="0" w:lineRule="auto"/>
        <w:ind w:left="720" w:hanging="360"/>
        <w:rPr>
          <w:color w:val="0e0e0e"/>
          <w:sz w:val="21"/>
          <w:szCs w:val="21"/>
        </w:rPr>
      </w:pPr>
      <w:r w:rsidDel="00000000" w:rsidR="00000000" w:rsidRPr="00000000">
        <w:rPr>
          <w:color w:val="0e0e0e"/>
          <w:sz w:val="21"/>
          <w:szCs w:val="21"/>
          <w:rtl w:val="0"/>
        </w:rPr>
        <w:t xml:space="preserve">Loop Inversion: Changes loop direction for better memory access.</w:t>
      </w:r>
    </w:p>
    <w:p w:rsidR="00000000" w:rsidDel="00000000" w:rsidP="00000000" w:rsidRDefault="00000000" w:rsidRPr="00000000" w14:paraId="000004DD">
      <w:pPr>
        <w:numPr>
          <w:ilvl w:val="0"/>
          <w:numId w:val="2"/>
        </w:numPr>
        <w:spacing w:before="0" w:beforeAutospacing="0" w:lineRule="auto"/>
        <w:ind w:left="720" w:hanging="360"/>
        <w:rPr>
          <w:color w:val="0e0e0e"/>
          <w:sz w:val="21"/>
          <w:szCs w:val="21"/>
        </w:rPr>
      </w:pPr>
      <w:r w:rsidDel="00000000" w:rsidR="00000000" w:rsidRPr="00000000">
        <w:rPr>
          <w:color w:val="0e0e0e"/>
          <w:sz w:val="21"/>
          <w:szCs w:val="21"/>
          <w:rtl w:val="0"/>
        </w:rPr>
        <w:t xml:space="preserve">Strength Reduction: Replaces expensive operations with cheaper alternatives.</w:t>
      </w:r>
    </w:p>
    <w:p w:rsidR="00000000" w:rsidDel="00000000" w:rsidP="00000000" w:rsidRDefault="00000000" w:rsidRPr="00000000" w14:paraId="000004DE">
      <w:pPr>
        <w:rPr>
          <w:color w:val="0e0e0e"/>
          <w:sz w:val="23"/>
          <w:szCs w:val="23"/>
        </w:rPr>
      </w:pPr>
      <w:r w:rsidDel="00000000" w:rsidR="00000000" w:rsidRPr="00000000">
        <w:rPr>
          <w:rtl w:val="0"/>
        </w:rPr>
      </w:r>
    </w:p>
    <w:p w:rsidR="00000000" w:rsidDel="00000000" w:rsidP="00000000" w:rsidRDefault="00000000" w:rsidRPr="00000000" w14:paraId="000004DF">
      <w:pPr>
        <w:rPr>
          <w:color w:val="0e0e0e"/>
          <w:sz w:val="23"/>
          <w:szCs w:val="23"/>
        </w:rPr>
      </w:pPr>
      <w:r w:rsidDel="00000000" w:rsidR="00000000" w:rsidRPr="00000000">
        <w:rPr>
          <w:rtl w:val="0"/>
        </w:rPr>
      </w:r>
    </w:p>
    <w:p w:rsidR="00000000" w:rsidDel="00000000" w:rsidP="00000000" w:rsidRDefault="00000000" w:rsidRPr="00000000" w14:paraId="000004E0">
      <w:pPr>
        <w:rPr>
          <w:b w:val="1"/>
          <w:color w:val="0e0e0e"/>
        </w:rPr>
      </w:pPr>
      <w:r w:rsidDel="00000000" w:rsidR="00000000" w:rsidRPr="00000000">
        <w:rPr>
          <w:b w:val="1"/>
          <w:color w:val="0e0e0e"/>
          <w:rtl w:val="0"/>
        </w:rPr>
        <w:t xml:space="preserve">Q5. Algorithm for Partitioning into blocks and illustrating Peephole optimization.</w:t>
      </w:r>
    </w:p>
    <w:p w:rsidR="00000000" w:rsidDel="00000000" w:rsidP="00000000" w:rsidRDefault="00000000" w:rsidRPr="00000000" w14:paraId="000004E1">
      <w:pPr>
        <w:rPr>
          <w:b w:val="1"/>
          <w:color w:val="0e0e0e"/>
        </w:rPr>
      </w:pPr>
      <w:r w:rsidDel="00000000" w:rsidR="00000000" w:rsidRPr="00000000">
        <w:rPr>
          <w:b w:val="1"/>
          <w:color w:val="0e0e0e"/>
          <w:rtl w:val="0"/>
        </w:rPr>
        <w:t xml:space="preserve">Partitioning Algorithm:</w:t>
      </w:r>
    </w:p>
    <w:p w:rsidR="00000000" w:rsidDel="00000000" w:rsidP="00000000" w:rsidRDefault="00000000" w:rsidRPr="00000000" w14:paraId="000004E2">
      <w:pPr>
        <w:rPr>
          <w:b w:val="1"/>
          <w:color w:val="0e0e0e"/>
        </w:rPr>
      </w:pPr>
      <w:r w:rsidDel="00000000" w:rsidR="00000000" w:rsidRPr="00000000">
        <w:rPr>
          <w:rtl w:val="0"/>
        </w:rPr>
      </w:r>
    </w:p>
    <w:p w:rsidR="00000000" w:rsidDel="00000000" w:rsidP="00000000" w:rsidRDefault="00000000" w:rsidRPr="00000000" w14:paraId="000004E3">
      <w:pPr>
        <w:rPr>
          <w:color w:val="0e0e0e"/>
          <w:sz w:val="21"/>
          <w:szCs w:val="21"/>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E4">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Start from the first instruction.</w:t>
      </w:r>
    </w:p>
    <w:p w:rsidR="00000000" w:rsidDel="00000000" w:rsidP="00000000" w:rsidRDefault="00000000" w:rsidRPr="00000000" w14:paraId="000004E5">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Mark entry points for basic blocks.</w:t>
      </w:r>
    </w:p>
    <w:p w:rsidR="00000000" w:rsidDel="00000000" w:rsidP="00000000" w:rsidRDefault="00000000" w:rsidRPr="00000000" w14:paraId="000004E6">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Split blocks at jumps/branches.</w:t>
      </w:r>
    </w:p>
    <w:p w:rsidR="00000000" w:rsidDel="00000000" w:rsidP="00000000" w:rsidRDefault="00000000" w:rsidRPr="00000000" w14:paraId="000004E7">
      <w:pPr>
        <w:spacing w:before="180" w:lineRule="auto"/>
        <w:ind w:left="640" w:hanging="320"/>
        <w:rPr>
          <w:color w:val="0e0e0e"/>
          <w:sz w:val="21"/>
          <w:szCs w:val="21"/>
        </w:rPr>
      </w:pPr>
      <w:r w:rsidDel="00000000" w:rsidR="00000000" w:rsidRPr="00000000">
        <w:rPr>
          <w:color w:val="0e0e0e"/>
          <w:sz w:val="21"/>
          <w:szCs w:val="21"/>
          <w:rtl w:val="0"/>
        </w:rPr>
        <w:tab/>
        <w:t xml:space="preserve">4.</w:t>
        <w:tab/>
        <w:t xml:space="preserve">Repeat for all instructions.</w:t>
      </w:r>
    </w:p>
    <w:p w:rsidR="00000000" w:rsidDel="00000000" w:rsidP="00000000" w:rsidRDefault="00000000" w:rsidRPr="00000000" w14:paraId="000004E8">
      <w:pPr>
        <w:rPr>
          <w:color w:val="0e0e0e"/>
          <w:sz w:val="21"/>
          <w:szCs w:val="21"/>
        </w:rPr>
      </w:pPr>
      <w:r w:rsidDel="00000000" w:rsidR="00000000" w:rsidRPr="00000000">
        <w:rPr>
          <w:rtl w:val="0"/>
        </w:rPr>
      </w:r>
    </w:p>
    <w:p w:rsidR="00000000" w:rsidDel="00000000" w:rsidP="00000000" w:rsidRDefault="00000000" w:rsidRPr="00000000" w14:paraId="000004E9">
      <w:pPr>
        <w:rPr>
          <w:color w:val="0e0e0e"/>
          <w:sz w:val="21"/>
          <w:szCs w:val="21"/>
        </w:rPr>
      </w:pPr>
      <w:r w:rsidDel="00000000" w:rsidR="00000000" w:rsidRPr="00000000">
        <w:rPr>
          <w:color w:val="0e0e0e"/>
          <w:sz w:val="21"/>
          <w:szCs w:val="21"/>
          <w:rtl w:val="0"/>
        </w:rPr>
        <w:t xml:space="preserve">Peephole Optimization:</w:t>
      </w:r>
    </w:p>
    <w:p w:rsidR="00000000" w:rsidDel="00000000" w:rsidP="00000000" w:rsidRDefault="00000000" w:rsidRPr="00000000" w14:paraId="000004EA">
      <w:pPr>
        <w:rPr>
          <w:color w:val="0e0e0e"/>
          <w:sz w:val="21"/>
          <w:szCs w:val="21"/>
        </w:rPr>
      </w:pPr>
      <w:r w:rsidDel="00000000" w:rsidR="00000000" w:rsidRPr="00000000">
        <w:rPr>
          <w:rtl w:val="0"/>
        </w:rPr>
      </w:r>
    </w:p>
    <w:p w:rsidR="00000000" w:rsidDel="00000000" w:rsidP="00000000" w:rsidRDefault="00000000" w:rsidRPr="00000000" w14:paraId="000004EB">
      <w:pPr>
        <w:rPr>
          <w:color w:val="0e0e0e"/>
          <w:sz w:val="21"/>
          <w:szCs w:val="21"/>
        </w:rPr>
      </w:pPr>
      <w:r w:rsidDel="00000000" w:rsidR="00000000" w:rsidRPr="00000000">
        <w:rPr>
          <w:color w:val="0e0e0e"/>
          <w:sz w:val="21"/>
          <w:szCs w:val="21"/>
          <w:rtl w:val="0"/>
        </w:rPr>
        <w:t xml:space="preserve">Replaces inefficient instruction patterns with better alternatives.</w:t>
      </w:r>
    </w:p>
    <w:p w:rsidR="00000000" w:rsidDel="00000000" w:rsidP="00000000" w:rsidRDefault="00000000" w:rsidRPr="00000000" w14:paraId="000004EC">
      <w:pPr>
        <w:rPr>
          <w:color w:val="0e0e0e"/>
          <w:sz w:val="21"/>
          <w:szCs w:val="21"/>
        </w:rPr>
      </w:pPr>
      <w:r w:rsidDel="00000000" w:rsidR="00000000" w:rsidRPr="00000000">
        <w:rPr>
          <w:rtl w:val="0"/>
        </w:rPr>
      </w:r>
    </w:p>
    <w:p w:rsidR="00000000" w:rsidDel="00000000" w:rsidP="00000000" w:rsidRDefault="00000000" w:rsidRPr="00000000" w14:paraId="000004ED">
      <w:pPr>
        <w:rPr>
          <w:color w:val="0e0e0e"/>
          <w:sz w:val="21"/>
          <w:szCs w:val="21"/>
        </w:rPr>
      </w:pPr>
      <w:r w:rsidDel="00000000" w:rsidR="00000000" w:rsidRPr="00000000">
        <w:rPr>
          <w:color w:val="0e0e0e"/>
          <w:sz w:val="21"/>
          <w:szCs w:val="21"/>
          <w:rtl w:val="0"/>
        </w:rPr>
        <w:t xml:space="preserve">Example:</w:t>
      </w:r>
    </w:p>
    <w:p w:rsidR="00000000" w:rsidDel="00000000" w:rsidP="00000000" w:rsidRDefault="00000000" w:rsidRPr="00000000" w14:paraId="000004EE">
      <w:pPr>
        <w:rPr>
          <w:color w:val="0e0e0e"/>
          <w:sz w:val="21"/>
          <w:szCs w:val="21"/>
        </w:rPr>
      </w:pPr>
      <w:r w:rsidDel="00000000" w:rsidR="00000000" w:rsidRPr="00000000">
        <w:rPr>
          <w:rtl w:val="0"/>
        </w:rPr>
      </w:r>
    </w:p>
    <w:p w:rsidR="00000000" w:rsidDel="00000000" w:rsidP="00000000" w:rsidRDefault="00000000" w:rsidRPr="00000000" w14:paraId="000004EF">
      <w:pPr>
        <w:rPr>
          <w:color w:val="0e0e0e"/>
          <w:sz w:val="21"/>
          <w:szCs w:val="21"/>
        </w:rPr>
      </w:pPr>
      <w:r w:rsidDel="00000000" w:rsidR="00000000" w:rsidRPr="00000000">
        <w:rPr>
          <w:color w:val="0e0e0e"/>
          <w:sz w:val="21"/>
          <w:szCs w:val="21"/>
          <w:rtl w:val="0"/>
        </w:rPr>
        <w:t xml:space="preserve">Before:</w:t>
      </w:r>
    </w:p>
    <w:p w:rsidR="00000000" w:rsidDel="00000000" w:rsidP="00000000" w:rsidRDefault="00000000" w:rsidRPr="00000000" w14:paraId="000004F0">
      <w:pPr>
        <w:rPr>
          <w:sz w:val="21"/>
          <w:szCs w:val="21"/>
        </w:rPr>
      </w:pPr>
      <w:r w:rsidDel="00000000" w:rsidR="00000000" w:rsidRPr="00000000">
        <w:rPr>
          <w:rtl w:val="0"/>
        </w:rPr>
      </w:r>
    </w:p>
    <w:p w:rsidR="00000000" w:rsidDel="00000000" w:rsidP="00000000" w:rsidRDefault="00000000" w:rsidRPr="00000000" w14:paraId="000004F1">
      <w:pPr>
        <w:rPr>
          <w:sz w:val="21"/>
          <w:szCs w:val="21"/>
        </w:rPr>
      </w:pPr>
      <w:r w:rsidDel="00000000" w:rsidR="00000000" w:rsidRPr="00000000">
        <w:rPr>
          <w:sz w:val="21"/>
          <w:szCs w:val="21"/>
          <w:rtl w:val="0"/>
        </w:rPr>
        <w:t xml:space="preserve">a = b + c</w:t>
      </w:r>
    </w:p>
    <w:p w:rsidR="00000000" w:rsidDel="00000000" w:rsidP="00000000" w:rsidRDefault="00000000" w:rsidRPr="00000000" w14:paraId="000004F2">
      <w:pPr>
        <w:rPr>
          <w:sz w:val="21"/>
          <w:szCs w:val="21"/>
        </w:rPr>
      </w:pPr>
      <w:r w:rsidDel="00000000" w:rsidR="00000000" w:rsidRPr="00000000">
        <w:rPr>
          <w:color w:val="325b61"/>
          <w:sz w:val="21"/>
          <w:szCs w:val="21"/>
          <w:rtl w:val="0"/>
        </w:rPr>
        <w:t xml:space="preserve">t1</w:t>
      </w:r>
      <w:r w:rsidDel="00000000" w:rsidR="00000000" w:rsidRPr="00000000">
        <w:rPr>
          <w:sz w:val="21"/>
          <w:szCs w:val="21"/>
          <w:rtl w:val="0"/>
        </w:rPr>
        <w:t xml:space="preserve"> = a + d</w:t>
      </w:r>
    </w:p>
    <w:p w:rsidR="00000000" w:rsidDel="00000000" w:rsidP="00000000" w:rsidRDefault="00000000" w:rsidRPr="00000000" w14:paraId="000004F3">
      <w:pPr>
        <w:rPr>
          <w:sz w:val="21"/>
          <w:szCs w:val="21"/>
        </w:rPr>
      </w:pPr>
      <w:r w:rsidDel="00000000" w:rsidR="00000000" w:rsidRPr="00000000">
        <w:rPr>
          <w:color w:val="325b61"/>
          <w:sz w:val="21"/>
          <w:szCs w:val="21"/>
          <w:rtl w:val="0"/>
        </w:rPr>
        <w:t xml:space="preserve">result</w:t>
      </w:r>
      <w:r w:rsidDel="00000000" w:rsidR="00000000" w:rsidRPr="00000000">
        <w:rPr>
          <w:sz w:val="21"/>
          <w:szCs w:val="21"/>
          <w:rtl w:val="0"/>
        </w:rPr>
        <w:t xml:space="preserve"> = t1</w:t>
      </w:r>
    </w:p>
    <w:p w:rsidR="00000000" w:rsidDel="00000000" w:rsidP="00000000" w:rsidRDefault="00000000" w:rsidRPr="00000000" w14:paraId="000004F4">
      <w:pPr>
        <w:rPr>
          <w:color w:val="0e0e0e"/>
          <w:sz w:val="21"/>
          <w:szCs w:val="21"/>
        </w:rPr>
      </w:pPr>
      <w:r w:rsidDel="00000000" w:rsidR="00000000" w:rsidRPr="00000000">
        <w:rPr>
          <w:rtl w:val="0"/>
        </w:rPr>
      </w:r>
    </w:p>
    <w:p w:rsidR="00000000" w:rsidDel="00000000" w:rsidP="00000000" w:rsidRDefault="00000000" w:rsidRPr="00000000" w14:paraId="000004F5">
      <w:pPr>
        <w:rPr>
          <w:color w:val="0e0e0e"/>
          <w:sz w:val="21"/>
          <w:szCs w:val="21"/>
        </w:rPr>
      </w:pPr>
      <w:r w:rsidDel="00000000" w:rsidR="00000000" w:rsidRPr="00000000">
        <w:rPr>
          <w:color w:val="0e0e0e"/>
          <w:sz w:val="21"/>
          <w:szCs w:val="21"/>
          <w:rtl w:val="0"/>
        </w:rPr>
        <w:t xml:space="preserve">After:</w:t>
      </w:r>
    </w:p>
    <w:p w:rsidR="00000000" w:rsidDel="00000000" w:rsidP="00000000" w:rsidRDefault="00000000" w:rsidRPr="00000000" w14:paraId="000004F6">
      <w:pPr>
        <w:rPr>
          <w:sz w:val="21"/>
          <w:szCs w:val="21"/>
        </w:rPr>
      </w:pPr>
      <w:r w:rsidDel="00000000" w:rsidR="00000000" w:rsidRPr="00000000">
        <w:rPr>
          <w:rtl w:val="0"/>
        </w:rPr>
      </w:r>
    </w:p>
    <w:p w:rsidR="00000000" w:rsidDel="00000000" w:rsidP="00000000" w:rsidRDefault="00000000" w:rsidRPr="00000000" w14:paraId="000004F7">
      <w:pPr>
        <w:rPr>
          <w:sz w:val="21"/>
          <w:szCs w:val="21"/>
        </w:rPr>
      </w:pPr>
      <w:r w:rsidDel="00000000" w:rsidR="00000000" w:rsidRPr="00000000">
        <w:rPr>
          <w:sz w:val="21"/>
          <w:szCs w:val="21"/>
          <w:rtl w:val="0"/>
        </w:rPr>
        <w:t xml:space="preserve">a = b + c</w:t>
      </w:r>
    </w:p>
    <w:p w:rsidR="00000000" w:rsidDel="00000000" w:rsidP="00000000" w:rsidRDefault="00000000" w:rsidRPr="00000000" w14:paraId="000004F8">
      <w:pPr>
        <w:rPr>
          <w:sz w:val="21"/>
          <w:szCs w:val="21"/>
        </w:rPr>
      </w:pPr>
      <w:r w:rsidDel="00000000" w:rsidR="00000000" w:rsidRPr="00000000">
        <w:rPr>
          <w:color w:val="325b61"/>
          <w:sz w:val="21"/>
          <w:szCs w:val="21"/>
          <w:rtl w:val="0"/>
        </w:rPr>
        <w:t xml:space="preserve">result</w:t>
      </w:r>
      <w:r w:rsidDel="00000000" w:rsidR="00000000" w:rsidRPr="00000000">
        <w:rPr>
          <w:sz w:val="21"/>
          <w:szCs w:val="21"/>
          <w:rtl w:val="0"/>
        </w:rPr>
        <w:t xml:space="preserve"> = a + d</w:t>
      </w:r>
    </w:p>
    <w:p w:rsidR="00000000" w:rsidDel="00000000" w:rsidP="00000000" w:rsidRDefault="00000000" w:rsidRPr="00000000" w14:paraId="000004F9">
      <w:pPr>
        <w:rPr>
          <w:color w:val="0e0e0e"/>
          <w:sz w:val="23"/>
          <w:szCs w:val="23"/>
        </w:rPr>
      </w:pPr>
      <w:r w:rsidDel="00000000" w:rsidR="00000000" w:rsidRPr="00000000">
        <w:rPr>
          <w:rtl w:val="0"/>
        </w:rPr>
      </w:r>
    </w:p>
    <w:p w:rsidR="00000000" w:rsidDel="00000000" w:rsidP="00000000" w:rsidRDefault="00000000" w:rsidRPr="00000000" w14:paraId="000004FA">
      <w:pPr>
        <w:rPr>
          <w:b w:val="1"/>
          <w:color w:val="0e0e0e"/>
        </w:rPr>
      </w:pPr>
      <w:r w:rsidDel="00000000" w:rsidR="00000000" w:rsidRPr="00000000">
        <w:rPr>
          <w:b w:val="1"/>
          <w:color w:val="0e0e0e"/>
          <w:rtl w:val="0"/>
        </w:rPr>
        <w:t xml:space="preserve">Q6. Explain code generation from DAG through algorithm, its process, and through the example also.</w:t>
      </w:r>
    </w:p>
    <w:p w:rsidR="00000000" w:rsidDel="00000000" w:rsidP="00000000" w:rsidRDefault="00000000" w:rsidRPr="00000000" w14:paraId="000004FB">
      <w:pPr>
        <w:rPr>
          <w:b w:val="1"/>
          <w:color w:val="0e0e0e"/>
        </w:rPr>
      </w:pPr>
      <w:r w:rsidDel="00000000" w:rsidR="00000000" w:rsidRPr="00000000">
        <w:rPr>
          <w:rtl w:val="0"/>
        </w:rPr>
      </w:r>
    </w:p>
    <w:p w:rsidR="00000000" w:rsidDel="00000000" w:rsidP="00000000" w:rsidRDefault="00000000" w:rsidRPr="00000000" w14:paraId="000004FC">
      <w:pPr>
        <w:rPr>
          <w:color w:val="0e0e0e"/>
          <w:sz w:val="23"/>
          <w:szCs w:val="23"/>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4FD">
      <w:pPr>
        <w:rPr>
          <w:color w:val="0e0e0e"/>
          <w:sz w:val="21"/>
          <w:szCs w:val="21"/>
        </w:rPr>
      </w:pPr>
      <w:r w:rsidDel="00000000" w:rsidR="00000000" w:rsidRPr="00000000">
        <w:rPr>
          <w:color w:val="0e0e0e"/>
          <w:sz w:val="21"/>
          <w:szCs w:val="21"/>
          <w:rtl w:val="0"/>
        </w:rPr>
        <w:t xml:space="preserve">DAG (Directed Acyclic Graph) helps break down expressions and reuses common parts to avoid redundant calculations.</w:t>
      </w:r>
    </w:p>
    <w:p w:rsidR="00000000" w:rsidDel="00000000" w:rsidP="00000000" w:rsidRDefault="00000000" w:rsidRPr="00000000" w14:paraId="000004FE">
      <w:pPr>
        <w:rPr>
          <w:color w:val="0e0e0e"/>
          <w:sz w:val="20"/>
          <w:szCs w:val="20"/>
        </w:rPr>
      </w:pPr>
      <w:r w:rsidDel="00000000" w:rsidR="00000000" w:rsidRPr="00000000">
        <w:rPr>
          <w:color w:val="0e0e0e"/>
          <w:sz w:val="20"/>
          <w:szCs w:val="20"/>
          <w:rtl w:val="0"/>
        </w:rPr>
        <w:t xml:space="preserve">Algorithm:</w:t>
      </w:r>
    </w:p>
    <w:p w:rsidR="00000000" w:rsidDel="00000000" w:rsidP="00000000" w:rsidRDefault="00000000" w:rsidRPr="00000000" w14:paraId="000004FF">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Build the DAG: Create a node for every operation and operand.</w:t>
      </w:r>
    </w:p>
    <w:p w:rsidR="00000000" w:rsidDel="00000000" w:rsidP="00000000" w:rsidRDefault="00000000" w:rsidRPr="00000000" w14:paraId="00000500">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Traverse DAG: Start from leaves to root, generating code for each operation.</w:t>
      </w:r>
    </w:p>
    <w:p w:rsidR="00000000" w:rsidDel="00000000" w:rsidP="00000000" w:rsidRDefault="00000000" w:rsidRPr="00000000" w14:paraId="00000501">
      <w:pPr>
        <w:spacing w:before="180" w:lineRule="auto"/>
        <w:ind w:left="640" w:hanging="320"/>
        <w:rPr>
          <w:color w:val="0e0e0e"/>
          <w:sz w:val="20"/>
          <w:szCs w:val="20"/>
        </w:rPr>
      </w:pPr>
      <w:r w:rsidDel="00000000" w:rsidR="00000000" w:rsidRPr="00000000">
        <w:rPr>
          <w:color w:val="0e0e0e"/>
          <w:sz w:val="21"/>
          <w:szCs w:val="21"/>
          <w:rtl w:val="0"/>
        </w:rPr>
        <w:tab/>
        <w:t xml:space="preserve">3.</w:t>
        <w:tab/>
        <w:t xml:space="preserve">Reuse Sub-expressions: Reuse results for repeated calculations.</w:t>
      </w:r>
      <w:r w:rsidDel="00000000" w:rsidR="00000000" w:rsidRPr="00000000">
        <w:rPr>
          <w:rtl w:val="0"/>
        </w:rPr>
      </w:r>
    </w:p>
    <w:p w:rsidR="00000000" w:rsidDel="00000000" w:rsidP="00000000" w:rsidRDefault="00000000" w:rsidRPr="00000000" w14:paraId="00000502">
      <w:pPr>
        <w:rPr>
          <w:color w:val="0e0e0e"/>
          <w:sz w:val="20"/>
          <w:szCs w:val="20"/>
        </w:rPr>
      </w:pPr>
      <w:r w:rsidDel="00000000" w:rsidR="00000000" w:rsidRPr="00000000">
        <w:rPr>
          <w:rtl w:val="0"/>
        </w:rPr>
      </w:r>
    </w:p>
    <w:p w:rsidR="00000000" w:rsidDel="00000000" w:rsidP="00000000" w:rsidRDefault="00000000" w:rsidRPr="00000000" w14:paraId="00000503">
      <w:pPr>
        <w:rPr>
          <w:color w:val="0e0e0e"/>
          <w:sz w:val="21"/>
          <w:szCs w:val="21"/>
        </w:rPr>
      </w:pPr>
      <w:r w:rsidDel="00000000" w:rsidR="00000000" w:rsidRPr="00000000">
        <w:rPr>
          <w:color w:val="0e0e0e"/>
          <w:sz w:val="20"/>
          <w:szCs w:val="20"/>
          <w:rtl w:val="0"/>
        </w:rPr>
        <w:t xml:space="preserve">Example:</w:t>
      </w:r>
      <w:r w:rsidDel="00000000" w:rsidR="00000000" w:rsidRPr="00000000">
        <w:rPr>
          <w:rtl w:val="0"/>
        </w:rPr>
      </w:r>
    </w:p>
    <w:p w:rsidR="00000000" w:rsidDel="00000000" w:rsidP="00000000" w:rsidRDefault="00000000" w:rsidRPr="00000000" w14:paraId="00000504">
      <w:pPr>
        <w:rPr>
          <w:color w:val="0e0e0e"/>
          <w:sz w:val="21"/>
          <w:szCs w:val="21"/>
        </w:rPr>
      </w:pPr>
      <w:r w:rsidDel="00000000" w:rsidR="00000000" w:rsidRPr="00000000">
        <w:rPr>
          <w:color w:val="0e0e0e"/>
          <w:sz w:val="21"/>
          <w:szCs w:val="21"/>
          <w:rtl w:val="0"/>
        </w:rPr>
        <w:t xml:space="preserve">Expression: a * (b + c) + d * (e + f)</w:t>
      </w:r>
    </w:p>
    <w:p w:rsidR="00000000" w:rsidDel="00000000" w:rsidP="00000000" w:rsidRDefault="00000000" w:rsidRPr="00000000" w14:paraId="00000505">
      <w:pPr>
        <w:rPr>
          <w:color w:val="0e0e0e"/>
          <w:sz w:val="21"/>
          <w:szCs w:val="21"/>
        </w:rPr>
      </w:pPr>
      <w:r w:rsidDel="00000000" w:rsidR="00000000" w:rsidRPr="00000000">
        <w:rPr>
          <w:rtl w:val="0"/>
        </w:rPr>
      </w:r>
    </w:p>
    <w:p w:rsidR="00000000" w:rsidDel="00000000" w:rsidP="00000000" w:rsidRDefault="00000000" w:rsidRPr="00000000" w14:paraId="00000506">
      <w:pPr>
        <w:numPr>
          <w:ilvl w:val="0"/>
          <w:numId w:val="3"/>
        </w:numPr>
        <w:spacing w:before="180" w:lineRule="auto"/>
        <w:ind w:left="720" w:hanging="360"/>
        <w:rPr>
          <w:color w:val="0e0e0e"/>
          <w:sz w:val="21"/>
          <w:szCs w:val="21"/>
        </w:rPr>
      </w:pPr>
      <w:r w:rsidDel="00000000" w:rsidR="00000000" w:rsidRPr="00000000">
        <w:rPr>
          <w:color w:val="0e0e0e"/>
          <w:sz w:val="21"/>
          <w:szCs w:val="21"/>
          <w:rtl w:val="0"/>
        </w:rPr>
        <w:t xml:space="preserve">DAG:</w:t>
      </w:r>
    </w:p>
    <w:p w:rsidR="00000000" w:rsidDel="00000000" w:rsidP="00000000" w:rsidRDefault="00000000" w:rsidRPr="00000000" w14:paraId="00000507">
      <w:pPr>
        <w:jc w:val="center"/>
        <w:rPr>
          <w:color w:val="0e0e0e"/>
          <w:sz w:val="21"/>
          <w:szCs w:val="21"/>
        </w:rPr>
      </w:pPr>
      <w:r w:rsidDel="00000000" w:rsidR="00000000" w:rsidRPr="00000000">
        <w:rPr>
          <w:color w:val="0e0e0e"/>
          <w:sz w:val="21"/>
          <w:szCs w:val="21"/>
          <w:rtl w:val="0"/>
        </w:rPr>
        <w:t xml:space="preserve">    +</w:t>
      </w:r>
    </w:p>
    <w:p w:rsidR="00000000" w:rsidDel="00000000" w:rsidP="00000000" w:rsidRDefault="00000000" w:rsidRPr="00000000" w14:paraId="00000508">
      <w:pPr>
        <w:jc w:val="cente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509">
      <w:pPr>
        <w:jc w:val="center"/>
        <w:rPr>
          <w:color w:val="0e0e0e"/>
          <w:sz w:val="21"/>
          <w:szCs w:val="21"/>
        </w:rPr>
      </w:pPr>
      <w:r w:rsidDel="00000000" w:rsidR="00000000" w:rsidRPr="00000000">
        <w:rPr>
          <w:color w:val="0e0e0e"/>
          <w:sz w:val="21"/>
          <w:szCs w:val="21"/>
          <w:rtl w:val="0"/>
        </w:rPr>
        <w:t xml:space="preserve">  *   *</w:t>
      </w:r>
    </w:p>
    <w:p w:rsidR="00000000" w:rsidDel="00000000" w:rsidP="00000000" w:rsidRDefault="00000000" w:rsidRPr="00000000" w14:paraId="0000050A">
      <w:pPr>
        <w:jc w:val="center"/>
        <w:rPr>
          <w:color w:val="0e0e0e"/>
          <w:sz w:val="21"/>
          <w:szCs w:val="21"/>
        </w:rPr>
      </w:pPr>
      <w:r w:rsidDel="00000000" w:rsidR="00000000" w:rsidRPr="00000000">
        <w:rPr>
          <w:color w:val="0e0e0e"/>
          <w:sz w:val="21"/>
          <w:szCs w:val="21"/>
          <w:rtl w:val="0"/>
        </w:rPr>
        <w:t xml:space="preserve"> / \   / \</w:t>
      </w:r>
    </w:p>
    <w:p w:rsidR="00000000" w:rsidDel="00000000" w:rsidP="00000000" w:rsidRDefault="00000000" w:rsidRPr="00000000" w14:paraId="0000050B">
      <w:pPr>
        <w:jc w:val="center"/>
        <w:rPr>
          <w:color w:val="0e0e0e"/>
          <w:sz w:val="21"/>
          <w:szCs w:val="21"/>
        </w:rPr>
      </w:pPr>
      <w:r w:rsidDel="00000000" w:rsidR="00000000" w:rsidRPr="00000000">
        <w:rPr>
          <w:color w:val="0e0e0e"/>
          <w:sz w:val="21"/>
          <w:szCs w:val="21"/>
          <w:rtl w:val="0"/>
        </w:rPr>
        <w:t xml:space="preserve">  a  +   d  +</w:t>
      </w:r>
    </w:p>
    <w:p w:rsidR="00000000" w:rsidDel="00000000" w:rsidP="00000000" w:rsidRDefault="00000000" w:rsidRPr="00000000" w14:paraId="0000050C">
      <w:pPr>
        <w:jc w:val="center"/>
        <w:rPr>
          <w:color w:val="0e0e0e"/>
          <w:sz w:val="21"/>
          <w:szCs w:val="21"/>
        </w:rPr>
      </w:pPr>
      <w:r w:rsidDel="00000000" w:rsidR="00000000" w:rsidRPr="00000000">
        <w:rPr>
          <w:color w:val="0e0e0e"/>
          <w:sz w:val="21"/>
          <w:szCs w:val="21"/>
          <w:rtl w:val="0"/>
        </w:rPr>
        <w:t xml:space="preserve">  /    \      /   \</w:t>
      </w:r>
    </w:p>
    <w:p w:rsidR="00000000" w:rsidDel="00000000" w:rsidP="00000000" w:rsidRDefault="00000000" w:rsidRPr="00000000" w14:paraId="0000050D">
      <w:pPr>
        <w:jc w:val="center"/>
        <w:rPr>
          <w:color w:val="0e0e0e"/>
          <w:sz w:val="21"/>
          <w:szCs w:val="21"/>
        </w:rPr>
      </w:pPr>
      <w:r w:rsidDel="00000000" w:rsidR="00000000" w:rsidRPr="00000000">
        <w:rPr>
          <w:color w:val="0e0e0e"/>
          <w:sz w:val="21"/>
          <w:szCs w:val="21"/>
          <w:rtl w:val="0"/>
        </w:rPr>
        <w:t xml:space="preserve">   b   c    e    f</w:t>
      </w:r>
    </w:p>
    <w:p w:rsidR="00000000" w:rsidDel="00000000" w:rsidP="00000000" w:rsidRDefault="00000000" w:rsidRPr="00000000" w14:paraId="0000050E">
      <w:pPr>
        <w:spacing w:before="180" w:lineRule="auto"/>
        <w:rPr>
          <w:color w:val="0e0e0e"/>
          <w:sz w:val="21"/>
          <w:szCs w:val="21"/>
        </w:rPr>
      </w:pPr>
      <w:r w:rsidDel="00000000" w:rsidR="00000000" w:rsidRPr="00000000">
        <w:rPr>
          <w:color w:val="0e0e0e"/>
          <w:sz w:val="21"/>
          <w:szCs w:val="21"/>
          <w:rtl w:val="0"/>
        </w:rPr>
        <w:t xml:space="preserve">2. Code:</w:t>
      </w:r>
    </w:p>
    <w:p w:rsidR="00000000" w:rsidDel="00000000" w:rsidP="00000000" w:rsidRDefault="00000000" w:rsidRPr="00000000" w14:paraId="0000050F">
      <w:pPr>
        <w:rPr>
          <w:color w:val="0e0e0e"/>
          <w:sz w:val="21"/>
          <w:szCs w:val="21"/>
        </w:rPr>
      </w:pPr>
      <w:r w:rsidDel="00000000" w:rsidR="00000000" w:rsidRPr="00000000">
        <w:rPr>
          <w:color w:val="0e0e0e"/>
          <w:sz w:val="21"/>
          <w:szCs w:val="21"/>
          <w:rtl w:val="0"/>
        </w:rPr>
        <w:t xml:space="preserve">t1 = b + c</w:t>
      </w:r>
    </w:p>
    <w:p w:rsidR="00000000" w:rsidDel="00000000" w:rsidP="00000000" w:rsidRDefault="00000000" w:rsidRPr="00000000" w14:paraId="00000510">
      <w:pPr>
        <w:rPr>
          <w:color w:val="0e0e0e"/>
          <w:sz w:val="21"/>
          <w:szCs w:val="21"/>
        </w:rPr>
      </w:pPr>
      <w:r w:rsidDel="00000000" w:rsidR="00000000" w:rsidRPr="00000000">
        <w:rPr>
          <w:color w:val="325b61"/>
          <w:sz w:val="21"/>
          <w:szCs w:val="21"/>
          <w:rtl w:val="0"/>
        </w:rPr>
        <w:t xml:space="preserve">t2</w:t>
      </w:r>
      <w:r w:rsidDel="00000000" w:rsidR="00000000" w:rsidRPr="00000000">
        <w:rPr>
          <w:color w:val="0e0e0e"/>
          <w:sz w:val="21"/>
          <w:szCs w:val="21"/>
          <w:rtl w:val="0"/>
        </w:rPr>
        <w:t xml:space="preserve"> = a * t1</w:t>
      </w:r>
    </w:p>
    <w:p w:rsidR="00000000" w:rsidDel="00000000" w:rsidP="00000000" w:rsidRDefault="00000000" w:rsidRPr="00000000" w14:paraId="00000511">
      <w:pPr>
        <w:rPr>
          <w:color w:val="0e0e0e"/>
          <w:sz w:val="21"/>
          <w:szCs w:val="21"/>
        </w:rPr>
      </w:pPr>
      <w:r w:rsidDel="00000000" w:rsidR="00000000" w:rsidRPr="00000000">
        <w:rPr>
          <w:color w:val="325b61"/>
          <w:sz w:val="21"/>
          <w:szCs w:val="21"/>
          <w:rtl w:val="0"/>
        </w:rPr>
        <w:t xml:space="preserve">t3</w:t>
      </w:r>
      <w:r w:rsidDel="00000000" w:rsidR="00000000" w:rsidRPr="00000000">
        <w:rPr>
          <w:color w:val="0e0e0e"/>
          <w:sz w:val="21"/>
          <w:szCs w:val="21"/>
          <w:rtl w:val="0"/>
        </w:rPr>
        <w:t xml:space="preserve"> = e + f</w:t>
      </w:r>
    </w:p>
    <w:p w:rsidR="00000000" w:rsidDel="00000000" w:rsidP="00000000" w:rsidRDefault="00000000" w:rsidRPr="00000000" w14:paraId="00000512">
      <w:pPr>
        <w:rPr>
          <w:color w:val="0e0e0e"/>
          <w:sz w:val="21"/>
          <w:szCs w:val="21"/>
        </w:rPr>
      </w:pPr>
      <w:r w:rsidDel="00000000" w:rsidR="00000000" w:rsidRPr="00000000">
        <w:rPr>
          <w:color w:val="325b61"/>
          <w:sz w:val="21"/>
          <w:szCs w:val="21"/>
          <w:rtl w:val="0"/>
        </w:rPr>
        <w:t xml:space="preserve">t4</w:t>
      </w:r>
      <w:r w:rsidDel="00000000" w:rsidR="00000000" w:rsidRPr="00000000">
        <w:rPr>
          <w:color w:val="0e0e0e"/>
          <w:sz w:val="21"/>
          <w:szCs w:val="21"/>
          <w:rtl w:val="0"/>
        </w:rPr>
        <w:t xml:space="preserve"> = d * t3</w:t>
      </w:r>
    </w:p>
    <w:p w:rsidR="00000000" w:rsidDel="00000000" w:rsidP="00000000" w:rsidRDefault="00000000" w:rsidRPr="00000000" w14:paraId="00000513">
      <w:pPr>
        <w:rPr>
          <w:color w:val="0e0e0e"/>
          <w:sz w:val="21"/>
          <w:szCs w:val="21"/>
        </w:rPr>
      </w:pPr>
      <w:r w:rsidDel="00000000" w:rsidR="00000000" w:rsidRPr="00000000">
        <w:rPr>
          <w:color w:val="325b61"/>
          <w:sz w:val="21"/>
          <w:szCs w:val="21"/>
          <w:rtl w:val="0"/>
        </w:rPr>
        <w:t xml:space="preserve">result</w:t>
      </w:r>
      <w:r w:rsidDel="00000000" w:rsidR="00000000" w:rsidRPr="00000000">
        <w:rPr>
          <w:color w:val="0e0e0e"/>
          <w:sz w:val="21"/>
          <w:szCs w:val="21"/>
          <w:rtl w:val="0"/>
        </w:rPr>
        <w:t xml:space="preserve"> = t2 + t4</w:t>
      </w:r>
    </w:p>
    <w:p w:rsidR="00000000" w:rsidDel="00000000" w:rsidP="00000000" w:rsidRDefault="00000000" w:rsidRPr="00000000" w14:paraId="00000514">
      <w:pPr>
        <w:ind w:left="2160" w:firstLine="0"/>
        <w:rPr>
          <w:color w:val="0e0e0e"/>
          <w:sz w:val="21"/>
          <w:szCs w:val="21"/>
        </w:rPr>
      </w:pPr>
      <w:r w:rsidDel="00000000" w:rsidR="00000000" w:rsidRPr="00000000">
        <w:rPr>
          <w:rtl w:val="0"/>
        </w:rPr>
      </w:r>
    </w:p>
    <w:p w:rsidR="00000000" w:rsidDel="00000000" w:rsidP="00000000" w:rsidRDefault="00000000" w:rsidRPr="00000000" w14:paraId="00000515">
      <w:pPr>
        <w:rPr>
          <w:color w:val="0e0e0e"/>
          <w:sz w:val="21"/>
          <w:szCs w:val="21"/>
        </w:rPr>
      </w:pPr>
      <w:r w:rsidDel="00000000" w:rsidR="00000000" w:rsidRPr="00000000">
        <w:rPr>
          <w:color w:val="0e0e0e"/>
          <w:sz w:val="21"/>
          <w:szCs w:val="21"/>
          <w:rtl w:val="0"/>
        </w:rPr>
        <w:t xml:space="preserve">Here, b + c and e + f are computed once and reused.</w:t>
      </w:r>
    </w:p>
    <w:p w:rsidR="00000000" w:rsidDel="00000000" w:rsidP="00000000" w:rsidRDefault="00000000" w:rsidRPr="00000000" w14:paraId="00000516">
      <w:pPr>
        <w:rPr>
          <w:b w:val="1"/>
          <w:color w:val="0e0e0e"/>
        </w:rPr>
      </w:pPr>
      <w:r w:rsidDel="00000000" w:rsidR="00000000" w:rsidRPr="00000000">
        <w:rPr>
          <w:b w:val="1"/>
          <w:color w:val="0e0e0e"/>
          <w:rtl w:val="0"/>
        </w:rPr>
        <w:t xml:space="preserve">Q7. Explain data flow analysis and equations in detail with relevant examples.</w:t>
      </w:r>
    </w:p>
    <w:p w:rsidR="00000000" w:rsidDel="00000000" w:rsidP="00000000" w:rsidRDefault="00000000" w:rsidRPr="00000000" w14:paraId="00000517">
      <w:pPr>
        <w:rPr>
          <w:b w:val="1"/>
          <w:color w:val="0e0e0e"/>
        </w:rPr>
      </w:pPr>
      <w:r w:rsidDel="00000000" w:rsidR="00000000" w:rsidRPr="00000000">
        <w:rPr>
          <w:rtl w:val="0"/>
        </w:rPr>
      </w:r>
    </w:p>
    <w:p w:rsidR="00000000" w:rsidDel="00000000" w:rsidP="00000000" w:rsidRDefault="00000000" w:rsidRPr="00000000" w14:paraId="00000518">
      <w:pPr>
        <w:rPr>
          <w:color w:val="0e0e0e"/>
          <w:sz w:val="21"/>
          <w:szCs w:val="21"/>
        </w:rPr>
      </w:pPr>
      <w:r w:rsidDel="00000000" w:rsidR="00000000" w:rsidRPr="00000000">
        <w:rPr>
          <w:b w:val="1"/>
          <w:color w:val="0e0e0e"/>
          <w:rtl w:val="0"/>
        </w:rPr>
        <w:t xml:space="preserve">Answer: </w:t>
      </w:r>
      <w:r w:rsidDel="00000000" w:rsidR="00000000" w:rsidRPr="00000000">
        <w:rPr>
          <w:rtl w:val="0"/>
        </w:rPr>
      </w:r>
    </w:p>
    <w:p w:rsidR="00000000" w:rsidDel="00000000" w:rsidP="00000000" w:rsidRDefault="00000000" w:rsidRPr="00000000" w14:paraId="00000519">
      <w:pPr>
        <w:rPr>
          <w:color w:val="0e0e0e"/>
          <w:sz w:val="21"/>
          <w:szCs w:val="21"/>
        </w:rPr>
      </w:pPr>
      <w:r w:rsidDel="00000000" w:rsidR="00000000" w:rsidRPr="00000000">
        <w:rPr>
          <w:rtl w:val="0"/>
        </w:rPr>
      </w:r>
    </w:p>
    <w:p w:rsidR="00000000" w:rsidDel="00000000" w:rsidP="00000000" w:rsidRDefault="00000000" w:rsidRPr="00000000" w14:paraId="0000051A">
      <w:pPr>
        <w:rPr>
          <w:color w:val="0e0e0e"/>
          <w:sz w:val="21"/>
          <w:szCs w:val="21"/>
        </w:rPr>
      </w:pPr>
      <w:r w:rsidDel="00000000" w:rsidR="00000000" w:rsidRPr="00000000">
        <w:rPr>
          <w:color w:val="0e0e0e"/>
          <w:sz w:val="21"/>
          <w:szCs w:val="21"/>
          <w:rtl w:val="0"/>
        </w:rPr>
        <w:t xml:space="preserve">Data Flow Analysis tracks how data moves through the program, helping identify unused code or optimize variables.</w:t>
      </w:r>
    </w:p>
    <w:p w:rsidR="00000000" w:rsidDel="00000000" w:rsidP="00000000" w:rsidRDefault="00000000" w:rsidRPr="00000000" w14:paraId="0000051B">
      <w:pPr>
        <w:rPr>
          <w:color w:val="0e0e0e"/>
          <w:sz w:val="20"/>
          <w:szCs w:val="20"/>
        </w:rPr>
      </w:pPr>
      <w:r w:rsidDel="00000000" w:rsidR="00000000" w:rsidRPr="00000000">
        <w:rPr>
          <w:rtl w:val="0"/>
        </w:rPr>
      </w:r>
    </w:p>
    <w:p w:rsidR="00000000" w:rsidDel="00000000" w:rsidP="00000000" w:rsidRDefault="00000000" w:rsidRPr="00000000" w14:paraId="0000051C">
      <w:pPr>
        <w:rPr>
          <w:color w:val="0e0e0e"/>
          <w:sz w:val="20"/>
          <w:szCs w:val="20"/>
        </w:rPr>
      </w:pPr>
      <w:r w:rsidDel="00000000" w:rsidR="00000000" w:rsidRPr="00000000">
        <w:rPr>
          <w:color w:val="0e0e0e"/>
          <w:sz w:val="20"/>
          <w:szCs w:val="20"/>
          <w:rtl w:val="0"/>
        </w:rPr>
        <w:t xml:space="preserve">Types of Data Flow:</w:t>
      </w:r>
    </w:p>
    <w:p w:rsidR="00000000" w:rsidDel="00000000" w:rsidP="00000000" w:rsidRDefault="00000000" w:rsidRPr="00000000" w14:paraId="0000051D">
      <w:pPr>
        <w:spacing w:before="180" w:lineRule="auto"/>
        <w:ind w:left="640" w:hanging="320"/>
        <w:rPr>
          <w:color w:val="0e0e0e"/>
          <w:sz w:val="21"/>
          <w:szCs w:val="21"/>
        </w:rPr>
      </w:pPr>
      <w:r w:rsidDel="00000000" w:rsidR="00000000" w:rsidRPr="00000000">
        <w:rPr>
          <w:color w:val="0e0e0e"/>
          <w:sz w:val="21"/>
          <w:szCs w:val="21"/>
          <w:rtl w:val="0"/>
        </w:rPr>
        <w:tab/>
        <w:t xml:space="preserve">1.</w:t>
        <w:tab/>
        <w:t xml:space="preserve">Reaching Definitions: Which variable definitions reach a particular point.</w:t>
      </w:r>
    </w:p>
    <w:p w:rsidR="00000000" w:rsidDel="00000000" w:rsidP="00000000" w:rsidRDefault="00000000" w:rsidRPr="00000000" w14:paraId="0000051E">
      <w:pPr>
        <w:spacing w:before="180" w:lineRule="auto"/>
        <w:ind w:left="640" w:hanging="320"/>
        <w:rPr>
          <w:color w:val="0e0e0e"/>
          <w:sz w:val="21"/>
          <w:szCs w:val="21"/>
        </w:rPr>
      </w:pPr>
      <w:r w:rsidDel="00000000" w:rsidR="00000000" w:rsidRPr="00000000">
        <w:rPr>
          <w:color w:val="0e0e0e"/>
          <w:sz w:val="21"/>
          <w:szCs w:val="21"/>
          <w:rtl w:val="0"/>
        </w:rPr>
        <w:tab/>
        <w:t xml:space="preserve">2.</w:t>
        <w:tab/>
        <w:t xml:space="preserve">Live Variables: Which variables will be used later in the program.</w:t>
      </w:r>
    </w:p>
    <w:p w:rsidR="00000000" w:rsidDel="00000000" w:rsidP="00000000" w:rsidRDefault="00000000" w:rsidRPr="00000000" w14:paraId="0000051F">
      <w:pPr>
        <w:spacing w:before="180" w:lineRule="auto"/>
        <w:ind w:left="640" w:hanging="320"/>
        <w:rPr>
          <w:color w:val="0e0e0e"/>
          <w:sz w:val="21"/>
          <w:szCs w:val="21"/>
        </w:rPr>
      </w:pPr>
      <w:r w:rsidDel="00000000" w:rsidR="00000000" w:rsidRPr="00000000">
        <w:rPr>
          <w:color w:val="0e0e0e"/>
          <w:sz w:val="21"/>
          <w:szCs w:val="21"/>
          <w:rtl w:val="0"/>
        </w:rPr>
        <w:tab/>
        <w:t xml:space="preserve">3.</w:t>
        <w:tab/>
        <w:t xml:space="preserve">Available Expressions: Which expressions are already calculated and can be reused.</w:t>
      </w:r>
    </w:p>
    <w:p w:rsidR="00000000" w:rsidDel="00000000" w:rsidP="00000000" w:rsidRDefault="00000000" w:rsidRPr="00000000" w14:paraId="00000520">
      <w:pPr>
        <w:rPr>
          <w:color w:val="0e0e0e"/>
          <w:sz w:val="20"/>
          <w:szCs w:val="20"/>
        </w:rPr>
      </w:pPr>
      <w:r w:rsidDel="00000000" w:rsidR="00000000" w:rsidRPr="00000000">
        <w:rPr>
          <w:rtl w:val="0"/>
        </w:rPr>
      </w:r>
    </w:p>
    <w:p w:rsidR="00000000" w:rsidDel="00000000" w:rsidP="00000000" w:rsidRDefault="00000000" w:rsidRPr="00000000" w14:paraId="00000521">
      <w:pPr>
        <w:rPr>
          <w:color w:val="0e0e0e"/>
          <w:sz w:val="20"/>
          <w:szCs w:val="20"/>
        </w:rPr>
      </w:pPr>
      <w:r w:rsidDel="00000000" w:rsidR="00000000" w:rsidRPr="00000000">
        <w:rPr>
          <w:color w:val="0e0e0e"/>
          <w:sz w:val="20"/>
          <w:szCs w:val="20"/>
          <w:rtl w:val="0"/>
        </w:rPr>
        <w:t xml:space="preserve">Equations:</w:t>
      </w:r>
    </w:p>
    <w:p w:rsidR="00000000" w:rsidDel="00000000" w:rsidP="00000000" w:rsidRDefault="00000000" w:rsidRPr="00000000" w14:paraId="00000522">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Reaching Definitions:</w:t>
      </w:r>
    </w:p>
    <w:p w:rsidR="00000000" w:rsidDel="00000000" w:rsidP="00000000" w:rsidRDefault="00000000" w:rsidRPr="00000000" w14:paraId="00000523">
      <w:pPr>
        <w:jc w:val="center"/>
        <w:rPr>
          <w:color w:val="0e0e0e"/>
          <w:sz w:val="21"/>
          <w:szCs w:val="21"/>
        </w:rPr>
      </w:pPr>
      <w:r w:rsidDel="00000000" w:rsidR="00000000" w:rsidRPr="00000000">
        <w:rPr>
          <w:color w:val="0e0e0e"/>
          <w:sz w:val="21"/>
          <w:szCs w:val="21"/>
          <w:rtl w:val="0"/>
        </w:rPr>
        <w:t xml:space="preserve">OUT[B] = IN[B] - KILL[B] + GEN[B]</w:t>
      </w:r>
    </w:p>
    <w:p w:rsidR="00000000" w:rsidDel="00000000" w:rsidP="00000000" w:rsidRDefault="00000000" w:rsidRPr="00000000" w14:paraId="00000524">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KILL[B]: Definitions overwritten in block B.</w:t>
      </w:r>
    </w:p>
    <w:p w:rsidR="00000000" w:rsidDel="00000000" w:rsidP="00000000" w:rsidRDefault="00000000" w:rsidRPr="00000000" w14:paraId="00000525">
      <w:pPr>
        <w:spacing w:before="180" w:lineRule="auto"/>
        <w:ind w:left="1000" w:hanging="500"/>
        <w:rPr>
          <w:color w:val="0e0e0e"/>
          <w:sz w:val="21"/>
          <w:szCs w:val="21"/>
        </w:rPr>
      </w:pPr>
      <w:r w:rsidDel="00000000" w:rsidR="00000000" w:rsidRPr="00000000">
        <w:rPr>
          <w:color w:val="0e0e0e"/>
          <w:sz w:val="21"/>
          <w:szCs w:val="21"/>
          <w:rtl w:val="0"/>
        </w:rPr>
        <w:tab/>
        <w:t xml:space="preserve">•</w:t>
        <w:tab/>
        <w:t xml:space="preserve">GEN[B]: New definitions made in block B.</w:t>
      </w:r>
    </w:p>
    <w:p w:rsidR="00000000" w:rsidDel="00000000" w:rsidP="00000000" w:rsidRDefault="00000000" w:rsidRPr="00000000" w14:paraId="00000526">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Live Variables:</w:t>
      </w:r>
    </w:p>
    <w:p w:rsidR="00000000" w:rsidDel="00000000" w:rsidP="00000000" w:rsidRDefault="00000000" w:rsidRPr="00000000" w14:paraId="00000527">
      <w:pPr>
        <w:jc w:val="center"/>
        <w:rPr>
          <w:color w:val="0e0e0e"/>
          <w:sz w:val="21"/>
          <w:szCs w:val="21"/>
        </w:rPr>
      </w:pPr>
      <w:r w:rsidDel="00000000" w:rsidR="00000000" w:rsidRPr="00000000">
        <w:rPr>
          <w:color w:val="0e0e0e"/>
          <w:sz w:val="21"/>
          <w:szCs w:val="21"/>
          <w:rtl w:val="0"/>
        </w:rPr>
        <w:t xml:space="preserve">OUT[B] = IN[B] - KILL[B] + GEN[B]</w:t>
      </w:r>
    </w:p>
    <w:p w:rsidR="00000000" w:rsidDel="00000000" w:rsidP="00000000" w:rsidRDefault="00000000" w:rsidRPr="00000000" w14:paraId="00000528">
      <w:pPr>
        <w:rPr>
          <w:color w:val="0e0e0e"/>
          <w:sz w:val="20"/>
          <w:szCs w:val="20"/>
        </w:rPr>
      </w:pPr>
      <w:r w:rsidDel="00000000" w:rsidR="00000000" w:rsidRPr="00000000">
        <w:rPr>
          <w:color w:val="0e0e0e"/>
          <w:sz w:val="20"/>
          <w:szCs w:val="20"/>
          <w:rtl w:val="0"/>
        </w:rPr>
        <w:t xml:space="preserve">Example:</w:t>
      </w:r>
    </w:p>
    <w:p w:rsidR="00000000" w:rsidDel="00000000" w:rsidP="00000000" w:rsidRDefault="00000000" w:rsidRPr="00000000" w14:paraId="00000529">
      <w:pPr>
        <w:rPr>
          <w:color w:val="0e0e0e"/>
          <w:sz w:val="21"/>
          <w:szCs w:val="21"/>
        </w:rPr>
      </w:pPr>
      <w:r w:rsidDel="00000000" w:rsidR="00000000" w:rsidRPr="00000000">
        <w:rPr>
          <w:rtl w:val="0"/>
        </w:rPr>
      </w:r>
    </w:p>
    <w:p w:rsidR="00000000" w:rsidDel="00000000" w:rsidP="00000000" w:rsidRDefault="00000000" w:rsidRPr="00000000" w14:paraId="0000052A">
      <w:pPr>
        <w:rPr>
          <w:color w:val="0e0e0e"/>
          <w:sz w:val="21"/>
          <w:szCs w:val="21"/>
        </w:rPr>
      </w:pPr>
      <w:r w:rsidDel="00000000" w:rsidR="00000000" w:rsidRPr="00000000">
        <w:rPr>
          <w:color w:val="0e0e0e"/>
          <w:sz w:val="21"/>
          <w:szCs w:val="21"/>
          <w:rtl w:val="0"/>
        </w:rPr>
        <w:t xml:space="preserve">For:</w:t>
      </w:r>
    </w:p>
    <w:p w:rsidR="00000000" w:rsidDel="00000000" w:rsidP="00000000" w:rsidRDefault="00000000" w:rsidRPr="00000000" w14:paraId="0000052B">
      <w:pPr>
        <w:rPr>
          <w:color w:val="0e0e0e"/>
          <w:sz w:val="21"/>
          <w:szCs w:val="21"/>
        </w:rPr>
      </w:pPr>
      <w:r w:rsidDel="00000000" w:rsidR="00000000" w:rsidRPr="00000000">
        <w:rPr>
          <w:color w:val="0e0e0e"/>
          <w:sz w:val="21"/>
          <w:szCs w:val="21"/>
          <w:rtl w:val="0"/>
        </w:rPr>
        <w:t xml:space="preserve">a = b + c; </w:t>
      </w:r>
    </w:p>
    <w:p w:rsidR="00000000" w:rsidDel="00000000" w:rsidP="00000000" w:rsidRDefault="00000000" w:rsidRPr="00000000" w14:paraId="0000052C">
      <w:pPr>
        <w:rPr>
          <w:color w:val="0e0e0e"/>
          <w:sz w:val="21"/>
          <w:szCs w:val="21"/>
        </w:rPr>
      </w:pPr>
      <w:r w:rsidDel="00000000" w:rsidR="00000000" w:rsidRPr="00000000">
        <w:rPr>
          <w:color w:val="0e0e0e"/>
          <w:sz w:val="21"/>
          <w:szCs w:val="21"/>
          <w:rtl w:val="0"/>
        </w:rPr>
        <w:t xml:space="preserve">x = a + d;</w:t>
      </w:r>
    </w:p>
    <w:p w:rsidR="00000000" w:rsidDel="00000000" w:rsidP="00000000" w:rsidRDefault="00000000" w:rsidRPr="00000000" w14:paraId="0000052D">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Reaching Definitions: Tracks when a is defined and where it’s used.</w:t>
      </w:r>
    </w:p>
    <w:p w:rsidR="00000000" w:rsidDel="00000000" w:rsidP="00000000" w:rsidRDefault="00000000" w:rsidRPr="00000000" w14:paraId="0000052E">
      <w:pPr>
        <w:spacing w:before="180" w:lineRule="auto"/>
        <w:ind w:left="400" w:hanging="200"/>
        <w:rPr>
          <w:color w:val="0e0e0e"/>
          <w:sz w:val="21"/>
          <w:szCs w:val="21"/>
        </w:rPr>
      </w:pPr>
      <w:r w:rsidDel="00000000" w:rsidR="00000000" w:rsidRPr="00000000">
        <w:rPr>
          <w:color w:val="0e0e0e"/>
          <w:sz w:val="21"/>
          <w:szCs w:val="21"/>
          <w:rtl w:val="0"/>
        </w:rPr>
        <w:tab/>
        <w:t xml:space="preserve">•</w:t>
        <w:tab/>
        <w:t xml:space="preserve">Live Variables: a is live at x = a + d; because it’s used later.</w:t>
      </w:r>
    </w:p>
    <w:p w:rsidR="00000000" w:rsidDel="00000000" w:rsidP="00000000" w:rsidRDefault="00000000" w:rsidRPr="00000000" w14:paraId="0000052F">
      <w:pPr>
        <w:rPr>
          <w:color w:val="0e0e0e"/>
          <w:sz w:val="21"/>
          <w:szCs w:val="21"/>
        </w:rPr>
      </w:pPr>
      <w:r w:rsidDel="00000000" w:rsidR="00000000" w:rsidRPr="00000000">
        <w:rPr>
          <w:rtl w:val="0"/>
        </w:rPr>
      </w:r>
    </w:p>
    <w:p w:rsidR="00000000" w:rsidDel="00000000" w:rsidP="00000000" w:rsidRDefault="00000000" w:rsidRPr="00000000" w14:paraId="00000530">
      <w:pPr>
        <w:rPr>
          <w:color w:val="0e0e0e"/>
          <w:sz w:val="21"/>
          <w:szCs w:val="21"/>
        </w:rPr>
      </w:pPr>
      <w:r w:rsidDel="00000000" w:rsidR="00000000" w:rsidRPr="00000000">
        <w:rPr>
          <w:color w:val="0e0e0e"/>
          <w:sz w:val="21"/>
          <w:szCs w:val="21"/>
          <w:rtl w:val="0"/>
        </w:rPr>
        <w:t xml:space="preserve">This helps remove unused code or optimize calculations.</w:t>
      </w:r>
    </w:p>
    <w:p w:rsidR="00000000" w:rsidDel="00000000" w:rsidP="00000000" w:rsidRDefault="00000000" w:rsidRPr="00000000" w14:paraId="00000531">
      <w:pPr>
        <w:rPr>
          <w:color w:val="0e0e0e"/>
          <w:sz w:val="23"/>
          <w:szCs w:val="23"/>
        </w:rPr>
      </w:pPr>
      <w:r w:rsidDel="00000000" w:rsidR="00000000" w:rsidRPr="00000000">
        <w:rPr>
          <w:rtl w:val="0"/>
        </w:rPr>
      </w:r>
    </w:p>
    <w:sectPr>
      <w:headerReference r:id="rId1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