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---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-----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------1"/>
      <w:r>
        <w:t xml:space="preserve">Кафедра прикладной информатики и теории вероятностей</w:t>
      </w:r>
      <w:bookmarkEnd w:id="22"/>
    </w:p>
    <w:p>
      <w:pPr>
        <w:pStyle w:val="FirstParagraph"/>
      </w:pPr>
      <w:r>
        <w:t xml:space="preserve">ОТЧЕТ ПО ЛАБОРАТОРНОЙ РАБОТЕ № 12</w:t>
      </w:r>
      <w:r>
        <w:t xml:space="preserve"> </w:t>
      </w:r>
      <w:r>
        <w:rPr>
          <w:b/>
        </w:rPr>
        <w:t xml:space="preserve">«Программирование в командном процессоре ОС UNIX. Ветвления и циклы»</w:t>
      </w:r>
    </w:p>
    <w:p>
      <w:pPr>
        <w:pStyle w:val="BodyText"/>
      </w:pPr>
      <w: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t xml:space="preserve">Студент: Саргсян Арам Грачьяевич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МОСКВА 2021 г.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pStyle w:val="Compact"/>
        <w:numPr>
          <w:numId w:val="1001"/>
          <w:ilvl w:val="0"/>
        </w:numPr>
      </w:pPr>
      <w:r>
        <w:t xml:space="preserve">Используя команды getopts grep, напишем командный файл, который анализирует командную строку с ключами:</w:t>
      </w:r>
    </w:p>
    <w:p>
      <w:pPr>
        <w:pStyle w:val="FirstParagraph"/>
      </w:pPr>
      <w:r>
        <w:t xml:space="preserve">-i — прочитать данные из указанного файла;</w:t>
      </w:r>
    </w:p>
    <w:p>
      <w:pPr>
        <w:pStyle w:val="BodyText"/>
      </w:pPr>
      <w:r>
        <w:t xml:space="preserve">-o — вывести данные в указанный файл;</w:t>
      </w:r>
    </w:p>
    <w:p>
      <w:pPr>
        <w:pStyle w:val="BodyText"/>
      </w:pPr>
      <w:r>
        <w:t xml:space="preserve">-p — указать шаблон для поиска;</w:t>
      </w:r>
    </w:p>
    <w:p>
      <w:pPr>
        <w:pStyle w:val="BodyText"/>
      </w:pPr>
      <w:r>
        <w:t xml:space="preserve">-C — различать большие и малые буквы (по умолчанию включен)</w:t>
      </w:r>
    </w:p>
    <w:p>
      <w:pPr>
        <w:pStyle w:val="BodyText"/>
      </w:pPr>
      <w:r>
        <w:t xml:space="preserve">-n — выдавать номера строк. (Рис.1-2)</w:t>
      </w:r>
    </w:p>
    <w:p>
      <w:pPr>
        <w:pStyle w:val="BodyText"/>
      </w:pPr>
      <w:r>
        <w:drawing>
          <wp:inline>
            <wp:extent cx="2723949" cy="3522846"/>
            <wp:effectExtent b="0" l="0" r="0" t="0"/>
            <wp:docPr descr="D:\Операционыые системы\лб12\фото\1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</w:t>
      </w:r>
      <w:r>
        <w:t xml:space="preserve"> </w:t>
      </w:r>
      <w:r>
        <w:drawing>
          <wp:inline>
            <wp:extent cx="5334000" cy="534221"/>
            <wp:effectExtent b="0" l="0" r="0" t="0"/>
            <wp:docPr descr="D:\Операционыые системы\лб12\фото\2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</w:t>
      </w:r>
    </w:p>
    <w:p>
      <w:pPr>
        <w:pStyle w:val="Compact"/>
        <w:numPr>
          <w:numId w:val="1002"/>
          <w:ilvl w:val="0"/>
        </w:numPr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нулю.Затем программа завершается с помощью функции exit(n), передавая информацию в о коде завершения в оболочку. Командный файл должен вызывать эту программу и,проанализировав с помощью команды$?,выдать сообщениео том,какое число было введено. (Рис. 3-4)</w:t>
      </w:r>
      <w:r>
        <w:t xml:space="preserve"> </w:t>
      </w:r>
      <w:r>
        <w:drawing>
          <wp:inline>
            <wp:extent cx="4894729" cy="2397418"/>
            <wp:effectExtent b="0" l="0" r="0" t="0"/>
            <wp:docPr descr="D:\Операционыые системы\лб12\фото\3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3</w:t>
      </w:r>
    </w:p>
    <w:p>
      <w:pPr>
        <w:pStyle w:val="FirstParagraph"/>
      </w:pPr>
      <w:r>
        <w:drawing>
          <wp:inline>
            <wp:extent cx="2266789" cy="1252497"/>
            <wp:effectExtent b="0" l="0" r="0" t="0"/>
            <wp:docPr descr="D:\Операционыые системы\лб12\фото\4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</w:t>
      </w:r>
    </w:p>
    <w:p>
      <w:pPr>
        <w:numPr>
          <w:numId w:val="1003"/>
          <w:ilvl w:val="0"/>
        </w:numPr>
      </w:pPr>
      <w:r>
        <w:t xml:space="preserve">Написал командный файл,создающий указанное число файлов,пронумерованных последовательно от 1 до N (например 1.tmp, 2.tmp, 3.tmp,4.tmp и т.д.). Число файлов, которые необходимо создать,передаётся в аргументы командной строки.Этот же командный файл должен уметь удалять все созданные им файлы (если они существуют). (Рис. 5-6)</w:t>
      </w:r>
      <w:r>
        <w:t xml:space="preserve"> </w:t>
      </w:r>
      <w:r>
        <w:drawing>
          <wp:inline>
            <wp:extent cx="1990164" cy="4064853"/>
            <wp:effectExtent b="0" l="0" r="0" t="0"/>
            <wp:docPr descr="D:\Операционыые системы\лб12\фото\5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64" cy="406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5</w:t>
      </w:r>
      <w:r>
        <w:t xml:space="preserve"> </w:t>
      </w:r>
      <w:r>
        <w:drawing>
          <wp:inline>
            <wp:extent cx="5334000" cy="1208823"/>
            <wp:effectExtent b="0" l="0" r="0" t="0"/>
            <wp:docPr descr="D:\Операционыые системы\лб12\фото\6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6</w:t>
      </w:r>
    </w:p>
    <w:p>
      <w:pPr>
        <w:numPr>
          <w:numId w:val="1003"/>
          <w:ilvl w:val="0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 (Рис. 7-8)</w:t>
      </w:r>
      <w:r>
        <w:t xml:space="preserve"> </w:t>
      </w:r>
      <w:r>
        <w:drawing>
          <wp:inline>
            <wp:extent cx="5334000" cy="2522632"/>
            <wp:effectExtent b="0" l="0" r="0" t="0"/>
            <wp:docPr descr="D:\Операционыые системы\лб12\фото\7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7</w:t>
      </w:r>
      <w:r>
        <w:t xml:space="preserve"> </w:t>
      </w:r>
      <w:r>
        <w:drawing>
          <wp:inline>
            <wp:extent cx="5334000" cy="1859559"/>
            <wp:effectExtent b="0" l="0" r="0" t="0"/>
            <wp:docPr descr="D:\Операционыые системы\лб12\фото\8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2\фото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8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работы мы изучили основы программирования в оболочке ОС UNIX. Научились писать более сложные командные файлы с использование логических управляющих инструкций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2021-05-29T08:31:23Z</dcterms:created>
  <dcterms:modified xsi:type="dcterms:W3CDTF">2021-05-29T08:31:23Z</dcterms:modified>
</cp:coreProperties>
</file>