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A2A" w:rsidRPr="00EC474C" w:rsidRDefault="00CC3A2A" w:rsidP="00CC3A2A">
      <w:pPr>
        <w:jc w:val="center"/>
        <w:rPr>
          <w:rFonts w:ascii="Calisto MT" w:hAnsi="Calisto MT"/>
          <w:b/>
          <w:color w:val="5B9BD5" w:themeColor="accent1"/>
          <w:sz w:val="72"/>
          <w:szCs w:val="72"/>
        </w:rPr>
      </w:pPr>
    </w:p>
    <w:p w:rsidR="00CC3A2A" w:rsidRPr="00EC474C" w:rsidRDefault="00CC3A2A" w:rsidP="00CC3A2A">
      <w:pPr>
        <w:jc w:val="center"/>
        <w:rPr>
          <w:rFonts w:ascii="Calisto MT" w:hAnsi="Calisto MT"/>
          <w:b/>
          <w:color w:val="5B9BD5" w:themeColor="accent1"/>
          <w:sz w:val="72"/>
          <w:szCs w:val="72"/>
        </w:rPr>
      </w:pPr>
    </w:p>
    <w:p w:rsidR="00CC3A2A" w:rsidRPr="00EC474C" w:rsidRDefault="00CC3A2A" w:rsidP="00CC3A2A">
      <w:pPr>
        <w:jc w:val="center"/>
        <w:rPr>
          <w:rFonts w:ascii="Calisto MT" w:hAnsi="Calisto MT"/>
          <w:b/>
          <w:color w:val="5B9BD5" w:themeColor="accent1"/>
          <w:sz w:val="72"/>
          <w:szCs w:val="72"/>
        </w:rPr>
      </w:pPr>
    </w:p>
    <w:p w:rsidR="00CC3A2A" w:rsidRPr="00EC474C" w:rsidRDefault="00CC3A2A" w:rsidP="00CC3A2A">
      <w:pPr>
        <w:pStyle w:val="Default"/>
        <w:jc w:val="center"/>
        <w:rPr>
          <w:b/>
          <w:bCs/>
          <w:sz w:val="72"/>
          <w:szCs w:val="72"/>
        </w:rPr>
      </w:pPr>
      <w:r w:rsidRPr="00EC474C">
        <w:rPr>
          <w:b/>
          <w:bCs/>
          <w:sz w:val="72"/>
          <w:szCs w:val="72"/>
        </w:rPr>
        <w:t>MIDTERM REPORT</w:t>
      </w:r>
    </w:p>
    <w:p w:rsidR="00CC3A2A" w:rsidRPr="00EC474C" w:rsidRDefault="00CC3A2A" w:rsidP="00CC3A2A">
      <w:pPr>
        <w:pStyle w:val="Default"/>
        <w:jc w:val="center"/>
        <w:rPr>
          <w:sz w:val="32"/>
          <w:szCs w:val="32"/>
        </w:rPr>
      </w:pPr>
    </w:p>
    <w:p w:rsidR="00CC3A2A" w:rsidRPr="00EC474C" w:rsidRDefault="00CC3A2A" w:rsidP="00CC3A2A">
      <w:pPr>
        <w:pStyle w:val="Default"/>
        <w:jc w:val="center"/>
        <w:rPr>
          <w:b/>
          <w:sz w:val="32"/>
          <w:szCs w:val="32"/>
        </w:rPr>
      </w:pPr>
      <w:r w:rsidRPr="00EC474C">
        <w:rPr>
          <w:b/>
          <w:sz w:val="32"/>
          <w:szCs w:val="32"/>
        </w:rPr>
        <w:t>Advance in Data Sciences and Architecture</w:t>
      </w:r>
    </w:p>
    <w:p w:rsidR="00CC3A2A" w:rsidRPr="00EC474C" w:rsidRDefault="00CC3A2A" w:rsidP="00CC3A2A">
      <w:pPr>
        <w:pStyle w:val="Default"/>
        <w:jc w:val="center"/>
        <w:rPr>
          <w:sz w:val="27"/>
          <w:szCs w:val="27"/>
        </w:rPr>
      </w:pPr>
      <w:r w:rsidRPr="00EC474C">
        <w:rPr>
          <w:b/>
          <w:sz w:val="27"/>
          <w:szCs w:val="27"/>
        </w:rPr>
        <w:t>INFO 7390 - SPRING 2017</w:t>
      </w:r>
    </w:p>
    <w:p w:rsidR="00CC3A2A" w:rsidRPr="00EC474C" w:rsidRDefault="00CC3A2A" w:rsidP="00CC3A2A">
      <w:pPr>
        <w:pStyle w:val="Default"/>
        <w:jc w:val="center"/>
        <w:rPr>
          <w:sz w:val="27"/>
          <w:szCs w:val="27"/>
        </w:rPr>
      </w:pPr>
    </w:p>
    <w:p w:rsidR="00CC3A2A" w:rsidRPr="00EC474C" w:rsidRDefault="00CC3A2A" w:rsidP="00CC3A2A">
      <w:pPr>
        <w:pStyle w:val="Default"/>
        <w:jc w:val="center"/>
        <w:rPr>
          <w:sz w:val="32"/>
          <w:szCs w:val="32"/>
        </w:rPr>
      </w:pPr>
      <w:r w:rsidRPr="00EC474C">
        <w:rPr>
          <w:sz w:val="32"/>
          <w:szCs w:val="32"/>
        </w:rPr>
        <w:t>PROFESSOR:</w:t>
      </w:r>
    </w:p>
    <w:p w:rsidR="00CC3A2A" w:rsidRPr="00EC474C" w:rsidRDefault="00CC3A2A" w:rsidP="00CC3A2A">
      <w:pPr>
        <w:pStyle w:val="Default"/>
        <w:jc w:val="center"/>
        <w:rPr>
          <w:b/>
          <w:bCs/>
          <w:sz w:val="32"/>
          <w:szCs w:val="32"/>
        </w:rPr>
      </w:pPr>
      <w:r w:rsidRPr="00EC474C">
        <w:rPr>
          <w:b/>
          <w:bCs/>
          <w:sz w:val="32"/>
          <w:szCs w:val="32"/>
        </w:rPr>
        <w:t>SRIKANTH KRISHNAMURTHY</w:t>
      </w:r>
    </w:p>
    <w:p w:rsidR="00CC3A2A" w:rsidRPr="00EC474C" w:rsidRDefault="00CC3A2A" w:rsidP="00CC3A2A">
      <w:pPr>
        <w:pStyle w:val="Default"/>
        <w:jc w:val="center"/>
        <w:rPr>
          <w:sz w:val="32"/>
          <w:szCs w:val="32"/>
        </w:rPr>
      </w:pPr>
    </w:p>
    <w:p w:rsidR="00CC3A2A" w:rsidRPr="00EC474C" w:rsidRDefault="00CC3A2A" w:rsidP="00CC3A2A">
      <w:pPr>
        <w:pStyle w:val="Default"/>
        <w:jc w:val="center"/>
        <w:rPr>
          <w:sz w:val="32"/>
          <w:szCs w:val="32"/>
        </w:rPr>
      </w:pPr>
      <w:r w:rsidRPr="00EC474C">
        <w:rPr>
          <w:sz w:val="32"/>
          <w:szCs w:val="32"/>
        </w:rPr>
        <w:t>TEAM MEMBERS (Team 9):</w:t>
      </w:r>
    </w:p>
    <w:p w:rsidR="00CC3A2A" w:rsidRPr="00EC474C" w:rsidRDefault="00CC3A2A" w:rsidP="00CC3A2A">
      <w:pPr>
        <w:pStyle w:val="Default"/>
        <w:jc w:val="center"/>
        <w:rPr>
          <w:b/>
          <w:bCs/>
          <w:sz w:val="32"/>
          <w:szCs w:val="32"/>
        </w:rPr>
      </w:pPr>
      <w:r w:rsidRPr="00EC474C">
        <w:rPr>
          <w:b/>
          <w:bCs/>
          <w:sz w:val="32"/>
          <w:szCs w:val="32"/>
        </w:rPr>
        <w:t>AASHRI TANDON</w:t>
      </w:r>
    </w:p>
    <w:p w:rsidR="00CC3A2A" w:rsidRPr="00EC474C" w:rsidRDefault="00CC3A2A" w:rsidP="00CC3A2A">
      <w:pPr>
        <w:pStyle w:val="Default"/>
        <w:jc w:val="center"/>
        <w:rPr>
          <w:b/>
          <w:bCs/>
          <w:sz w:val="32"/>
          <w:szCs w:val="32"/>
        </w:rPr>
      </w:pPr>
      <w:r w:rsidRPr="00EC474C">
        <w:rPr>
          <w:b/>
          <w:bCs/>
          <w:sz w:val="32"/>
          <w:szCs w:val="32"/>
        </w:rPr>
        <w:t>PRAGATI SHAW</w:t>
      </w:r>
    </w:p>
    <w:p w:rsidR="008A1CB8" w:rsidRPr="00EC474C" w:rsidRDefault="00CC3A2A" w:rsidP="00CC3A2A">
      <w:pPr>
        <w:jc w:val="center"/>
        <w:rPr>
          <w:rFonts w:ascii="Calisto MT" w:hAnsi="Calisto MT" w:cs="Times New Roman"/>
        </w:rPr>
      </w:pPr>
      <w:r w:rsidRPr="00EC474C">
        <w:rPr>
          <w:rFonts w:ascii="Calisto MT" w:hAnsi="Calisto MT"/>
          <w:b/>
          <w:bCs/>
          <w:sz w:val="32"/>
          <w:szCs w:val="32"/>
        </w:rPr>
        <w:t xml:space="preserve">SARTHAK AGARWAL </w:t>
      </w: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Default="008A1CB8">
      <w:pPr>
        <w:rPr>
          <w:rFonts w:ascii="Calisto MT" w:hAnsi="Calisto MT" w:cs="Times New Roman"/>
        </w:rPr>
      </w:pPr>
    </w:p>
    <w:p w:rsidR="00EC474C" w:rsidRPr="00EC474C" w:rsidRDefault="00EC474C">
      <w:pPr>
        <w:rPr>
          <w:rFonts w:ascii="Calisto MT" w:hAnsi="Calisto MT" w:cs="Times New Roman"/>
        </w:rPr>
      </w:pPr>
    </w:p>
    <w:p w:rsidR="008A1CB8" w:rsidRPr="00EC474C" w:rsidRDefault="008A1CB8">
      <w:pPr>
        <w:rPr>
          <w:rFonts w:ascii="Calisto MT" w:hAnsi="Calisto MT" w:cs="Times New Roman"/>
        </w:rPr>
      </w:pPr>
    </w:p>
    <w:sdt>
      <w:sdtPr>
        <w:rPr>
          <w:rFonts w:ascii="Calisto MT" w:eastAsiaTheme="minorHAnsi" w:hAnsi="Calisto MT" w:cstheme="minorBidi"/>
          <w:color w:val="auto"/>
          <w:sz w:val="22"/>
          <w:szCs w:val="22"/>
        </w:rPr>
        <w:id w:val="509723734"/>
        <w:docPartObj>
          <w:docPartGallery w:val="Table of Contents"/>
          <w:docPartUnique/>
        </w:docPartObj>
      </w:sdtPr>
      <w:sdtEndPr>
        <w:rPr>
          <w:b/>
          <w:bCs/>
          <w:noProof/>
        </w:rPr>
      </w:sdtEndPr>
      <w:sdtContent>
        <w:p w:rsidR="00CC3A2A" w:rsidRDefault="00CC3A2A">
          <w:pPr>
            <w:pStyle w:val="TOCHeading"/>
            <w:rPr>
              <w:rFonts w:ascii="Calisto MT" w:hAnsi="Calisto MT"/>
            </w:rPr>
          </w:pPr>
          <w:r w:rsidRPr="00EC474C">
            <w:rPr>
              <w:rFonts w:ascii="Calisto MT" w:hAnsi="Calisto MT"/>
            </w:rPr>
            <w:t>Table of Contents</w:t>
          </w:r>
        </w:p>
        <w:p w:rsidR="00D64114" w:rsidRPr="00D64114" w:rsidRDefault="00D64114" w:rsidP="00D64114"/>
        <w:p w:rsidR="00F62A2A" w:rsidRDefault="00CC3A2A">
          <w:pPr>
            <w:pStyle w:val="TOC1"/>
            <w:tabs>
              <w:tab w:val="right" w:leader="dot" w:pos="9350"/>
            </w:tabs>
            <w:rPr>
              <w:rFonts w:eastAsiaTheme="minorEastAsia"/>
              <w:noProof/>
            </w:rPr>
          </w:pPr>
          <w:r w:rsidRPr="00EC474C">
            <w:rPr>
              <w:rFonts w:ascii="Calisto MT" w:hAnsi="Calisto MT"/>
            </w:rPr>
            <w:fldChar w:fldCharType="begin"/>
          </w:r>
          <w:r w:rsidRPr="00EC474C">
            <w:rPr>
              <w:rFonts w:ascii="Calisto MT" w:hAnsi="Calisto MT"/>
            </w:rPr>
            <w:instrText xml:space="preserve"> TOC \o "1-3" \h \z \u </w:instrText>
          </w:r>
          <w:r w:rsidRPr="00EC474C">
            <w:rPr>
              <w:rFonts w:ascii="Calisto MT" w:hAnsi="Calisto MT"/>
            </w:rPr>
            <w:fldChar w:fldCharType="separate"/>
          </w:r>
          <w:hyperlink w:anchor="_Toc477554476" w:history="1">
            <w:r w:rsidR="00F62A2A" w:rsidRPr="00ED751F">
              <w:rPr>
                <w:rStyle w:val="Hyperlink"/>
                <w:rFonts w:ascii="Calisto MT" w:hAnsi="Calisto MT"/>
                <w:noProof/>
              </w:rPr>
              <w:t>Part I: Data wrangling</w:t>
            </w:r>
            <w:r w:rsidR="00F62A2A">
              <w:rPr>
                <w:noProof/>
                <w:webHidden/>
              </w:rPr>
              <w:tab/>
            </w:r>
            <w:r w:rsidR="00F62A2A">
              <w:rPr>
                <w:noProof/>
                <w:webHidden/>
              </w:rPr>
              <w:fldChar w:fldCharType="begin"/>
            </w:r>
            <w:r w:rsidR="00F62A2A">
              <w:rPr>
                <w:noProof/>
                <w:webHidden/>
              </w:rPr>
              <w:instrText xml:space="preserve"> PAGEREF _Toc477554476 \h </w:instrText>
            </w:r>
            <w:r w:rsidR="00F62A2A">
              <w:rPr>
                <w:noProof/>
                <w:webHidden/>
              </w:rPr>
            </w:r>
            <w:r w:rsidR="00F62A2A">
              <w:rPr>
                <w:noProof/>
                <w:webHidden/>
              </w:rPr>
              <w:fldChar w:fldCharType="separate"/>
            </w:r>
            <w:r w:rsidR="00F62A2A">
              <w:rPr>
                <w:noProof/>
                <w:webHidden/>
              </w:rPr>
              <w:t>3</w:t>
            </w:r>
            <w:r w:rsidR="00F62A2A">
              <w:rPr>
                <w:noProof/>
                <w:webHidden/>
              </w:rPr>
              <w:fldChar w:fldCharType="end"/>
            </w:r>
          </w:hyperlink>
        </w:p>
        <w:p w:rsidR="00F62A2A" w:rsidRDefault="00F62A2A">
          <w:pPr>
            <w:pStyle w:val="TOC2"/>
            <w:tabs>
              <w:tab w:val="left" w:pos="880"/>
              <w:tab w:val="right" w:leader="dot" w:pos="9350"/>
            </w:tabs>
            <w:rPr>
              <w:rFonts w:eastAsiaTheme="minorEastAsia"/>
              <w:noProof/>
            </w:rPr>
          </w:pPr>
          <w:hyperlink w:anchor="_Toc477554477" w:history="1">
            <w:r w:rsidRPr="00ED751F">
              <w:rPr>
                <w:rStyle w:val="Hyperlink"/>
                <w:rFonts w:ascii="Calisto MT" w:hAnsi="Calisto MT"/>
                <w:noProof/>
              </w:rPr>
              <w:t>(A)</w:t>
            </w:r>
            <w:r>
              <w:rPr>
                <w:rFonts w:eastAsiaTheme="minorEastAsia"/>
                <w:noProof/>
              </w:rPr>
              <w:tab/>
            </w:r>
            <w:r w:rsidRPr="00ED751F">
              <w:rPr>
                <w:rStyle w:val="Hyperlink"/>
                <w:rFonts w:ascii="Calisto MT" w:hAnsi="Calisto MT"/>
                <w:noProof/>
              </w:rPr>
              <w:t>Data Download and pre-processing</w:t>
            </w:r>
            <w:r>
              <w:rPr>
                <w:noProof/>
                <w:webHidden/>
              </w:rPr>
              <w:tab/>
            </w:r>
            <w:r>
              <w:rPr>
                <w:noProof/>
                <w:webHidden/>
              </w:rPr>
              <w:fldChar w:fldCharType="begin"/>
            </w:r>
            <w:r>
              <w:rPr>
                <w:noProof/>
                <w:webHidden/>
              </w:rPr>
              <w:instrText xml:space="preserve"> PAGEREF _Toc477554477 \h </w:instrText>
            </w:r>
            <w:r>
              <w:rPr>
                <w:noProof/>
                <w:webHidden/>
              </w:rPr>
            </w:r>
            <w:r>
              <w:rPr>
                <w:noProof/>
                <w:webHidden/>
              </w:rPr>
              <w:fldChar w:fldCharType="separate"/>
            </w:r>
            <w:r>
              <w:rPr>
                <w:noProof/>
                <w:webHidden/>
              </w:rPr>
              <w:t>3</w:t>
            </w:r>
            <w:r>
              <w:rPr>
                <w:noProof/>
                <w:webHidden/>
              </w:rPr>
              <w:fldChar w:fldCharType="end"/>
            </w:r>
          </w:hyperlink>
        </w:p>
        <w:p w:rsidR="00F62A2A" w:rsidRDefault="00F62A2A">
          <w:pPr>
            <w:pStyle w:val="TOC2"/>
            <w:tabs>
              <w:tab w:val="left" w:pos="880"/>
              <w:tab w:val="right" w:leader="dot" w:pos="9350"/>
            </w:tabs>
            <w:rPr>
              <w:rFonts w:eastAsiaTheme="minorEastAsia"/>
              <w:noProof/>
            </w:rPr>
          </w:pPr>
          <w:hyperlink w:anchor="_Toc477554478" w:history="1">
            <w:r w:rsidRPr="00ED751F">
              <w:rPr>
                <w:rStyle w:val="Hyperlink"/>
                <w:rFonts w:ascii="Calisto MT" w:hAnsi="Calisto MT"/>
                <w:noProof/>
              </w:rPr>
              <w:t>(B)</w:t>
            </w:r>
            <w:r>
              <w:rPr>
                <w:rFonts w:eastAsiaTheme="minorEastAsia"/>
                <w:noProof/>
              </w:rPr>
              <w:tab/>
            </w:r>
            <w:r w:rsidRPr="00ED751F">
              <w:rPr>
                <w:rStyle w:val="Hyperlink"/>
                <w:rFonts w:ascii="Calisto MT" w:hAnsi="Calisto MT"/>
                <w:noProof/>
              </w:rPr>
              <w:t>Exploratory Data analysis</w:t>
            </w:r>
            <w:r>
              <w:rPr>
                <w:noProof/>
                <w:webHidden/>
              </w:rPr>
              <w:tab/>
            </w:r>
            <w:r>
              <w:rPr>
                <w:noProof/>
                <w:webHidden/>
              </w:rPr>
              <w:fldChar w:fldCharType="begin"/>
            </w:r>
            <w:r>
              <w:rPr>
                <w:noProof/>
                <w:webHidden/>
              </w:rPr>
              <w:instrText xml:space="preserve"> PAGEREF _Toc477554478 \h </w:instrText>
            </w:r>
            <w:r>
              <w:rPr>
                <w:noProof/>
                <w:webHidden/>
              </w:rPr>
            </w:r>
            <w:r>
              <w:rPr>
                <w:noProof/>
                <w:webHidden/>
              </w:rPr>
              <w:fldChar w:fldCharType="separate"/>
            </w:r>
            <w:r>
              <w:rPr>
                <w:noProof/>
                <w:webHidden/>
              </w:rPr>
              <w:t>11</w:t>
            </w:r>
            <w:r>
              <w:rPr>
                <w:noProof/>
                <w:webHidden/>
              </w:rPr>
              <w:fldChar w:fldCharType="end"/>
            </w:r>
          </w:hyperlink>
        </w:p>
        <w:p w:rsidR="00F62A2A" w:rsidRDefault="00F62A2A">
          <w:pPr>
            <w:pStyle w:val="TOC3"/>
            <w:tabs>
              <w:tab w:val="right" w:leader="dot" w:pos="9350"/>
            </w:tabs>
            <w:rPr>
              <w:rFonts w:eastAsiaTheme="minorEastAsia"/>
              <w:noProof/>
            </w:rPr>
          </w:pPr>
          <w:hyperlink w:anchor="_Toc477554479" w:history="1">
            <w:r w:rsidRPr="00ED751F">
              <w:rPr>
                <w:rStyle w:val="Hyperlink"/>
                <w:rFonts w:ascii="Calisto MT" w:hAnsi="Calisto MT"/>
                <w:noProof/>
              </w:rPr>
              <w:t>Jupyter Notebook Script</w:t>
            </w:r>
            <w:r>
              <w:rPr>
                <w:noProof/>
                <w:webHidden/>
              </w:rPr>
              <w:tab/>
            </w:r>
            <w:r>
              <w:rPr>
                <w:noProof/>
                <w:webHidden/>
              </w:rPr>
              <w:fldChar w:fldCharType="begin"/>
            </w:r>
            <w:r>
              <w:rPr>
                <w:noProof/>
                <w:webHidden/>
              </w:rPr>
              <w:instrText xml:space="preserve"> PAGEREF _Toc477554479 \h </w:instrText>
            </w:r>
            <w:r>
              <w:rPr>
                <w:noProof/>
                <w:webHidden/>
              </w:rPr>
            </w:r>
            <w:r>
              <w:rPr>
                <w:noProof/>
                <w:webHidden/>
              </w:rPr>
              <w:fldChar w:fldCharType="separate"/>
            </w:r>
            <w:r>
              <w:rPr>
                <w:noProof/>
                <w:webHidden/>
              </w:rPr>
              <w:t>11</w:t>
            </w:r>
            <w:r>
              <w:rPr>
                <w:noProof/>
                <w:webHidden/>
              </w:rPr>
              <w:fldChar w:fldCharType="end"/>
            </w:r>
          </w:hyperlink>
        </w:p>
        <w:p w:rsidR="00F62A2A" w:rsidRDefault="00F62A2A">
          <w:pPr>
            <w:pStyle w:val="TOC3"/>
            <w:tabs>
              <w:tab w:val="right" w:leader="dot" w:pos="9350"/>
            </w:tabs>
            <w:rPr>
              <w:rFonts w:eastAsiaTheme="minorEastAsia"/>
              <w:noProof/>
            </w:rPr>
          </w:pPr>
          <w:hyperlink w:anchor="_Toc477554481" w:history="1">
            <w:r w:rsidRPr="00ED751F">
              <w:rPr>
                <w:rStyle w:val="Hyperlink"/>
                <w:rFonts w:ascii="Calisto MT" w:hAnsi="Calisto MT"/>
                <w:noProof/>
              </w:rPr>
              <w:t>Tableau Dashboard</w:t>
            </w:r>
            <w:r>
              <w:rPr>
                <w:noProof/>
                <w:webHidden/>
              </w:rPr>
              <w:tab/>
            </w:r>
            <w:r>
              <w:rPr>
                <w:noProof/>
                <w:webHidden/>
              </w:rPr>
              <w:fldChar w:fldCharType="begin"/>
            </w:r>
            <w:r>
              <w:rPr>
                <w:noProof/>
                <w:webHidden/>
              </w:rPr>
              <w:instrText xml:space="preserve"> PAGEREF _Toc477554481 \h </w:instrText>
            </w:r>
            <w:r>
              <w:rPr>
                <w:noProof/>
                <w:webHidden/>
              </w:rPr>
            </w:r>
            <w:r>
              <w:rPr>
                <w:noProof/>
                <w:webHidden/>
              </w:rPr>
              <w:fldChar w:fldCharType="separate"/>
            </w:r>
            <w:r>
              <w:rPr>
                <w:noProof/>
                <w:webHidden/>
              </w:rPr>
              <w:t>17</w:t>
            </w:r>
            <w:r>
              <w:rPr>
                <w:noProof/>
                <w:webHidden/>
              </w:rPr>
              <w:fldChar w:fldCharType="end"/>
            </w:r>
          </w:hyperlink>
        </w:p>
        <w:p w:rsidR="00F62A2A" w:rsidRDefault="00F62A2A">
          <w:pPr>
            <w:pStyle w:val="TOC1"/>
            <w:tabs>
              <w:tab w:val="right" w:leader="dot" w:pos="9350"/>
            </w:tabs>
            <w:rPr>
              <w:rFonts w:eastAsiaTheme="minorEastAsia"/>
              <w:noProof/>
            </w:rPr>
          </w:pPr>
          <w:hyperlink w:anchor="_Toc477554482" w:history="1">
            <w:r w:rsidRPr="00ED751F">
              <w:rPr>
                <w:rStyle w:val="Hyperlink"/>
                <w:rFonts w:ascii="Calisto MT" w:hAnsi="Calisto MT"/>
                <w:noProof/>
              </w:rPr>
              <w:t>Part II: Building and evaluating models</w:t>
            </w:r>
            <w:r>
              <w:rPr>
                <w:noProof/>
                <w:webHidden/>
              </w:rPr>
              <w:tab/>
            </w:r>
            <w:r>
              <w:rPr>
                <w:noProof/>
                <w:webHidden/>
              </w:rPr>
              <w:fldChar w:fldCharType="begin"/>
            </w:r>
            <w:r>
              <w:rPr>
                <w:noProof/>
                <w:webHidden/>
              </w:rPr>
              <w:instrText xml:space="preserve"> PAGEREF _Toc477554482 \h </w:instrText>
            </w:r>
            <w:r>
              <w:rPr>
                <w:noProof/>
                <w:webHidden/>
              </w:rPr>
            </w:r>
            <w:r>
              <w:rPr>
                <w:noProof/>
                <w:webHidden/>
              </w:rPr>
              <w:fldChar w:fldCharType="separate"/>
            </w:r>
            <w:r>
              <w:rPr>
                <w:noProof/>
                <w:webHidden/>
              </w:rPr>
              <w:t>20</w:t>
            </w:r>
            <w:r>
              <w:rPr>
                <w:noProof/>
                <w:webHidden/>
              </w:rPr>
              <w:fldChar w:fldCharType="end"/>
            </w:r>
          </w:hyperlink>
        </w:p>
        <w:p w:rsidR="00F62A2A" w:rsidRDefault="00F62A2A">
          <w:pPr>
            <w:pStyle w:val="TOC2"/>
            <w:tabs>
              <w:tab w:val="left" w:pos="880"/>
              <w:tab w:val="right" w:leader="dot" w:pos="9350"/>
            </w:tabs>
            <w:rPr>
              <w:rFonts w:eastAsiaTheme="minorEastAsia"/>
              <w:noProof/>
            </w:rPr>
          </w:pPr>
          <w:hyperlink w:anchor="_Toc477554483" w:history="1">
            <w:r w:rsidRPr="00ED751F">
              <w:rPr>
                <w:rStyle w:val="Hyperlink"/>
                <w:rFonts w:ascii="Calisto MT" w:hAnsi="Calisto MT"/>
                <w:noProof/>
              </w:rPr>
              <w:t>(A)</w:t>
            </w:r>
            <w:r>
              <w:rPr>
                <w:rFonts w:eastAsiaTheme="minorEastAsia"/>
                <w:noProof/>
              </w:rPr>
              <w:tab/>
            </w:r>
            <w:r w:rsidRPr="00ED751F">
              <w:rPr>
                <w:rStyle w:val="Hyperlink"/>
                <w:rFonts w:ascii="Calisto MT" w:hAnsi="Calisto MT"/>
                <w:noProof/>
              </w:rPr>
              <w:t>Prediction</w:t>
            </w:r>
            <w:r>
              <w:rPr>
                <w:noProof/>
                <w:webHidden/>
              </w:rPr>
              <w:tab/>
            </w:r>
            <w:r>
              <w:rPr>
                <w:noProof/>
                <w:webHidden/>
              </w:rPr>
              <w:fldChar w:fldCharType="begin"/>
            </w:r>
            <w:r>
              <w:rPr>
                <w:noProof/>
                <w:webHidden/>
              </w:rPr>
              <w:instrText xml:space="preserve"> PAGEREF _Toc477554483 \h </w:instrText>
            </w:r>
            <w:r>
              <w:rPr>
                <w:noProof/>
                <w:webHidden/>
              </w:rPr>
            </w:r>
            <w:r>
              <w:rPr>
                <w:noProof/>
                <w:webHidden/>
              </w:rPr>
              <w:fldChar w:fldCharType="separate"/>
            </w:r>
            <w:r>
              <w:rPr>
                <w:noProof/>
                <w:webHidden/>
              </w:rPr>
              <w:t>20</w:t>
            </w:r>
            <w:r>
              <w:rPr>
                <w:noProof/>
                <w:webHidden/>
              </w:rPr>
              <w:fldChar w:fldCharType="end"/>
            </w:r>
          </w:hyperlink>
        </w:p>
        <w:p w:rsidR="00F62A2A" w:rsidRDefault="00F62A2A">
          <w:pPr>
            <w:pStyle w:val="TOC3"/>
            <w:tabs>
              <w:tab w:val="right" w:leader="dot" w:pos="9350"/>
            </w:tabs>
            <w:rPr>
              <w:rFonts w:eastAsiaTheme="minorEastAsia"/>
              <w:noProof/>
            </w:rPr>
          </w:pPr>
          <w:hyperlink w:anchor="_Toc477554484" w:history="1">
            <w:r w:rsidRPr="00ED751F">
              <w:rPr>
                <w:rStyle w:val="Hyperlink"/>
                <w:rFonts w:ascii="Calisto MT" w:hAnsi="Calisto MT"/>
                <w:noProof/>
              </w:rPr>
              <w:t>Script</w:t>
            </w:r>
            <w:r>
              <w:rPr>
                <w:noProof/>
                <w:webHidden/>
              </w:rPr>
              <w:tab/>
            </w:r>
            <w:r>
              <w:rPr>
                <w:noProof/>
                <w:webHidden/>
              </w:rPr>
              <w:fldChar w:fldCharType="begin"/>
            </w:r>
            <w:r>
              <w:rPr>
                <w:noProof/>
                <w:webHidden/>
              </w:rPr>
              <w:instrText xml:space="preserve"> PAGEREF _Toc477554484 \h </w:instrText>
            </w:r>
            <w:r>
              <w:rPr>
                <w:noProof/>
                <w:webHidden/>
              </w:rPr>
            </w:r>
            <w:r>
              <w:rPr>
                <w:noProof/>
                <w:webHidden/>
              </w:rPr>
              <w:fldChar w:fldCharType="separate"/>
            </w:r>
            <w:r>
              <w:rPr>
                <w:noProof/>
                <w:webHidden/>
              </w:rPr>
              <w:t>20</w:t>
            </w:r>
            <w:r>
              <w:rPr>
                <w:noProof/>
                <w:webHidden/>
              </w:rPr>
              <w:fldChar w:fldCharType="end"/>
            </w:r>
          </w:hyperlink>
        </w:p>
        <w:p w:rsidR="00F62A2A" w:rsidRDefault="00F62A2A">
          <w:pPr>
            <w:pStyle w:val="TOC3"/>
            <w:tabs>
              <w:tab w:val="right" w:leader="dot" w:pos="9350"/>
            </w:tabs>
            <w:rPr>
              <w:rFonts w:eastAsiaTheme="minorEastAsia"/>
              <w:noProof/>
            </w:rPr>
          </w:pPr>
          <w:hyperlink w:anchor="_Toc477554485" w:history="1">
            <w:r w:rsidRPr="00ED751F">
              <w:rPr>
                <w:rStyle w:val="Hyperlink"/>
                <w:rFonts w:ascii="Calisto MT" w:hAnsi="Calisto MT"/>
                <w:noProof/>
              </w:rPr>
              <w:t>Analysis</w:t>
            </w:r>
            <w:r>
              <w:rPr>
                <w:noProof/>
                <w:webHidden/>
              </w:rPr>
              <w:tab/>
            </w:r>
            <w:r>
              <w:rPr>
                <w:noProof/>
                <w:webHidden/>
              </w:rPr>
              <w:fldChar w:fldCharType="begin"/>
            </w:r>
            <w:r>
              <w:rPr>
                <w:noProof/>
                <w:webHidden/>
              </w:rPr>
              <w:instrText xml:space="preserve"> PAGEREF _Toc477554485 \h </w:instrText>
            </w:r>
            <w:r>
              <w:rPr>
                <w:noProof/>
                <w:webHidden/>
              </w:rPr>
            </w:r>
            <w:r>
              <w:rPr>
                <w:noProof/>
                <w:webHidden/>
              </w:rPr>
              <w:fldChar w:fldCharType="separate"/>
            </w:r>
            <w:r>
              <w:rPr>
                <w:noProof/>
                <w:webHidden/>
              </w:rPr>
              <w:t>27</w:t>
            </w:r>
            <w:r>
              <w:rPr>
                <w:noProof/>
                <w:webHidden/>
              </w:rPr>
              <w:fldChar w:fldCharType="end"/>
            </w:r>
          </w:hyperlink>
        </w:p>
        <w:p w:rsidR="00F62A2A" w:rsidRDefault="00F62A2A">
          <w:pPr>
            <w:pStyle w:val="TOC2"/>
            <w:tabs>
              <w:tab w:val="left" w:pos="880"/>
              <w:tab w:val="right" w:leader="dot" w:pos="9350"/>
            </w:tabs>
            <w:rPr>
              <w:rFonts w:eastAsiaTheme="minorEastAsia"/>
              <w:noProof/>
            </w:rPr>
          </w:pPr>
          <w:hyperlink w:anchor="_Toc477554486" w:history="1">
            <w:r w:rsidRPr="00ED751F">
              <w:rPr>
                <w:rStyle w:val="Hyperlink"/>
                <w:rFonts w:ascii="Calisto MT" w:hAnsi="Calisto MT" w:cs="Times New Roman"/>
                <w:noProof/>
              </w:rPr>
              <w:t>(B)</w:t>
            </w:r>
            <w:r>
              <w:rPr>
                <w:rFonts w:eastAsiaTheme="minorEastAsia"/>
                <w:noProof/>
              </w:rPr>
              <w:tab/>
            </w:r>
            <w:r w:rsidRPr="00ED751F">
              <w:rPr>
                <w:rStyle w:val="Hyperlink"/>
                <w:rFonts w:ascii="Calisto MT" w:hAnsi="Calisto MT"/>
                <w:noProof/>
              </w:rPr>
              <w:t>Classification</w:t>
            </w:r>
            <w:r>
              <w:rPr>
                <w:noProof/>
                <w:webHidden/>
              </w:rPr>
              <w:tab/>
            </w:r>
            <w:r>
              <w:rPr>
                <w:noProof/>
                <w:webHidden/>
              </w:rPr>
              <w:fldChar w:fldCharType="begin"/>
            </w:r>
            <w:r>
              <w:rPr>
                <w:noProof/>
                <w:webHidden/>
              </w:rPr>
              <w:instrText xml:space="preserve"> PAGEREF _Toc477554486 \h </w:instrText>
            </w:r>
            <w:r>
              <w:rPr>
                <w:noProof/>
                <w:webHidden/>
              </w:rPr>
            </w:r>
            <w:r>
              <w:rPr>
                <w:noProof/>
                <w:webHidden/>
              </w:rPr>
              <w:fldChar w:fldCharType="separate"/>
            </w:r>
            <w:r>
              <w:rPr>
                <w:noProof/>
                <w:webHidden/>
              </w:rPr>
              <w:t>28</w:t>
            </w:r>
            <w:r>
              <w:rPr>
                <w:noProof/>
                <w:webHidden/>
              </w:rPr>
              <w:fldChar w:fldCharType="end"/>
            </w:r>
          </w:hyperlink>
        </w:p>
        <w:p w:rsidR="00F62A2A" w:rsidRDefault="00F62A2A">
          <w:pPr>
            <w:pStyle w:val="TOC3"/>
            <w:tabs>
              <w:tab w:val="right" w:leader="dot" w:pos="9350"/>
            </w:tabs>
            <w:rPr>
              <w:rFonts w:eastAsiaTheme="minorEastAsia"/>
              <w:noProof/>
            </w:rPr>
          </w:pPr>
          <w:hyperlink w:anchor="_Toc477554487" w:history="1">
            <w:r w:rsidRPr="00ED751F">
              <w:rPr>
                <w:rStyle w:val="Hyperlink"/>
                <w:rFonts w:ascii="Calisto MT" w:hAnsi="Calisto MT"/>
                <w:noProof/>
              </w:rPr>
              <w:t>Script with multiprocessing</w:t>
            </w:r>
            <w:r>
              <w:rPr>
                <w:noProof/>
                <w:webHidden/>
              </w:rPr>
              <w:tab/>
            </w:r>
            <w:r>
              <w:rPr>
                <w:noProof/>
                <w:webHidden/>
              </w:rPr>
              <w:fldChar w:fldCharType="begin"/>
            </w:r>
            <w:r>
              <w:rPr>
                <w:noProof/>
                <w:webHidden/>
              </w:rPr>
              <w:instrText xml:space="preserve"> PAGEREF _Toc477554487 \h </w:instrText>
            </w:r>
            <w:r>
              <w:rPr>
                <w:noProof/>
                <w:webHidden/>
              </w:rPr>
            </w:r>
            <w:r>
              <w:rPr>
                <w:noProof/>
                <w:webHidden/>
              </w:rPr>
              <w:fldChar w:fldCharType="separate"/>
            </w:r>
            <w:r>
              <w:rPr>
                <w:noProof/>
                <w:webHidden/>
              </w:rPr>
              <w:t>28</w:t>
            </w:r>
            <w:r>
              <w:rPr>
                <w:noProof/>
                <w:webHidden/>
              </w:rPr>
              <w:fldChar w:fldCharType="end"/>
            </w:r>
          </w:hyperlink>
        </w:p>
        <w:p w:rsidR="00F62A2A" w:rsidRDefault="00F62A2A">
          <w:pPr>
            <w:pStyle w:val="TOC1"/>
            <w:tabs>
              <w:tab w:val="right" w:leader="dot" w:pos="9350"/>
            </w:tabs>
            <w:rPr>
              <w:rFonts w:eastAsiaTheme="minorEastAsia"/>
              <w:noProof/>
            </w:rPr>
          </w:pPr>
          <w:hyperlink w:anchor="_Toc477554488" w:history="1">
            <w:r w:rsidRPr="00ED751F">
              <w:rPr>
                <w:rStyle w:val="Hyperlink"/>
                <w:rFonts w:ascii="Calisto MT" w:hAnsi="Calisto MT"/>
                <w:noProof/>
              </w:rPr>
              <w:t>Running Various Scripts in Docker</w:t>
            </w:r>
            <w:r>
              <w:rPr>
                <w:noProof/>
                <w:webHidden/>
              </w:rPr>
              <w:tab/>
            </w:r>
            <w:r>
              <w:rPr>
                <w:noProof/>
                <w:webHidden/>
              </w:rPr>
              <w:fldChar w:fldCharType="begin"/>
            </w:r>
            <w:r>
              <w:rPr>
                <w:noProof/>
                <w:webHidden/>
              </w:rPr>
              <w:instrText xml:space="preserve"> PAGEREF _Toc477554488 \h </w:instrText>
            </w:r>
            <w:r>
              <w:rPr>
                <w:noProof/>
                <w:webHidden/>
              </w:rPr>
            </w:r>
            <w:r>
              <w:rPr>
                <w:noProof/>
                <w:webHidden/>
              </w:rPr>
              <w:fldChar w:fldCharType="separate"/>
            </w:r>
            <w:r>
              <w:rPr>
                <w:noProof/>
                <w:webHidden/>
              </w:rPr>
              <w:t>39</w:t>
            </w:r>
            <w:r>
              <w:rPr>
                <w:noProof/>
                <w:webHidden/>
              </w:rPr>
              <w:fldChar w:fldCharType="end"/>
            </w:r>
          </w:hyperlink>
        </w:p>
        <w:p w:rsidR="00F62A2A" w:rsidRDefault="00F62A2A">
          <w:pPr>
            <w:pStyle w:val="TOC1"/>
            <w:tabs>
              <w:tab w:val="right" w:leader="dot" w:pos="9350"/>
            </w:tabs>
            <w:rPr>
              <w:rFonts w:eastAsiaTheme="minorEastAsia"/>
              <w:noProof/>
            </w:rPr>
          </w:pPr>
          <w:hyperlink w:anchor="_Toc477554489" w:history="1">
            <w:r w:rsidRPr="00ED751F">
              <w:rPr>
                <w:rStyle w:val="Hyperlink"/>
                <w:rFonts w:ascii="Calisto MT" w:hAnsi="Calisto MT"/>
                <w:noProof/>
              </w:rPr>
              <w:t>Contributions</w:t>
            </w:r>
            <w:r>
              <w:rPr>
                <w:noProof/>
                <w:webHidden/>
              </w:rPr>
              <w:tab/>
            </w:r>
            <w:r>
              <w:rPr>
                <w:noProof/>
                <w:webHidden/>
              </w:rPr>
              <w:fldChar w:fldCharType="begin"/>
            </w:r>
            <w:r>
              <w:rPr>
                <w:noProof/>
                <w:webHidden/>
              </w:rPr>
              <w:instrText xml:space="preserve"> PAGEREF _Toc477554489 \h </w:instrText>
            </w:r>
            <w:r>
              <w:rPr>
                <w:noProof/>
                <w:webHidden/>
              </w:rPr>
            </w:r>
            <w:r>
              <w:rPr>
                <w:noProof/>
                <w:webHidden/>
              </w:rPr>
              <w:fldChar w:fldCharType="separate"/>
            </w:r>
            <w:r>
              <w:rPr>
                <w:noProof/>
                <w:webHidden/>
              </w:rPr>
              <w:t>40</w:t>
            </w:r>
            <w:r>
              <w:rPr>
                <w:noProof/>
                <w:webHidden/>
              </w:rPr>
              <w:fldChar w:fldCharType="end"/>
            </w:r>
          </w:hyperlink>
        </w:p>
        <w:p w:rsidR="00F62A2A" w:rsidRDefault="00F62A2A">
          <w:pPr>
            <w:pStyle w:val="TOC1"/>
            <w:tabs>
              <w:tab w:val="right" w:leader="dot" w:pos="9350"/>
            </w:tabs>
            <w:rPr>
              <w:rFonts w:eastAsiaTheme="minorEastAsia"/>
              <w:noProof/>
            </w:rPr>
          </w:pPr>
          <w:hyperlink w:anchor="_Toc477554490" w:history="1">
            <w:r w:rsidRPr="00ED751F">
              <w:rPr>
                <w:rStyle w:val="Hyperlink"/>
                <w:rFonts w:ascii="Calisto MT" w:hAnsi="Calisto MT"/>
                <w:noProof/>
              </w:rPr>
              <w:t>References</w:t>
            </w:r>
            <w:r>
              <w:rPr>
                <w:noProof/>
                <w:webHidden/>
              </w:rPr>
              <w:tab/>
            </w:r>
            <w:r>
              <w:rPr>
                <w:noProof/>
                <w:webHidden/>
              </w:rPr>
              <w:fldChar w:fldCharType="begin"/>
            </w:r>
            <w:r>
              <w:rPr>
                <w:noProof/>
                <w:webHidden/>
              </w:rPr>
              <w:instrText xml:space="preserve"> PAGEREF _Toc477554490 \h </w:instrText>
            </w:r>
            <w:r>
              <w:rPr>
                <w:noProof/>
                <w:webHidden/>
              </w:rPr>
            </w:r>
            <w:r>
              <w:rPr>
                <w:noProof/>
                <w:webHidden/>
              </w:rPr>
              <w:fldChar w:fldCharType="separate"/>
            </w:r>
            <w:r>
              <w:rPr>
                <w:noProof/>
                <w:webHidden/>
              </w:rPr>
              <w:t>41</w:t>
            </w:r>
            <w:r>
              <w:rPr>
                <w:noProof/>
                <w:webHidden/>
              </w:rPr>
              <w:fldChar w:fldCharType="end"/>
            </w:r>
          </w:hyperlink>
        </w:p>
        <w:p w:rsidR="00CC3A2A" w:rsidRPr="00EC474C" w:rsidRDefault="00CC3A2A">
          <w:pPr>
            <w:rPr>
              <w:rFonts w:ascii="Calisto MT" w:hAnsi="Calisto MT"/>
            </w:rPr>
          </w:pPr>
          <w:r w:rsidRPr="00EC474C">
            <w:rPr>
              <w:rFonts w:ascii="Calisto MT" w:hAnsi="Calisto MT"/>
              <w:b/>
              <w:bCs/>
              <w:noProof/>
            </w:rPr>
            <w:fldChar w:fldCharType="end"/>
          </w:r>
        </w:p>
      </w:sdtContent>
    </w:sdt>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8A1CB8" w:rsidRPr="00EC474C" w:rsidRDefault="008A1CB8">
      <w:pPr>
        <w:rPr>
          <w:rFonts w:ascii="Calisto MT" w:hAnsi="Calisto MT" w:cs="Times New Roman"/>
        </w:rPr>
      </w:pPr>
    </w:p>
    <w:p w:rsidR="003066C8" w:rsidRPr="00EC474C" w:rsidRDefault="003066C8">
      <w:pPr>
        <w:rPr>
          <w:rFonts w:ascii="Calisto MT" w:hAnsi="Calisto MT" w:cs="Times New Roman"/>
        </w:rPr>
      </w:pPr>
    </w:p>
    <w:p w:rsidR="00CC3A2A" w:rsidRPr="00EC474C" w:rsidRDefault="00CC3A2A">
      <w:pPr>
        <w:rPr>
          <w:rFonts w:ascii="Calisto MT" w:hAnsi="Calisto MT" w:cs="Times New Roman"/>
        </w:rPr>
      </w:pPr>
    </w:p>
    <w:p w:rsidR="008A1CB8" w:rsidRPr="00EC474C" w:rsidRDefault="008A1CB8">
      <w:pPr>
        <w:rPr>
          <w:rFonts w:ascii="Calisto MT" w:hAnsi="Calisto MT" w:cs="Times New Roman"/>
        </w:rPr>
      </w:pPr>
    </w:p>
    <w:p w:rsidR="008A1CB8" w:rsidRPr="00EC474C" w:rsidRDefault="00976484" w:rsidP="00CC3A2A">
      <w:pPr>
        <w:pStyle w:val="Heading1"/>
        <w:rPr>
          <w:rFonts w:ascii="Calisto MT" w:hAnsi="Calisto MT"/>
          <w:b/>
          <w:sz w:val="48"/>
          <w:szCs w:val="48"/>
        </w:rPr>
      </w:pPr>
      <w:bookmarkStart w:id="0" w:name="_Toc477554476"/>
      <w:r w:rsidRPr="00EC474C">
        <w:rPr>
          <w:rFonts w:ascii="Calisto MT" w:hAnsi="Calisto MT"/>
          <w:b/>
          <w:sz w:val="48"/>
          <w:szCs w:val="48"/>
        </w:rPr>
        <w:t>Part I</w:t>
      </w:r>
      <w:r w:rsidR="008A1CB8" w:rsidRPr="00EC474C">
        <w:rPr>
          <w:rFonts w:ascii="Calisto MT" w:hAnsi="Calisto MT"/>
          <w:b/>
          <w:sz w:val="48"/>
          <w:szCs w:val="48"/>
        </w:rPr>
        <w:t>: Data wrangling</w:t>
      </w:r>
      <w:bookmarkEnd w:id="0"/>
    </w:p>
    <w:p w:rsidR="00CC3A2A" w:rsidRPr="00EC474C" w:rsidRDefault="00CC3A2A" w:rsidP="00CC3A2A">
      <w:pPr>
        <w:rPr>
          <w:rFonts w:ascii="Calisto MT" w:hAnsi="Calisto MT"/>
        </w:rPr>
      </w:pPr>
    </w:p>
    <w:p w:rsidR="008A1CB8" w:rsidRPr="00EC474C" w:rsidRDefault="003066C8" w:rsidP="00EC474C">
      <w:pPr>
        <w:pStyle w:val="Heading2"/>
        <w:numPr>
          <w:ilvl w:val="0"/>
          <w:numId w:val="9"/>
        </w:numPr>
        <w:rPr>
          <w:rFonts w:ascii="Calisto MT" w:hAnsi="Calisto MT"/>
          <w:b/>
          <w:color w:val="C45911" w:themeColor="accent2" w:themeShade="BF"/>
          <w:sz w:val="36"/>
          <w:szCs w:val="36"/>
        </w:rPr>
      </w:pPr>
      <w:bookmarkStart w:id="1" w:name="_Toc477554477"/>
      <w:r w:rsidRPr="00EC474C">
        <w:rPr>
          <w:rFonts w:ascii="Calisto MT" w:hAnsi="Calisto MT"/>
          <w:b/>
          <w:color w:val="C45911" w:themeColor="accent2" w:themeShade="BF"/>
          <w:sz w:val="36"/>
          <w:szCs w:val="36"/>
        </w:rPr>
        <w:t>Data Download and pre-processing</w:t>
      </w:r>
      <w:bookmarkEnd w:id="1"/>
    </w:p>
    <w:p w:rsidR="00EC474C" w:rsidRPr="00EC474C" w:rsidRDefault="00EC474C" w:rsidP="00EC474C">
      <w:pPr>
        <w:pStyle w:val="ListParagraph"/>
        <w:rPr>
          <w:rFonts w:ascii="Calisto MT" w:hAnsi="Calisto MT" w:cs="Times New Roman"/>
          <w:b/>
          <w:sz w:val="30"/>
          <w:szCs w:val="30"/>
        </w:rPr>
      </w:pPr>
    </w:p>
    <w:p w:rsidR="003066C8" w:rsidRPr="00EC474C" w:rsidRDefault="003066C8" w:rsidP="003066C8">
      <w:pPr>
        <w:pStyle w:val="ListParagraph"/>
        <w:rPr>
          <w:rFonts w:ascii="Calisto MT" w:hAnsi="Calisto MT" w:cs="Times New Roman"/>
          <w:b/>
          <w:sz w:val="30"/>
          <w:szCs w:val="30"/>
        </w:rPr>
      </w:pPr>
      <w:r w:rsidRPr="00EC474C">
        <w:rPr>
          <w:rFonts w:ascii="Calisto MT" w:hAnsi="Calisto MT" w:cs="Times New Roman"/>
          <w:b/>
          <w:noProof/>
          <w:sz w:val="30"/>
          <w:szCs w:val="30"/>
        </w:rPr>
        <w:drawing>
          <wp:inline distT="0" distB="0" distL="0" distR="0">
            <wp:extent cx="4954137" cy="5594985"/>
            <wp:effectExtent l="0" t="0" r="0" b="571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EC474C" w:rsidRPr="00EC474C" w:rsidRDefault="00EC474C" w:rsidP="003066C8">
      <w:pPr>
        <w:pStyle w:val="ListParagraph"/>
        <w:rPr>
          <w:rFonts w:ascii="Calisto MT" w:hAnsi="Calisto MT" w:cs="Times New Roman"/>
          <w:b/>
          <w:sz w:val="30"/>
          <w:szCs w:val="30"/>
        </w:rPr>
      </w:pPr>
    </w:p>
    <w:p w:rsidR="00EC474C" w:rsidRPr="00EC474C" w:rsidRDefault="00EC474C" w:rsidP="003066C8">
      <w:pPr>
        <w:pStyle w:val="ListParagraph"/>
        <w:rPr>
          <w:rFonts w:ascii="Calisto MT" w:hAnsi="Calisto MT" w:cs="Times New Roman"/>
          <w:b/>
          <w:sz w:val="30"/>
          <w:szCs w:val="30"/>
        </w:rPr>
      </w:pPr>
    </w:p>
    <w:p w:rsidR="00EC474C" w:rsidRPr="00EC474C" w:rsidRDefault="00EC474C" w:rsidP="003066C8">
      <w:pPr>
        <w:pStyle w:val="ListParagraph"/>
        <w:rPr>
          <w:rFonts w:ascii="Calisto MT" w:hAnsi="Calisto MT" w:cs="Times New Roman"/>
          <w:b/>
          <w:sz w:val="30"/>
          <w:szCs w:val="30"/>
        </w:rPr>
      </w:pPr>
    </w:p>
    <w:p w:rsidR="00EC474C" w:rsidRPr="00EC474C" w:rsidRDefault="00EC474C" w:rsidP="00EC474C">
      <w:pPr>
        <w:rPr>
          <w:rFonts w:ascii="Calisto MT" w:hAnsi="Calisto MT" w:cs="Times New Roman"/>
          <w:b/>
          <w:sz w:val="30"/>
          <w:szCs w:val="30"/>
        </w:rPr>
      </w:pPr>
    </w:p>
    <w:p w:rsidR="00DC1B02" w:rsidRPr="00EC474C" w:rsidRDefault="00020B95" w:rsidP="00020B95">
      <w:pPr>
        <w:pStyle w:val="ListParagraph"/>
        <w:numPr>
          <w:ilvl w:val="0"/>
          <w:numId w:val="6"/>
        </w:numPr>
        <w:rPr>
          <w:rFonts w:ascii="Calisto MT" w:hAnsi="Calisto MT" w:cs="Times New Roman"/>
          <w:sz w:val="26"/>
          <w:szCs w:val="26"/>
        </w:rPr>
      </w:pPr>
      <w:r w:rsidRPr="00EC474C">
        <w:rPr>
          <w:rFonts w:ascii="Calisto MT" w:hAnsi="Calisto MT" w:cs="Times New Roman"/>
          <w:sz w:val="26"/>
          <w:szCs w:val="26"/>
        </w:rPr>
        <w:lastRenderedPageBreak/>
        <w:t>Login into Freddie Mac loan website using your credentials.</w:t>
      </w:r>
    </w:p>
    <w:p w:rsidR="00EC474C" w:rsidRPr="00EC474C" w:rsidRDefault="00EC474C" w:rsidP="00EC474C">
      <w:pPr>
        <w:pStyle w:val="ListParagraph"/>
        <w:ind w:left="1080"/>
        <w:rPr>
          <w:rFonts w:ascii="Calisto MT" w:hAnsi="Calisto MT" w:cs="Times New Roman"/>
          <w:sz w:val="26"/>
          <w:szCs w:val="26"/>
        </w:rPr>
      </w:pPr>
    </w:p>
    <w:p w:rsidR="00020B95" w:rsidRPr="00EC474C" w:rsidRDefault="00020B95" w:rsidP="00020B95">
      <w:pPr>
        <w:pStyle w:val="ListParagraph"/>
        <w:ind w:left="1080"/>
        <w:rPr>
          <w:rFonts w:ascii="Calisto MT" w:hAnsi="Calisto MT" w:cs="Times New Roman"/>
          <w:sz w:val="26"/>
          <w:szCs w:val="26"/>
        </w:rPr>
      </w:pPr>
      <w:r w:rsidRPr="00EC474C">
        <w:rPr>
          <w:rFonts w:ascii="Calisto MT" w:hAnsi="Calisto MT"/>
          <w:noProof/>
        </w:rPr>
        <w:drawing>
          <wp:inline distT="0" distB="0" distL="0" distR="0" wp14:anchorId="26255051" wp14:editId="0D363A6F">
            <wp:extent cx="5219700" cy="3367962"/>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9241" cy="3393475"/>
                    </a:xfrm>
                    <a:prstGeom prst="rect">
                      <a:avLst/>
                    </a:prstGeom>
                    <a:ln>
                      <a:solidFill>
                        <a:schemeClr val="tx1"/>
                      </a:solidFill>
                    </a:ln>
                  </pic:spPr>
                </pic:pic>
              </a:graphicData>
            </a:graphic>
          </wp:inline>
        </w:drawing>
      </w:r>
    </w:p>
    <w:p w:rsidR="00020B95" w:rsidRPr="00EC474C" w:rsidRDefault="00020B95" w:rsidP="00020B95">
      <w:pPr>
        <w:pStyle w:val="ListParagraph"/>
        <w:ind w:left="1080"/>
        <w:rPr>
          <w:rFonts w:ascii="Calisto MT" w:hAnsi="Calisto MT" w:cs="Times New Roman"/>
          <w:sz w:val="26"/>
          <w:szCs w:val="26"/>
        </w:rPr>
      </w:pPr>
    </w:p>
    <w:p w:rsidR="003066C8" w:rsidRPr="00EC474C" w:rsidRDefault="003066C8" w:rsidP="00020B95">
      <w:pPr>
        <w:pStyle w:val="ListParagraph"/>
        <w:ind w:left="1080"/>
        <w:rPr>
          <w:rFonts w:ascii="Calisto MT" w:hAnsi="Calisto MT" w:cs="Times New Roman"/>
          <w:sz w:val="26"/>
          <w:szCs w:val="26"/>
        </w:rPr>
      </w:pPr>
    </w:p>
    <w:p w:rsidR="00020B95" w:rsidRPr="00EC474C" w:rsidRDefault="00020B95" w:rsidP="00020B95">
      <w:pPr>
        <w:pStyle w:val="ListParagraph"/>
        <w:numPr>
          <w:ilvl w:val="0"/>
          <w:numId w:val="6"/>
        </w:numPr>
        <w:rPr>
          <w:rFonts w:ascii="Calisto MT" w:hAnsi="Calisto MT" w:cs="Times New Roman"/>
          <w:sz w:val="26"/>
          <w:szCs w:val="26"/>
        </w:rPr>
      </w:pPr>
      <w:r w:rsidRPr="00EC474C">
        <w:rPr>
          <w:rFonts w:ascii="Calisto MT" w:hAnsi="Calisto MT" w:cs="Times New Roman"/>
          <w:sz w:val="26"/>
          <w:szCs w:val="26"/>
        </w:rPr>
        <w:t>Download the sample zip files and extract them</w:t>
      </w:r>
    </w:p>
    <w:p w:rsidR="00EC474C" w:rsidRPr="00EC474C" w:rsidRDefault="00EC474C" w:rsidP="00EC474C">
      <w:pPr>
        <w:pStyle w:val="ListParagraph"/>
        <w:ind w:left="1080"/>
        <w:rPr>
          <w:rFonts w:ascii="Calisto MT" w:hAnsi="Calisto MT" w:cs="Times New Roman"/>
          <w:sz w:val="26"/>
          <w:szCs w:val="26"/>
        </w:rPr>
      </w:pPr>
    </w:p>
    <w:p w:rsidR="003066C8" w:rsidRPr="00EC474C" w:rsidRDefault="00020B95" w:rsidP="003066C8">
      <w:pPr>
        <w:pStyle w:val="ListParagraph"/>
        <w:ind w:left="1080"/>
        <w:rPr>
          <w:rFonts w:ascii="Calisto MT" w:hAnsi="Calisto MT" w:cs="Times New Roman"/>
          <w:sz w:val="26"/>
          <w:szCs w:val="26"/>
        </w:rPr>
      </w:pPr>
      <w:r w:rsidRPr="00EC474C">
        <w:rPr>
          <w:rFonts w:ascii="Calisto MT" w:hAnsi="Calisto MT"/>
          <w:noProof/>
        </w:rPr>
        <w:drawing>
          <wp:inline distT="0" distB="0" distL="0" distR="0" wp14:anchorId="05038A89" wp14:editId="54E51CCC">
            <wp:extent cx="5011271" cy="3112770"/>
            <wp:effectExtent l="19050" t="19050" r="1841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048" cy="3123812"/>
                    </a:xfrm>
                    <a:prstGeom prst="rect">
                      <a:avLst/>
                    </a:prstGeom>
                    <a:ln>
                      <a:solidFill>
                        <a:schemeClr val="tx1"/>
                      </a:solidFill>
                    </a:ln>
                  </pic:spPr>
                </pic:pic>
              </a:graphicData>
            </a:graphic>
          </wp:inline>
        </w:drawing>
      </w:r>
    </w:p>
    <w:p w:rsidR="00EC474C" w:rsidRPr="00EC474C" w:rsidRDefault="00EC474C" w:rsidP="003066C8">
      <w:pPr>
        <w:pStyle w:val="ListParagraph"/>
        <w:ind w:left="1080"/>
        <w:rPr>
          <w:rFonts w:ascii="Calisto MT" w:hAnsi="Calisto MT" w:cs="Times New Roman"/>
          <w:sz w:val="26"/>
          <w:szCs w:val="26"/>
        </w:rPr>
      </w:pPr>
    </w:p>
    <w:p w:rsidR="00020B95" w:rsidRPr="00EC474C" w:rsidRDefault="00020B95" w:rsidP="00020B95">
      <w:pPr>
        <w:pStyle w:val="ListParagraph"/>
        <w:ind w:left="1080"/>
        <w:rPr>
          <w:rFonts w:ascii="Calisto MT" w:hAnsi="Calisto MT" w:cs="Times New Roman"/>
          <w:sz w:val="26"/>
          <w:szCs w:val="26"/>
        </w:rPr>
      </w:pPr>
    </w:p>
    <w:p w:rsidR="00020B95" w:rsidRPr="00EC474C" w:rsidRDefault="00020B95" w:rsidP="00EC474C">
      <w:pPr>
        <w:pStyle w:val="ListParagraph"/>
        <w:numPr>
          <w:ilvl w:val="0"/>
          <w:numId w:val="6"/>
        </w:numPr>
        <w:rPr>
          <w:rFonts w:ascii="Calisto MT" w:hAnsi="Calisto MT" w:cs="Times New Roman"/>
          <w:sz w:val="26"/>
          <w:szCs w:val="26"/>
        </w:rPr>
      </w:pPr>
      <w:r w:rsidRPr="00EC474C">
        <w:rPr>
          <w:rFonts w:ascii="Calisto MT" w:hAnsi="Calisto MT" w:cs="Times New Roman"/>
          <w:sz w:val="26"/>
          <w:szCs w:val="26"/>
        </w:rPr>
        <w:lastRenderedPageBreak/>
        <w:t>Clean the origination file</w:t>
      </w:r>
    </w:p>
    <w:p w:rsidR="00EC474C" w:rsidRPr="00EC474C" w:rsidRDefault="00EC474C" w:rsidP="00EC474C">
      <w:pPr>
        <w:pStyle w:val="ListParagraph"/>
        <w:ind w:left="1080"/>
        <w:rPr>
          <w:rFonts w:ascii="Calisto MT" w:hAnsi="Calisto MT" w:cs="Times New Roman"/>
          <w:sz w:val="26"/>
          <w:szCs w:val="26"/>
        </w:rPr>
      </w:pPr>
    </w:p>
    <w:p w:rsidR="00020B95" w:rsidRPr="00EC474C" w:rsidRDefault="00020B95" w:rsidP="00EC474C">
      <w:pPr>
        <w:pStyle w:val="ListParagraph"/>
        <w:ind w:left="450" w:hanging="90"/>
        <w:rPr>
          <w:rFonts w:ascii="Calisto MT" w:hAnsi="Calisto MT" w:cs="Times New Roman"/>
          <w:sz w:val="26"/>
          <w:szCs w:val="26"/>
        </w:rPr>
      </w:pPr>
      <w:r w:rsidRPr="00EC474C">
        <w:rPr>
          <w:rFonts w:ascii="Calisto MT" w:hAnsi="Calisto MT"/>
          <w:noProof/>
        </w:rPr>
        <w:drawing>
          <wp:inline distT="0" distB="0" distL="0" distR="0" wp14:anchorId="34ACEB88" wp14:editId="499F3AD9">
            <wp:extent cx="5943600" cy="3787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7140"/>
                    </a:xfrm>
                    <a:prstGeom prst="rect">
                      <a:avLst/>
                    </a:prstGeom>
                  </pic:spPr>
                </pic:pic>
              </a:graphicData>
            </a:graphic>
          </wp:inline>
        </w:drawing>
      </w:r>
    </w:p>
    <w:p w:rsidR="00DC1B02" w:rsidRPr="00EC474C" w:rsidRDefault="00A05A2B" w:rsidP="00EC474C">
      <w:pPr>
        <w:pStyle w:val="ListParagraph"/>
        <w:ind w:left="1080" w:hanging="720"/>
        <w:rPr>
          <w:rFonts w:ascii="Calisto MT" w:hAnsi="Calisto MT" w:cs="Times New Roman"/>
          <w:sz w:val="26"/>
          <w:szCs w:val="26"/>
        </w:rPr>
      </w:pPr>
      <w:r w:rsidRPr="00EC474C">
        <w:rPr>
          <w:rFonts w:ascii="Calisto MT" w:hAnsi="Calisto MT"/>
          <w:noProof/>
        </w:rPr>
        <w:drawing>
          <wp:inline distT="0" distB="0" distL="0" distR="0" wp14:anchorId="03D55CE3" wp14:editId="67315625">
            <wp:extent cx="5943600" cy="3870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0960"/>
                    </a:xfrm>
                    <a:prstGeom prst="rect">
                      <a:avLst/>
                    </a:prstGeom>
                  </pic:spPr>
                </pic:pic>
              </a:graphicData>
            </a:graphic>
          </wp:inline>
        </w:drawing>
      </w:r>
    </w:p>
    <w:p w:rsidR="005718B3" w:rsidRPr="00EC474C" w:rsidRDefault="005718B3" w:rsidP="00EC474C">
      <w:pPr>
        <w:rPr>
          <w:rFonts w:ascii="Calisto MT" w:hAnsi="Calisto MT" w:cs="Times New Roman"/>
          <w:sz w:val="26"/>
          <w:szCs w:val="26"/>
        </w:rPr>
      </w:pPr>
      <w:r w:rsidRPr="00EC474C">
        <w:rPr>
          <w:rFonts w:ascii="Calisto MT" w:hAnsi="Calisto MT" w:cs="Times New Roman"/>
          <w:sz w:val="26"/>
          <w:szCs w:val="26"/>
        </w:rPr>
        <w:lastRenderedPageBreak/>
        <w:t>Data before cleaning</w:t>
      </w:r>
      <w:r w:rsidR="00EC474C" w:rsidRPr="00EC474C">
        <w:rPr>
          <w:rFonts w:ascii="Calisto MT" w:hAnsi="Calisto MT" w:cs="Times New Roman"/>
          <w:sz w:val="26"/>
          <w:szCs w:val="26"/>
        </w:rPr>
        <w:t>:</w:t>
      </w:r>
    </w:p>
    <w:p w:rsidR="005718B3" w:rsidRPr="00EC474C" w:rsidRDefault="005718B3" w:rsidP="00EC474C">
      <w:pPr>
        <w:pStyle w:val="ListParagraph"/>
        <w:tabs>
          <w:tab w:val="left" w:pos="1080"/>
        </w:tabs>
        <w:ind w:left="1080" w:hanging="1620"/>
        <w:rPr>
          <w:rFonts w:ascii="Calisto MT" w:hAnsi="Calisto MT" w:cs="Times New Roman"/>
          <w:sz w:val="26"/>
          <w:szCs w:val="26"/>
        </w:rPr>
      </w:pPr>
      <w:r w:rsidRPr="00EC474C">
        <w:rPr>
          <w:rFonts w:ascii="Calisto MT" w:hAnsi="Calisto MT"/>
          <w:noProof/>
        </w:rPr>
        <w:drawing>
          <wp:inline distT="0" distB="0" distL="0" distR="0" wp14:anchorId="12EE47AC" wp14:editId="23352AA4">
            <wp:extent cx="6858000" cy="1809115"/>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809115"/>
                    </a:xfrm>
                    <a:prstGeom prst="rect">
                      <a:avLst/>
                    </a:prstGeom>
                    <a:ln>
                      <a:solidFill>
                        <a:schemeClr val="tx1"/>
                      </a:solidFill>
                    </a:ln>
                  </pic:spPr>
                </pic:pic>
              </a:graphicData>
            </a:graphic>
          </wp:inline>
        </w:drawing>
      </w:r>
    </w:p>
    <w:p w:rsidR="003066C8" w:rsidRPr="00EC474C" w:rsidRDefault="003066C8" w:rsidP="00DC1B02">
      <w:pPr>
        <w:pStyle w:val="ListParagraph"/>
        <w:rPr>
          <w:rFonts w:ascii="Calisto MT" w:hAnsi="Calisto MT" w:cs="Times New Roman"/>
          <w:sz w:val="26"/>
          <w:szCs w:val="26"/>
        </w:rPr>
      </w:pPr>
    </w:p>
    <w:p w:rsidR="005718B3" w:rsidRPr="00EC474C" w:rsidRDefault="005718B3" w:rsidP="00EC474C">
      <w:pPr>
        <w:rPr>
          <w:rFonts w:ascii="Calisto MT" w:hAnsi="Calisto MT" w:cs="Times New Roman"/>
          <w:sz w:val="26"/>
          <w:szCs w:val="26"/>
        </w:rPr>
      </w:pPr>
      <w:r w:rsidRPr="00EC474C">
        <w:rPr>
          <w:rFonts w:ascii="Calisto MT" w:hAnsi="Calisto MT" w:cs="Times New Roman"/>
          <w:sz w:val="26"/>
          <w:szCs w:val="26"/>
        </w:rPr>
        <w:t>Data after cleaning</w:t>
      </w:r>
      <w:r w:rsidR="00EC474C" w:rsidRPr="00EC474C">
        <w:rPr>
          <w:rFonts w:ascii="Calisto MT" w:hAnsi="Calisto MT" w:cs="Times New Roman"/>
          <w:sz w:val="26"/>
          <w:szCs w:val="26"/>
        </w:rPr>
        <w:t>:</w:t>
      </w:r>
    </w:p>
    <w:p w:rsidR="005718B3" w:rsidRPr="00EC474C" w:rsidRDefault="005718B3" w:rsidP="00EC474C">
      <w:pPr>
        <w:pStyle w:val="ListParagraph"/>
        <w:ind w:hanging="1260"/>
        <w:rPr>
          <w:rFonts w:ascii="Calisto MT" w:hAnsi="Calisto MT" w:cs="Times New Roman"/>
          <w:sz w:val="26"/>
          <w:szCs w:val="26"/>
        </w:rPr>
      </w:pPr>
      <w:r w:rsidRPr="00EC474C">
        <w:rPr>
          <w:rFonts w:ascii="Calisto MT" w:hAnsi="Calisto MT"/>
          <w:noProof/>
        </w:rPr>
        <w:drawing>
          <wp:inline distT="0" distB="0" distL="0" distR="0" wp14:anchorId="66EDDCFD" wp14:editId="318EC275">
            <wp:extent cx="6728460" cy="1759585"/>
            <wp:effectExtent l="19050" t="19050"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8460" cy="1759585"/>
                    </a:xfrm>
                    <a:prstGeom prst="rect">
                      <a:avLst/>
                    </a:prstGeom>
                    <a:ln>
                      <a:solidFill>
                        <a:schemeClr val="tx1"/>
                      </a:solidFill>
                    </a:ln>
                  </pic:spPr>
                </pic:pic>
              </a:graphicData>
            </a:graphic>
          </wp:inline>
        </w:drawing>
      </w:r>
    </w:p>
    <w:p w:rsidR="00EC474C" w:rsidRPr="00EC474C" w:rsidRDefault="00EC474C" w:rsidP="00EC474C">
      <w:pPr>
        <w:pStyle w:val="ListParagraph"/>
        <w:ind w:hanging="1260"/>
        <w:rPr>
          <w:rFonts w:ascii="Calisto MT" w:hAnsi="Calisto MT" w:cs="Times New Roman"/>
          <w:sz w:val="26"/>
          <w:szCs w:val="26"/>
        </w:rPr>
      </w:pPr>
    </w:p>
    <w:p w:rsidR="005718B3" w:rsidRPr="00EC474C" w:rsidRDefault="005718B3" w:rsidP="005718B3">
      <w:pPr>
        <w:pStyle w:val="ListParagraph"/>
        <w:rPr>
          <w:rFonts w:ascii="Calisto MT" w:hAnsi="Calisto MT" w:cs="Times New Roman"/>
          <w:sz w:val="26"/>
          <w:szCs w:val="26"/>
        </w:rPr>
      </w:pPr>
    </w:p>
    <w:p w:rsidR="00A05A2B" w:rsidRPr="00EC474C" w:rsidRDefault="00A05A2B" w:rsidP="00EC474C">
      <w:pPr>
        <w:pStyle w:val="ListParagraph"/>
        <w:numPr>
          <w:ilvl w:val="0"/>
          <w:numId w:val="6"/>
        </w:numPr>
        <w:ind w:left="0" w:firstLine="900"/>
        <w:rPr>
          <w:rFonts w:ascii="Calisto MT" w:hAnsi="Calisto MT" w:cs="Times New Roman"/>
          <w:sz w:val="26"/>
          <w:szCs w:val="26"/>
        </w:rPr>
      </w:pPr>
      <w:r w:rsidRPr="00EC474C">
        <w:rPr>
          <w:rFonts w:ascii="Calisto MT" w:hAnsi="Calisto MT" w:cs="Times New Roman"/>
          <w:sz w:val="26"/>
          <w:szCs w:val="26"/>
        </w:rPr>
        <w:t>Clean the performance file</w:t>
      </w:r>
    </w:p>
    <w:p w:rsidR="00EC474C" w:rsidRPr="00EC474C" w:rsidRDefault="00EC474C" w:rsidP="00EC474C">
      <w:pPr>
        <w:pStyle w:val="ListParagraph"/>
        <w:ind w:left="900"/>
        <w:rPr>
          <w:rFonts w:ascii="Calisto MT" w:hAnsi="Calisto MT" w:cs="Times New Roman"/>
          <w:sz w:val="26"/>
          <w:szCs w:val="26"/>
        </w:rPr>
      </w:pPr>
    </w:p>
    <w:p w:rsidR="00A05A2B" w:rsidRPr="00EC474C" w:rsidRDefault="00A05A2B" w:rsidP="00EC474C">
      <w:pPr>
        <w:pStyle w:val="ListParagraph"/>
        <w:ind w:left="1080" w:hanging="630"/>
        <w:rPr>
          <w:rFonts w:ascii="Calisto MT" w:hAnsi="Calisto MT" w:cs="Times New Roman"/>
          <w:sz w:val="26"/>
          <w:szCs w:val="26"/>
        </w:rPr>
      </w:pPr>
      <w:r w:rsidRPr="00EC474C">
        <w:rPr>
          <w:rFonts w:ascii="Calisto MT" w:hAnsi="Calisto MT"/>
          <w:noProof/>
        </w:rPr>
        <w:drawing>
          <wp:inline distT="0" distB="0" distL="0" distR="0" wp14:anchorId="551D800E" wp14:editId="4B6AC36D">
            <wp:extent cx="5943600" cy="24307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0780"/>
                    </a:xfrm>
                    <a:prstGeom prst="rect">
                      <a:avLst/>
                    </a:prstGeom>
                    <a:ln>
                      <a:solidFill>
                        <a:schemeClr val="tx1"/>
                      </a:solidFill>
                    </a:ln>
                  </pic:spPr>
                </pic:pic>
              </a:graphicData>
            </a:graphic>
          </wp:inline>
        </w:drawing>
      </w:r>
    </w:p>
    <w:p w:rsidR="006F7DBC" w:rsidRPr="00EC474C" w:rsidRDefault="00A05A2B" w:rsidP="003066C8">
      <w:pPr>
        <w:pStyle w:val="ListParagraph"/>
        <w:numPr>
          <w:ilvl w:val="0"/>
          <w:numId w:val="6"/>
        </w:numPr>
        <w:rPr>
          <w:rFonts w:ascii="Calisto MT" w:hAnsi="Calisto MT" w:cs="Times New Roman"/>
          <w:sz w:val="26"/>
          <w:szCs w:val="26"/>
        </w:rPr>
      </w:pPr>
      <w:r w:rsidRPr="00EC474C">
        <w:rPr>
          <w:rFonts w:ascii="Calisto MT" w:hAnsi="Calisto MT" w:cs="Times New Roman"/>
          <w:sz w:val="26"/>
          <w:szCs w:val="26"/>
        </w:rPr>
        <w:lastRenderedPageBreak/>
        <w:t>Generate Summaries for the origination file</w:t>
      </w:r>
      <w:r w:rsidR="006F7DBC" w:rsidRPr="00EC474C">
        <w:rPr>
          <w:rFonts w:ascii="Calisto MT" w:hAnsi="Calisto MT" w:cs="Times New Roman"/>
          <w:sz w:val="26"/>
          <w:szCs w:val="26"/>
        </w:rPr>
        <w:t xml:space="preserve">. We have computed the following summaries: </w:t>
      </w:r>
      <w:r w:rsidR="006F7DBC" w:rsidRPr="00EC474C">
        <w:rPr>
          <w:rFonts w:ascii="Calisto MT" w:hAnsi="Calisto MT" w:cs="Times New Roman"/>
          <w:i/>
          <w:sz w:val="26"/>
          <w:szCs w:val="26"/>
        </w:rPr>
        <w:t>Loan Count, Total Original UPB, Average Original UPB, Weighted Credit Score, Weighted Original CLTV, Weighted Original LTV, Weighted Original DTI</w:t>
      </w:r>
    </w:p>
    <w:p w:rsidR="00EC474C" w:rsidRPr="00EC474C" w:rsidRDefault="00EC474C" w:rsidP="00EC474C">
      <w:pPr>
        <w:pStyle w:val="ListParagraph"/>
        <w:ind w:left="1260"/>
        <w:rPr>
          <w:rFonts w:ascii="Calisto MT" w:hAnsi="Calisto MT" w:cs="Times New Roman"/>
          <w:sz w:val="26"/>
          <w:szCs w:val="26"/>
        </w:rPr>
      </w:pPr>
    </w:p>
    <w:p w:rsidR="003066C8" w:rsidRDefault="00A05A2B" w:rsidP="00EC474C">
      <w:pPr>
        <w:pStyle w:val="ListParagraph"/>
        <w:ind w:left="360"/>
        <w:rPr>
          <w:rFonts w:ascii="Calisto MT" w:hAnsi="Calisto MT" w:cs="Times New Roman"/>
          <w:sz w:val="26"/>
          <w:szCs w:val="26"/>
        </w:rPr>
      </w:pPr>
      <w:r w:rsidRPr="00EC474C">
        <w:rPr>
          <w:rFonts w:ascii="Calisto MT" w:hAnsi="Calisto MT"/>
          <w:noProof/>
        </w:rPr>
        <w:drawing>
          <wp:inline distT="0" distB="0" distL="0" distR="0" wp14:anchorId="4752D04A" wp14:editId="25A722CB">
            <wp:extent cx="5943600" cy="3878580"/>
            <wp:effectExtent l="19050" t="19050" r="1905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78580"/>
                    </a:xfrm>
                    <a:prstGeom prst="rect">
                      <a:avLst/>
                    </a:prstGeom>
                    <a:ln>
                      <a:solidFill>
                        <a:schemeClr val="tx1"/>
                      </a:solidFill>
                    </a:ln>
                  </pic:spPr>
                </pic:pic>
              </a:graphicData>
            </a:graphic>
          </wp:inline>
        </w:drawing>
      </w:r>
    </w:p>
    <w:p w:rsidR="00EC474C" w:rsidRPr="00EC474C" w:rsidRDefault="00EC474C" w:rsidP="00EC474C">
      <w:pPr>
        <w:pStyle w:val="ListParagraph"/>
        <w:ind w:left="360"/>
        <w:rPr>
          <w:rFonts w:ascii="Calisto MT" w:hAnsi="Calisto MT" w:cs="Times New Roman"/>
          <w:sz w:val="26"/>
          <w:szCs w:val="26"/>
        </w:rPr>
      </w:pPr>
    </w:p>
    <w:p w:rsidR="005718B3" w:rsidRDefault="005718B3" w:rsidP="00EC474C">
      <w:pPr>
        <w:pStyle w:val="ListParagraph"/>
        <w:ind w:left="1080" w:hanging="720"/>
        <w:rPr>
          <w:rFonts w:ascii="Calisto MT" w:hAnsi="Calisto MT" w:cs="Times New Roman"/>
          <w:sz w:val="26"/>
          <w:szCs w:val="26"/>
        </w:rPr>
      </w:pPr>
      <w:r w:rsidRPr="00EC474C">
        <w:rPr>
          <w:rFonts w:ascii="Calisto MT" w:hAnsi="Calisto MT"/>
          <w:noProof/>
        </w:rPr>
        <w:drawing>
          <wp:inline distT="0" distB="0" distL="0" distR="0" wp14:anchorId="7D480A01" wp14:editId="15FC83FD">
            <wp:extent cx="6065520" cy="1830070"/>
            <wp:effectExtent l="19050" t="19050" r="1143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2213" cy="1859244"/>
                    </a:xfrm>
                    <a:prstGeom prst="rect">
                      <a:avLst/>
                    </a:prstGeom>
                    <a:ln>
                      <a:solidFill>
                        <a:schemeClr val="tx1"/>
                      </a:solidFill>
                    </a:ln>
                  </pic:spPr>
                </pic:pic>
              </a:graphicData>
            </a:graphic>
          </wp:inline>
        </w:drawing>
      </w:r>
    </w:p>
    <w:p w:rsidR="00EC474C" w:rsidRDefault="00EC474C" w:rsidP="00EC474C">
      <w:pPr>
        <w:pStyle w:val="ListParagraph"/>
        <w:ind w:left="1080" w:hanging="720"/>
        <w:rPr>
          <w:rFonts w:ascii="Calisto MT" w:hAnsi="Calisto MT" w:cs="Times New Roman"/>
          <w:sz w:val="26"/>
          <w:szCs w:val="26"/>
        </w:rPr>
      </w:pPr>
    </w:p>
    <w:p w:rsidR="00EC474C" w:rsidRDefault="00EC474C" w:rsidP="00EC474C">
      <w:pPr>
        <w:pStyle w:val="ListParagraph"/>
        <w:ind w:left="1080" w:hanging="720"/>
        <w:rPr>
          <w:rFonts w:ascii="Calisto MT" w:hAnsi="Calisto MT" w:cs="Times New Roman"/>
          <w:sz w:val="26"/>
          <w:szCs w:val="26"/>
        </w:rPr>
      </w:pPr>
    </w:p>
    <w:p w:rsidR="00EC474C" w:rsidRPr="00EC474C" w:rsidRDefault="00C135A8" w:rsidP="00EC474C">
      <w:pPr>
        <w:pStyle w:val="ListParagraph"/>
        <w:ind w:left="1080" w:hanging="720"/>
        <w:rPr>
          <w:rFonts w:ascii="Calisto MT" w:hAnsi="Calisto MT" w:cs="Times New Roman"/>
          <w:sz w:val="26"/>
          <w:szCs w:val="26"/>
        </w:rPr>
      </w:pPr>
      <w:r>
        <w:rPr>
          <w:noProof/>
        </w:rPr>
        <w:lastRenderedPageBreak/>
        <w:drawing>
          <wp:inline distT="0" distB="0" distL="0" distR="0" wp14:anchorId="47D5D863" wp14:editId="66FA7563">
            <wp:extent cx="5943600" cy="2604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4135"/>
                    </a:xfrm>
                    <a:prstGeom prst="rect">
                      <a:avLst/>
                    </a:prstGeom>
                  </pic:spPr>
                </pic:pic>
              </a:graphicData>
            </a:graphic>
          </wp:inline>
        </w:drawing>
      </w:r>
    </w:p>
    <w:p w:rsidR="003066C8" w:rsidRPr="00EC474C" w:rsidRDefault="003066C8" w:rsidP="00A05A2B">
      <w:pPr>
        <w:pStyle w:val="ListParagraph"/>
        <w:ind w:left="1080"/>
        <w:rPr>
          <w:rFonts w:ascii="Calisto MT" w:hAnsi="Calisto MT" w:cs="Times New Roman"/>
          <w:sz w:val="26"/>
          <w:szCs w:val="26"/>
        </w:rPr>
      </w:pPr>
    </w:p>
    <w:p w:rsidR="00A05A2B" w:rsidRPr="00EC474C" w:rsidRDefault="00A05A2B" w:rsidP="006F7DBC">
      <w:pPr>
        <w:pStyle w:val="ListParagraph"/>
        <w:numPr>
          <w:ilvl w:val="0"/>
          <w:numId w:val="6"/>
        </w:numPr>
        <w:rPr>
          <w:rFonts w:ascii="Calisto MT" w:hAnsi="Calisto MT" w:cs="Times New Roman"/>
          <w:sz w:val="26"/>
          <w:szCs w:val="26"/>
        </w:rPr>
      </w:pPr>
      <w:r w:rsidRPr="00EC474C">
        <w:rPr>
          <w:rFonts w:ascii="Calisto MT" w:hAnsi="Calisto MT" w:cs="Times New Roman"/>
          <w:sz w:val="26"/>
          <w:szCs w:val="26"/>
        </w:rPr>
        <w:t>Generate summaries for the performance file</w:t>
      </w:r>
      <w:r w:rsidR="006F7DBC" w:rsidRPr="00EC474C">
        <w:rPr>
          <w:rFonts w:ascii="Calisto MT" w:hAnsi="Calisto MT" w:cs="Times New Roman"/>
          <w:sz w:val="26"/>
          <w:szCs w:val="26"/>
        </w:rPr>
        <w:t xml:space="preserve">. We have computed the following summaries: </w:t>
      </w:r>
      <w:r w:rsidR="006F7DBC" w:rsidRPr="00EC474C">
        <w:rPr>
          <w:rFonts w:ascii="Calisto MT" w:hAnsi="Calisto MT" w:cs="Times New Roman"/>
          <w:i/>
          <w:sz w:val="26"/>
          <w:szCs w:val="26"/>
        </w:rPr>
        <w:t xml:space="preserve">cnt_distinct_loans_per_year, </w:t>
      </w:r>
      <w:proofErr w:type="spellStart"/>
      <w:r w:rsidR="006F7DBC" w:rsidRPr="00EC474C">
        <w:rPr>
          <w:rFonts w:ascii="Calisto MT" w:hAnsi="Calisto MT" w:cs="Times New Roman"/>
          <w:i/>
          <w:sz w:val="26"/>
          <w:szCs w:val="26"/>
        </w:rPr>
        <w:t>loans_paid_percent</w:t>
      </w:r>
      <w:proofErr w:type="spellEnd"/>
      <w:r w:rsidR="006F7DBC" w:rsidRPr="00EC474C">
        <w:rPr>
          <w:rFonts w:ascii="Calisto MT" w:hAnsi="Calisto MT" w:cs="Times New Roman"/>
          <w:i/>
          <w:sz w:val="26"/>
          <w:szCs w:val="26"/>
        </w:rPr>
        <w:t xml:space="preserve">, </w:t>
      </w:r>
      <w:proofErr w:type="spellStart"/>
      <w:r w:rsidR="006F7DBC" w:rsidRPr="00EC474C">
        <w:rPr>
          <w:rFonts w:ascii="Calisto MT" w:hAnsi="Calisto MT" w:cs="Times New Roman"/>
          <w:i/>
          <w:sz w:val="26"/>
          <w:szCs w:val="26"/>
        </w:rPr>
        <w:t>total_reos_per_year_percent</w:t>
      </w:r>
      <w:proofErr w:type="spellEnd"/>
      <w:r w:rsidR="006F7DBC" w:rsidRPr="00EC474C">
        <w:rPr>
          <w:rFonts w:ascii="Calisto MT" w:hAnsi="Calisto MT" w:cs="Times New Roman"/>
          <w:i/>
          <w:sz w:val="26"/>
          <w:szCs w:val="26"/>
        </w:rPr>
        <w:t xml:space="preserve">, </w:t>
      </w:r>
      <w:proofErr w:type="spellStart"/>
      <w:r w:rsidR="006F7DBC" w:rsidRPr="00EC474C">
        <w:rPr>
          <w:rFonts w:ascii="Calisto MT" w:hAnsi="Calisto MT" w:cs="Times New Roman"/>
          <w:i/>
          <w:sz w:val="26"/>
          <w:szCs w:val="26"/>
        </w:rPr>
        <w:t>mean_upb_year</w:t>
      </w:r>
      <w:proofErr w:type="spellEnd"/>
      <w:r w:rsidR="006F7DBC" w:rsidRPr="00EC474C">
        <w:rPr>
          <w:rFonts w:ascii="Calisto MT" w:hAnsi="Calisto MT" w:cs="Times New Roman"/>
          <w:i/>
          <w:sz w:val="26"/>
          <w:szCs w:val="26"/>
        </w:rPr>
        <w:t xml:space="preserve">, </w:t>
      </w:r>
      <w:proofErr w:type="spellStart"/>
      <w:r w:rsidR="006F7DBC" w:rsidRPr="00EC474C">
        <w:rPr>
          <w:rFonts w:ascii="Calisto MT" w:hAnsi="Calisto MT" w:cs="Times New Roman"/>
          <w:i/>
          <w:sz w:val="26"/>
          <w:szCs w:val="26"/>
        </w:rPr>
        <w:t>avg_loan_age</w:t>
      </w:r>
      <w:proofErr w:type="spellEnd"/>
      <w:r w:rsidR="006F7DBC" w:rsidRPr="00EC474C">
        <w:rPr>
          <w:rFonts w:ascii="Calisto MT" w:hAnsi="Calisto MT" w:cs="Times New Roman"/>
          <w:i/>
          <w:sz w:val="26"/>
          <w:szCs w:val="26"/>
        </w:rPr>
        <w:t xml:space="preserve">, </w:t>
      </w:r>
      <w:proofErr w:type="spellStart"/>
      <w:r w:rsidR="006F7DBC" w:rsidRPr="00EC474C">
        <w:rPr>
          <w:rFonts w:ascii="Calisto MT" w:hAnsi="Calisto MT" w:cs="Times New Roman"/>
          <w:i/>
          <w:sz w:val="26"/>
          <w:szCs w:val="26"/>
        </w:rPr>
        <w:t>avg_current_interest_rate</w:t>
      </w:r>
      <w:proofErr w:type="spellEnd"/>
      <w:r w:rsidR="006F7DBC" w:rsidRPr="00EC474C">
        <w:rPr>
          <w:rFonts w:ascii="Calisto MT" w:hAnsi="Calisto MT" w:cs="Times New Roman"/>
          <w:i/>
          <w:sz w:val="26"/>
          <w:szCs w:val="26"/>
        </w:rPr>
        <w:t xml:space="preserve">, </w:t>
      </w:r>
      <w:proofErr w:type="spellStart"/>
      <w:r w:rsidR="006F7DBC" w:rsidRPr="00EC474C">
        <w:rPr>
          <w:rFonts w:ascii="Calisto MT" w:hAnsi="Calisto MT" w:cs="Times New Roman"/>
          <w:i/>
          <w:sz w:val="26"/>
          <w:szCs w:val="26"/>
        </w:rPr>
        <w:t>total_actual_loss</w:t>
      </w:r>
      <w:proofErr w:type="spellEnd"/>
      <w:r w:rsidR="006F7DBC" w:rsidRPr="00EC474C">
        <w:rPr>
          <w:rFonts w:ascii="Calisto MT" w:hAnsi="Calisto MT" w:cs="Times New Roman"/>
          <w:i/>
          <w:sz w:val="26"/>
          <w:szCs w:val="26"/>
        </w:rPr>
        <w:t xml:space="preserve">, </w:t>
      </w:r>
      <w:proofErr w:type="spellStart"/>
      <w:r w:rsidR="006F7DBC" w:rsidRPr="00EC474C">
        <w:rPr>
          <w:rFonts w:ascii="Calisto MT" w:hAnsi="Calisto MT" w:cs="Times New Roman"/>
          <w:i/>
          <w:sz w:val="26"/>
          <w:szCs w:val="26"/>
        </w:rPr>
        <w:t>modified_loans_count</w:t>
      </w:r>
      <w:proofErr w:type="spellEnd"/>
    </w:p>
    <w:p w:rsidR="00EC474C" w:rsidRPr="00EC474C" w:rsidRDefault="00EC474C" w:rsidP="00EC474C">
      <w:pPr>
        <w:pStyle w:val="ListParagraph"/>
        <w:ind w:left="1260"/>
        <w:rPr>
          <w:rFonts w:ascii="Calisto MT" w:hAnsi="Calisto MT" w:cs="Times New Roman"/>
          <w:sz w:val="26"/>
          <w:szCs w:val="26"/>
        </w:rPr>
      </w:pPr>
    </w:p>
    <w:p w:rsidR="003066C8" w:rsidRPr="00C135A8" w:rsidRDefault="00A05A2B" w:rsidP="00C135A8">
      <w:pPr>
        <w:pStyle w:val="ListParagraph"/>
        <w:ind w:left="1080" w:hanging="900"/>
        <w:rPr>
          <w:rFonts w:ascii="Calisto MT" w:hAnsi="Calisto MT" w:cs="Times New Roman"/>
          <w:sz w:val="26"/>
          <w:szCs w:val="26"/>
        </w:rPr>
      </w:pPr>
      <w:r w:rsidRPr="00EC474C">
        <w:rPr>
          <w:rFonts w:ascii="Calisto MT" w:hAnsi="Calisto MT"/>
          <w:noProof/>
        </w:rPr>
        <w:drawing>
          <wp:inline distT="0" distB="0" distL="0" distR="0" wp14:anchorId="15EB870B" wp14:editId="42835CDC">
            <wp:extent cx="5943600" cy="4012442"/>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5196" cy="4013519"/>
                    </a:xfrm>
                    <a:prstGeom prst="rect">
                      <a:avLst/>
                    </a:prstGeom>
                    <a:ln>
                      <a:solidFill>
                        <a:schemeClr val="tx1"/>
                      </a:solidFill>
                    </a:ln>
                  </pic:spPr>
                </pic:pic>
              </a:graphicData>
            </a:graphic>
          </wp:inline>
        </w:drawing>
      </w:r>
    </w:p>
    <w:p w:rsidR="00EC474C" w:rsidRPr="00EC474C" w:rsidRDefault="00EC474C" w:rsidP="00A05A2B">
      <w:pPr>
        <w:pStyle w:val="ListParagraph"/>
        <w:ind w:left="1080"/>
        <w:rPr>
          <w:rFonts w:ascii="Calisto MT" w:hAnsi="Calisto MT" w:cs="Times New Roman"/>
          <w:sz w:val="26"/>
          <w:szCs w:val="26"/>
        </w:rPr>
      </w:pPr>
    </w:p>
    <w:p w:rsidR="00A05A2B" w:rsidRDefault="00A05A2B" w:rsidP="003066C8">
      <w:pPr>
        <w:pStyle w:val="ListParagraph"/>
        <w:numPr>
          <w:ilvl w:val="0"/>
          <w:numId w:val="6"/>
        </w:numPr>
        <w:rPr>
          <w:rFonts w:ascii="Calisto MT" w:hAnsi="Calisto MT" w:cs="Times New Roman"/>
          <w:sz w:val="26"/>
          <w:szCs w:val="26"/>
        </w:rPr>
      </w:pPr>
      <w:r w:rsidRPr="00EC474C">
        <w:rPr>
          <w:rFonts w:ascii="Calisto MT" w:hAnsi="Calisto MT" w:cs="Times New Roman"/>
          <w:sz w:val="26"/>
          <w:szCs w:val="26"/>
        </w:rPr>
        <w:lastRenderedPageBreak/>
        <w:t>Combining the cleaned files with summaries to one file</w:t>
      </w:r>
      <w:r w:rsidR="003066C8" w:rsidRPr="00EC474C">
        <w:rPr>
          <w:rFonts w:ascii="Calisto MT" w:hAnsi="Calisto MT" w:cs="Times New Roman"/>
          <w:sz w:val="26"/>
          <w:szCs w:val="26"/>
        </w:rPr>
        <w:t xml:space="preserve">. The function runs for Origination files and then </w:t>
      </w:r>
      <w:r w:rsidRPr="00EC474C">
        <w:rPr>
          <w:rFonts w:ascii="Calisto MT" w:hAnsi="Calisto MT" w:cs="Times New Roman"/>
          <w:sz w:val="26"/>
          <w:szCs w:val="26"/>
        </w:rPr>
        <w:t>for performance files</w:t>
      </w:r>
    </w:p>
    <w:p w:rsidR="00EC474C" w:rsidRPr="00EC474C" w:rsidRDefault="00EC474C" w:rsidP="00EC474C">
      <w:pPr>
        <w:rPr>
          <w:rFonts w:ascii="Calisto MT" w:hAnsi="Calisto MT" w:cs="Times New Roman"/>
          <w:sz w:val="26"/>
          <w:szCs w:val="26"/>
        </w:rPr>
      </w:pPr>
    </w:p>
    <w:p w:rsidR="00A05A2B" w:rsidRDefault="00A05A2B" w:rsidP="00EC474C">
      <w:pPr>
        <w:pStyle w:val="ListParagraph"/>
        <w:ind w:left="1080" w:hanging="630"/>
        <w:rPr>
          <w:rFonts w:ascii="Calisto MT" w:hAnsi="Calisto MT" w:cs="Times New Roman"/>
          <w:sz w:val="26"/>
          <w:szCs w:val="26"/>
        </w:rPr>
      </w:pPr>
      <w:r w:rsidRPr="00EC474C">
        <w:rPr>
          <w:rFonts w:ascii="Calisto MT" w:hAnsi="Calisto MT"/>
          <w:noProof/>
        </w:rPr>
        <w:drawing>
          <wp:inline distT="0" distB="0" distL="0" distR="0" wp14:anchorId="2C73B716" wp14:editId="418F8864">
            <wp:extent cx="5943600" cy="2912110"/>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2110"/>
                    </a:xfrm>
                    <a:prstGeom prst="rect">
                      <a:avLst/>
                    </a:prstGeom>
                    <a:ln>
                      <a:solidFill>
                        <a:schemeClr val="tx1"/>
                      </a:solidFill>
                    </a:ln>
                  </pic:spPr>
                </pic:pic>
              </a:graphicData>
            </a:graphic>
          </wp:inline>
        </w:drawing>
      </w: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Default="00B37E70" w:rsidP="00EC474C">
      <w:pPr>
        <w:pStyle w:val="ListParagraph"/>
        <w:ind w:left="1080" w:hanging="630"/>
        <w:rPr>
          <w:rFonts w:ascii="Calisto MT" w:hAnsi="Calisto MT" w:cs="Times New Roman"/>
          <w:sz w:val="26"/>
          <w:szCs w:val="26"/>
        </w:rPr>
      </w:pPr>
    </w:p>
    <w:p w:rsidR="00B37E70" w:rsidRPr="00EC474C" w:rsidRDefault="00B37E70" w:rsidP="00EC474C">
      <w:pPr>
        <w:pStyle w:val="ListParagraph"/>
        <w:ind w:left="1080" w:hanging="630"/>
        <w:rPr>
          <w:rFonts w:ascii="Calisto MT" w:hAnsi="Calisto MT" w:cs="Times New Roman"/>
          <w:sz w:val="26"/>
          <w:szCs w:val="26"/>
        </w:rPr>
      </w:pPr>
    </w:p>
    <w:p w:rsidR="005718B3" w:rsidRPr="00EC474C" w:rsidRDefault="005718B3" w:rsidP="00A05A2B">
      <w:pPr>
        <w:pStyle w:val="ListParagraph"/>
        <w:ind w:left="1080"/>
        <w:rPr>
          <w:rFonts w:ascii="Calisto MT" w:hAnsi="Calisto MT" w:cs="Times New Roman"/>
          <w:sz w:val="26"/>
          <w:szCs w:val="26"/>
        </w:rPr>
      </w:pPr>
    </w:p>
    <w:p w:rsidR="008A1CB8" w:rsidRPr="00B37E70" w:rsidRDefault="004F43A3" w:rsidP="00B37E70">
      <w:pPr>
        <w:pStyle w:val="Heading2"/>
        <w:numPr>
          <w:ilvl w:val="0"/>
          <w:numId w:val="9"/>
        </w:numPr>
        <w:rPr>
          <w:rFonts w:ascii="Calisto MT" w:hAnsi="Calisto MT"/>
          <w:b/>
          <w:color w:val="C45911" w:themeColor="accent2" w:themeShade="BF"/>
          <w:sz w:val="36"/>
          <w:szCs w:val="36"/>
        </w:rPr>
      </w:pPr>
      <w:bookmarkStart w:id="2" w:name="_Toc477554478"/>
      <w:r w:rsidRPr="00B37E70">
        <w:rPr>
          <w:rFonts w:ascii="Calisto MT" w:hAnsi="Calisto MT"/>
          <w:b/>
          <w:color w:val="C45911" w:themeColor="accent2" w:themeShade="BF"/>
          <w:sz w:val="36"/>
          <w:szCs w:val="36"/>
        </w:rPr>
        <w:lastRenderedPageBreak/>
        <w:t>Exploratory Data analysis</w:t>
      </w:r>
      <w:bookmarkEnd w:id="2"/>
    </w:p>
    <w:p w:rsidR="00DC1B02" w:rsidRPr="00EC474C" w:rsidRDefault="00DC1B02" w:rsidP="00DC1B02">
      <w:pPr>
        <w:pStyle w:val="ListParagraph"/>
        <w:rPr>
          <w:rFonts w:ascii="Calisto MT" w:hAnsi="Calisto MT" w:cs="Times New Roman"/>
          <w:sz w:val="26"/>
          <w:szCs w:val="26"/>
        </w:rPr>
      </w:pPr>
    </w:p>
    <w:p w:rsidR="004E4B64" w:rsidRDefault="004E4B64" w:rsidP="004E4B64">
      <w:pPr>
        <w:pStyle w:val="Heading3"/>
        <w:ind w:firstLine="450"/>
        <w:rPr>
          <w:rFonts w:ascii="Calisto MT" w:hAnsi="Calisto MT"/>
          <w:b/>
          <w:color w:val="C45911" w:themeColor="accent2" w:themeShade="BF"/>
          <w:sz w:val="28"/>
          <w:szCs w:val="28"/>
        </w:rPr>
      </w:pPr>
      <w:bookmarkStart w:id="3" w:name="_Toc477554479"/>
      <w:proofErr w:type="spellStart"/>
      <w:r>
        <w:rPr>
          <w:rFonts w:ascii="Calisto MT" w:hAnsi="Calisto MT"/>
          <w:b/>
          <w:color w:val="C45911" w:themeColor="accent2" w:themeShade="BF"/>
          <w:sz w:val="28"/>
          <w:szCs w:val="28"/>
        </w:rPr>
        <w:t>Jupyter</w:t>
      </w:r>
      <w:proofErr w:type="spellEnd"/>
      <w:r>
        <w:rPr>
          <w:rFonts w:ascii="Calisto MT" w:hAnsi="Calisto MT"/>
          <w:b/>
          <w:color w:val="C45911" w:themeColor="accent2" w:themeShade="BF"/>
          <w:sz w:val="28"/>
          <w:szCs w:val="28"/>
        </w:rPr>
        <w:t xml:space="preserve"> Notebook Script</w:t>
      </w:r>
      <w:bookmarkEnd w:id="3"/>
    </w:p>
    <w:p w:rsidR="00981162" w:rsidRPr="00981162" w:rsidRDefault="00981162" w:rsidP="00981162"/>
    <w:p w:rsidR="004E4B64" w:rsidRDefault="00981162" w:rsidP="00981162">
      <w:pPr>
        <w:autoSpaceDE w:val="0"/>
        <w:autoSpaceDN w:val="0"/>
        <w:adjustRightInd w:val="0"/>
        <w:spacing w:after="0" w:line="240" w:lineRule="auto"/>
        <w:rPr>
          <w:rFonts w:ascii="Calisto MT" w:hAnsi="Calisto MT" w:cs="Times New Roman"/>
          <w:color w:val="000000"/>
          <w:sz w:val="28"/>
          <w:szCs w:val="28"/>
        </w:rPr>
      </w:pPr>
      <w:r w:rsidRPr="00981162">
        <w:rPr>
          <w:rFonts w:ascii="Calisto MT" w:hAnsi="Calisto MT" w:cs="Times New Roman"/>
          <w:color w:val="000000"/>
          <w:sz w:val="28"/>
          <w:szCs w:val="28"/>
        </w:rPr>
        <w:t>Script to get summary of origination data</w:t>
      </w:r>
    </w:p>
    <w:p w:rsidR="00880738" w:rsidRPr="004E4B64" w:rsidRDefault="00880738" w:rsidP="00981162">
      <w:pPr>
        <w:autoSpaceDE w:val="0"/>
        <w:autoSpaceDN w:val="0"/>
        <w:adjustRightInd w:val="0"/>
        <w:spacing w:after="0" w:line="240" w:lineRule="auto"/>
        <w:rPr>
          <w:rFonts w:ascii="Calisto MT" w:hAnsi="Calisto MT" w:cs="Times New Roman"/>
          <w:color w:val="000000"/>
          <w:sz w:val="28"/>
          <w:szCs w:val="28"/>
        </w:rPr>
      </w:pPr>
    </w:p>
    <w:p w:rsidR="00C135A8" w:rsidRDefault="00981162" w:rsidP="00880738">
      <w:r>
        <w:rPr>
          <w:noProof/>
        </w:rPr>
        <w:drawing>
          <wp:inline distT="0" distB="0" distL="0" distR="0" wp14:anchorId="59DB8160" wp14:editId="32B00E1C">
            <wp:extent cx="5943600" cy="6673755"/>
            <wp:effectExtent l="19050" t="19050" r="1905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4639" cy="6674922"/>
                    </a:xfrm>
                    <a:prstGeom prst="rect">
                      <a:avLst/>
                    </a:prstGeom>
                    <a:ln>
                      <a:solidFill>
                        <a:schemeClr val="tx1"/>
                      </a:solidFill>
                    </a:ln>
                  </pic:spPr>
                </pic:pic>
              </a:graphicData>
            </a:graphic>
          </wp:inline>
        </w:drawing>
      </w:r>
    </w:p>
    <w:p w:rsidR="00C135A8" w:rsidRPr="00C135A8" w:rsidRDefault="00C135A8" w:rsidP="00C135A8">
      <w:pPr>
        <w:autoSpaceDE w:val="0"/>
        <w:autoSpaceDN w:val="0"/>
        <w:adjustRightInd w:val="0"/>
        <w:spacing w:after="0" w:line="240" w:lineRule="auto"/>
        <w:rPr>
          <w:rFonts w:ascii="Calisto MT" w:hAnsi="Calisto MT" w:cs="Times New Roman"/>
          <w:color w:val="000000"/>
          <w:sz w:val="28"/>
          <w:szCs w:val="28"/>
        </w:rPr>
      </w:pPr>
      <w:r w:rsidRPr="00981162">
        <w:rPr>
          <w:rFonts w:ascii="Calisto MT" w:hAnsi="Calisto MT" w:cs="Times New Roman"/>
          <w:color w:val="000000"/>
          <w:sz w:val="28"/>
          <w:szCs w:val="28"/>
        </w:rPr>
        <w:lastRenderedPageBreak/>
        <w:t xml:space="preserve">Script to </w:t>
      </w:r>
      <w:r>
        <w:rPr>
          <w:rFonts w:ascii="Calisto MT" w:hAnsi="Calisto MT" w:cs="Times New Roman"/>
          <w:color w:val="000000"/>
          <w:sz w:val="28"/>
          <w:szCs w:val="28"/>
        </w:rPr>
        <w:t>plot summary of origination data:</w:t>
      </w:r>
    </w:p>
    <w:p w:rsidR="00C135A8" w:rsidRDefault="00C135A8" w:rsidP="004E4B64">
      <w:r>
        <w:rPr>
          <w:noProof/>
        </w:rPr>
        <w:drawing>
          <wp:inline distT="0" distB="0" distL="0" distR="0" wp14:anchorId="0B4A1DCE" wp14:editId="781B8EA8">
            <wp:extent cx="5943600" cy="2197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7735"/>
                    </a:xfrm>
                    <a:prstGeom prst="rect">
                      <a:avLst/>
                    </a:prstGeom>
                  </pic:spPr>
                </pic:pic>
              </a:graphicData>
            </a:graphic>
          </wp:inline>
        </w:drawing>
      </w:r>
    </w:p>
    <w:p w:rsidR="00C135A8" w:rsidRDefault="00C135A8" w:rsidP="004E4B64">
      <w:r>
        <w:rPr>
          <w:noProof/>
        </w:rPr>
        <w:drawing>
          <wp:inline distT="0" distB="0" distL="0" distR="0" wp14:anchorId="7D1308E9" wp14:editId="52DF8CEC">
            <wp:extent cx="3835021" cy="4271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3876" cy="4281508"/>
                    </a:xfrm>
                    <a:prstGeom prst="rect">
                      <a:avLst/>
                    </a:prstGeom>
                  </pic:spPr>
                </pic:pic>
              </a:graphicData>
            </a:graphic>
          </wp:inline>
        </w:drawing>
      </w:r>
    </w:p>
    <w:p w:rsidR="00C135A8" w:rsidRDefault="00C135A8" w:rsidP="004E4B64">
      <w:r>
        <w:rPr>
          <w:noProof/>
        </w:rPr>
        <w:lastRenderedPageBreak/>
        <w:drawing>
          <wp:inline distT="0" distB="0" distL="0" distR="0" wp14:anchorId="4A62150C" wp14:editId="5B089517">
            <wp:extent cx="3479744" cy="413527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8492" cy="4145669"/>
                    </a:xfrm>
                    <a:prstGeom prst="rect">
                      <a:avLst/>
                    </a:prstGeom>
                  </pic:spPr>
                </pic:pic>
              </a:graphicData>
            </a:graphic>
          </wp:inline>
        </w:drawing>
      </w:r>
    </w:p>
    <w:p w:rsidR="00C135A8" w:rsidRDefault="00C135A8" w:rsidP="004E4B64">
      <w:r>
        <w:rPr>
          <w:noProof/>
        </w:rPr>
        <w:drawing>
          <wp:inline distT="0" distB="0" distL="0" distR="0" wp14:anchorId="662C715F" wp14:editId="53DF9ED4">
            <wp:extent cx="3193260" cy="364395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592" cy="3658024"/>
                    </a:xfrm>
                    <a:prstGeom prst="rect">
                      <a:avLst/>
                    </a:prstGeom>
                  </pic:spPr>
                </pic:pic>
              </a:graphicData>
            </a:graphic>
          </wp:inline>
        </w:drawing>
      </w:r>
    </w:p>
    <w:p w:rsidR="00C135A8" w:rsidRPr="004E4B64" w:rsidRDefault="00C135A8" w:rsidP="004E4B64">
      <w:r>
        <w:t>`</w:t>
      </w:r>
    </w:p>
    <w:p w:rsidR="00981162" w:rsidRPr="004E4B64" w:rsidRDefault="00981162" w:rsidP="00981162">
      <w:pPr>
        <w:autoSpaceDE w:val="0"/>
        <w:autoSpaceDN w:val="0"/>
        <w:adjustRightInd w:val="0"/>
        <w:spacing w:after="0" w:line="240" w:lineRule="auto"/>
        <w:rPr>
          <w:rFonts w:ascii="Calisto MT" w:hAnsi="Calisto MT" w:cs="Times New Roman"/>
          <w:color w:val="000000"/>
          <w:sz w:val="28"/>
          <w:szCs w:val="28"/>
        </w:rPr>
      </w:pPr>
      <w:r w:rsidRPr="00981162">
        <w:rPr>
          <w:rFonts w:ascii="Calisto MT" w:hAnsi="Calisto MT" w:cs="Times New Roman"/>
          <w:color w:val="000000"/>
          <w:sz w:val="28"/>
          <w:szCs w:val="28"/>
        </w:rPr>
        <w:lastRenderedPageBreak/>
        <w:t xml:space="preserve">Script to get summary of </w:t>
      </w:r>
      <w:proofErr w:type="spellStart"/>
      <w:r>
        <w:rPr>
          <w:rFonts w:ascii="Calisto MT" w:hAnsi="Calisto MT" w:cs="Times New Roman"/>
          <w:color w:val="000000"/>
          <w:sz w:val="28"/>
          <w:szCs w:val="28"/>
        </w:rPr>
        <w:t>perforamance</w:t>
      </w:r>
      <w:proofErr w:type="spellEnd"/>
      <w:r w:rsidRPr="00981162">
        <w:rPr>
          <w:rFonts w:ascii="Calisto MT" w:hAnsi="Calisto MT" w:cs="Times New Roman"/>
          <w:color w:val="000000"/>
          <w:sz w:val="28"/>
          <w:szCs w:val="28"/>
        </w:rPr>
        <w:t xml:space="preserve"> data</w:t>
      </w:r>
      <w:r>
        <w:rPr>
          <w:rFonts w:ascii="Calisto MT" w:hAnsi="Calisto MT" w:cs="Times New Roman"/>
          <w:color w:val="000000"/>
          <w:sz w:val="28"/>
          <w:szCs w:val="28"/>
        </w:rPr>
        <w:t>:</w:t>
      </w:r>
    </w:p>
    <w:p w:rsidR="00981162" w:rsidRDefault="00981162" w:rsidP="00981162">
      <w:pPr>
        <w:pStyle w:val="Heading3"/>
        <w:rPr>
          <w:rFonts w:ascii="Calisto MT" w:hAnsi="Calisto MT"/>
          <w:b/>
          <w:color w:val="C45911" w:themeColor="accent2" w:themeShade="BF"/>
          <w:sz w:val="28"/>
          <w:szCs w:val="28"/>
        </w:rPr>
      </w:pPr>
      <w:bookmarkStart w:id="4" w:name="_Toc477545902"/>
      <w:bookmarkStart w:id="5" w:name="_Toc477554480"/>
      <w:r>
        <w:rPr>
          <w:noProof/>
        </w:rPr>
        <w:drawing>
          <wp:inline distT="0" distB="0" distL="0" distR="0" wp14:anchorId="55CA21CC" wp14:editId="14738F56">
            <wp:extent cx="5943600" cy="47630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5230" cy="4764375"/>
                    </a:xfrm>
                    <a:prstGeom prst="rect">
                      <a:avLst/>
                    </a:prstGeom>
                  </pic:spPr>
                </pic:pic>
              </a:graphicData>
            </a:graphic>
          </wp:inline>
        </w:drawing>
      </w:r>
      <w:bookmarkEnd w:id="4"/>
      <w:bookmarkEnd w:id="5"/>
    </w:p>
    <w:p w:rsidR="00981162" w:rsidRDefault="00981162" w:rsidP="00C135A8">
      <w:r>
        <w:rPr>
          <w:noProof/>
        </w:rPr>
        <w:drawing>
          <wp:inline distT="0" distB="0" distL="0" distR="0" wp14:anchorId="60F865B9" wp14:editId="78CB4278">
            <wp:extent cx="5943600" cy="309804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141" cy="3099366"/>
                    </a:xfrm>
                    <a:prstGeom prst="rect">
                      <a:avLst/>
                    </a:prstGeom>
                  </pic:spPr>
                </pic:pic>
              </a:graphicData>
            </a:graphic>
          </wp:inline>
        </w:drawing>
      </w:r>
    </w:p>
    <w:p w:rsidR="00C135A8" w:rsidRPr="00C135A8" w:rsidRDefault="00C135A8" w:rsidP="00C135A8">
      <w:pPr>
        <w:autoSpaceDE w:val="0"/>
        <w:autoSpaceDN w:val="0"/>
        <w:adjustRightInd w:val="0"/>
        <w:spacing w:after="0" w:line="240" w:lineRule="auto"/>
        <w:rPr>
          <w:rFonts w:ascii="Calisto MT" w:hAnsi="Calisto MT" w:cs="Times New Roman"/>
          <w:color w:val="000000"/>
          <w:sz w:val="28"/>
          <w:szCs w:val="28"/>
        </w:rPr>
      </w:pPr>
      <w:r w:rsidRPr="00981162">
        <w:rPr>
          <w:rFonts w:ascii="Calisto MT" w:hAnsi="Calisto MT" w:cs="Times New Roman"/>
          <w:color w:val="000000"/>
          <w:sz w:val="28"/>
          <w:szCs w:val="28"/>
        </w:rPr>
        <w:lastRenderedPageBreak/>
        <w:t xml:space="preserve">Script to </w:t>
      </w:r>
      <w:r>
        <w:rPr>
          <w:rFonts w:ascii="Calisto MT" w:hAnsi="Calisto MT" w:cs="Times New Roman"/>
          <w:color w:val="000000"/>
          <w:sz w:val="28"/>
          <w:szCs w:val="28"/>
        </w:rPr>
        <w:t>plot summary of performance data:</w:t>
      </w:r>
    </w:p>
    <w:p w:rsidR="00C135A8" w:rsidRDefault="000A7735" w:rsidP="00C135A8">
      <w:r>
        <w:rPr>
          <w:noProof/>
        </w:rPr>
        <w:drawing>
          <wp:inline distT="0" distB="0" distL="0" distR="0" wp14:anchorId="4174BFFB" wp14:editId="725BE60E">
            <wp:extent cx="5943600" cy="2330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30450"/>
                    </a:xfrm>
                    <a:prstGeom prst="rect">
                      <a:avLst/>
                    </a:prstGeom>
                  </pic:spPr>
                </pic:pic>
              </a:graphicData>
            </a:graphic>
          </wp:inline>
        </w:drawing>
      </w:r>
    </w:p>
    <w:p w:rsidR="000A7735" w:rsidRDefault="000A7735" w:rsidP="00C135A8">
      <w:pPr>
        <w:rPr>
          <w:noProof/>
        </w:rPr>
      </w:pPr>
      <w:r>
        <w:rPr>
          <w:noProof/>
        </w:rPr>
        <w:drawing>
          <wp:inline distT="0" distB="0" distL="0" distR="0" wp14:anchorId="7A279C8B" wp14:editId="057D183B">
            <wp:extent cx="2893060" cy="219728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8930" cy="2201747"/>
                    </a:xfrm>
                    <a:prstGeom prst="rect">
                      <a:avLst/>
                    </a:prstGeom>
                  </pic:spPr>
                </pic:pic>
              </a:graphicData>
            </a:graphic>
          </wp:inline>
        </w:drawing>
      </w:r>
      <w:r w:rsidRPr="000A7735">
        <w:rPr>
          <w:noProof/>
        </w:rPr>
        <w:t xml:space="preserve"> </w:t>
      </w:r>
      <w:r>
        <w:rPr>
          <w:noProof/>
        </w:rPr>
        <w:drawing>
          <wp:inline distT="0" distB="0" distL="0" distR="0" wp14:anchorId="4CD817D9" wp14:editId="3D23F9B4">
            <wp:extent cx="2633980" cy="21154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0178" cy="2120381"/>
                    </a:xfrm>
                    <a:prstGeom prst="rect">
                      <a:avLst/>
                    </a:prstGeom>
                  </pic:spPr>
                </pic:pic>
              </a:graphicData>
            </a:graphic>
          </wp:inline>
        </w:drawing>
      </w:r>
    </w:p>
    <w:p w:rsidR="000A7735" w:rsidRDefault="000A7735" w:rsidP="00C135A8">
      <w:pPr>
        <w:rPr>
          <w:noProof/>
        </w:rPr>
      </w:pPr>
      <w:r>
        <w:rPr>
          <w:noProof/>
        </w:rPr>
        <w:drawing>
          <wp:inline distT="0" distB="0" distL="0" distR="0" wp14:anchorId="74D5CF50" wp14:editId="60389735">
            <wp:extent cx="2905568" cy="2238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848" cy="2245381"/>
                    </a:xfrm>
                    <a:prstGeom prst="rect">
                      <a:avLst/>
                    </a:prstGeom>
                  </pic:spPr>
                </pic:pic>
              </a:graphicData>
            </a:graphic>
          </wp:inline>
        </w:drawing>
      </w:r>
      <w:r w:rsidRPr="000A7735">
        <w:rPr>
          <w:noProof/>
        </w:rPr>
        <w:t xml:space="preserve"> </w:t>
      </w:r>
      <w:r>
        <w:rPr>
          <w:noProof/>
        </w:rPr>
        <w:drawing>
          <wp:inline distT="0" distB="0" distL="0" distR="0" wp14:anchorId="63D9932C" wp14:editId="0CB37668">
            <wp:extent cx="2893060" cy="2126225"/>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490" cy="2135360"/>
                    </a:xfrm>
                    <a:prstGeom prst="rect">
                      <a:avLst/>
                    </a:prstGeom>
                  </pic:spPr>
                </pic:pic>
              </a:graphicData>
            </a:graphic>
          </wp:inline>
        </w:drawing>
      </w:r>
    </w:p>
    <w:p w:rsidR="000A7735" w:rsidRDefault="000A7735" w:rsidP="00C135A8">
      <w:pPr>
        <w:rPr>
          <w:noProof/>
        </w:rPr>
      </w:pPr>
      <w:r>
        <w:rPr>
          <w:noProof/>
        </w:rPr>
        <w:lastRenderedPageBreak/>
        <w:drawing>
          <wp:inline distT="0" distB="0" distL="0" distR="0" wp14:anchorId="373D863B" wp14:editId="3A41A716">
            <wp:extent cx="2968625" cy="2033516"/>
            <wp:effectExtent l="0" t="0" r="317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7293" cy="2039454"/>
                    </a:xfrm>
                    <a:prstGeom prst="rect">
                      <a:avLst/>
                    </a:prstGeom>
                  </pic:spPr>
                </pic:pic>
              </a:graphicData>
            </a:graphic>
          </wp:inline>
        </w:drawing>
      </w:r>
      <w:r w:rsidRPr="000A7735">
        <w:rPr>
          <w:noProof/>
        </w:rPr>
        <w:t xml:space="preserve"> </w:t>
      </w:r>
      <w:r>
        <w:rPr>
          <w:noProof/>
        </w:rPr>
        <w:drawing>
          <wp:inline distT="0" distB="0" distL="0" distR="0" wp14:anchorId="0B5688C2" wp14:editId="48B8F19E">
            <wp:extent cx="2729552" cy="211187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6258" cy="2117061"/>
                    </a:xfrm>
                    <a:prstGeom prst="rect">
                      <a:avLst/>
                    </a:prstGeom>
                  </pic:spPr>
                </pic:pic>
              </a:graphicData>
            </a:graphic>
          </wp:inline>
        </w:drawing>
      </w:r>
    </w:p>
    <w:p w:rsidR="000A7735" w:rsidRDefault="000A7735" w:rsidP="00C135A8">
      <w:pPr>
        <w:rPr>
          <w:noProof/>
        </w:rPr>
      </w:pPr>
      <w:r>
        <w:rPr>
          <w:noProof/>
        </w:rPr>
        <w:drawing>
          <wp:inline distT="0" distB="0" distL="0" distR="0" wp14:anchorId="009076B2" wp14:editId="70451E1D">
            <wp:extent cx="2950865" cy="1801504"/>
            <wp:effectExtent l="0" t="0" r="190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0447" cy="1807354"/>
                    </a:xfrm>
                    <a:prstGeom prst="rect">
                      <a:avLst/>
                    </a:prstGeom>
                  </pic:spPr>
                </pic:pic>
              </a:graphicData>
            </a:graphic>
          </wp:inline>
        </w:drawing>
      </w:r>
      <w:r w:rsidRPr="000A7735">
        <w:rPr>
          <w:noProof/>
        </w:rPr>
        <w:t xml:space="preserve"> </w:t>
      </w:r>
      <w:r>
        <w:rPr>
          <w:noProof/>
        </w:rPr>
        <w:drawing>
          <wp:inline distT="0" distB="0" distL="0" distR="0" wp14:anchorId="256A6D7F" wp14:editId="749218E1">
            <wp:extent cx="2659380" cy="186944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670" cy="1883000"/>
                    </a:xfrm>
                    <a:prstGeom prst="rect">
                      <a:avLst/>
                    </a:prstGeom>
                  </pic:spPr>
                </pic:pic>
              </a:graphicData>
            </a:graphic>
          </wp:inline>
        </w:drawing>
      </w:r>
    </w:p>
    <w:p w:rsidR="000A7735" w:rsidRDefault="000A7735" w:rsidP="00C135A8">
      <w:pPr>
        <w:rPr>
          <w:noProof/>
        </w:rPr>
      </w:pPr>
    </w:p>
    <w:p w:rsidR="000A7735" w:rsidRDefault="000A7735" w:rsidP="00C135A8">
      <w:pPr>
        <w:rPr>
          <w:noProof/>
        </w:rPr>
      </w:pPr>
    </w:p>
    <w:p w:rsidR="000A7735" w:rsidRDefault="000A7735" w:rsidP="00C135A8">
      <w:pPr>
        <w:rPr>
          <w:noProof/>
        </w:rPr>
      </w:pPr>
    </w:p>
    <w:p w:rsidR="000A7735" w:rsidRDefault="000A7735" w:rsidP="00C135A8">
      <w:pPr>
        <w:rPr>
          <w:noProof/>
        </w:rPr>
      </w:pPr>
    </w:p>
    <w:p w:rsidR="000A7735" w:rsidRDefault="000A7735" w:rsidP="00C135A8">
      <w:pPr>
        <w:rPr>
          <w:noProof/>
        </w:rPr>
      </w:pPr>
    </w:p>
    <w:p w:rsidR="000A7735" w:rsidRDefault="000A7735" w:rsidP="00C135A8">
      <w:pPr>
        <w:rPr>
          <w:noProof/>
        </w:rPr>
      </w:pPr>
    </w:p>
    <w:p w:rsidR="000A7735" w:rsidRDefault="000A7735" w:rsidP="00C135A8">
      <w:pPr>
        <w:rPr>
          <w:noProof/>
        </w:rPr>
      </w:pPr>
    </w:p>
    <w:p w:rsidR="000A7735" w:rsidRDefault="000A7735" w:rsidP="00C135A8">
      <w:pPr>
        <w:rPr>
          <w:noProof/>
        </w:rPr>
      </w:pPr>
    </w:p>
    <w:p w:rsidR="000A7735" w:rsidRDefault="000A7735" w:rsidP="00C135A8">
      <w:pPr>
        <w:rPr>
          <w:noProof/>
        </w:rPr>
      </w:pPr>
    </w:p>
    <w:p w:rsidR="000A7735" w:rsidRDefault="000A7735" w:rsidP="00C135A8">
      <w:pPr>
        <w:rPr>
          <w:noProof/>
        </w:rPr>
      </w:pPr>
    </w:p>
    <w:p w:rsidR="00981162" w:rsidRDefault="00981162" w:rsidP="004E4B64">
      <w:pPr>
        <w:pStyle w:val="Heading3"/>
        <w:ind w:firstLine="450"/>
        <w:rPr>
          <w:rFonts w:asciiTheme="minorHAnsi" w:eastAsiaTheme="minorHAnsi" w:hAnsiTheme="minorHAnsi" w:cstheme="minorBidi"/>
          <w:noProof/>
          <w:color w:val="auto"/>
          <w:sz w:val="22"/>
          <w:szCs w:val="22"/>
        </w:rPr>
      </w:pPr>
    </w:p>
    <w:p w:rsidR="000A7735" w:rsidRDefault="000A7735" w:rsidP="000A7735"/>
    <w:p w:rsidR="000A7735" w:rsidRPr="000A7735" w:rsidRDefault="000A7735" w:rsidP="000A7735"/>
    <w:p w:rsidR="004E4B64" w:rsidRDefault="000A7735" w:rsidP="004E4B64">
      <w:pPr>
        <w:pStyle w:val="Heading3"/>
        <w:ind w:firstLine="450"/>
        <w:rPr>
          <w:rFonts w:ascii="Calisto MT" w:hAnsi="Calisto MT"/>
          <w:b/>
          <w:color w:val="C45911" w:themeColor="accent2" w:themeShade="BF"/>
          <w:sz w:val="28"/>
          <w:szCs w:val="28"/>
        </w:rPr>
      </w:pPr>
      <w:bookmarkStart w:id="6" w:name="_Toc477554481"/>
      <w:r>
        <w:rPr>
          <w:rFonts w:ascii="Calisto MT" w:hAnsi="Calisto MT"/>
          <w:b/>
          <w:color w:val="C45911" w:themeColor="accent2" w:themeShade="BF"/>
          <w:sz w:val="28"/>
          <w:szCs w:val="28"/>
        </w:rPr>
        <w:lastRenderedPageBreak/>
        <w:t>Tableau Dashboard</w:t>
      </w:r>
      <w:bookmarkEnd w:id="6"/>
    </w:p>
    <w:p w:rsidR="000A7735" w:rsidRDefault="000A7735" w:rsidP="000A7735">
      <w:r>
        <w:rPr>
          <w:noProof/>
        </w:rPr>
        <w:drawing>
          <wp:inline distT="0" distB="0" distL="0" distR="0" wp14:anchorId="3267B588" wp14:editId="72D6861C">
            <wp:extent cx="5943600" cy="3735705"/>
            <wp:effectExtent l="19050" t="19050" r="19050"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5705"/>
                    </a:xfrm>
                    <a:prstGeom prst="rect">
                      <a:avLst/>
                    </a:prstGeom>
                    <a:ln>
                      <a:solidFill>
                        <a:schemeClr val="tx1"/>
                      </a:solidFill>
                    </a:ln>
                  </pic:spPr>
                </pic:pic>
              </a:graphicData>
            </a:graphic>
          </wp:inline>
        </w:drawing>
      </w:r>
    </w:p>
    <w:p w:rsidR="002E33FC" w:rsidRDefault="002E33FC" w:rsidP="000A7735"/>
    <w:p w:rsidR="002E33FC" w:rsidRPr="00A16429" w:rsidRDefault="002E33FC" w:rsidP="000A7735">
      <w:pPr>
        <w:rPr>
          <w:rFonts w:ascii="Calisto MT" w:hAnsi="Calisto MT"/>
          <w:b/>
          <w:sz w:val="26"/>
          <w:szCs w:val="26"/>
        </w:rPr>
      </w:pPr>
      <w:r w:rsidRPr="00A16429">
        <w:rPr>
          <w:rFonts w:ascii="Calisto MT" w:hAnsi="Calisto MT"/>
          <w:b/>
          <w:sz w:val="26"/>
          <w:szCs w:val="26"/>
        </w:rPr>
        <w:t>Analysis:</w:t>
      </w:r>
    </w:p>
    <w:p w:rsidR="00C93E66" w:rsidRPr="00F62A2A" w:rsidRDefault="00B60412" w:rsidP="000A7735">
      <w:pPr>
        <w:rPr>
          <w:rFonts w:ascii="Calisto MT" w:hAnsi="Calisto MT"/>
          <w:sz w:val="26"/>
          <w:szCs w:val="26"/>
        </w:rPr>
      </w:pPr>
      <w:r w:rsidRPr="00A16429">
        <w:rPr>
          <w:rFonts w:ascii="Calisto MT" w:hAnsi="Calisto MT"/>
          <w:sz w:val="26"/>
          <w:szCs w:val="26"/>
        </w:rPr>
        <w:t xml:space="preserve">Case 1:  </w:t>
      </w:r>
      <w:r w:rsidR="004C3021" w:rsidRPr="00A16429">
        <w:rPr>
          <w:rFonts w:ascii="Calisto MT" w:hAnsi="Calisto MT"/>
          <w:sz w:val="26"/>
          <w:szCs w:val="26"/>
        </w:rPr>
        <w:t>For C</w:t>
      </w:r>
      <w:r w:rsidR="00F62A2A">
        <w:rPr>
          <w:rFonts w:ascii="Calisto MT" w:hAnsi="Calisto MT"/>
          <w:sz w:val="26"/>
          <w:szCs w:val="26"/>
        </w:rPr>
        <w:t>alifornia where we see that</w:t>
      </w:r>
      <w:r w:rsidR="004C3021" w:rsidRPr="00A16429">
        <w:rPr>
          <w:rFonts w:ascii="Calisto MT" w:hAnsi="Calisto MT"/>
          <w:sz w:val="26"/>
          <w:szCs w:val="26"/>
        </w:rPr>
        <w:t xml:space="preserve"> h</w:t>
      </w:r>
      <w:r w:rsidR="00A16429">
        <w:rPr>
          <w:rFonts w:ascii="Calisto MT" w:hAnsi="Calisto MT"/>
          <w:sz w:val="26"/>
          <w:szCs w:val="26"/>
        </w:rPr>
        <w:t xml:space="preserve">as highest number of loans, </w:t>
      </w:r>
      <w:proofErr w:type="gramStart"/>
      <w:r w:rsidR="00A16429">
        <w:rPr>
          <w:rFonts w:ascii="Calisto MT" w:hAnsi="Calisto MT"/>
          <w:sz w:val="26"/>
          <w:szCs w:val="26"/>
        </w:rPr>
        <w:t xml:space="preserve">the </w:t>
      </w:r>
      <w:r w:rsidR="00821ECD" w:rsidRPr="00A16429">
        <w:rPr>
          <w:rFonts w:ascii="Calisto MT" w:hAnsi="Calisto MT"/>
          <w:sz w:val="26"/>
          <w:szCs w:val="26"/>
        </w:rPr>
        <w:t xml:space="preserve"> interest</w:t>
      </w:r>
      <w:proofErr w:type="gramEnd"/>
      <w:r w:rsidR="00821ECD" w:rsidRPr="00A16429">
        <w:rPr>
          <w:rFonts w:ascii="Calisto MT" w:hAnsi="Calisto MT"/>
          <w:sz w:val="26"/>
          <w:szCs w:val="26"/>
        </w:rPr>
        <w:t xml:space="preserve"> rate per year as well as average DTI ratio had been maximum in the 2007</w:t>
      </w:r>
      <w:r w:rsidRPr="00A16429">
        <w:rPr>
          <w:rFonts w:ascii="Calisto MT" w:hAnsi="Calisto MT"/>
          <w:sz w:val="26"/>
          <w:szCs w:val="26"/>
        </w:rPr>
        <w:t xml:space="preserve">. We see that for the year 2007 the Count of delinquency for California has been highest in Q4. </w:t>
      </w:r>
      <w:r w:rsidR="00F62A2A">
        <w:rPr>
          <w:rFonts w:ascii="Calisto MT" w:hAnsi="Calisto MT"/>
          <w:sz w:val="26"/>
          <w:szCs w:val="26"/>
        </w:rPr>
        <w:t>The analysis tells us that there was financial crisis in 2007</w:t>
      </w:r>
    </w:p>
    <w:p w:rsidR="00C93E66" w:rsidRDefault="00C93E66" w:rsidP="000A7735"/>
    <w:p w:rsidR="00C93E66" w:rsidRDefault="00C93E66" w:rsidP="000A7735"/>
    <w:p w:rsidR="002E33FC" w:rsidRDefault="002E33FC" w:rsidP="000A7735">
      <w:pPr>
        <w:rPr>
          <w:noProof/>
        </w:rPr>
      </w:pPr>
    </w:p>
    <w:p w:rsidR="00577F17" w:rsidRDefault="00577F17" w:rsidP="000A7735">
      <w:pPr>
        <w:rPr>
          <w:noProof/>
        </w:rPr>
      </w:pPr>
    </w:p>
    <w:p w:rsidR="00577F17" w:rsidRDefault="00577F17" w:rsidP="000A7735">
      <w:pPr>
        <w:rPr>
          <w:noProof/>
        </w:rPr>
      </w:pPr>
    </w:p>
    <w:p w:rsidR="00577F17" w:rsidRDefault="00577F17" w:rsidP="000A7735">
      <w:pPr>
        <w:rPr>
          <w:noProof/>
        </w:rPr>
      </w:pPr>
    </w:p>
    <w:p w:rsidR="00577F17" w:rsidRDefault="00577F17" w:rsidP="000A7735">
      <w:pPr>
        <w:rPr>
          <w:noProof/>
        </w:rPr>
      </w:pPr>
    </w:p>
    <w:p w:rsidR="00F62A2A" w:rsidRDefault="00F62A2A" w:rsidP="000A7735">
      <w:pPr>
        <w:rPr>
          <w:noProof/>
        </w:rPr>
      </w:pPr>
    </w:p>
    <w:p w:rsidR="00A16429" w:rsidRDefault="00A16429" w:rsidP="000A7735">
      <w:pPr>
        <w:rPr>
          <w:noProof/>
        </w:rPr>
      </w:pPr>
    </w:p>
    <w:p w:rsidR="00577F17" w:rsidRDefault="00577F17" w:rsidP="000A7735">
      <w:pPr>
        <w:rPr>
          <w:rFonts w:ascii="Calisto MT" w:hAnsi="Calisto MT"/>
          <w:noProof/>
          <w:sz w:val="26"/>
          <w:szCs w:val="26"/>
        </w:rPr>
      </w:pPr>
      <w:r w:rsidRPr="00577F17">
        <w:rPr>
          <w:rFonts w:ascii="Calisto MT" w:hAnsi="Calisto MT"/>
          <w:noProof/>
          <w:sz w:val="26"/>
          <w:szCs w:val="26"/>
        </w:rPr>
        <w:lastRenderedPageBreak/>
        <w:t>Loan Counts as per property state</w:t>
      </w:r>
    </w:p>
    <w:p w:rsidR="00577F17" w:rsidRDefault="00C93E66" w:rsidP="000A7735">
      <w:pPr>
        <w:rPr>
          <w:noProof/>
        </w:rPr>
      </w:pPr>
      <w:r>
        <w:rPr>
          <w:noProof/>
        </w:rPr>
        <w:drawing>
          <wp:inline distT="0" distB="0" distL="0" distR="0" wp14:anchorId="177706CF" wp14:editId="51DCD73F">
            <wp:extent cx="5943600" cy="3270250"/>
            <wp:effectExtent l="19050" t="19050" r="19050"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70250"/>
                    </a:xfrm>
                    <a:prstGeom prst="rect">
                      <a:avLst/>
                    </a:prstGeom>
                    <a:ln>
                      <a:solidFill>
                        <a:schemeClr val="tx1"/>
                      </a:solidFill>
                    </a:ln>
                  </pic:spPr>
                </pic:pic>
              </a:graphicData>
            </a:graphic>
          </wp:inline>
        </w:drawing>
      </w:r>
    </w:p>
    <w:p w:rsidR="00577F17" w:rsidRPr="00577F17" w:rsidRDefault="00577F17" w:rsidP="000A7735">
      <w:pPr>
        <w:rPr>
          <w:rFonts w:ascii="Calisto MT" w:hAnsi="Calisto MT"/>
          <w:noProof/>
          <w:sz w:val="26"/>
          <w:szCs w:val="26"/>
        </w:rPr>
      </w:pPr>
      <w:r w:rsidRPr="00577F17">
        <w:rPr>
          <w:rFonts w:ascii="Calisto MT" w:hAnsi="Calisto MT"/>
          <w:noProof/>
          <w:sz w:val="26"/>
          <w:szCs w:val="26"/>
        </w:rPr>
        <w:t>Interest rate trend over the years</w:t>
      </w:r>
    </w:p>
    <w:p w:rsidR="000A7735" w:rsidRDefault="00C93E66" w:rsidP="000A7735">
      <w:r>
        <w:rPr>
          <w:noProof/>
        </w:rPr>
        <w:drawing>
          <wp:inline distT="0" distB="0" distL="0" distR="0" wp14:anchorId="51623884" wp14:editId="73C0225E">
            <wp:extent cx="5943600" cy="3812540"/>
            <wp:effectExtent l="19050" t="19050" r="19050"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2540"/>
                    </a:xfrm>
                    <a:prstGeom prst="rect">
                      <a:avLst/>
                    </a:prstGeom>
                    <a:ln>
                      <a:solidFill>
                        <a:schemeClr val="tx1"/>
                      </a:solidFill>
                    </a:ln>
                  </pic:spPr>
                </pic:pic>
              </a:graphicData>
            </a:graphic>
          </wp:inline>
        </w:drawing>
      </w:r>
    </w:p>
    <w:p w:rsidR="00577F17" w:rsidRDefault="00577F17" w:rsidP="000A7735"/>
    <w:p w:rsidR="00577F17" w:rsidRDefault="00577F17" w:rsidP="00577F17">
      <w:pPr>
        <w:rPr>
          <w:rFonts w:ascii="Calisto MT" w:hAnsi="Calisto MT"/>
          <w:noProof/>
          <w:sz w:val="26"/>
          <w:szCs w:val="26"/>
        </w:rPr>
      </w:pPr>
      <w:r>
        <w:rPr>
          <w:rFonts w:ascii="Calisto MT" w:hAnsi="Calisto MT"/>
          <w:noProof/>
          <w:sz w:val="26"/>
          <w:szCs w:val="26"/>
        </w:rPr>
        <w:lastRenderedPageBreak/>
        <w:t>Delinquency trends over quarters</w:t>
      </w:r>
    </w:p>
    <w:p w:rsidR="00C93E66" w:rsidRDefault="00C93E66" w:rsidP="000A7735">
      <w:r>
        <w:rPr>
          <w:noProof/>
        </w:rPr>
        <w:drawing>
          <wp:inline distT="0" distB="0" distL="0" distR="0" wp14:anchorId="7047A4C0" wp14:editId="77A9A27D">
            <wp:extent cx="5943600" cy="3751580"/>
            <wp:effectExtent l="19050" t="19050" r="19050" b="203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51580"/>
                    </a:xfrm>
                    <a:prstGeom prst="rect">
                      <a:avLst/>
                    </a:prstGeom>
                    <a:ln>
                      <a:solidFill>
                        <a:schemeClr val="tx1"/>
                      </a:solidFill>
                    </a:ln>
                  </pic:spPr>
                </pic:pic>
              </a:graphicData>
            </a:graphic>
          </wp:inline>
        </w:drawing>
      </w:r>
    </w:p>
    <w:p w:rsidR="00577F17" w:rsidRPr="00577F17" w:rsidRDefault="004C3021" w:rsidP="000A7735">
      <w:pPr>
        <w:rPr>
          <w:rFonts w:ascii="Calisto MT" w:hAnsi="Calisto MT"/>
          <w:noProof/>
          <w:sz w:val="26"/>
          <w:szCs w:val="26"/>
        </w:rPr>
      </w:pPr>
      <w:r>
        <w:rPr>
          <w:rFonts w:ascii="Calisto MT" w:hAnsi="Calisto MT"/>
          <w:noProof/>
          <w:sz w:val="26"/>
          <w:szCs w:val="26"/>
        </w:rPr>
        <w:t>Average DTI ratio and average LTV over year</w:t>
      </w:r>
      <w:r w:rsidR="00F62A2A">
        <w:rPr>
          <w:rFonts w:ascii="Calisto MT" w:hAnsi="Calisto MT"/>
          <w:noProof/>
          <w:sz w:val="26"/>
          <w:szCs w:val="26"/>
        </w:rPr>
        <w:t>s</w:t>
      </w:r>
      <w:bookmarkStart w:id="7" w:name="_GoBack"/>
      <w:bookmarkEnd w:id="7"/>
    </w:p>
    <w:p w:rsidR="00C93E66" w:rsidRDefault="00C93E66" w:rsidP="000A7735">
      <w:r>
        <w:rPr>
          <w:noProof/>
        </w:rPr>
        <w:drawing>
          <wp:inline distT="0" distB="0" distL="0" distR="0" wp14:anchorId="092DD05D" wp14:editId="34996E79">
            <wp:extent cx="5943600" cy="3240405"/>
            <wp:effectExtent l="19050" t="19050" r="19050" b="171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40405"/>
                    </a:xfrm>
                    <a:prstGeom prst="rect">
                      <a:avLst/>
                    </a:prstGeom>
                    <a:ln>
                      <a:solidFill>
                        <a:schemeClr val="tx1"/>
                      </a:solidFill>
                    </a:ln>
                  </pic:spPr>
                </pic:pic>
              </a:graphicData>
            </a:graphic>
          </wp:inline>
        </w:drawing>
      </w:r>
    </w:p>
    <w:p w:rsidR="00B37E70" w:rsidRPr="00EC474C" w:rsidRDefault="00B37E70">
      <w:pPr>
        <w:rPr>
          <w:rFonts w:ascii="Calisto MT" w:hAnsi="Calisto MT" w:cs="Times New Roman"/>
          <w:b/>
        </w:rPr>
      </w:pPr>
    </w:p>
    <w:p w:rsidR="008A1CB8" w:rsidRDefault="004F43A3" w:rsidP="00B37E70">
      <w:pPr>
        <w:pStyle w:val="Heading1"/>
        <w:rPr>
          <w:rFonts w:ascii="Calisto MT" w:hAnsi="Calisto MT"/>
          <w:b/>
          <w:sz w:val="48"/>
          <w:szCs w:val="48"/>
        </w:rPr>
      </w:pPr>
      <w:bookmarkStart w:id="8" w:name="_Toc477554482"/>
      <w:r w:rsidRPr="00B37E70">
        <w:rPr>
          <w:rFonts w:ascii="Calisto MT" w:hAnsi="Calisto MT"/>
          <w:b/>
          <w:sz w:val="48"/>
          <w:szCs w:val="48"/>
        </w:rPr>
        <w:lastRenderedPageBreak/>
        <w:t>Part II: Building and evaluating models</w:t>
      </w:r>
      <w:bookmarkEnd w:id="8"/>
    </w:p>
    <w:p w:rsidR="00B37E70" w:rsidRPr="00B37E70" w:rsidRDefault="00B37E70" w:rsidP="00B37E70"/>
    <w:p w:rsidR="004F43A3" w:rsidRPr="00880738" w:rsidRDefault="004F43A3" w:rsidP="00880738">
      <w:pPr>
        <w:pStyle w:val="Heading2"/>
        <w:numPr>
          <w:ilvl w:val="0"/>
          <w:numId w:val="11"/>
        </w:numPr>
        <w:rPr>
          <w:rFonts w:ascii="Calisto MT" w:hAnsi="Calisto MT"/>
          <w:b/>
          <w:color w:val="C45911" w:themeColor="accent2" w:themeShade="BF"/>
          <w:sz w:val="36"/>
          <w:szCs w:val="36"/>
        </w:rPr>
      </w:pPr>
      <w:bookmarkStart w:id="9" w:name="_Toc477554483"/>
      <w:r w:rsidRPr="00880738">
        <w:rPr>
          <w:rFonts w:ascii="Calisto MT" w:hAnsi="Calisto MT"/>
          <w:b/>
          <w:color w:val="C45911" w:themeColor="accent2" w:themeShade="BF"/>
          <w:sz w:val="36"/>
          <w:szCs w:val="36"/>
        </w:rPr>
        <w:t>Prediction</w:t>
      </w:r>
      <w:bookmarkEnd w:id="9"/>
    </w:p>
    <w:p w:rsidR="004F43A3" w:rsidRDefault="004F43A3" w:rsidP="00B37E70">
      <w:pPr>
        <w:pStyle w:val="Heading3"/>
        <w:ind w:firstLine="450"/>
        <w:rPr>
          <w:rFonts w:ascii="Calisto MT" w:hAnsi="Calisto MT"/>
          <w:b/>
          <w:color w:val="C45911" w:themeColor="accent2" w:themeShade="BF"/>
          <w:sz w:val="28"/>
          <w:szCs w:val="28"/>
        </w:rPr>
      </w:pPr>
      <w:bookmarkStart w:id="10" w:name="_Toc477554484"/>
      <w:r w:rsidRPr="00B37E70">
        <w:rPr>
          <w:rFonts w:ascii="Calisto MT" w:hAnsi="Calisto MT"/>
          <w:b/>
          <w:color w:val="C45911" w:themeColor="accent2" w:themeShade="BF"/>
          <w:sz w:val="28"/>
          <w:szCs w:val="28"/>
        </w:rPr>
        <w:t>Script</w:t>
      </w:r>
      <w:bookmarkEnd w:id="10"/>
    </w:p>
    <w:p w:rsidR="00446452" w:rsidRDefault="00446452" w:rsidP="002F35F7">
      <w:pPr>
        <w:pStyle w:val="ListParagraph"/>
      </w:pPr>
    </w:p>
    <w:p w:rsidR="002F35F7" w:rsidRDefault="002F35F7" w:rsidP="002F35F7">
      <w:pPr>
        <w:pStyle w:val="ListParagraph"/>
        <w:rPr>
          <w:rFonts w:ascii="Calisto MT" w:hAnsi="Calisto MT"/>
          <w:sz w:val="26"/>
          <w:szCs w:val="26"/>
        </w:rPr>
      </w:pPr>
      <w:r w:rsidRPr="00446452">
        <w:rPr>
          <w:rFonts w:ascii="Calisto MT" w:hAnsi="Calisto MT"/>
          <w:sz w:val="26"/>
          <w:szCs w:val="26"/>
        </w:rPr>
        <w:t>General Flow for Q12005</w:t>
      </w:r>
    </w:p>
    <w:p w:rsidR="00446452" w:rsidRPr="00446452" w:rsidRDefault="00446452" w:rsidP="002F35F7">
      <w:pPr>
        <w:pStyle w:val="ListParagraph"/>
        <w:rPr>
          <w:rFonts w:ascii="Calisto MT" w:hAnsi="Calisto MT"/>
          <w:sz w:val="26"/>
          <w:szCs w:val="26"/>
        </w:rPr>
      </w:pPr>
    </w:p>
    <w:p w:rsidR="002F35F7" w:rsidRDefault="002F35F7" w:rsidP="002F35F7">
      <w:pPr>
        <w:pStyle w:val="ListParagraph"/>
        <w:rPr>
          <w:rFonts w:ascii="Calisto MT" w:hAnsi="Calisto MT"/>
          <w:sz w:val="26"/>
          <w:szCs w:val="26"/>
        </w:rPr>
      </w:pPr>
      <w:r w:rsidRPr="00446452">
        <w:rPr>
          <w:rFonts w:ascii="Calisto MT" w:hAnsi="Calisto MT"/>
          <w:noProof/>
          <w:sz w:val="26"/>
          <w:szCs w:val="26"/>
        </w:rPr>
        <w:drawing>
          <wp:inline distT="0" distB="0" distL="0" distR="0">
            <wp:extent cx="6042660" cy="5009882"/>
            <wp:effectExtent l="0" t="0" r="0" b="19685"/>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446452" w:rsidRDefault="00446452" w:rsidP="002F35F7">
      <w:pPr>
        <w:pStyle w:val="ListParagraph"/>
        <w:rPr>
          <w:rFonts w:ascii="Calisto MT" w:hAnsi="Calisto MT"/>
          <w:sz w:val="26"/>
          <w:szCs w:val="26"/>
        </w:rPr>
      </w:pPr>
    </w:p>
    <w:p w:rsidR="00446452" w:rsidRDefault="00446452" w:rsidP="002F35F7">
      <w:pPr>
        <w:pStyle w:val="ListParagraph"/>
        <w:rPr>
          <w:rFonts w:ascii="Calisto MT" w:hAnsi="Calisto MT"/>
          <w:sz w:val="26"/>
          <w:szCs w:val="26"/>
        </w:rPr>
      </w:pPr>
    </w:p>
    <w:p w:rsidR="00446452" w:rsidRDefault="00446452" w:rsidP="002F35F7">
      <w:pPr>
        <w:pStyle w:val="ListParagraph"/>
        <w:rPr>
          <w:rFonts w:ascii="Calisto MT" w:hAnsi="Calisto MT"/>
          <w:sz w:val="26"/>
          <w:szCs w:val="26"/>
        </w:rPr>
      </w:pPr>
    </w:p>
    <w:p w:rsidR="00446452" w:rsidRDefault="00446452" w:rsidP="002F35F7">
      <w:pPr>
        <w:pStyle w:val="ListParagraph"/>
        <w:rPr>
          <w:rFonts w:ascii="Calisto MT" w:hAnsi="Calisto MT"/>
          <w:sz w:val="26"/>
          <w:szCs w:val="26"/>
        </w:rPr>
      </w:pPr>
    </w:p>
    <w:p w:rsidR="00446452" w:rsidRDefault="00446452" w:rsidP="002F35F7">
      <w:pPr>
        <w:pStyle w:val="ListParagraph"/>
        <w:rPr>
          <w:rFonts w:ascii="Calisto MT" w:hAnsi="Calisto MT"/>
          <w:sz w:val="26"/>
          <w:szCs w:val="26"/>
        </w:rPr>
      </w:pPr>
    </w:p>
    <w:p w:rsidR="00446452" w:rsidRPr="00446452" w:rsidRDefault="00446452" w:rsidP="002F35F7">
      <w:pPr>
        <w:pStyle w:val="ListParagraph"/>
        <w:rPr>
          <w:rFonts w:ascii="Calisto MT" w:hAnsi="Calisto MT"/>
          <w:sz w:val="26"/>
          <w:szCs w:val="26"/>
        </w:rPr>
      </w:pPr>
    </w:p>
    <w:p w:rsidR="00FC5DCB" w:rsidRDefault="00FC5DCB" w:rsidP="00FC5DCB">
      <w:pPr>
        <w:pStyle w:val="ListParagraph"/>
        <w:numPr>
          <w:ilvl w:val="0"/>
          <w:numId w:val="14"/>
        </w:numPr>
        <w:rPr>
          <w:rFonts w:ascii="Calisto MT" w:hAnsi="Calisto MT"/>
          <w:sz w:val="26"/>
          <w:szCs w:val="26"/>
        </w:rPr>
      </w:pPr>
      <w:r w:rsidRPr="00446452">
        <w:rPr>
          <w:rFonts w:ascii="Calisto MT" w:hAnsi="Calisto MT"/>
          <w:sz w:val="26"/>
          <w:szCs w:val="26"/>
        </w:rPr>
        <w:lastRenderedPageBreak/>
        <w:t>We download the quarterly files from the website and unzip them</w:t>
      </w:r>
    </w:p>
    <w:p w:rsidR="00446452" w:rsidRPr="00446452" w:rsidRDefault="00446452" w:rsidP="00446452">
      <w:pPr>
        <w:pStyle w:val="ListParagraph"/>
        <w:ind w:left="1080"/>
        <w:rPr>
          <w:rFonts w:ascii="Calisto MT" w:hAnsi="Calisto MT"/>
          <w:sz w:val="26"/>
          <w:szCs w:val="26"/>
        </w:rPr>
      </w:pPr>
    </w:p>
    <w:p w:rsidR="00FC5DCB" w:rsidRDefault="00FC5DCB" w:rsidP="00446452">
      <w:pPr>
        <w:pStyle w:val="ListParagraph"/>
        <w:ind w:left="1080" w:hanging="1080"/>
        <w:rPr>
          <w:rFonts w:ascii="Calisto MT" w:hAnsi="Calisto MT"/>
          <w:sz w:val="26"/>
          <w:szCs w:val="26"/>
        </w:rPr>
      </w:pPr>
      <w:r w:rsidRPr="00446452">
        <w:rPr>
          <w:rFonts w:ascii="Calisto MT" w:hAnsi="Calisto MT"/>
          <w:noProof/>
          <w:sz w:val="26"/>
          <w:szCs w:val="26"/>
        </w:rPr>
        <w:drawing>
          <wp:inline distT="0" distB="0" distL="0" distR="0" wp14:anchorId="73C5D86B" wp14:editId="7F211497">
            <wp:extent cx="5661660" cy="4842456"/>
            <wp:effectExtent l="19050" t="19050" r="1524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8813" cy="4857127"/>
                    </a:xfrm>
                    <a:prstGeom prst="rect">
                      <a:avLst/>
                    </a:prstGeom>
                    <a:ln>
                      <a:solidFill>
                        <a:schemeClr val="tx1"/>
                      </a:solidFill>
                    </a:ln>
                  </pic:spPr>
                </pic:pic>
              </a:graphicData>
            </a:graphic>
          </wp:inline>
        </w:drawing>
      </w: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Default="00446452" w:rsidP="00446452">
      <w:pPr>
        <w:pStyle w:val="ListParagraph"/>
        <w:ind w:left="1080" w:hanging="1080"/>
        <w:rPr>
          <w:rFonts w:ascii="Calisto MT" w:hAnsi="Calisto MT"/>
          <w:sz w:val="26"/>
          <w:szCs w:val="26"/>
        </w:rPr>
      </w:pPr>
    </w:p>
    <w:p w:rsidR="00446452" w:rsidRPr="00446452" w:rsidRDefault="00446452" w:rsidP="00446452">
      <w:pPr>
        <w:pStyle w:val="ListParagraph"/>
        <w:ind w:left="1080" w:hanging="1080"/>
        <w:rPr>
          <w:rFonts w:ascii="Calisto MT" w:hAnsi="Calisto MT"/>
          <w:sz w:val="26"/>
          <w:szCs w:val="26"/>
        </w:rPr>
      </w:pPr>
    </w:p>
    <w:p w:rsidR="00446452" w:rsidRPr="00446452" w:rsidRDefault="001F6A12" w:rsidP="00446452">
      <w:pPr>
        <w:pStyle w:val="ListParagraph"/>
        <w:numPr>
          <w:ilvl w:val="0"/>
          <w:numId w:val="14"/>
        </w:numPr>
        <w:rPr>
          <w:rFonts w:ascii="Calisto MT" w:hAnsi="Calisto MT"/>
          <w:sz w:val="26"/>
          <w:szCs w:val="26"/>
        </w:rPr>
      </w:pPr>
      <w:proofErr w:type="spellStart"/>
      <w:r w:rsidRPr="00446452">
        <w:rPr>
          <w:rFonts w:ascii="Calisto MT" w:hAnsi="Calisto MT"/>
          <w:sz w:val="26"/>
          <w:szCs w:val="26"/>
        </w:rPr>
        <w:lastRenderedPageBreak/>
        <w:t>Clean_</w:t>
      </w:r>
      <w:proofErr w:type="gramStart"/>
      <w:r w:rsidRPr="00446452">
        <w:rPr>
          <w:rFonts w:ascii="Calisto MT" w:hAnsi="Calisto MT"/>
          <w:sz w:val="26"/>
          <w:szCs w:val="26"/>
        </w:rPr>
        <w:t>df</w:t>
      </w:r>
      <w:proofErr w:type="spellEnd"/>
      <w:r w:rsidRPr="00446452">
        <w:rPr>
          <w:rFonts w:ascii="Calisto MT" w:hAnsi="Calisto MT"/>
          <w:sz w:val="26"/>
          <w:szCs w:val="26"/>
        </w:rPr>
        <w:t>(</w:t>
      </w:r>
      <w:proofErr w:type="gramEnd"/>
      <w:r w:rsidRPr="00446452">
        <w:rPr>
          <w:rFonts w:ascii="Calisto MT" w:hAnsi="Calisto MT"/>
          <w:sz w:val="26"/>
          <w:szCs w:val="26"/>
        </w:rPr>
        <w:t>) method cleans the data for building regression model</w:t>
      </w:r>
    </w:p>
    <w:p w:rsidR="001F6A12" w:rsidRPr="00446452" w:rsidRDefault="001F6A12" w:rsidP="00446452">
      <w:pPr>
        <w:pStyle w:val="ListParagraph"/>
        <w:tabs>
          <w:tab w:val="left" w:pos="270"/>
        </w:tabs>
        <w:ind w:left="1080" w:hanging="810"/>
        <w:rPr>
          <w:rFonts w:ascii="Calisto MT" w:hAnsi="Calisto MT"/>
          <w:sz w:val="26"/>
          <w:szCs w:val="26"/>
        </w:rPr>
      </w:pPr>
      <w:r w:rsidRPr="00446452">
        <w:rPr>
          <w:rFonts w:ascii="Calisto MT" w:hAnsi="Calisto MT"/>
          <w:noProof/>
          <w:sz w:val="26"/>
          <w:szCs w:val="26"/>
        </w:rPr>
        <w:drawing>
          <wp:inline distT="0" distB="0" distL="0" distR="0" wp14:anchorId="3221E7FB" wp14:editId="35CD0723">
            <wp:extent cx="5943600" cy="7901940"/>
            <wp:effectExtent l="19050" t="19050" r="1905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901940"/>
                    </a:xfrm>
                    <a:prstGeom prst="rect">
                      <a:avLst/>
                    </a:prstGeom>
                    <a:ln>
                      <a:solidFill>
                        <a:schemeClr val="tx1"/>
                      </a:solidFill>
                    </a:ln>
                  </pic:spPr>
                </pic:pic>
              </a:graphicData>
            </a:graphic>
          </wp:inline>
        </w:drawing>
      </w:r>
    </w:p>
    <w:p w:rsidR="001F6A12" w:rsidRPr="00446452" w:rsidRDefault="001F6A12" w:rsidP="00446452">
      <w:pPr>
        <w:pStyle w:val="ListParagraph"/>
        <w:ind w:left="1080" w:hanging="810"/>
        <w:rPr>
          <w:rFonts w:ascii="Calisto MT" w:hAnsi="Calisto MT"/>
          <w:sz w:val="26"/>
          <w:szCs w:val="26"/>
        </w:rPr>
      </w:pPr>
      <w:r w:rsidRPr="00446452">
        <w:rPr>
          <w:rFonts w:ascii="Calisto MT" w:hAnsi="Calisto MT"/>
          <w:noProof/>
          <w:sz w:val="26"/>
          <w:szCs w:val="26"/>
        </w:rPr>
        <w:lastRenderedPageBreak/>
        <w:drawing>
          <wp:inline distT="0" distB="0" distL="0" distR="0" wp14:anchorId="1F76CC5D" wp14:editId="35E3A057">
            <wp:extent cx="5943600" cy="594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943600"/>
                    </a:xfrm>
                    <a:prstGeom prst="rect">
                      <a:avLst/>
                    </a:prstGeom>
                  </pic:spPr>
                </pic:pic>
              </a:graphicData>
            </a:graphic>
          </wp:inline>
        </w:drawing>
      </w:r>
    </w:p>
    <w:p w:rsidR="001F6A12" w:rsidRPr="00446452" w:rsidRDefault="001F6A12" w:rsidP="00446452">
      <w:pPr>
        <w:pStyle w:val="ListParagraph"/>
        <w:ind w:hanging="450"/>
        <w:rPr>
          <w:rFonts w:ascii="Calisto MT" w:hAnsi="Calisto MT"/>
          <w:sz w:val="26"/>
          <w:szCs w:val="26"/>
        </w:rPr>
      </w:pPr>
      <w:r w:rsidRPr="00446452">
        <w:rPr>
          <w:rFonts w:ascii="Calisto MT" w:hAnsi="Calisto MT"/>
          <w:noProof/>
          <w:sz w:val="26"/>
          <w:szCs w:val="26"/>
        </w:rPr>
        <w:drawing>
          <wp:inline distT="0" distB="0" distL="0" distR="0" wp14:anchorId="026A2CCB" wp14:editId="0A2AD07B">
            <wp:extent cx="5943600" cy="1475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75105"/>
                    </a:xfrm>
                    <a:prstGeom prst="rect">
                      <a:avLst/>
                    </a:prstGeom>
                  </pic:spPr>
                </pic:pic>
              </a:graphicData>
            </a:graphic>
          </wp:inline>
        </w:drawing>
      </w: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Default="009E4D84" w:rsidP="009E4D84">
      <w:pPr>
        <w:pStyle w:val="ListParagraph"/>
        <w:numPr>
          <w:ilvl w:val="0"/>
          <w:numId w:val="14"/>
        </w:numPr>
        <w:rPr>
          <w:rFonts w:ascii="Calisto MT" w:hAnsi="Calisto MT"/>
          <w:sz w:val="26"/>
          <w:szCs w:val="26"/>
        </w:rPr>
      </w:pPr>
      <w:r w:rsidRPr="00446452">
        <w:rPr>
          <w:rFonts w:ascii="Calisto MT" w:hAnsi="Calisto MT"/>
          <w:sz w:val="26"/>
          <w:szCs w:val="26"/>
        </w:rPr>
        <w:t>Creating</w:t>
      </w:r>
      <w:r w:rsidR="001F6A12" w:rsidRPr="00446452">
        <w:rPr>
          <w:rFonts w:ascii="Calisto MT" w:hAnsi="Calisto MT"/>
          <w:sz w:val="26"/>
          <w:szCs w:val="26"/>
        </w:rPr>
        <w:t xml:space="preserve"> Training and testing data and scaling the features</w:t>
      </w:r>
      <w:r w:rsidRPr="00446452">
        <w:rPr>
          <w:rFonts w:ascii="Calisto MT" w:hAnsi="Calisto MT"/>
          <w:sz w:val="26"/>
          <w:szCs w:val="26"/>
        </w:rPr>
        <w:t>. RFE is used to select features by recursively considering smaller and smaller sets of features. First, the estimator is trained on the initial set of features and weights are assigned to each one of them. Then, features whose absolute weights are the smallest are pruned from the current set features. That procedure is recursively repeated on the pruned set until the desired number of features to select is eventually reached.</w:t>
      </w:r>
    </w:p>
    <w:p w:rsidR="00446452" w:rsidRPr="00446452" w:rsidRDefault="00446452" w:rsidP="00446452">
      <w:pPr>
        <w:pStyle w:val="ListParagraph"/>
        <w:ind w:left="1080"/>
        <w:rPr>
          <w:rFonts w:ascii="Calisto MT" w:hAnsi="Calisto MT"/>
          <w:sz w:val="26"/>
          <w:szCs w:val="26"/>
        </w:rPr>
      </w:pPr>
    </w:p>
    <w:p w:rsidR="001F6A12" w:rsidRDefault="001F6A12" w:rsidP="00446452">
      <w:pPr>
        <w:pStyle w:val="ListParagraph"/>
        <w:ind w:left="1080" w:hanging="720"/>
        <w:rPr>
          <w:rFonts w:ascii="Calisto MT" w:hAnsi="Calisto MT"/>
          <w:sz w:val="26"/>
          <w:szCs w:val="26"/>
        </w:rPr>
      </w:pPr>
      <w:r w:rsidRPr="00446452">
        <w:rPr>
          <w:rFonts w:ascii="Calisto MT" w:hAnsi="Calisto MT"/>
          <w:noProof/>
          <w:sz w:val="26"/>
          <w:szCs w:val="26"/>
        </w:rPr>
        <w:drawing>
          <wp:inline distT="0" distB="0" distL="0" distR="0" wp14:anchorId="35DD6D5F" wp14:editId="07D0B43B">
            <wp:extent cx="6143222" cy="3155315"/>
            <wp:effectExtent l="19050" t="19050" r="10160"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1133" cy="3159378"/>
                    </a:xfrm>
                    <a:prstGeom prst="rect">
                      <a:avLst/>
                    </a:prstGeom>
                    <a:ln>
                      <a:solidFill>
                        <a:schemeClr val="tx1"/>
                      </a:solidFill>
                    </a:ln>
                  </pic:spPr>
                </pic:pic>
              </a:graphicData>
            </a:graphic>
          </wp:inline>
        </w:drawing>
      </w: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Default="00446452" w:rsidP="00446452">
      <w:pPr>
        <w:pStyle w:val="ListParagraph"/>
        <w:ind w:left="1080" w:hanging="720"/>
        <w:rPr>
          <w:rFonts w:ascii="Calisto MT" w:hAnsi="Calisto MT"/>
          <w:sz w:val="26"/>
          <w:szCs w:val="26"/>
        </w:rPr>
      </w:pPr>
    </w:p>
    <w:p w:rsidR="00446452" w:rsidRPr="00446452" w:rsidRDefault="00446452" w:rsidP="00446452">
      <w:pPr>
        <w:pStyle w:val="ListParagraph"/>
        <w:ind w:left="1080" w:hanging="72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Default="001F6A12" w:rsidP="001F6A12">
      <w:pPr>
        <w:pStyle w:val="ListParagraph"/>
        <w:numPr>
          <w:ilvl w:val="0"/>
          <w:numId w:val="14"/>
        </w:numPr>
        <w:rPr>
          <w:rFonts w:ascii="Calisto MT" w:hAnsi="Calisto MT"/>
          <w:sz w:val="26"/>
          <w:szCs w:val="26"/>
        </w:rPr>
      </w:pPr>
      <w:r w:rsidRPr="00446452">
        <w:rPr>
          <w:rFonts w:ascii="Calisto MT" w:hAnsi="Calisto MT"/>
          <w:sz w:val="26"/>
          <w:szCs w:val="26"/>
        </w:rPr>
        <w:lastRenderedPageBreak/>
        <w:t>Calculation Error Metric for all the models</w:t>
      </w:r>
    </w:p>
    <w:p w:rsidR="00446452" w:rsidRPr="00446452" w:rsidRDefault="00446452" w:rsidP="00446452">
      <w:pPr>
        <w:pStyle w:val="ListParagraph"/>
        <w:ind w:left="1080"/>
        <w:rPr>
          <w:rFonts w:ascii="Calisto MT" w:hAnsi="Calisto MT"/>
          <w:sz w:val="26"/>
          <w:szCs w:val="26"/>
        </w:rPr>
      </w:pPr>
    </w:p>
    <w:p w:rsidR="001F6A12" w:rsidRDefault="001F6A12" w:rsidP="009540DD">
      <w:pPr>
        <w:pStyle w:val="ListParagraph"/>
        <w:ind w:left="1080"/>
        <w:rPr>
          <w:rFonts w:ascii="Calisto MT" w:hAnsi="Calisto MT"/>
          <w:sz w:val="26"/>
          <w:szCs w:val="26"/>
        </w:rPr>
      </w:pPr>
      <w:r w:rsidRPr="00446452">
        <w:rPr>
          <w:rFonts w:ascii="Calisto MT" w:hAnsi="Calisto MT"/>
          <w:noProof/>
          <w:sz w:val="26"/>
          <w:szCs w:val="26"/>
        </w:rPr>
        <w:drawing>
          <wp:inline distT="0" distB="0" distL="0" distR="0" wp14:anchorId="1D663CC5" wp14:editId="5C36FFC4">
            <wp:extent cx="5364480" cy="4137660"/>
            <wp:effectExtent l="19050" t="19050" r="2667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9258" cy="4141345"/>
                    </a:xfrm>
                    <a:prstGeom prst="rect">
                      <a:avLst/>
                    </a:prstGeom>
                    <a:ln>
                      <a:solidFill>
                        <a:schemeClr val="tx1"/>
                      </a:solidFill>
                    </a:ln>
                  </pic:spPr>
                </pic:pic>
              </a:graphicData>
            </a:graphic>
          </wp:inline>
        </w:drawing>
      </w: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Default="00446452" w:rsidP="009540DD">
      <w:pPr>
        <w:pStyle w:val="ListParagraph"/>
        <w:ind w:left="1080"/>
        <w:rPr>
          <w:rFonts w:ascii="Calisto MT" w:hAnsi="Calisto MT"/>
          <w:sz w:val="26"/>
          <w:szCs w:val="26"/>
        </w:rPr>
      </w:pPr>
    </w:p>
    <w:p w:rsidR="00446452" w:rsidRPr="00446452" w:rsidRDefault="00446452" w:rsidP="009540DD">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numPr>
          <w:ilvl w:val="0"/>
          <w:numId w:val="14"/>
        </w:numPr>
        <w:rPr>
          <w:rFonts w:ascii="Calisto MT" w:hAnsi="Calisto MT"/>
          <w:sz w:val="26"/>
          <w:szCs w:val="26"/>
        </w:rPr>
      </w:pPr>
      <w:r w:rsidRPr="00446452">
        <w:rPr>
          <w:rFonts w:ascii="Calisto MT" w:hAnsi="Calisto MT"/>
          <w:sz w:val="26"/>
          <w:szCs w:val="26"/>
        </w:rPr>
        <w:lastRenderedPageBreak/>
        <w:t xml:space="preserve">Call the </w:t>
      </w:r>
      <w:proofErr w:type="spellStart"/>
      <w:r w:rsidRPr="00446452">
        <w:rPr>
          <w:rFonts w:ascii="Calisto MT" w:hAnsi="Calisto MT"/>
          <w:sz w:val="26"/>
          <w:szCs w:val="26"/>
        </w:rPr>
        <w:t>calc_error_</w:t>
      </w:r>
      <w:proofErr w:type="gramStart"/>
      <w:r w:rsidRPr="00446452">
        <w:rPr>
          <w:rFonts w:ascii="Calisto MT" w:hAnsi="Calisto MT"/>
          <w:sz w:val="26"/>
          <w:szCs w:val="26"/>
        </w:rPr>
        <w:t>metric</w:t>
      </w:r>
      <w:proofErr w:type="spellEnd"/>
      <w:r w:rsidRPr="00446452">
        <w:rPr>
          <w:rFonts w:ascii="Calisto MT" w:hAnsi="Calisto MT"/>
          <w:sz w:val="26"/>
          <w:szCs w:val="26"/>
        </w:rPr>
        <w:t>(</w:t>
      </w:r>
      <w:proofErr w:type="gramEnd"/>
      <w:r w:rsidRPr="00446452">
        <w:rPr>
          <w:rFonts w:ascii="Calisto MT" w:hAnsi="Calisto MT"/>
          <w:sz w:val="26"/>
          <w:szCs w:val="26"/>
        </w:rPr>
        <w:t>) method for each model and write the metrics to the csv</w:t>
      </w:r>
    </w:p>
    <w:p w:rsidR="001F6A12" w:rsidRPr="00446452" w:rsidRDefault="001F6A12" w:rsidP="001F6A12">
      <w:pPr>
        <w:pStyle w:val="ListParagraph"/>
        <w:ind w:left="1080"/>
        <w:rPr>
          <w:rFonts w:ascii="Calisto MT" w:hAnsi="Calisto MT"/>
          <w:sz w:val="26"/>
          <w:szCs w:val="26"/>
        </w:rPr>
      </w:pPr>
    </w:p>
    <w:p w:rsidR="001F6A12" w:rsidRPr="00446452" w:rsidRDefault="001F6A12" w:rsidP="00F62A2A">
      <w:pPr>
        <w:pStyle w:val="ListParagraph"/>
        <w:ind w:left="1080" w:hanging="540"/>
        <w:rPr>
          <w:rFonts w:ascii="Calisto MT" w:hAnsi="Calisto MT"/>
          <w:sz w:val="26"/>
          <w:szCs w:val="26"/>
        </w:rPr>
      </w:pPr>
      <w:r w:rsidRPr="00446452">
        <w:rPr>
          <w:rFonts w:ascii="Calisto MT" w:hAnsi="Calisto MT"/>
          <w:noProof/>
          <w:sz w:val="26"/>
          <w:szCs w:val="26"/>
        </w:rPr>
        <w:drawing>
          <wp:inline distT="0" distB="0" distL="0" distR="0" wp14:anchorId="6D20BAA2" wp14:editId="79339318">
            <wp:extent cx="5271770" cy="3992880"/>
            <wp:effectExtent l="19050" t="19050" r="24130" b="266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8638" cy="4028378"/>
                    </a:xfrm>
                    <a:prstGeom prst="rect">
                      <a:avLst/>
                    </a:prstGeom>
                    <a:ln>
                      <a:solidFill>
                        <a:schemeClr val="tx1"/>
                      </a:solidFill>
                    </a:ln>
                  </pic:spPr>
                </pic:pic>
              </a:graphicData>
            </a:graphic>
          </wp:inline>
        </w:drawing>
      </w:r>
    </w:p>
    <w:p w:rsidR="001F6A12" w:rsidRPr="00446452" w:rsidRDefault="001F6A12" w:rsidP="001F6A12">
      <w:pPr>
        <w:pStyle w:val="ListParagraph"/>
        <w:ind w:left="1080"/>
        <w:rPr>
          <w:rFonts w:ascii="Calisto MT" w:hAnsi="Calisto MT"/>
          <w:sz w:val="26"/>
          <w:szCs w:val="26"/>
        </w:rPr>
      </w:pPr>
      <w:r w:rsidRPr="00446452">
        <w:rPr>
          <w:rFonts w:ascii="Calisto MT" w:hAnsi="Calisto MT"/>
          <w:sz w:val="26"/>
          <w:szCs w:val="26"/>
        </w:rPr>
        <w:t xml:space="preserve"> </w:t>
      </w:r>
    </w:p>
    <w:p w:rsidR="001F6A12" w:rsidRPr="00446452" w:rsidRDefault="001F6A12" w:rsidP="001F6A12">
      <w:pPr>
        <w:pStyle w:val="ListParagraph"/>
        <w:ind w:left="1080"/>
        <w:rPr>
          <w:rFonts w:ascii="Calisto MT" w:hAnsi="Calisto MT"/>
          <w:sz w:val="26"/>
          <w:szCs w:val="26"/>
        </w:rPr>
      </w:pPr>
    </w:p>
    <w:p w:rsidR="001F6A12" w:rsidRPr="00446452" w:rsidRDefault="00666827" w:rsidP="001F6A12">
      <w:pPr>
        <w:pStyle w:val="ListParagraph"/>
        <w:ind w:left="1080"/>
        <w:rPr>
          <w:rFonts w:ascii="Calisto MT" w:hAnsi="Calisto MT"/>
          <w:sz w:val="26"/>
          <w:szCs w:val="26"/>
        </w:rPr>
      </w:pPr>
      <w:r w:rsidRPr="00446452">
        <w:rPr>
          <w:rFonts w:ascii="Calisto MT" w:hAnsi="Calisto MT"/>
          <w:sz w:val="26"/>
          <w:szCs w:val="26"/>
        </w:rPr>
        <w:t>Output</w:t>
      </w:r>
      <w:r w:rsidR="009540DD" w:rsidRPr="00446452">
        <w:rPr>
          <w:rFonts w:ascii="Calisto MT" w:hAnsi="Calisto MT"/>
          <w:sz w:val="26"/>
          <w:szCs w:val="26"/>
        </w:rPr>
        <w:t xml:space="preserve"> Predicted for Q22007</w:t>
      </w:r>
    </w:p>
    <w:p w:rsidR="00666827" w:rsidRPr="00446452" w:rsidRDefault="00666827" w:rsidP="001F6A12">
      <w:pPr>
        <w:pStyle w:val="ListParagraph"/>
        <w:ind w:left="1080"/>
        <w:rPr>
          <w:rFonts w:ascii="Calisto MT" w:hAnsi="Calisto MT"/>
          <w:sz w:val="26"/>
          <w:szCs w:val="26"/>
        </w:rPr>
      </w:pPr>
    </w:p>
    <w:p w:rsidR="001F6A12" w:rsidRPr="00446452" w:rsidRDefault="009540DD" w:rsidP="00F62A2A">
      <w:pPr>
        <w:pStyle w:val="ListParagraph"/>
        <w:ind w:left="1080" w:hanging="540"/>
        <w:rPr>
          <w:rFonts w:ascii="Calisto MT" w:hAnsi="Calisto MT"/>
          <w:sz w:val="26"/>
          <w:szCs w:val="26"/>
        </w:rPr>
      </w:pPr>
      <w:r w:rsidRPr="00446452">
        <w:rPr>
          <w:rFonts w:ascii="Calisto MT" w:hAnsi="Calisto MT"/>
          <w:noProof/>
          <w:sz w:val="26"/>
          <w:szCs w:val="26"/>
        </w:rPr>
        <w:drawing>
          <wp:inline distT="0" distB="0" distL="0" distR="0" wp14:anchorId="789A589D" wp14:editId="5446695C">
            <wp:extent cx="5943600" cy="882015"/>
            <wp:effectExtent l="19050" t="19050" r="1905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82015"/>
                    </a:xfrm>
                    <a:prstGeom prst="rect">
                      <a:avLst/>
                    </a:prstGeom>
                    <a:ln>
                      <a:solidFill>
                        <a:schemeClr val="tx1"/>
                      </a:solidFill>
                    </a:ln>
                  </pic:spPr>
                </pic:pic>
              </a:graphicData>
            </a:graphic>
          </wp:inline>
        </w:drawing>
      </w: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1F6A12">
      <w:pPr>
        <w:pStyle w:val="ListParagraph"/>
        <w:ind w:left="1080"/>
        <w:rPr>
          <w:rFonts w:ascii="Calisto MT" w:hAnsi="Calisto MT"/>
          <w:sz w:val="26"/>
          <w:szCs w:val="26"/>
        </w:rPr>
      </w:pPr>
    </w:p>
    <w:p w:rsidR="001F6A12" w:rsidRPr="00446452" w:rsidRDefault="001F6A12" w:rsidP="009E4D84">
      <w:pPr>
        <w:rPr>
          <w:rFonts w:ascii="Calisto MT" w:hAnsi="Calisto MT"/>
          <w:sz w:val="26"/>
          <w:szCs w:val="26"/>
        </w:rPr>
      </w:pPr>
    </w:p>
    <w:p w:rsidR="004F43A3" w:rsidRPr="00446452" w:rsidRDefault="004F43A3" w:rsidP="00B37E70">
      <w:pPr>
        <w:pStyle w:val="Heading3"/>
        <w:ind w:firstLine="450"/>
        <w:rPr>
          <w:rFonts w:ascii="Calisto MT" w:hAnsi="Calisto MT"/>
          <w:b/>
          <w:color w:val="C45911" w:themeColor="accent2" w:themeShade="BF"/>
          <w:sz w:val="28"/>
          <w:szCs w:val="28"/>
        </w:rPr>
      </w:pPr>
      <w:bookmarkStart w:id="11" w:name="_Toc477554485"/>
      <w:r w:rsidRPr="00446452">
        <w:rPr>
          <w:rFonts w:ascii="Calisto MT" w:hAnsi="Calisto MT"/>
          <w:b/>
          <w:color w:val="C45911" w:themeColor="accent2" w:themeShade="BF"/>
          <w:sz w:val="28"/>
          <w:szCs w:val="28"/>
        </w:rPr>
        <w:lastRenderedPageBreak/>
        <w:t>Analysis</w:t>
      </w:r>
      <w:bookmarkEnd w:id="11"/>
    </w:p>
    <w:p w:rsidR="00666827" w:rsidRPr="00446452" w:rsidRDefault="00666827" w:rsidP="00666827">
      <w:pPr>
        <w:ind w:left="450"/>
        <w:rPr>
          <w:rFonts w:ascii="Calisto MT" w:hAnsi="Calisto MT" w:cs="Times New Roman"/>
          <w:b/>
          <w:sz w:val="26"/>
          <w:szCs w:val="26"/>
        </w:rPr>
      </w:pPr>
      <w:r w:rsidRPr="00446452">
        <w:rPr>
          <w:rFonts w:ascii="Calisto MT" w:hAnsi="Calisto MT" w:cs="Times New Roman"/>
          <w:b/>
          <w:sz w:val="26"/>
          <w:szCs w:val="26"/>
        </w:rPr>
        <w:t>Financial crisis</w:t>
      </w:r>
    </w:p>
    <w:p w:rsidR="00B37E70" w:rsidRPr="00446452" w:rsidRDefault="009E4D84" w:rsidP="00666827">
      <w:pPr>
        <w:ind w:left="450"/>
        <w:rPr>
          <w:rFonts w:ascii="Calisto MT" w:hAnsi="Calisto MT" w:cs="Times New Roman"/>
          <w:sz w:val="26"/>
          <w:szCs w:val="26"/>
        </w:rPr>
      </w:pPr>
      <w:r w:rsidRPr="00446452">
        <w:rPr>
          <w:rFonts w:ascii="Calisto MT" w:hAnsi="Calisto MT" w:cs="Times New Roman"/>
          <w:sz w:val="26"/>
          <w:szCs w:val="26"/>
        </w:rPr>
        <w:t xml:space="preserve">To analyze the global financial crisis of 2007 when there was an increase in perceived credit risk which meant that interest rates were at 45 years low at that point. </w:t>
      </w:r>
      <w:r w:rsidR="00666827" w:rsidRPr="00446452">
        <w:rPr>
          <w:rFonts w:ascii="Calisto MT" w:hAnsi="Calisto MT" w:cs="Times New Roman"/>
          <w:sz w:val="26"/>
          <w:szCs w:val="26"/>
        </w:rPr>
        <w:t>Firstly, d</w:t>
      </w:r>
      <w:r w:rsidRPr="00446452">
        <w:rPr>
          <w:rFonts w:ascii="Calisto MT" w:hAnsi="Calisto MT" w:cs="Times New Roman"/>
          <w:sz w:val="26"/>
          <w:szCs w:val="26"/>
        </w:rPr>
        <w:t xml:space="preserve">uring our initial exploratory analysis, when we compared the average interest rates across all the years we observed that the data also suggest the same. </w:t>
      </w:r>
    </w:p>
    <w:p w:rsidR="00666827" w:rsidRPr="00446452" w:rsidRDefault="009E4D84" w:rsidP="00666827">
      <w:pPr>
        <w:ind w:left="450"/>
        <w:rPr>
          <w:rFonts w:ascii="Calisto MT" w:hAnsi="Calisto MT" w:cs="Times New Roman"/>
          <w:sz w:val="26"/>
          <w:szCs w:val="26"/>
        </w:rPr>
      </w:pPr>
      <w:r w:rsidRPr="00446452">
        <w:rPr>
          <w:rFonts w:ascii="Calisto MT" w:hAnsi="Calisto MT" w:cs="Times New Roman"/>
          <w:sz w:val="26"/>
          <w:szCs w:val="26"/>
        </w:rPr>
        <w:t xml:space="preserve">Hence, when predicting the interest rates on rolling four quarters of 2007 we wanted to predict the same </w:t>
      </w:r>
      <w:r w:rsidR="00666827" w:rsidRPr="00446452">
        <w:rPr>
          <w:rFonts w:ascii="Calisto MT" w:hAnsi="Calisto MT" w:cs="Times New Roman"/>
          <w:sz w:val="26"/>
          <w:szCs w:val="26"/>
        </w:rPr>
        <w:t>trend and after applying the prediction algorithms we could achieve that.</w:t>
      </w:r>
    </w:p>
    <w:p w:rsidR="009E4D84" w:rsidRPr="00446452" w:rsidRDefault="00666827" w:rsidP="00666827">
      <w:pPr>
        <w:ind w:left="450"/>
        <w:rPr>
          <w:rFonts w:ascii="Calisto MT" w:hAnsi="Calisto MT" w:cs="Times New Roman"/>
          <w:sz w:val="26"/>
          <w:szCs w:val="26"/>
        </w:rPr>
      </w:pPr>
      <w:r w:rsidRPr="00446452">
        <w:rPr>
          <w:rFonts w:ascii="Calisto MT" w:hAnsi="Calisto MT" w:cs="Times New Roman"/>
          <w:sz w:val="26"/>
          <w:szCs w:val="26"/>
        </w:rPr>
        <w:t xml:space="preserve">This was </w:t>
      </w:r>
      <w:r w:rsidR="009E4D84" w:rsidRPr="00446452">
        <w:rPr>
          <w:rFonts w:ascii="Calisto MT" w:hAnsi="Calisto MT" w:cs="Times New Roman"/>
          <w:sz w:val="26"/>
          <w:szCs w:val="26"/>
        </w:rPr>
        <w:t xml:space="preserve">a demonstration of a </w:t>
      </w:r>
      <w:r w:rsidRPr="00446452">
        <w:rPr>
          <w:rFonts w:ascii="Calisto MT" w:hAnsi="Calisto MT" w:cs="Times New Roman"/>
          <w:sz w:val="26"/>
          <w:szCs w:val="26"/>
        </w:rPr>
        <w:t>real-world</w:t>
      </w:r>
      <w:r w:rsidR="009E4D84" w:rsidRPr="00446452">
        <w:rPr>
          <w:rFonts w:ascii="Calisto MT" w:hAnsi="Calisto MT" w:cs="Times New Roman"/>
          <w:sz w:val="26"/>
          <w:szCs w:val="26"/>
        </w:rPr>
        <w:t xml:space="preserve"> prediction. </w:t>
      </w:r>
    </w:p>
    <w:p w:rsidR="00666827" w:rsidRPr="00446452" w:rsidRDefault="00666827" w:rsidP="00666827">
      <w:pPr>
        <w:ind w:left="450"/>
        <w:rPr>
          <w:rFonts w:ascii="Calisto MT" w:hAnsi="Calisto MT" w:cs="Times New Roman"/>
          <w:sz w:val="26"/>
          <w:szCs w:val="26"/>
        </w:rPr>
      </w:pPr>
      <w:r w:rsidRPr="00446452">
        <w:rPr>
          <w:rFonts w:ascii="Calisto MT" w:hAnsi="Calisto MT" w:cs="Times New Roman"/>
          <w:sz w:val="26"/>
          <w:szCs w:val="26"/>
        </w:rPr>
        <w:t>Results for year 2007 as input:</w:t>
      </w:r>
    </w:p>
    <w:p w:rsidR="00666827" w:rsidRPr="00446452" w:rsidRDefault="00666827" w:rsidP="00666827">
      <w:pPr>
        <w:ind w:left="450"/>
        <w:rPr>
          <w:rFonts w:ascii="Calisto MT" w:hAnsi="Calisto MT" w:cs="Times New Roman"/>
          <w:sz w:val="26"/>
          <w:szCs w:val="26"/>
        </w:rPr>
      </w:pPr>
      <w:r w:rsidRPr="00446452">
        <w:rPr>
          <w:rFonts w:ascii="Calisto MT" w:hAnsi="Calisto MT" w:cs="Times New Roman"/>
          <w:sz w:val="26"/>
          <w:szCs w:val="26"/>
        </w:rPr>
        <w:t>Q22007</w:t>
      </w:r>
    </w:p>
    <w:p w:rsidR="00666827" w:rsidRPr="00446452" w:rsidRDefault="00666827" w:rsidP="00666827">
      <w:pPr>
        <w:ind w:left="450"/>
        <w:rPr>
          <w:rFonts w:ascii="Calisto MT" w:hAnsi="Calisto MT" w:cs="Times New Roman"/>
          <w:sz w:val="26"/>
          <w:szCs w:val="26"/>
        </w:rPr>
      </w:pPr>
      <w:r w:rsidRPr="00446452">
        <w:rPr>
          <w:rFonts w:ascii="Calisto MT" w:hAnsi="Calisto MT"/>
          <w:noProof/>
          <w:sz w:val="26"/>
          <w:szCs w:val="26"/>
        </w:rPr>
        <w:drawing>
          <wp:inline distT="0" distB="0" distL="0" distR="0" wp14:anchorId="5FDD9C3D" wp14:editId="61328B6C">
            <wp:extent cx="5943600" cy="882015"/>
            <wp:effectExtent l="19050" t="19050" r="19050"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82015"/>
                    </a:xfrm>
                    <a:prstGeom prst="rect">
                      <a:avLst/>
                    </a:prstGeom>
                    <a:ln>
                      <a:solidFill>
                        <a:schemeClr val="tx1"/>
                      </a:solidFill>
                    </a:ln>
                  </pic:spPr>
                </pic:pic>
              </a:graphicData>
            </a:graphic>
          </wp:inline>
        </w:drawing>
      </w:r>
    </w:p>
    <w:p w:rsidR="00666827" w:rsidRPr="00446452" w:rsidRDefault="00666827" w:rsidP="00666827">
      <w:pPr>
        <w:ind w:left="450"/>
        <w:rPr>
          <w:rFonts w:ascii="Calisto MT" w:hAnsi="Calisto MT" w:cs="Times New Roman"/>
          <w:sz w:val="26"/>
          <w:szCs w:val="26"/>
        </w:rPr>
      </w:pPr>
      <w:r w:rsidRPr="00446452">
        <w:rPr>
          <w:rFonts w:ascii="Calisto MT" w:hAnsi="Calisto MT" w:cs="Times New Roman"/>
          <w:sz w:val="26"/>
          <w:szCs w:val="26"/>
        </w:rPr>
        <w:t>Q32007</w:t>
      </w:r>
    </w:p>
    <w:p w:rsidR="00666827" w:rsidRPr="00446452" w:rsidRDefault="00666827" w:rsidP="00666827">
      <w:pPr>
        <w:ind w:left="450"/>
        <w:rPr>
          <w:rFonts w:ascii="Calisto MT" w:hAnsi="Calisto MT" w:cs="Times New Roman"/>
          <w:sz w:val="26"/>
          <w:szCs w:val="26"/>
        </w:rPr>
      </w:pPr>
      <w:r w:rsidRPr="00446452">
        <w:rPr>
          <w:rFonts w:ascii="Calisto MT" w:hAnsi="Calisto MT"/>
          <w:noProof/>
          <w:sz w:val="26"/>
          <w:szCs w:val="26"/>
        </w:rPr>
        <w:drawing>
          <wp:inline distT="0" distB="0" distL="0" distR="0" wp14:anchorId="122A753A" wp14:editId="009B6BE7">
            <wp:extent cx="5943600" cy="863600"/>
            <wp:effectExtent l="19050" t="19050" r="1905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63600"/>
                    </a:xfrm>
                    <a:prstGeom prst="rect">
                      <a:avLst/>
                    </a:prstGeom>
                    <a:ln>
                      <a:solidFill>
                        <a:schemeClr val="tx1"/>
                      </a:solidFill>
                    </a:ln>
                  </pic:spPr>
                </pic:pic>
              </a:graphicData>
            </a:graphic>
          </wp:inline>
        </w:drawing>
      </w:r>
    </w:p>
    <w:p w:rsidR="00666827" w:rsidRPr="00446452" w:rsidRDefault="00666827" w:rsidP="00666827">
      <w:pPr>
        <w:ind w:left="450"/>
        <w:rPr>
          <w:rFonts w:ascii="Calisto MT" w:hAnsi="Calisto MT" w:cs="Times New Roman"/>
          <w:sz w:val="26"/>
          <w:szCs w:val="26"/>
        </w:rPr>
      </w:pPr>
      <w:r w:rsidRPr="00446452">
        <w:rPr>
          <w:rFonts w:ascii="Calisto MT" w:hAnsi="Calisto MT" w:cs="Times New Roman"/>
          <w:sz w:val="26"/>
          <w:szCs w:val="26"/>
        </w:rPr>
        <w:t>Q42007</w:t>
      </w:r>
    </w:p>
    <w:p w:rsidR="00666827" w:rsidRPr="00446452" w:rsidRDefault="00666827" w:rsidP="00666827">
      <w:pPr>
        <w:ind w:left="450"/>
        <w:rPr>
          <w:rFonts w:ascii="Calisto MT" w:hAnsi="Calisto MT" w:cs="Times New Roman"/>
          <w:sz w:val="26"/>
          <w:szCs w:val="26"/>
        </w:rPr>
      </w:pPr>
      <w:r w:rsidRPr="00446452">
        <w:rPr>
          <w:rFonts w:ascii="Calisto MT" w:hAnsi="Calisto MT"/>
          <w:noProof/>
          <w:sz w:val="26"/>
          <w:szCs w:val="26"/>
        </w:rPr>
        <w:drawing>
          <wp:inline distT="0" distB="0" distL="0" distR="0" wp14:anchorId="3D819B73" wp14:editId="5A789256">
            <wp:extent cx="5943600" cy="863600"/>
            <wp:effectExtent l="19050" t="19050" r="1905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863600"/>
                    </a:xfrm>
                    <a:prstGeom prst="rect">
                      <a:avLst/>
                    </a:prstGeom>
                    <a:ln>
                      <a:solidFill>
                        <a:schemeClr val="tx1"/>
                      </a:solidFill>
                    </a:ln>
                  </pic:spPr>
                </pic:pic>
              </a:graphicData>
            </a:graphic>
          </wp:inline>
        </w:drawing>
      </w:r>
    </w:p>
    <w:p w:rsidR="00666827" w:rsidRPr="00446452" w:rsidRDefault="00666827" w:rsidP="00666827">
      <w:pPr>
        <w:ind w:left="450"/>
        <w:rPr>
          <w:rFonts w:ascii="Calisto MT" w:hAnsi="Calisto MT" w:cs="Times New Roman"/>
          <w:sz w:val="26"/>
          <w:szCs w:val="26"/>
        </w:rPr>
      </w:pPr>
      <w:r w:rsidRPr="00446452">
        <w:rPr>
          <w:rFonts w:ascii="Calisto MT" w:hAnsi="Calisto MT" w:cs="Times New Roman"/>
          <w:sz w:val="26"/>
          <w:szCs w:val="26"/>
        </w:rPr>
        <w:t>Q12008</w:t>
      </w:r>
    </w:p>
    <w:p w:rsidR="00B37E70" w:rsidRPr="00F62A2A" w:rsidRDefault="00666827" w:rsidP="00F62A2A">
      <w:pPr>
        <w:ind w:left="450"/>
        <w:rPr>
          <w:rFonts w:ascii="Calisto MT" w:hAnsi="Calisto MT" w:cs="Times New Roman"/>
          <w:sz w:val="26"/>
          <w:szCs w:val="26"/>
        </w:rPr>
      </w:pPr>
      <w:r w:rsidRPr="00446452">
        <w:rPr>
          <w:rFonts w:ascii="Calisto MT" w:hAnsi="Calisto MT"/>
          <w:noProof/>
          <w:sz w:val="26"/>
          <w:szCs w:val="26"/>
        </w:rPr>
        <w:drawing>
          <wp:inline distT="0" distB="0" distL="0" distR="0" wp14:anchorId="2247C22A" wp14:editId="6F4823E6">
            <wp:extent cx="5943600" cy="867410"/>
            <wp:effectExtent l="19050" t="19050" r="19050" b="279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67410"/>
                    </a:xfrm>
                    <a:prstGeom prst="rect">
                      <a:avLst/>
                    </a:prstGeom>
                    <a:ln>
                      <a:solidFill>
                        <a:schemeClr val="tx1"/>
                      </a:solidFill>
                    </a:ln>
                  </pic:spPr>
                </pic:pic>
              </a:graphicData>
            </a:graphic>
          </wp:inline>
        </w:drawing>
      </w:r>
    </w:p>
    <w:p w:rsidR="00B37E70" w:rsidRPr="00880738" w:rsidRDefault="004F43A3" w:rsidP="00880738">
      <w:pPr>
        <w:pStyle w:val="Heading2"/>
        <w:numPr>
          <w:ilvl w:val="0"/>
          <w:numId w:val="11"/>
        </w:numPr>
        <w:rPr>
          <w:rFonts w:ascii="Calisto MT" w:hAnsi="Calisto MT" w:cs="Times New Roman"/>
          <w:b/>
          <w:color w:val="C45911" w:themeColor="accent2" w:themeShade="BF"/>
          <w:sz w:val="36"/>
          <w:szCs w:val="36"/>
        </w:rPr>
      </w:pPr>
      <w:bookmarkStart w:id="12" w:name="_Toc477554486"/>
      <w:r w:rsidRPr="00880738">
        <w:rPr>
          <w:rFonts w:ascii="Calisto MT" w:hAnsi="Calisto MT"/>
          <w:b/>
          <w:color w:val="C45911" w:themeColor="accent2" w:themeShade="BF"/>
          <w:sz w:val="36"/>
          <w:szCs w:val="36"/>
        </w:rPr>
        <w:lastRenderedPageBreak/>
        <w:t>Classification</w:t>
      </w:r>
      <w:bookmarkEnd w:id="12"/>
    </w:p>
    <w:p w:rsidR="004F43A3" w:rsidRDefault="004F43A3" w:rsidP="00B37E70">
      <w:pPr>
        <w:pStyle w:val="Heading3"/>
        <w:ind w:firstLine="450"/>
        <w:rPr>
          <w:rFonts w:ascii="Calisto MT" w:hAnsi="Calisto MT"/>
          <w:b/>
          <w:color w:val="C45911" w:themeColor="accent2" w:themeShade="BF"/>
          <w:sz w:val="28"/>
          <w:szCs w:val="28"/>
        </w:rPr>
      </w:pPr>
      <w:bookmarkStart w:id="13" w:name="_Toc477554487"/>
      <w:r w:rsidRPr="00B37E70">
        <w:rPr>
          <w:rFonts w:ascii="Calisto MT" w:hAnsi="Calisto MT"/>
          <w:b/>
          <w:color w:val="C45911" w:themeColor="accent2" w:themeShade="BF"/>
          <w:sz w:val="28"/>
          <w:szCs w:val="28"/>
        </w:rPr>
        <w:t>Script</w:t>
      </w:r>
      <w:r w:rsidR="00607107" w:rsidRPr="00B37E70">
        <w:rPr>
          <w:rFonts w:ascii="Calisto MT" w:hAnsi="Calisto MT"/>
          <w:b/>
          <w:color w:val="C45911" w:themeColor="accent2" w:themeShade="BF"/>
          <w:sz w:val="28"/>
          <w:szCs w:val="28"/>
        </w:rPr>
        <w:t xml:space="preserve"> with multiprocessing</w:t>
      </w:r>
      <w:bookmarkEnd w:id="13"/>
    </w:p>
    <w:p w:rsidR="00B37E70" w:rsidRDefault="00B37E70" w:rsidP="00B37E70">
      <w:pPr>
        <w:rPr>
          <w:rFonts w:ascii="Calisto MT" w:hAnsi="Calisto MT" w:cs="Times New Roman"/>
          <w:sz w:val="26"/>
          <w:szCs w:val="26"/>
        </w:rPr>
      </w:pPr>
    </w:p>
    <w:p w:rsidR="00CC1D0B" w:rsidRDefault="00CC1D0B" w:rsidP="00B37E70">
      <w:pPr>
        <w:ind w:left="-90" w:firstLine="540"/>
        <w:rPr>
          <w:rFonts w:ascii="Calisto MT" w:hAnsi="Calisto MT" w:cs="Times New Roman"/>
          <w:sz w:val="26"/>
          <w:szCs w:val="26"/>
        </w:rPr>
      </w:pPr>
      <w:r w:rsidRPr="00B37E70">
        <w:rPr>
          <w:rFonts w:ascii="Calisto MT" w:hAnsi="Calisto MT" w:cs="Times New Roman"/>
          <w:sz w:val="26"/>
          <w:szCs w:val="26"/>
        </w:rPr>
        <w:t>General flow for Q12005</w:t>
      </w:r>
    </w:p>
    <w:p w:rsidR="00B37E70" w:rsidRPr="00B37E70" w:rsidRDefault="00B37E70" w:rsidP="00B37E70">
      <w:pPr>
        <w:ind w:left="-90" w:firstLine="540"/>
        <w:rPr>
          <w:rFonts w:ascii="Calisto MT" w:hAnsi="Calisto MT" w:cs="Times New Roman"/>
          <w:sz w:val="26"/>
          <w:szCs w:val="26"/>
        </w:rPr>
      </w:pPr>
    </w:p>
    <w:p w:rsidR="00607107" w:rsidRDefault="00607107" w:rsidP="00B37E70">
      <w:pPr>
        <w:pStyle w:val="ListParagraph"/>
        <w:ind w:left="1440" w:hanging="990"/>
        <w:rPr>
          <w:rFonts w:ascii="Calisto MT" w:hAnsi="Calisto MT" w:cs="Times New Roman"/>
          <w:b/>
          <w:sz w:val="30"/>
          <w:szCs w:val="30"/>
        </w:rPr>
      </w:pPr>
      <w:r w:rsidRPr="00EC474C">
        <w:rPr>
          <w:rFonts w:ascii="Calisto MT" w:hAnsi="Calisto MT" w:cs="Times New Roman"/>
          <w:b/>
          <w:noProof/>
          <w:sz w:val="30"/>
          <w:szCs w:val="30"/>
        </w:rPr>
        <w:drawing>
          <wp:inline distT="0" distB="0" distL="0" distR="0">
            <wp:extent cx="5650173" cy="4721860"/>
            <wp:effectExtent l="0" t="0" r="0" b="2159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B37E70" w:rsidRDefault="00B37E70" w:rsidP="00B37E70">
      <w:pPr>
        <w:pStyle w:val="ListParagraph"/>
        <w:ind w:left="1440" w:hanging="990"/>
        <w:rPr>
          <w:rFonts w:ascii="Calisto MT" w:hAnsi="Calisto MT" w:cs="Times New Roman"/>
          <w:b/>
          <w:sz w:val="30"/>
          <w:szCs w:val="30"/>
        </w:rPr>
      </w:pPr>
    </w:p>
    <w:p w:rsidR="00B37E70" w:rsidRDefault="00B37E70" w:rsidP="00B37E70">
      <w:pPr>
        <w:pStyle w:val="ListParagraph"/>
        <w:ind w:left="1440" w:hanging="990"/>
        <w:rPr>
          <w:rFonts w:ascii="Calisto MT" w:hAnsi="Calisto MT" w:cs="Times New Roman"/>
          <w:b/>
          <w:sz w:val="30"/>
          <w:szCs w:val="30"/>
        </w:rPr>
      </w:pPr>
    </w:p>
    <w:p w:rsidR="00B37E70" w:rsidRDefault="00B37E70" w:rsidP="00B37E70">
      <w:pPr>
        <w:pStyle w:val="ListParagraph"/>
        <w:ind w:left="1440" w:hanging="990"/>
        <w:rPr>
          <w:rFonts w:ascii="Calisto MT" w:hAnsi="Calisto MT" w:cs="Times New Roman"/>
          <w:b/>
          <w:sz w:val="30"/>
          <w:szCs w:val="30"/>
        </w:rPr>
      </w:pPr>
    </w:p>
    <w:p w:rsidR="00B37E70" w:rsidRDefault="00B37E70" w:rsidP="00B37E70">
      <w:pPr>
        <w:pStyle w:val="ListParagraph"/>
        <w:ind w:left="1440" w:hanging="990"/>
        <w:rPr>
          <w:rFonts w:ascii="Calisto MT" w:hAnsi="Calisto MT" w:cs="Times New Roman"/>
          <w:b/>
          <w:sz w:val="30"/>
          <w:szCs w:val="30"/>
        </w:rPr>
      </w:pPr>
    </w:p>
    <w:p w:rsidR="00B37E70" w:rsidRDefault="00B37E70" w:rsidP="00B37E70">
      <w:pPr>
        <w:pStyle w:val="ListParagraph"/>
        <w:ind w:left="1440" w:hanging="990"/>
        <w:rPr>
          <w:rFonts w:ascii="Calisto MT" w:hAnsi="Calisto MT" w:cs="Times New Roman"/>
          <w:b/>
          <w:sz w:val="30"/>
          <w:szCs w:val="30"/>
        </w:rPr>
      </w:pPr>
    </w:p>
    <w:p w:rsidR="00880738" w:rsidRDefault="00880738" w:rsidP="00B37E70">
      <w:pPr>
        <w:pStyle w:val="ListParagraph"/>
        <w:ind w:left="1440" w:hanging="990"/>
        <w:rPr>
          <w:rFonts w:ascii="Calisto MT" w:hAnsi="Calisto MT" w:cs="Times New Roman"/>
          <w:b/>
          <w:sz w:val="30"/>
          <w:szCs w:val="30"/>
        </w:rPr>
      </w:pPr>
    </w:p>
    <w:p w:rsidR="00880738" w:rsidRDefault="00880738" w:rsidP="00B37E70">
      <w:pPr>
        <w:pStyle w:val="ListParagraph"/>
        <w:ind w:left="1440" w:hanging="990"/>
        <w:rPr>
          <w:rFonts w:ascii="Calisto MT" w:hAnsi="Calisto MT" w:cs="Times New Roman"/>
          <w:b/>
          <w:sz w:val="30"/>
          <w:szCs w:val="30"/>
        </w:rPr>
      </w:pPr>
    </w:p>
    <w:p w:rsidR="00B37E70" w:rsidRPr="00EC474C" w:rsidRDefault="00B37E70" w:rsidP="00B37E70">
      <w:pPr>
        <w:pStyle w:val="ListParagraph"/>
        <w:ind w:left="1440" w:hanging="990"/>
        <w:rPr>
          <w:rFonts w:ascii="Calisto MT" w:hAnsi="Calisto MT" w:cs="Times New Roman"/>
          <w:b/>
          <w:sz w:val="30"/>
          <w:szCs w:val="30"/>
        </w:rPr>
      </w:pPr>
    </w:p>
    <w:p w:rsidR="00CC1D0B" w:rsidRDefault="00CC1D0B" w:rsidP="00607107">
      <w:pPr>
        <w:pStyle w:val="ListParagraph"/>
        <w:ind w:left="1440"/>
        <w:rPr>
          <w:rFonts w:ascii="Calisto MT" w:hAnsi="Calisto MT" w:cs="Times New Roman"/>
          <w:sz w:val="26"/>
          <w:szCs w:val="26"/>
        </w:rPr>
      </w:pPr>
      <w:r w:rsidRPr="00EC474C">
        <w:rPr>
          <w:rFonts w:ascii="Calisto MT" w:hAnsi="Calisto MT" w:cs="Times New Roman"/>
          <w:sz w:val="26"/>
          <w:szCs w:val="26"/>
        </w:rPr>
        <w:lastRenderedPageBreak/>
        <w:t>How processes are working:</w:t>
      </w:r>
    </w:p>
    <w:p w:rsidR="00B37E70" w:rsidRPr="00EC474C" w:rsidRDefault="00B37E70" w:rsidP="00607107">
      <w:pPr>
        <w:pStyle w:val="ListParagraph"/>
        <w:ind w:left="1440"/>
        <w:rPr>
          <w:rFonts w:ascii="Calisto MT" w:hAnsi="Calisto MT" w:cs="Times New Roman"/>
          <w:sz w:val="26"/>
          <w:szCs w:val="26"/>
        </w:rPr>
      </w:pPr>
    </w:p>
    <w:p w:rsidR="00CC1D0B" w:rsidRPr="00B37E70" w:rsidRDefault="00607107" w:rsidP="00B37E70">
      <w:pPr>
        <w:pStyle w:val="ListParagraph"/>
        <w:ind w:left="1440" w:hanging="630"/>
        <w:rPr>
          <w:rFonts w:ascii="Calisto MT" w:hAnsi="Calisto MT" w:cs="Times New Roman"/>
          <w:b/>
          <w:sz w:val="30"/>
          <w:szCs w:val="30"/>
        </w:rPr>
      </w:pPr>
      <w:r w:rsidRPr="00EC474C">
        <w:rPr>
          <w:rFonts w:ascii="Calisto MT" w:hAnsi="Calisto MT" w:cs="Times New Roman"/>
          <w:b/>
          <w:noProof/>
          <w:sz w:val="30"/>
          <w:szCs w:val="30"/>
        </w:rPr>
        <w:drawing>
          <wp:inline distT="0" distB="0" distL="0" distR="0">
            <wp:extent cx="5486400" cy="3200400"/>
            <wp:effectExtent l="38100" t="0" r="1905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CC1D0B" w:rsidRPr="00EC474C" w:rsidRDefault="00CC1D0B" w:rsidP="00607107">
      <w:pPr>
        <w:pStyle w:val="ListParagraph"/>
        <w:ind w:left="1440"/>
        <w:rPr>
          <w:rFonts w:ascii="Calisto MT" w:hAnsi="Calisto MT" w:cs="Times New Roman"/>
          <w:b/>
          <w:sz w:val="30"/>
          <w:szCs w:val="30"/>
        </w:rPr>
      </w:pPr>
    </w:p>
    <w:p w:rsidR="00CC1D0B" w:rsidRPr="00EC474C" w:rsidRDefault="00CC1D0B" w:rsidP="00607107">
      <w:pPr>
        <w:pStyle w:val="ListParagraph"/>
        <w:ind w:left="1440"/>
        <w:rPr>
          <w:rFonts w:ascii="Calisto MT" w:hAnsi="Calisto MT" w:cs="Times New Roman"/>
          <w:b/>
          <w:sz w:val="30"/>
          <w:szCs w:val="30"/>
        </w:rPr>
      </w:pPr>
      <w:r w:rsidRPr="00EC474C">
        <w:rPr>
          <w:rFonts w:ascii="Calisto MT" w:hAnsi="Calisto MT" w:cs="Times New Roman"/>
          <w:b/>
          <w:sz w:val="30"/>
          <w:szCs w:val="30"/>
        </w:rPr>
        <w:t>Steps:</w:t>
      </w:r>
    </w:p>
    <w:p w:rsidR="00CC1D0B" w:rsidRPr="00EC474C" w:rsidRDefault="00CC1D0B" w:rsidP="00CC1D0B">
      <w:pPr>
        <w:pStyle w:val="ListParagraph"/>
        <w:numPr>
          <w:ilvl w:val="0"/>
          <w:numId w:val="7"/>
        </w:numPr>
        <w:rPr>
          <w:rFonts w:ascii="Calisto MT" w:hAnsi="Calisto MT" w:cs="Times New Roman"/>
          <w:sz w:val="26"/>
          <w:szCs w:val="26"/>
        </w:rPr>
      </w:pPr>
      <w:r w:rsidRPr="00EC474C">
        <w:rPr>
          <w:rFonts w:ascii="Calisto MT" w:hAnsi="Calisto MT" w:cs="Times New Roman"/>
          <w:sz w:val="26"/>
          <w:szCs w:val="26"/>
        </w:rPr>
        <w:t>The script takes</w:t>
      </w:r>
      <w:r w:rsidR="00FD51DE" w:rsidRPr="00EC474C">
        <w:rPr>
          <w:rFonts w:ascii="Calisto MT" w:hAnsi="Calisto MT" w:cs="Times New Roman"/>
          <w:sz w:val="26"/>
          <w:szCs w:val="26"/>
        </w:rPr>
        <w:t xml:space="preserve"> at max arguments. For no arguments,</w:t>
      </w:r>
      <w:r w:rsidRPr="00EC474C">
        <w:rPr>
          <w:rFonts w:ascii="Calisto MT" w:hAnsi="Calisto MT" w:cs="Times New Roman"/>
          <w:sz w:val="26"/>
          <w:szCs w:val="26"/>
        </w:rPr>
        <w:t xml:space="preserve"> the script runs f</w:t>
      </w:r>
      <w:r w:rsidR="00FD51DE" w:rsidRPr="00EC474C">
        <w:rPr>
          <w:rFonts w:ascii="Calisto MT" w:hAnsi="Calisto MT" w:cs="Times New Roman"/>
          <w:sz w:val="26"/>
          <w:szCs w:val="26"/>
        </w:rPr>
        <w:t>or default quarter Q12005, for one</w:t>
      </w:r>
      <w:r w:rsidRPr="00EC474C">
        <w:rPr>
          <w:rFonts w:ascii="Calisto MT" w:hAnsi="Calisto MT" w:cs="Times New Roman"/>
          <w:sz w:val="26"/>
          <w:szCs w:val="26"/>
        </w:rPr>
        <w:t xml:space="preserve"> argument, the script runs for that quarter,</w:t>
      </w:r>
      <w:r w:rsidR="00FD51DE" w:rsidRPr="00EC474C">
        <w:rPr>
          <w:rFonts w:ascii="Calisto MT" w:hAnsi="Calisto MT" w:cs="Times New Roman"/>
          <w:sz w:val="26"/>
          <w:szCs w:val="26"/>
        </w:rPr>
        <w:t xml:space="preserve"> and</w:t>
      </w:r>
      <w:r w:rsidRPr="00EC474C">
        <w:rPr>
          <w:rFonts w:ascii="Calisto MT" w:hAnsi="Calisto MT" w:cs="Times New Roman"/>
          <w:sz w:val="26"/>
          <w:szCs w:val="26"/>
        </w:rPr>
        <w:t xml:space="preserve"> for </w:t>
      </w:r>
      <w:r w:rsidR="00FD51DE" w:rsidRPr="00EC474C">
        <w:rPr>
          <w:rFonts w:ascii="Calisto MT" w:hAnsi="Calisto MT" w:cs="Times New Roman"/>
          <w:sz w:val="26"/>
          <w:szCs w:val="26"/>
        </w:rPr>
        <w:t>two arguments, the script generates an array of quarters from starting quarter and end quarter.</w:t>
      </w:r>
    </w:p>
    <w:p w:rsidR="00FD51DE" w:rsidRPr="00EC474C" w:rsidRDefault="00FD51DE" w:rsidP="00FD51DE">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5B87FAF9" wp14:editId="383006C5">
            <wp:extent cx="4488123" cy="2651760"/>
            <wp:effectExtent l="19050" t="19050" r="2730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9485" cy="2664381"/>
                    </a:xfrm>
                    <a:prstGeom prst="rect">
                      <a:avLst/>
                    </a:prstGeom>
                    <a:ln>
                      <a:solidFill>
                        <a:schemeClr val="tx1"/>
                      </a:solidFill>
                    </a:ln>
                  </pic:spPr>
                </pic:pic>
              </a:graphicData>
            </a:graphic>
          </wp:inline>
        </w:drawing>
      </w:r>
    </w:p>
    <w:p w:rsidR="00FD51DE" w:rsidRDefault="00FD51DE" w:rsidP="00FD51DE">
      <w:pPr>
        <w:pStyle w:val="ListParagraph"/>
        <w:ind w:left="1800"/>
        <w:rPr>
          <w:rFonts w:ascii="Calisto MT" w:hAnsi="Calisto MT" w:cs="Times New Roman"/>
          <w:sz w:val="26"/>
          <w:szCs w:val="26"/>
        </w:rPr>
      </w:pPr>
      <w:r w:rsidRPr="00EC474C">
        <w:rPr>
          <w:rFonts w:ascii="Calisto MT" w:hAnsi="Calisto MT"/>
          <w:noProof/>
        </w:rPr>
        <w:lastRenderedPageBreak/>
        <w:drawing>
          <wp:inline distT="0" distB="0" distL="0" distR="0" wp14:anchorId="34CFEB2F" wp14:editId="72EC94C6">
            <wp:extent cx="5038725" cy="2066088"/>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58781" cy="2074312"/>
                    </a:xfrm>
                    <a:prstGeom prst="rect">
                      <a:avLst/>
                    </a:prstGeom>
                    <a:ln>
                      <a:solidFill>
                        <a:schemeClr val="tx1"/>
                      </a:solidFill>
                    </a:ln>
                  </pic:spPr>
                </pic:pic>
              </a:graphicData>
            </a:graphic>
          </wp:inline>
        </w:drawing>
      </w:r>
    </w:p>
    <w:p w:rsidR="00B37E70" w:rsidRPr="00EC474C" w:rsidRDefault="00B37E70" w:rsidP="00FD51DE">
      <w:pPr>
        <w:pStyle w:val="ListParagraph"/>
        <w:ind w:left="1800"/>
        <w:rPr>
          <w:rFonts w:ascii="Calisto MT" w:hAnsi="Calisto MT" w:cs="Times New Roman"/>
          <w:sz w:val="26"/>
          <w:szCs w:val="26"/>
        </w:rPr>
      </w:pPr>
    </w:p>
    <w:p w:rsidR="00FD51DE" w:rsidRPr="00EC474C" w:rsidRDefault="00FD51DE" w:rsidP="00FD51DE">
      <w:pPr>
        <w:pStyle w:val="ListParagraph"/>
        <w:numPr>
          <w:ilvl w:val="0"/>
          <w:numId w:val="7"/>
        </w:numPr>
        <w:rPr>
          <w:rFonts w:ascii="Calisto MT" w:hAnsi="Calisto MT" w:cs="Times New Roman"/>
          <w:sz w:val="26"/>
          <w:szCs w:val="26"/>
        </w:rPr>
      </w:pPr>
      <w:r w:rsidRPr="00EC474C">
        <w:rPr>
          <w:rFonts w:ascii="Calisto MT" w:hAnsi="Calisto MT" w:cs="Times New Roman"/>
          <w:sz w:val="26"/>
          <w:szCs w:val="26"/>
        </w:rPr>
        <w:t>Download the quarterly zip files for the quarter data and extract them</w:t>
      </w:r>
    </w:p>
    <w:p w:rsidR="00FD51DE" w:rsidRPr="00EC474C" w:rsidRDefault="00FD51DE" w:rsidP="00FD51DE">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66376326" wp14:editId="10AD9B47">
            <wp:extent cx="3825240" cy="65258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7140" cy="663142"/>
                    </a:xfrm>
                    <a:prstGeom prst="rect">
                      <a:avLst/>
                    </a:prstGeom>
                  </pic:spPr>
                </pic:pic>
              </a:graphicData>
            </a:graphic>
          </wp:inline>
        </w:drawing>
      </w:r>
    </w:p>
    <w:p w:rsidR="00FD51DE" w:rsidRDefault="00FD51DE" w:rsidP="00FD51DE">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346153DF" wp14:editId="70C58587">
            <wp:extent cx="506730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18338" cy="2332115"/>
                    </a:xfrm>
                    <a:prstGeom prst="rect">
                      <a:avLst/>
                    </a:prstGeom>
                  </pic:spPr>
                </pic:pic>
              </a:graphicData>
            </a:graphic>
          </wp:inline>
        </w:drawing>
      </w:r>
    </w:p>
    <w:p w:rsidR="00B37E70" w:rsidRDefault="00B37E70" w:rsidP="00FD51DE">
      <w:pPr>
        <w:pStyle w:val="ListParagraph"/>
        <w:ind w:left="1800"/>
        <w:rPr>
          <w:rFonts w:ascii="Calisto MT" w:hAnsi="Calisto MT" w:cs="Times New Roman"/>
          <w:sz w:val="26"/>
          <w:szCs w:val="26"/>
        </w:rPr>
      </w:pPr>
    </w:p>
    <w:p w:rsidR="00B37E70" w:rsidRDefault="00B37E70" w:rsidP="00FD51DE">
      <w:pPr>
        <w:pStyle w:val="ListParagraph"/>
        <w:ind w:left="1800"/>
        <w:rPr>
          <w:rFonts w:ascii="Calisto MT" w:hAnsi="Calisto MT" w:cs="Times New Roman"/>
          <w:sz w:val="26"/>
          <w:szCs w:val="26"/>
        </w:rPr>
      </w:pPr>
    </w:p>
    <w:p w:rsidR="00B37E70" w:rsidRPr="00EC474C" w:rsidRDefault="00B37E70" w:rsidP="00FD51DE">
      <w:pPr>
        <w:pStyle w:val="ListParagraph"/>
        <w:ind w:left="1800"/>
        <w:rPr>
          <w:rFonts w:ascii="Calisto MT" w:hAnsi="Calisto MT" w:cs="Times New Roman"/>
          <w:sz w:val="26"/>
          <w:szCs w:val="26"/>
        </w:rPr>
      </w:pPr>
    </w:p>
    <w:p w:rsidR="00FD51DE" w:rsidRPr="00EC474C" w:rsidRDefault="00BD3714" w:rsidP="00FD51DE">
      <w:pPr>
        <w:pStyle w:val="ListParagraph"/>
        <w:numPr>
          <w:ilvl w:val="0"/>
          <w:numId w:val="7"/>
        </w:numPr>
        <w:rPr>
          <w:rFonts w:ascii="Calisto MT" w:hAnsi="Calisto MT" w:cs="Times New Roman"/>
          <w:sz w:val="26"/>
          <w:szCs w:val="26"/>
        </w:rPr>
      </w:pPr>
      <w:r w:rsidRPr="00EC474C">
        <w:rPr>
          <w:rFonts w:ascii="Calisto MT" w:hAnsi="Calisto MT" w:cs="Times New Roman"/>
          <w:sz w:val="26"/>
          <w:szCs w:val="26"/>
        </w:rPr>
        <w:t>We have implemented Multiprocessing in our program. It</w:t>
      </w:r>
      <w:r w:rsidR="00FD51DE" w:rsidRPr="00EC474C">
        <w:rPr>
          <w:rFonts w:ascii="Calisto MT" w:hAnsi="Calisto MT" w:cs="Times New Roman"/>
          <w:sz w:val="26"/>
          <w:szCs w:val="26"/>
        </w:rPr>
        <w:t xml:space="preserve"> runs for all the quarters. For each quarter, four process</w:t>
      </w:r>
      <w:r w:rsidR="00D5385C" w:rsidRPr="00EC474C">
        <w:rPr>
          <w:rFonts w:ascii="Calisto MT" w:hAnsi="Calisto MT" w:cs="Times New Roman"/>
          <w:sz w:val="26"/>
          <w:szCs w:val="26"/>
        </w:rPr>
        <w:t>es are started</w:t>
      </w:r>
      <w:r w:rsidRPr="00EC474C">
        <w:rPr>
          <w:rFonts w:ascii="Calisto MT" w:hAnsi="Calisto MT" w:cs="Times New Roman"/>
          <w:sz w:val="26"/>
          <w:szCs w:val="26"/>
        </w:rPr>
        <w:t xml:space="preserve"> in</w:t>
      </w:r>
      <w:r w:rsidR="00D5385C" w:rsidRPr="00EC474C">
        <w:rPr>
          <w:rFonts w:ascii="Calisto MT" w:hAnsi="Calisto MT" w:cs="Times New Roman"/>
          <w:sz w:val="26"/>
          <w:szCs w:val="26"/>
        </w:rPr>
        <w:t xml:space="preserve"> </w:t>
      </w:r>
      <w:r w:rsidRPr="00EC474C">
        <w:rPr>
          <w:rFonts w:ascii="Calisto MT" w:hAnsi="Calisto MT" w:cs="Times New Roman"/>
          <w:sz w:val="26"/>
          <w:szCs w:val="26"/>
        </w:rPr>
        <w:t>parallel</w:t>
      </w:r>
      <w:r w:rsidR="00D5385C" w:rsidRPr="00EC474C">
        <w:rPr>
          <w:rFonts w:ascii="Calisto MT" w:hAnsi="Calisto MT" w:cs="Times New Roman"/>
          <w:sz w:val="26"/>
          <w:szCs w:val="26"/>
        </w:rPr>
        <w:t xml:space="preserve">, which generate their respective confusion matrix and </w:t>
      </w:r>
      <w:proofErr w:type="spellStart"/>
      <w:r w:rsidR="00D5385C" w:rsidRPr="00EC474C">
        <w:rPr>
          <w:rFonts w:ascii="Calisto MT" w:hAnsi="Calisto MT" w:cs="Times New Roman"/>
          <w:sz w:val="26"/>
          <w:szCs w:val="26"/>
        </w:rPr>
        <w:t>roc_curves</w:t>
      </w:r>
      <w:proofErr w:type="spellEnd"/>
      <w:r w:rsidR="00D5385C" w:rsidRPr="00EC474C">
        <w:rPr>
          <w:rFonts w:ascii="Calisto MT" w:hAnsi="Calisto MT" w:cs="Times New Roman"/>
          <w:sz w:val="26"/>
          <w:szCs w:val="26"/>
        </w:rPr>
        <w:t>.</w:t>
      </w:r>
      <w:r w:rsidRPr="00EC474C">
        <w:rPr>
          <w:rFonts w:ascii="Calisto MT" w:hAnsi="Calisto MT" w:cs="Times New Roman"/>
          <w:sz w:val="26"/>
          <w:szCs w:val="26"/>
        </w:rPr>
        <w:t xml:space="preserve"> Once the processes have finished their work (</w:t>
      </w:r>
      <w:proofErr w:type="spellStart"/>
      <w:r w:rsidRPr="00EC474C">
        <w:rPr>
          <w:rFonts w:ascii="Calisto MT" w:hAnsi="Calisto MT" w:cs="Times New Roman"/>
          <w:sz w:val="26"/>
          <w:szCs w:val="26"/>
        </w:rPr>
        <w:t>Process.join</w:t>
      </w:r>
      <w:proofErr w:type="spellEnd"/>
      <w:r w:rsidRPr="00EC474C">
        <w:rPr>
          <w:rFonts w:ascii="Calisto MT" w:hAnsi="Calisto MT" w:cs="Times New Roman"/>
          <w:sz w:val="26"/>
          <w:szCs w:val="26"/>
        </w:rPr>
        <w:t>()), the matrix is generated.</w:t>
      </w:r>
    </w:p>
    <w:p w:rsidR="00FD51DE" w:rsidRDefault="00FD51DE" w:rsidP="00FD51DE">
      <w:pPr>
        <w:pStyle w:val="ListParagraph"/>
        <w:ind w:left="1800"/>
        <w:rPr>
          <w:rFonts w:ascii="Calisto MT" w:hAnsi="Calisto MT" w:cs="Times New Roman"/>
          <w:sz w:val="26"/>
          <w:szCs w:val="26"/>
        </w:rPr>
      </w:pPr>
      <w:r w:rsidRPr="00EC474C">
        <w:rPr>
          <w:rFonts w:ascii="Calisto MT" w:hAnsi="Calisto MT"/>
          <w:noProof/>
        </w:rPr>
        <w:lastRenderedPageBreak/>
        <w:drawing>
          <wp:inline distT="0" distB="0" distL="0" distR="0" wp14:anchorId="036C8A5B" wp14:editId="49D8E4FC">
            <wp:extent cx="4968240" cy="3061908"/>
            <wp:effectExtent l="19050" t="19050" r="2286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85891" cy="3072786"/>
                    </a:xfrm>
                    <a:prstGeom prst="rect">
                      <a:avLst/>
                    </a:prstGeom>
                    <a:ln>
                      <a:solidFill>
                        <a:schemeClr val="tx1"/>
                      </a:solidFill>
                    </a:ln>
                  </pic:spPr>
                </pic:pic>
              </a:graphicData>
            </a:graphic>
          </wp:inline>
        </w:drawing>
      </w:r>
    </w:p>
    <w:p w:rsidR="00B37E70" w:rsidRPr="00EC474C" w:rsidRDefault="00B37E70" w:rsidP="00FD51DE">
      <w:pPr>
        <w:pStyle w:val="ListParagraph"/>
        <w:ind w:left="1800"/>
        <w:rPr>
          <w:rFonts w:ascii="Calisto MT" w:hAnsi="Calisto MT" w:cs="Times New Roman"/>
          <w:sz w:val="26"/>
          <w:szCs w:val="26"/>
        </w:rPr>
      </w:pPr>
    </w:p>
    <w:p w:rsidR="00D5385C" w:rsidRDefault="00D5385C" w:rsidP="00D5385C">
      <w:pPr>
        <w:pStyle w:val="ListParagraph"/>
        <w:numPr>
          <w:ilvl w:val="0"/>
          <w:numId w:val="7"/>
        </w:numPr>
        <w:rPr>
          <w:rFonts w:ascii="Calisto MT" w:hAnsi="Calisto MT" w:cs="Times New Roman"/>
          <w:sz w:val="26"/>
          <w:szCs w:val="26"/>
        </w:rPr>
      </w:pPr>
      <w:proofErr w:type="spellStart"/>
      <w:r w:rsidRPr="00EC474C">
        <w:rPr>
          <w:rFonts w:ascii="Calisto MT" w:hAnsi="Calisto MT" w:cs="Times New Roman"/>
          <w:sz w:val="26"/>
          <w:szCs w:val="26"/>
        </w:rPr>
        <w:t>Load_Data_</w:t>
      </w:r>
      <w:proofErr w:type="gramStart"/>
      <w:r w:rsidRPr="00EC474C">
        <w:rPr>
          <w:rFonts w:ascii="Calisto MT" w:hAnsi="Calisto MT" w:cs="Times New Roman"/>
          <w:sz w:val="26"/>
          <w:szCs w:val="26"/>
        </w:rPr>
        <w:t>df</w:t>
      </w:r>
      <w:proofErr w:type="spellEnd"/>
      <w:r w:rsidRPr="00EC474C">
        <w:rPr>
          <w:rFonts w:ascii="Calisto MT" w:hAnsi="Calisto MT" w:cs="Times New Roman"/>
          <w:sz w:val="26"/>
          <w:szCs w:val="26"/>
        </w:rPr>
        <w:t>(</w:t>
      </w:r>
      <w:proofErr w:type="gramEnd"/>
      <w:r w:rsidRPr="00EC474C">
        <w:rPr>
          <w:rFonts w:ascii="Calisto MT" w:hAnsi="Calisto MT" w:cs="Times New Roman"/>
          <w:sz w:val="26"/>
          <w:szCs w:val="26"/>
        </w:rPr>
        <w:t>) method loads the data in the data frame</w:t>
      </w:r>
    </w:p>
    <w:p w:rsidR="00B37E70" w:rsidRPr="00B37E70" w:rsidRDefault="00B37E70" w:rsidP="00B37E70">
      <w:pPr>
        <w:rPr>
          <w:rFonts w:ascii="Calisto MT" w:hAnsi="Calisto MT" w:cs="Times New Roman"/>
          <w:sz w:val="26"/>
          <w:szCs w:val="26"/>
        </w:rPr>
      </w:pPr>
    </w:p>
    <w:p w:rsidR="00D5385C" w:rsidRDefault="00D5385C" w:rsidP="00D5385C">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70BA83B9" wp14:editId="15479063">
            <wp:extent cx="4975860" cy="1723583"/>
            <wp:effectExtent l="19050" t="19050" r="1524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16937" cy="1737812"/>
                    </a:xfrm>
                    <a:prstGeom prst="rect">
                      <a:avLst/>
                    </a:prstGeom>
                    <a:ln>
                      <a:solidFill>
                        <a:schemeClr val="tx1"/>
                      </a:solidFill>
                    </a:ln>
                  </pic:spPr>
                </pic:pic>
              </a:graphicData>
            </a:graphic>
          </wp:inline>
        </w:drawing>
      </w:r>
    </w:p>
    <w:p w:rsidR="00B37E70" w:rsidRDefault="00B37E70" w:rsidP="00D5385C">
      <w:pPr>
        <w:pStyle w:val="ListParagraph"/>
        <w:ind w:left="1800"/>
        <w:rPr>
          <w:rFonts w:ascii="Calisto MT" w:hAnsi="Calisto MT" w:cs="Times New Roman"/>
          <w:sz w:val="26"/>
          <w:szCs w:val="26"/>
        </w:rPr>
      </w:pPr>
    </w:p>
    <w:p w:rsidR="00B37E70" w:rsidRDefault="00B37E70" w:rsidP="00D5385C">
      <w:pPr>
        <w:pStyle w:val="ListParagraph"/>
        <w:ind w:left="1800"/>
        <w:rPr>
          <w:rFonts w:ascii="Calisto MT" w:hAnsi="Calisto MT" w:cs="Times New Roman"/>
          <w:sz w:val="26"/>
          <w:szCs w:val="26"/>
        </w:rPr>
      </w:pPr>
    </w:p>
    <w:p w:rsidR="00E43843" w:rsidRDefault="00E43843" w:rsidP="00D5385C">
      <w:pPr>
        <w:pStyle w:val="ListParagraph"/>
        <w:ind w:left="1800"/>
        <w:rPr>
          <w:rFonts w:ascii="Calisto MT" w:hAnsi="Calisto MT" w:cs="Times New Roman"/>
          <w:sz w:val="26"/>
          <w:szCs w:val="26"/>
        </w:rPr>
      </w:pPr>
      <w:r>
        <w:rPr>
          <w:rFonts w:ascii="Calisto MT" w:hAnsi="Calisto MT" w:cs="Times New Roman"/>
          <w:sz w:val="26"/>
          <w:szCs w:val="26"/>
        </w:rPr>
        <w:tab/>
      </w:r>
      <w:r>
        <w:rPr>
          <w:rFonts w:ascii="Calisto MT" w:hAnsi="Calisto MT" w:cs="Times New Roman"/>
          <w:sz w:val="26"/>
          <w:szCs w:val="26"/>
        </w:rPr>
        <w:tab/>
      </w:r>
      <w:r>
        <w:rPr>
          <w:rFonts w:ascii="Calisto MT" w:hAnsi="Calisto MT" w:cs="Times New Roman"/>
          <w:sz w:val="26"/>
          <w:szCs w:val="26"/>
        </w:rPr>
        <w:tab/>
      </w:r>
      <w:r>
        <w:rPr>
          <w:rFonts w:ascii="Calisto MT" w:hAnsi="Calisto MT" w:cs="Times New Roman"/>
          <w:sz w:val="26"/>
          <w:szCs w:val="26"/>
        </w:rPr>
        <w:tab/>
      </w:r>
      <w:r>
        <w:rPr>
          <w:rFonts w:ascii="Calisto MT" w:hAnsi="Calisto MT" w:cs="Times New Roman"/>
          <w:sz w:val="26"/>
          <w:szCs w:val="26"/>
        </w:rPr>
        <w:tab/>
      </w:r>
    </w:p>
    <w:p w:rsidR="00E43843" w:rsidRDefault="00E43843" w:rsidP="00D5385C">
      <w:pPr>
        <w:pStyle w:val="ListParagraph"/>
        <w:ind w:left="1800"/>
        <w:rPr>
          <w:rFonts w:ascii="Calisto MT" w:hAnsi="Calisto MT" w:cs="Times New Roman"/>
          <w:sz w:val="26"/>
          <w:szCs w:val="26"/>
        </w:rPr>
      </w:pPr>
    </w:p>
    <w:p w:rsidR="00E43843" w:rsidRDefault="00E43843" w:rsidP="00D5385C">
      <w:pPr>
        <w:pStyle w:val="ListParagraph"/>
        <w:ind w:left="1800"/>
        <w:rPr>
          <w:rFonts w:ascii="Calisto MT" w:hAnsi="Calisto MT" w:cs="Times New Roman"/>
          <w:sz w:val="26"/>
          <w:szCs w:val="26"/>
        </w:rPr>
      </w:pPr>
    </w:p>
    <w:p w:rsidR="00E43843" w:rsidRDefault="00E43843" w:rsidP="00D5385C">
      <w:pPr>
        <w:pStyle w:val="ListParagraph"/>
        <w:ind w:left="1800"/>
        <w:rPr>
          <w:rFonts w:ascii="Calisto MT" w:hAnsi="Calisto MT" w:cs="Times New Roman"/>
          <w:sz w:val="26"/>
          <w:szCs w:val="26"/>
        </w:rPr>
      </w:pPr>
    </w:p>
    <w:p w:rsidR="00E43843" w:rsidRDefault="00E43843" w:rsidP="00D5385C">
      <w:pPr>
        <w:pStyle w:val="ListParagraph"/>
        <w:ind w:left="1800"/>
        <w:rPr>
          <w:rFonts w:ascii="Calisto MT" w:hAnsi="Calisto MT" w:cs="Times New Roman"/>
          <w:sz w:val="26"/>
          <w:szCs w:val="26"/>
        </w:rPr>
      </w:pPr>
    </w:p>
    <w:p w:rsidR="00E43843" w:rsidRDefault="00E43843" w:rsidP="00D5385C">
      <w:pPr>
        <w:pStyle w:val="ListParagraph"/>
        <w:ind w:left="1800"/>
        <w:rPr>
          <w:rFonts w:ascii="Calisto MT" w:hAnsi="Calisto MT" w:cs="Times New Roman"/>
          <w:sz w:val="26"/>
          <w:szCs w:val="26"/>
        </w:rPr>
      </w:pPr>
    </w:p>
    <w:p w:rsidR="00E43843" w:rsidRDefault="00E43843" w:rsidP="00D5385C">
      <w:pPr>
        <w:pStyle w:val="ListParagraph"/>
        <w:ind w:left="1800"/>
        <w:rPr>
          <w:rFonts w:ascii="Calisto MT" w:hAnsi="Calisto MT" w:cs="Times New Roman"/>
          <w:sz w:val="26"/>
          <w:szCs w:val="26"/>
        </w:rPr>
      </w:pPr>
    </w:p>
    <w:p w:rsidR="00E43843" w:rsidRDefault="00E43843" w:rsidP="00D5385C">
      <w:pPr>
        <w:pStyle w:val="ListParagraph"/>
        <w:ind w:left="1800"/>
        <w:rPr>
          <w:rFonts w:ascii="Calisto MT" w:hAnsi="Calisto MT" w:cs="Times New Roman"/>
          <w:sz w:val="26"/>
          <w:szCs w:val="26"/>
        </w:rPr>
      </w:pPr>
    </w:p>
    <w:p w:rsidR="00E43843" w:rsidRDefault="00E43843" w:rsidP="00D5385C">
      <w:pPr>
        <w:pStyle w:val="ListParagraph"/>
        <w:ind w:left="1800"/>
        <w:rPr>
          <w:rFonts w:ascii="Calisto MT" w:hAnsi="Calisto MT" w:cs="Times New Roman"/>
          <w:sz w:val="26"/>
          <w:szCs w:val="26"/>
        </w:rPr>
      </w:pPr>
    </w:p>
    <w:p w:rsidR="00E43843" w:rsidRPr="00EC474C" w:rsidRDefault="00E43843" w:rsidP="00D5385C">
      <w:pPr>
        <w:pStyle w:val="ListParagraph"/>
        <w:ind w:left="1800"/>
        <w:rPr>
          <w:rFonts w:ascii="Calisto MT" w:hAnsi="Calisto MT" w:cs="Times New Roman"/>
          <w:sz w:val="26"/>
          <w:szCs w:val="26"/>
        </w:rPr>
      </w:pPr>
    </w:p>
    <w:p w:rsidR="00D5385C" w:rsidRDefault="00D5385C" w:rsidP="00D5385C">
      <w:pPr>
        <w:pStyle w:val="ListParagraph"/>
        <w:numPr>
          <w:ilvl w:val="0"/>
          <w:numId w:val="7"/>
        </w:numPr>
        <w:rPr>
          <w:rFonts w:ascii="Calisto MT" w:hAnsi="Calisto MT" w:cs="Times New Roman"/>
          <w:sz w:val="26"/>
          <w:szCs w:val="26"/>
        </w:rPr>
      </w:pPr>
      <w:proofErr w:type="spellStart"/>
      <w:r w:rsidRPr="00EC474C">
        <w:rPr>
          <w:rFonts w:ascii="Calisto MT" w:hAnsi="Calisto MT" w:cs="Times New Roman"/>
          <w:sz w:val="26"/>
          <w:szCs w:val="26"/>
        </w:rPr>
        <w:lastRenderedPageBreak/>
        <w:t>Remove_</w:t>
      </w:r>
      <w:proofErr w:type="gramStart"/>
      <w:r w:rsidRPr="00EC474C">
        <w:rPr>
          <w:rFonts w:ascii="Calisto MT" w:hAnsi="Calisto MT" w:cs="Times New Roman"/>
          <w:sz w:val="26"/>
          <w:szCs w:val="26"/>
        </w:rPr>
        <w:t>nan</w:t>
      </w:r>
      <w:proofErr w:type="spellEnd"/>
      <w:r w:rsidRPr="00EC474C">
        <w:rPr>
          <w:rFonts w:ascii="Calisto MT" w:hAnsi="Calisto MT" w:cs="Times New Roman"/>
          <w:sz w:val="26"/>
          <w:szCs w:val="26"/>
        </w:rPr>
        <w:t>(</w:t>
      </w:r>
      <w:proofErr w:type="gramEnd"/>
      <w:r w:rsidRPr="00EC474C">
        <w:rPr>
          <w:rFonts w:ascii="Calisto MT" w:hAnsi="Calisto MT" w:cs="Times New Roman"/>
          <w:sz w:val="26"/>
          <w:szCs w:val="26"/>
        </w:rPr>
        <w:t>) method replaces nan values</w:t>
      </w:r>
      <w:r w:rsidR="00BD3714" w:rsidRPr="00EC474C">
        <w:rPr>
          <w:rFonts w:ascii="Calisto MT" w:hAnsi="Calisto MT" w:cs="Times New Roman"/>
          <w:sz w:val="26"/>
          <w:szCs w:val="26"/>
        </w:rPr>
        <w:t xml:space="preserve"> and converted categorical variables into ‘Category’</w:t>
      </w:r>
    </w:p>
    <w:p w:rsidR="00B37E70" w:rsidRPr="00B37E70" w:rsidRDefault="00B37E70" w:rsidP="00B37E70">
      <w:pPr>
        <w:rPr>
          <w:rFonts w:ascii="Calisto MT" w:hAnsi="Calisto MT" w:cs="Times New Roman"/>
          <w:sz w:val="26"/>
          <w:szCs w:val="26"/>
        </w:rPr>
      </w:pPr>
    </w:p>
    <w:p w:rsidR="00D5385C" w:rsidRDefault="00D5385C" w:rsidP="00B37E70">
      <w:pPr>
        <w:pStyle w:val="ListParagraph"/>
        <w:ind w:left="1800" w:hanging="450"/>
        <w:rPr>
          <w:rFonts w:ascii="Calisto MT" w:hAnsi="Calisto MT" w:cs="Times New Roman"/>
          <w:sz w:val="26"/>
          <w:szCs w:val="26"/>
        </w:rPr>
      </w:pPr>
      <w:r w:rsidRPr="00EC474C">
        <w:rPr>
          <w:rFonts w:ascii="Calisto MT" w:hAnsi="Calisto MT"/>
          <w:noProof/>
        </w:rPr>
        <w:drawing>
          <wp:inline distT="0" distB="0" distL="0" distR="0" wp14:anchorId="277592C6" wp14:editId="7CF0CF5F">
            <wp:extent cx="4982210" cy="4531057"/>
            <wp:effectExtent l="19050" t="19050" r="2794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64809" cy="4606177"/>
                    </a:xfrm>
                    <a:prstGeom prst="rect">
                      <a:avLst/>
                    </a:prstGeom>
                    <a:ln>
                      <a:solidFill>
                        <a:schemeClr val="tx1"/>
                      </a:solidFill>
                    </a:ln>
                  </pic:spPr>
                </pic:pic>
              </a:graphicData>
            </a:graphic>
          </wp:inline>
        </w:drawing>
      </w: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E43843" w:rsidRDefault="00E43843" w:rsidP="00B37E70">
      <w:pPr>
        <w:pStyle w:val="ListParagraph"/>
        <w:ind w:left="1800" w:hanging="450"/>
        <w:rPr>
          <w:rFonts w:ascii="Calisto MT" w:hAnsi="Calisto MT" w:cs="Times New Roman"/>
          <w:sz w:val="26"/>
          <w:szCs w:val="26"/>
        </w:rPr>
      </w:pPr>
    </w:p>
    <w:p w:rsidR="00B37E70" w:rsidRPr="00EC474C" w:rsidRDefault="00B37E70" w:rsidP="00B37E70">
      <w:pPr>
        <w:pStyle w:val="ListParagraph"/>
        <w:ind w:left="1800" w:hanging="450"/>
        <w:rPr>
          <w:rFonts w:ascii="Calisto MT" w:hAnsi="Calisto MT" w:cs="Times New Roman"/>
          <w:sz w:val="26"/>
          <w:szCs w:val="26"/>
        </w:rPr>
      </w:pPr>
    </w:p>
    <w:p w:rsidR="00D5385C" w:rsidRDefault="00D5385C" w:rsidP="00D5385C">
      <w:pPr>
        <w:pStyle w:val="ListParagraph"/>
        <w:numPr>
          <w:ilvl w:val="0"/>
          <w:numId w:val="7"/>
        </w:numPr>
        <w:rPr>
          <w:rFonts w:ascii="Calisto MT" w:hAnsi="Calisto MT" w:cs="Times New Roman"/>
          <w:sz w:val="26"/>
          <w:szCs w:val="26"/>
        </w:rPr>
      </w:pPr>
      <w:proofErr w:type="spellStart"/>
      <w:r w:rsidRPr="00EC474C">
        <w:rPr>
          <w:rFonts w:ascii="Calisto MT" w:hAnsi="Calisto MT" w:cs="Times New Roman"/>
          <w:sz w:val="26"/>
          <w:szCs w:val="26"/>
        </w:rPr>
        <w:lastRenderedPageBreak/>
        <w:t>Process_</w:t>
      </w:r>
      <w:proofErr w:type="gramStart"/>
      <w:r w:rsidRPr="00EC474C">
        <w:rPr>
          <w:rFonts w:ascii="Calisto MT" w:hAnsi="Calisto MT" w:cs="Times New Roman"/>
          <w:sz w:val="26"/>
          <w:szCs w:val="26"/>
        </w:rPr>
        <w:t>data</w:t>
      </w:r>
      <w:proofErr w:type="spellEnd"/>
      <w:r w:rsidRPr="00EC474C">
        <w:rPr>
          <w:rFonts w:ascii="Calisto MT" w:hAnsi="Calisto MT" w:cs="Times New Roman"/>
          <w:sz w:val="26"/>
          <w:szCs w:val="26"/>
        </w:rPr>
        <w:t>(</w:t>
      </w:r>
      <w:proofErr w:type="gramEnd"/>
      <w:r w:rsidRPr="00EC474C">
        <w:rPr>
          <w:rFonts w:ascii="Calisto MT" w:hAnsi="Calisto MT" w:cs="Times New Roman"/>
          <w:sz w:val="26"/>
          <w:szCs w:val="26"/>
        </w:rPr>
        <w:t>) method changes the numerical features to Dummy variables, creates the target variable,  create Training and Testing datasets</w:t>
      </w:r>
      <w:r w:rsidR="00BD3714" w:rsidRPr="00EC474C">
        <w:rPr>
          <w:rFonts w:ascii="Calisto MT" w:hAnsi="Calisto MT" w:cs="Times New Roman"/>
          <w:sz w:val="26"/>
          <w:szCs w:val="26"/>
        </w:rPr>
        <w:t>. The variables are scaled in the range of 0 to 1.</w:t>
      </w:r>
    </w:p>
    <w:p w:rsidR="00E43843" w:rsidRPr="00E43843" w:rsidRDefault="00E43843" w:rsidP="00E43843">
      <w:pPr>
        <w:rPr>
          <w:rFonts w:ascii="Calisto MT" w:hAnsi="Calisto MT" w:cs="Times New Roman"/>
          <w:sz w:val="26"/>
          <w:szCs w:val="26"/>
        </w:rPr>
      </w:pPr>
    </w:p>
    <w:p w:rsidR="00D5385C" w:rsidRDefault="00D5385C" w:rsidP="00E43843">
      <w:pPr>
        <w:pStyle w:val="ListParagraph"/>
        <w:ind w:left="1800" w:hanging="900"/>
        <w:rPr>
          <w:rFonts w:ascii="Calisto MT" w:hAnsi="Calisto MT" w:cs="Times New Roman"/>
          <w:sz w:val="26"/>
          <w:szCs w:val="26"/>
        </w:rPr>
      </w:pPr>
      <w:r w:rsidRPr="00EC474C">
        <w:rPr>
          <w:rFonts w:ascii="Calisto MT" w:hAnsi="Calisto MT"/>
          <w:noProof/>
        </w:rPr>
        <w:drawing>
          <wp:inline distT="0" distB="0" distL="0" distR="0" wp14:anchorId="4D42056C" wp14:editId="5C6E3FE3">
            <wp:extent cx="5486400" cy="4246880"/>
            <wp:effectExtent l="19050" t="19050" r="1905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6941" cy="4262780"/>
                    </a:xfrm>
                    <a:prstGeom prst="rect">
                      <a:avLst/>
                    </a:prstGeom>
                    <a:ln>
                      <a:solidFill>
                        <a:schemeClr val="tx1"/>
                      </a:solidFill>
                    </a:ln>
                  </pic:spPr>
                </pic:pic>
              </a:graphicData>
            </a:graphic>
          </wp:inline>
        </w:drawing>
      </w: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Default="00E43843" w:rsidP="00E43843">
      <w:pPr>
        <w:pStyle w:val="ListParagraph"/>
        <w:ind w:left="1800" w:hanging="900"/>
        <w:rPr>
          <w:rFonts w:ascii="Calisto MT" w:hAnsi="Calisto MT" w:cs="Times New Roman"/>
          <w:sz w:val="26"/>
          <w:szCs w:val="26"/>
        </w:rPr>
      </w:pPr>
    </w:p>
    <w:p w:rsidR="00E43843" w:rsidRPr="00EC474C" w:rsidRDefault="00E43843" w:rsidP="00E43843">
      <w:pPr>
        <w:pStyle w:val="ListParagraph"/>
        <w:ind w:left="1800" w:hanging="900"/>
        <w:rPr>
          <w:rFonts w:ascii="Calisto MT" w:hAnsi="Calisto MT" w:cs="Times New Roman"/>
          <w:sz w:val="26"/>
          <w:szCs w:val="26"/>
        </w:rPr>
      </w:pPr>
    </w:p>
    <w:p w:rsidR="00E43843" w:rsidRPr="00E43843" w:rsidRDefault="00956A02" w:rsidP="00E43843">
      <w:pPr>
        <w:pStyle w:val="ListParagraph"/>
        <w:numPr>
          <w:ilvl w:val="0"/>
          <w:numId w:val="7"/>
        </w:numPr>
        <w:rPr>
          <w:rFonts w:ascii="Calisto MT" w:hAnsi="Calisto MT" w:cs="Times New Roman"/>
          <w:sz w:val="26"/>
          <w:szCs w:val="26"/>
        </w:rPr>
      </w:pPr>
      <w:proofErr w:type="spellStart"/>
      <w:proofErr w:type="gramStart"/>
      <w:r w:rsidRPr="00EC474C">
        <w:rPr>
          <w:rFonts w:ascii="Calisto MT" w:hAnsi="Calisto MT" w:cs="Times New Roman"/>
          <w:sz w:val="26"/>
          <w:szCs w:val="26"/>
        </w:rPr>
        <w:lastRenderedPageBreak/>
        <w:t>Logred</w:t>
      </w:r>
      <w:proofErr w:type="spellEnd"/>
      <w:r w:rsidRPr="00EC474C">
        <w:rPr>
          <w:rFonts w:ascii="Calisto MT" w:hAnsi="Calisto MT" w:cs="Times New Roman"/>
          <w:sz w:val="26"/>
          <w:szCs w:val="26"/>
        </w:rPr>
        <w:t>(</w:t>
      </w:r>
      <w:proofErr w:type="gramEnd"/>
      <w:r w:rsidRPr="00EC474C">
        <w:rPr>
          <w:rFonts w:ascii="Calisto MT" w:hAnsi="Calisto MT" w:cs="Times New Roman"/>
          <w:sz w:val="26"/>
          <w:szCs w:val="26"/>
        </w:rPr>
        <w:t>) method generates model for Logistic Regression</w:t>
      </w:r>
    </w:p>
    <w:p w:rsidR="00BE48DF" w:rsidRDefault="00BE48DF" w:rsidP="00BE48DF">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1FB828D4" wp14:editId="14AF61EF">
            <wp:extent cx="4822163" cy="3780430"/>
            <wp:effectExtent l="19050" t="19050" r="1714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41923" cy="3795922"/>
                    </a:xfrm>
                    <a:prstGeom prst="rect">
                      <a:avLst/>
                    </a:prstGeom>
                    <a:ln>
                      <a:solidFill>
                        <a:schemeClr val="tx1"/>
                      </a:solidFill>
                    </a:ln>
                  </pic:spPr>
                </pic:pic>
              </a:graphicData>
            </a:graphic>
          </wp:inline>
        </w:drawing>
      </w:r>
    </w:p>
    <w:p w:rsidR="00E43843" w:rsidRPr="00EC474C" w:rsidRDefault="00E43843" w:rsidP="00BE48DF">
      <w:pPr>
        <w:pStyle w:val="ListParagraph"/>
        <w:ind w:left="1800"/>
        <w:rPr>
          <w:rFonts w:ascii="Calisto MT" w:hAnsi="Calisto MT" w:cs="Times New Roman"/>
          <w:sz w:val="26"/>
          <w:szCs w:val="26"/>
        </w:rPr>
      </w:pPr>
    </w:p>
    <w:p w:rsidR="009954B0" w:rsidRPr="00EC474C" w:rsidRDefault="009954B0" w:rsidP="009954B0">
      <w:pPr>
        <w:pStyle w:val="ListParagraph"/>
        <w:ind w:left="1800"/>
        <w:rPr>
          <w:rFonts w:ascii="Calisto MT" w:hAnsi="Calisto MT" w:cs="Times New Roman"/>
          <w:sz w:val="26"/>
          <w:szCs w:val="26"/>
        </w:rPr>
      </w:pPr>
      <w:r w:rsidRPr="00EC474C">
        <w:rPr>
          <w:rFonts w:ascii="Calisto MT" w:hAnsi="Calisto MT" w:cs="Times New Roman"/>
          <w:sz w:val="26"/>
          <w:szCs w:val="26"/>
        </w:rPr>
        <w:t>Confusion Matrix for Q12005</w:t>
      </w:r>
    </w:p>
    <w:p w:rsidR="009954B0" w:rsidRPr="00EC474C" w:rsidRDefault="009954B0" w:rsidP="009954B0">
      <w:pPr>
        <w:pStyle w:val="ListParagraph"/>
        <w:ind w:left="1800"/>
        <w:rPr>
          <w:rFonts w:ascii="Calisto MT" w:hAnsi="Calisto MT" w:cs="Times New Roman"/>
          <w:sz w:val="26"/>
          <w:szCs w:val="26"/>
        </w:rPr>
      </w:pPr>
      <w:r w:rsidRPr="00EC474C">
        <w:rPr>
          <w:rFonts w:ascii="Calisto MT" w:hAnsi="Calisto MT" w:cs="Times New Roman"/>
          <w:sz w:val="26"/>
          <w:szCs w:val="26"/>
        </w:rPr>
        <w:t>[[191670      2]</w:t>
      </w:r>
    </w:p>
    <w:p w:rsidR="009954B0" w:rsidRDefault="009954B0" w:rsidP="009954B0">
      <w:pPr>
        <w:pStyle w:val="ListParagraph"/>
        <w:ind w:left="1800"/>
        <w:rPr>
          <w:rFonts w:ascii="Calisto MT" w:hAnsi="Calisto MT" w:cs="Times New Roman"/>
          <w:sz w:val="26"/>
          <w:szCs w:val="26"/>
        </w:rPr>
      </w:pPr>
      <w:r w:rsidRPr="00EC474C">
        <w:rPr>
          <w:rFonts w:ascii="Calisto MT" w:hAnsi="Calisto MT" w:cs="Times New Roman"/>
          <w:sz w:val="26"/>
          <w:szCs w:val="26"/>
        </w:rPr>
        <w:t xml:space="preserve"> </w:t>
      </w:r>
      <w:proofErr w:type="gramStart"/>
      <w:r w:rsidRPr="00EC474C">
        <w:rPr>
          <w:rFonts w:ascii="Calisto MT" w:hAnsi="Calisto MT" w:cs="Times New Roman"/>
          <w:sz w:val="26"/>
          <w:szCs w:val="26"/>
        </w:rPr>
        <w:t>[  8072</w:t>
      </w:r>
      <w:proofErr w:type="gramEnd"/>
      <w:r w:rsidRPr="00EC474C">
        <w:rPr>
          <w:rFonts w:ascii="Calisto MT" w:hAnsi="Calisto MT" w:cs="Times New Roman"/>
          <w:sz w:val="26"/>
          <w:szCs w:val="26"/>
        </w:rPr>
        <w:t xml:space="preserve">    256]]</w:t>
      </w:r>
    </w:p>
    <w:p w:rsidR="00E43843" w:rsidRPr="00EC474C" w:rsidRDefault="00E43843" w:rsidP="009954B0">
      <w:pPr>
        <w:pStyle w:val="ListParagraph"/>
        <w:ind w:left="1800"/>
        <w:rPr>
          <w:rFonts w:ascii="Calisto MT" w:hAnsi="Calisto MT" w:cs="Times New Roman"/>
          <w:sz w:val="26"/>
          <w:szCs w:val="26"/>
        </w:rPr>
      </w:pPr>
    </w:p>
    <w:p w:rsidR="0083041D" w:rsidRPr="00EC474C" w:rsidRDefault="0083041D" w:rsidP="00BE48DF">
      <w:pPr>
        <w:pStyle w:val="ListParagraph"/>
        <w:ind w:left="1800"/>
        <w:rPr>
          <w:rFonts w:ascii="Calisto MT" w:hAnsi="Calisto MT" w:cs="Times New Roman"/>
          <w:sz w:val="26"/>
          <w:szCs w:val="26"/>
        </w:rPr>
      </w:pPr>
      <w:r w:rsidRPr="00EC474C">
        <w:rPr>
          <w:rFonts w:ascii="Calisto MT" w:hAnsi="Calisto MT" w:cs="Times New Roman"/>
          <w:sz w:val="26"/>
          <w:szCs w:val="26"/>
        </w:rPr>
        <w:t>ROC curve for Q12005</w:t>
      </w:r>
      <w:r w:rsidR="00E43843">
        <w:rPr>
          <w:rFonts w:ascii="Calisto MT" w:hAnsi="Calisto MT" w:cs="Times New Roman"/>
          <w:sz w:val="26"/>
          <w:szCs w:val="26"/>
        </w:rPr>
        <w:t>:</w:t>
      </w:r>
    </w:p>
    <w:p w:rsidR="0083041D" w:rsidRDefault="0083041D" w:rsidP="00BE48DF">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16AA350D" wp14:editId="65A7C9F9">
            <wp:extent cx="3234519" cy="2411474"/>
            <wp:effectExtent l="0" t="0" r="444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6276" cy="2420239"/>
                    </a:xfrm>
                    <a:prstGeom prst="rect">
                      <a:avLst/>
                    </a:prstGeom>
                  </pic:spPr>
                </pic:pic>
              </a:graphicData>
            </a:graphic>
          </wp:inline>
        </w:drawing>
      </w:r>
    </w:p>
    <w:p w:rsidR="00E43843" w:rsidRPr="00EC474C" w:rsidRDefault="00E43843" w:rsidP="00BE48DF">
      <w:pPr>
        <w:pStyle w:val="ListParagraph"/>
        <w:ind w:left="1800"/>
        <w:rPr>
          <w:rFonts w:ascii="Calisto MT" w:hAnsi="Calisto MT" w:cs="Times New Roman"/>
          <w:sz w:val="26"/>
          <w:szCs w:val="26"/>
        </w:rPr>
      </w:pPr>
    </w:p>
    <w:p w:rsidR="0083041D" w:rsidRPr="00EC474C" w:rsidRDefault="0083041D" w:rsidP="00BE48DF">
      <w:pPr>
        <w:pStyle w:val="ListParagraph"/>
        <w:ind w:left="1800"/>
        <w:rPr>
          <w:rFonts w:ascii="Calisto MT" w:hAnsi="Calisto MT" w:cs="Times New Roman"/>
          <w:sz w:val="26"/>
          <w:szCs w:val="26"/>
        </w:rPr>
      </w:pPr>
    </w:p>
    <w:p w:rsidR="00956A02" w:rsidRPr="00EC474C" w:rsidRDefault="00956A02" w:rsidP="00956A02">
      <w:pPr>
        <w:pStyle w:val="ListParagraph"/>
        <w:numPr>
          <w:ilvl w:val="0"/>
          <w:numId w:val="7"/>
        </w:numPr>
        <w:rPr>
          <w:rFonts w:ascii="Calisto MT" w:hAnsi="Calisto MT" w:cs="Times New Roman"/>
          <w:sz w:val="26"/>
          <w:szCs w:val="26"/>
        </w:rPr>
      </w:pPr>
      <w:proofErr w:type="spellStart"/>
      <w:proofErr w:type="gramStart"/>
      <w:r w:rsidRPr="00EC474C">
        <w:rPr>
          <w:rFonts w:ascii="Calisto MT" w:hAnsi="Calisto MT" w:cs="Times New Roman"/>
          <w:sz w:val="26"/>
          <w:szCs w:val="26"/>
        </w:rPr>
        <w:lastRenderedPageBreak/>
        <w:t>Rf</w:t>
      </w:r>
      <w:proofErr w:type="spellEnd"/>
      <w:r w:rsidRPr="00EC474C">
        <w:rPr>
          <w:rFonts w:ascii="Calisto MT" w:hAnsi="Calisto MT" w:cs="Times New Roman"/>
          <w:sz w:val="26"/>
          <w:szCs w:val="26"/>
        </w:rPr>
        <w:t>(</w:t>
      </w:r>
      <w:proofErr w:type="gramEnd"/>
      <w:r w:rsidRPr="00EC474C">
        <w:rPr>
          <w:rFonts w:ascii="Calisto MT" w:hAnsi="Calisto MT" w:cs="Times New Roman"/>
          <w:sz w:val="26"/>
          <w:szCs w:val="26"/>
        </w:rPr>
        <w:t>) method generates model for Random Forest</w:t>
      </w:r>
    </w:p>
    <w:p w:rsidR="00BE48DF" w:rsidRDefault="00BE48DF" w:rsidP="00BE48DF">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33564C35" wp14:editId="12C9FD17">
            <wp:extent cx="4945380" cy="3568458"/>
            <wp:effectExtent l="19050" t="19050" r="2667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9070" cy="3578336"/>
                    </a:xfrm>
                    <a:prstGeom prst="rect">
                      <a:avLst/>
                    </a:prstGeom>
                    <a:ln>
                      <a:solidFill>
                        <a:schemeClr val="tx1"/>
                      </a:solidFill>
                    </a:ln>
                  </pic:spPr>
                </pic:pic>
              </a:graphicData>
            </a:graphic>
          </wp:inline>
        </w:drawing>
      </w:r>
    </w:p>
    <w:p w:rsidR="00E43843" w:rsidRPr="00EC474C" w:rsidRDefault="00E43843" w:rsidP="00BE48DF">
      <w:pPr>
        <w:pStyle w:val="ListParagraph"/>
        <w:ind w:left="1800"/>
        <w:rPr>
          <w:rFonts w:ascii="Calisto MT" w:hAnsi="Calisto MT" w:cs="Times New Roman"/>
          <w:sz w:val="26"/>
          <w:szCs w:val="26"/>
        </w:rPr>
      </w:pPr>
    </w:p>
    <w:p w:rsidR="0083041D" w:rsidRPr="00EC474C" w:rsidRDefault="0083041D" w:rsidP="00BE48DF">
      <w:pPr>
        <w:pStyle w:val="ListParagraph"/>
        <w:ind w:left="1800"/>
        <w:rPr>
          <w:rFonts w:ascii="Calisto MT" w:hAnsi="Calisto MT" w:cs="Times New Roman"/>
          <w:sz w:val="26"/>
          <w:szCs w:val="26"/>
        </w:rPr>
      </w:pPr>
      <w:r w:rsidRPr="00EC474C">
        <w:rPr>
          <w:rFonts w:ascii="Calisto MT" w:hAnsi="Calisto MT" w:cs="Times New Roman"/>
          <w:sz w:val="26"/>
          <w:szCs w:val="26"/>
        </w:rPr>
        <w:t>Confusion Matrix for Q12005</w:t>
      </w:r>
    </w:p>
    <w:p w:rsidR="009954B0" w:rsidRPr="00EC474C" w:rsidRDefault="009954B0" w:rsidP="009954B0">
      <w:pPr>
        <w:pStyle w:val="ListParagraph"/>
        <w:ind w:left="1800"/>
        <w:rPr>
          <w:rFonts w:ascii="Calisto MT" w:hAnsi="Calisto MT" w:cs="Times New Roman"/>
          <w:sz w:val="26"/>
          <w:szCs w:val="26"/>
        </w:rPr>
      </w:pPr>
      <w:r w:rsidRPr="00EC474C">
        <w:rPr>
          <w:rFonts w:ascii="Calisto MT" w:hAnsi="Calisto MT" w:cs="Times New Roman"/>
          <w:sz w:val="26"/>
          <w:szCs w:val="26"/>
        </w:rPr>
        <w:t>[[191621     51]</w:t>
      </w:r>
    </w:p>
    <w:p w:rsidR="0083041D" w:rsidRPr="00E43843" w:rsidRDefault="009954B0" w:rsidP="00E43843">
      <w:pPr>
        <w:pStyle w:val="ListParagraph"/>
        <w:ind w:left="1800"/>
        <w:rPr>
          <w:rFonts w:ascii="Calisto MT" w:hAnsi="Calisto MT" w:cs="Times New Roman"/>
          <w:sz w:val="26"/>
          <w:szCs w:val="26"/>
        </w:rPr>
      </w:pPr>
      <w:r w:rsidRPr="00EC474C">
        <w:rPr>
          <w:rFonts w:ascii="Calisto MT" w:hAnsi="Calisto MT" w:cs="Times New Roman"/>
          <w:sz w:val="26"/>
          <w:szCs w:val="26"/>
        </w:rPr>
        <w:t xml:space="preserve"> </w:t>
      </w:r>
      <w:proofErr w:type="gramStart"/>
      <w:r w:rsidRPr="00EC474C">
        <w:rPr>
          <w:rFonts w:ascii="Calisto MT" w:hAnsi="Calisto MT" w:cs="Times New Roman"/>
          <w:sz w:val="26"/>
          <w:szCs w:val="26"/>
        </w:rPr>
        <w:t>[  8068</w:t>
      </w:r>
      <w:proofErr w:type="gramEnd"/>
      <w:r w:rsidRPr="00EC474C">
        <w:rPr>
          <w:rFonts w:ascii="Calisto MT" w:hAnsi="Calisto MT" w:cs="Times New Roman"/>
          <w:sz w:val="26"/>
          <w:szCs w:val="26"/>
        </w:rPr>
        <w:t xml:space="preserve">    260]]</w:t>
      </w:r>
    </w:p>
    <w:p w:rsidR="0076235B" w:rsidRPr="00EC474C" w:rsidRDefault="0076235B" w:rsidP="0083041D">
      <w:pPr>
        <w:pStyle w:val="ListParagraph"/>
        <w:ind w:left="1800"/>
        <w:rPr>
          <w:rFonts w:ascii="Calisto MT" w:hAnsi="Calisto MT" w:cs="Times New Roman"/>
          <w:sz w:val="26"/>
          <w:szCs w:val="26"/>
        </w:rPr>
      </w:pPr>
    </w:p>
    <w:p w:rsidR="0083041D" w:rsidRPr="00EC474C" w:rsidRDefault="0083041D" w:rsidP="0083041D">
      <w:pPr>
        <w:pStyle w:val="ListParagraph"/>
        <w:ind w:left="1800"/>
        <w:rPr>
          <w:rFonts w:ascii="Calisto MT" w:hAnsi="Calisto MT" w:cs="Times New Roman"/>
          <w:sz w:val="26"/>
          <w:szCs w:val="26"/>
        </w:rPr>
      </w:pPr>
      <w:r w:rsidRPr="00EC474C">
        <w:rPr>
          <w:rFonts w:ascii="Calisto MT" w:hAnsi="Calisto MT" w:cs="Times New Roman"/>
          <w:sz w:val="26"/>
          <w:szCs w:val="26"/>
        </w:rPr>
        <w:t>ROC curve for Q12005</w:t>
      </w:r>
    </w:p>
    <w:p w:rsidR="0083041D" w:rsidRDefault="0083041D" w:rsidP="00BE48DF">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261137AE" wp14:editId="41C039DC">
            <wp:extent cx="3307080" cy="20574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7564" cy="2076365"/>
                    </a:xfrm>
                    <a:prstGeom prst="rect">
                      <a:avLst/>
                    </a:prstGeom>
                  </pic:spPr>
                </pic:pic>
              </a:graphicData>
            </a:graphic>
          </wp:inline>
        </w:drawing>
      </w:r>
    </w:p>
    <w:p w:rsidR="00E43843" w:rsidRDefault="00E43843" w:rsidP="00BE48DF">
      <w:pPr>
        <w:pStyle w:val="ListParagraph"/>
        <w:ind w:left="1800"/>
        <w:rPr>
          <w:rFonts w:ascii="Calisto MT" w:hAnsi="Calisto MT" w:cs="Times New Roman"/>
          <w:sz w:val="26"/>
          <w:szCs w:val="26"/>
        </w:rPr>
      </w:pPr>
    </w:p>
    <w:p w:rsidR="00E43843" w:rsidRDefault="00E43843" w:rsidP="00BE48DF">
      <w:pPr>
        <w:pStyle w:val="ListParagraph"/>
        <w:ind w:left="1800"/>
        <w:rPr>
          <w:rFonts w:ascii="Calisto MT" w:hAnsi="Calisto MT" w:cs="Times New Roman"/>
          <w:sz w:val="26"/>
          <w:szCs w:val="26"/>
        </w:rPr>
      </w:pPr>
    </w:p>
    <w:p w:rsidR="00E43843" w:rsidRDefault="00E43843" w:rsidP="00BE48DF">
      <w:pPr>
        <w:pStyle w:val="ListParagraph"/>
        <w:ind w:left="1800"/>
        <w:rPr>
          <w:rFonts w:ascii="Calisto MT" w:hAnsi="Calisto MT" w:cs="Times New Roman"/>
          <w:sz w:val="26"/>
          <w:szCs w:val="26"/>
        </w:rPr>
      </w:pPr>
    </w:p>
    <w:p w:rsidR="00E43843" w:rsidRDefault="00E43843" w:rsidP="00BE48DF">
      <w:pPr>
        <w:pStyle w:val="ListParagraph"/>
        <w:ind w:left="1800"/>
        <w:rPr>
          <w:rFonts w:ascii="Calisto MT" w:hAnsi="Calisto MT" w:cs="Times New Roman"/>
          <w:sz w:val="26"/>
          <w:szCs w:val="26"/>
        </w:rPr>
      </w:pPr>
    </w:p>
    <w:p w:rsidR="00E43843" w:rsidRPr="00EC474C" w:rsidRDefault="00E43843" w:rsidP="00BE48DF">
      <w:pPr>
        <w:pStyle w:val="ListParagraph"/>
        <w:ind w:left="1800"/>
        <w:rPr>
          <w:rFonts w:ascii="Calisto MT" w:hAnsi="Calisto MT" w:cs="Times New Roman"/>
          <w:sz w:val="26"/>
          <w:szCs w:val="26"/>
        </w:rPr>
      </w:pPr>
    </w:p>
    <w:p w:rsidR="00956A02" w:rsidRPr="00EC474C" w:rsidRDefault="00956A02" w:rsidP="00956A02">
      <w:pPr>
        <w:pStyle w:val="ListParagraph"/>
        <w:numPr>
          <w:ilvl w:val="0"/>
          <w:numId w:val="7"/>
        </w:numPr>
        <w:rPr>
          <w:rFonts w:ascii="Calisto MT" w:hAnsi="Calisto MT" w:cs="Times New Roman"/>
          <w:sz w:val="26"/>
          <w:szCs w:val="26"/>
        </w:rPr>
      </w:pPr>
      <w:proofErr w:type="spellStart"/>
      <w:proofErr w:type="gramStart"/>
      <w:r w:rsidRPr="00EC474C">
        <w:rPr>
          <w:rFonts w:ascii="Calisto MT" w:hAnsi="Calisto MT" w:cs="Times New Roman"/>
          <w:sz w:val="26"/>
          <w:szCs w:val="26"/>
        </w:rPr>
        <w:lastRenderedPageBreak/>
        <w:t>Nn</w:t>
      </w:r>
      <w:proofErr w:type="spellEnd"/>
      <w:r w:rsidRPr="00EC474C">
        <w:rPr>
          <w:rFonts w:ascii="Calisto MT" w:hAnsi="Calisto MT" w:cs="Times New Roman"/>
          <w:sz w:val="26"/>
          <w:szCs w:val="26"/>
        </w:rPr>
        <w:t>(</w:t>
      </w:r>
      <w:proofErr w:type="gramEnd"/>
      <w:r w:rsidRPr="00EC474C">
        <w:rPr>
          <w:rFonts w:ascii="Calisto MT" w:hAnsi="Calisto MT" w:cs="Times New Roman"/>
          <w:sz w:val="26"/>
          <w:szCs w:val="26"/>
        </w:rPr>
        <w:t xml:space="preserve">) method generates model for Neural Network </w:t>
      </w:r>
      <w:proofErr w:type="spellStart"/>
      <w:r w:rsidRPr="00EC474C">
        <w:rPr>
          <w:rFonts w:ascii="Calisto MT" w:hAnsi="Calisto MT" w:cs="Times New Roman"/>
          <w:sz w:val="26"/>
          <w:szCs w:val="26"/>
        </w:rPr>
        <w:t>MLPClassifier</w:t>
      </w:r>
      <w:proofErr w:type="spellEnd"/>
    </w:p>
    <w:p w:rsidR="00BE48DF" w:rsidRDefault="00BE48DF" w:rsidP="00BE48DF">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056A277B" wp14:editId="71BF47DA">
            <wp:extent cx="4777740" cy="3434664"/>
            <wp:effectExtent l="19050" t="19050" r="2286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98687" cy="3449723"/>
                    </a:xfrm>
                    <a:prstGeom prst="rect">
                      <a:avLst/>
                    </a:prstGeom>
                    <a:ln>
                      <a:solidFill>
                        <a:schemeClr val="tx1"/>
                      </a:solidFill>
                    </a:ln>
                  </pic:spPr>
                </pic:pic>
              </a:graphicData>
            </a:graphic>
          </wp:inline>
        </w:drawing>
      </w:r>
    </w:p>
    <w:p w:rsidR="00E43843" w:rsidRPr="00EC474C" w:rsidRDefault="00E43843" w:rsidP="00BE48DF">
      <w:pPr>
        <w:pStyle w:val="ListParagraph"/>
        <w:ind w:left="1800"/>
        <w:rPr>
          <w:rFonts w:ascii="Calisto MT" w:hAnsi="Calisto MT" w:cs="Times New Roman"/>
          <w:sz w:val="26"/>
          <w:szCs w:val="26"/>
        </w:rPr>
      </w:pPr>
    </w:p>
    <w:p w:rsidR="0083041D" w:rsidRPr="00EC474C" w:rsidRDefault="0083041D" w:rsidP="00BE48DF">
      <w:pPr>
        <w:pStyle w:val="ListParagraph"/>
        <w:ind w:left="1800"/>
        <w:rPr>
          <w:rFonts w:ascii="Calisto MT" w:hAnsi="Calisto MT" w:cs="Times New Roman"/>
          <w:sz w:val="26"/>
          <w:szCs w:val="26"/>
        </w:rPr>
      </w:pPr>
      <w:r w:rsidRPr="00EC474C">
        <w:rPr>
          <w:rFonts w:ascii="Calisto MT" w:hAnsi="Calisto MT" w:cs="Times New Roman"/>
          <w:sz w:val="26"/>
          <w:szCs w:val="26"/>
        </w:rPr>
        <w:t>Confusion Matrix for Q12005</w:t>
      </w:r>
    </w:p>
    <w:p w:rsidR="0083041D" w:rsidRPr="00EC474C" w:rsidRDefault="0083041D" w:rsidP="0083041D">
      <w:pPr>
        <w:pStyle w:val="ListParagraph"/>
        <w:ind w:left="1800"/>
        <w:rPr>
          <w:rFonts w:ascii="Calisto MT" w:hAnsi="Calisto MT" w:cs="Times New Roman"/>
          <w:sz w:val="26"/>
          <w:szCs w:val="26"/>
        </w:rPr>
      </w:pPr>
      <w:r w:rsidRPr="00EC474C">
        <w:rPr>
          <w:rFonts w:ascii="Calisto MT" w:hAnsi="Calisto MT" w:cs="Times New Roman"/>
          <w:sz w:val="26"/>
          <w:szCs w:val="26"/>
        </w:rPr>
        <w:t>[[186518   5154]</w:t>
      </w:r>
    </w:p>
    <w:p w:rsidR="0083041D" w:rsidRDefault="0083041D" w:rsidP="0083041D">
      <w:pPr>
        <w:pStyle w:val="ListParagraph"/>
        <w:ind w:left="1800"/>
        <w:rPr>
          <w:rFonts w:ascii="Calisto MT" w:hAnsi="Calisto MT" w:cs="Times New Roman"/>
          <w:sz w:val="26"/>
          <w:szCs w:val="26"/>
        </w:rPr>
      </w:pPr>
      <w:r w:rsidRPr="00EC474C">
        <w:rPr>
          <w:rFonts w:ascii="Calisto MT" w:hAnsi="Calisto MT" w:cs="Times New Roman"/>
          <w:sz w:val="26"/>
          <w:szCs w:val="26"/>
        </w:rPr>
        <w:t xml:space="preserve"> </w:t>
      </w:r>
      <w:proofErr w:type="gramStart"/>
      <w:r w:rsidRPr="00EC474C">
        <w:rPr>
          <w:rFonts w:ascii="Calisto MT" w:hAnsi="Calisto MT" w:cs="Times New Roman"/>
          <w:sz w:val="26"/>
          <w:szCs w:val="26"/>
        </w:rPr>
        <w:t>[  7434</w:t>
      </w:r>
      <w:proofErr w:type="gramEnd"/>
      <w:r w:rsidRPr="00EC474C">
        <w:rPr>
          <w:rFonts w:ascii="Calisto MT" w:hAnsi="Calisto MT" w:cs="Times New Roman"/>
          <w:sz w:val="26"/>
          <w:szCs w:val="26"/>
        </w:rPr>
        <w:t xml:space="preserve">    894]]</w:t>
      </w:r>
    </w:p>
    <w:p w:rsidR="00E43843" w:rsidRPr="00EC474C" w:rsidRDefault="00E43843" w:rsidP="0083041D">
      <w:pPr>
        <w:pStyle w:val="ListParagraph"/>
        <w:ind w:left="1800"/>
        <w:rPr>
          <w:rFonts w:ascii="Calisto MT" w:hAnsi="Calisto MT" w:cs="Times New Roman"/>
          <w:sz w:val="26"/>
          <w:szCs w:val="26"/>
        </w:rPr>
      </w:pPr>
    </w:p>
    <w:p w:rsidR="0083041D" w:rsidRPr="00EC474C" w:rsidRDefault="0083041D" w:rsidP="0083041D">
      <w:pPr>
        <w:pStyle w:val="ListParagraph"/>
        <w:ind w:left="1800"/>
        <w:rPr>
          <w:rFonts w:ascii="Calisto MT" w:hAnsi="Calisto MT" w:cs="Times New Roman"/>
          <w:sz w:val="26"/>
          <w:szCs w:val="26"/>
        </w:rPr>
      </w:pPr>
      <w:r w:rsidRPr="00EC474C">
        <w:rPr>
          <w:rFonts w:ascii="Calisto MT" w:hAnsi="Calisto MT" w:cs="Times New Roman"/>
          <w:sz w:val="26"/>
          <w:szCs w:val="26"/>
        </w:rPr>
        <w:t>ROC curve for Q12005</w:t>
      </w:r>
    </w:p>
    <w:p w:rsidR="0083041D" w:rsidRDefault="0083041D" w:rsidP="009954B0">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53F9571F" wp14:editId="0C960C72">
            <wp:extent cx="3665220" cy="230118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69718" cy="2366798"/>
                    </a:xfrm>
                    <a:prstGeom prst="rect">
                      <a:avLst/>
                    </a:prstGeom>
                  </pic:spPr>
                </pic:pic>
              </a:graphicData>
            </a:graphic>
          </wp:inline>
        </w:drawing>
      </w:r>
    </w:p>
    <w:p w:rsidR="00E43843" w:rsidRDefault="00E43843" w:rsidP="009954B0">
      <w:pPr>
        <w:pStyle w:val="ListParagraph"/>
        <w:ind w:left="1800"/>
        <w:rPr>
          <w:rFonts w:ascii="Calisto MT" w:hAnsi="Calisto MT" w:cs="Times New Roman"/>
          <w:sz w:val="26"/>
          <w:szCs w:val="26"/>
        </w:rPr>
      </w:pPr>
    </w:p>
    <w:p w:rsidR="00E43843" w:rsidRDefault="00E43843" w:rsidP="009954B0">
      <w:pPr>
        <w:pStyle w:val="ListParagraph"/>
        <w:ind w:left="1800"/>
        <w:rPr>
          <w:rFonts w:ascii="Calisto MT" w:hAnsi="Calisto MT" w:cs="Times New Roman"/>
          <w:sz w:val="26"/>
          <w:szCs w:val="26"/>
        </w:rPr>
      </w:pPr>
    </w:p>
    <w:p w:rsidR="00E43843" w:rsidRDefault="00E43843" w:rsidP="009954B0">
      <w:pPr>
        <w:pStyle w:val="ListParagraph"/>
        <w:ind w:left="1800"/>
        <w:rPr>
          <w:rFonts w:ascii="Calisto MT" w:hAnsi="Calisto MT" w:cs="Times New Roman"/>
          <w:sz w:val="26"/>
          <w:szCs w:val="26"/>
        </w:rPr>
      </w:pPr>
    </w:p>
    <w:p w:rsidR="00E43843" w:rsidRPr="00EC474C" w:rsidRDefault="00E43843" w:rsidP="009954B0">
      <w:pPr>
        <w:pStyle w:val="ListParagraph"/>
        <w:ind w:left="1800"/>
        <w:rPr>
          <w:rFonts w:ascii="Calisto MT" w:hAnsi="Calisto MT" w:cs="Times New Roman"/>
          <w:sz w:val="26"/>
          <w:szCs w:val="26"/>
        </w:rPr>
      </w:pPr>
    </w:p>
    <w:p w:rsidR="00956A02" w:rsidRDefault="00956A02" w:rsidP="00956A02">
      <w:pPr>
        <w:pStyle w:val="ListParagraph"/>
        <w:numPr>
          <w:ilvl w:val="0"/>
          <w:numId w:val="7"/>
        </w:numPr>
        <w:rPr>
          <w:rFonts w:ascii="Calisto MT" w:hAnsi="Calisto MT" w:cs="Times New Roman"/>
          <w:sz w:val="26"/>
          <w:szCs w:val="26"/>
        </w:rPr>
      </w:pPr>
      <w:r w:rsidRPr="00EC474C">
        <w:rPr>
          <w:rFonts w:ascii="Calisto MT" w:hAnsi="Calisto MT" w:cs="Times New Roman"/>
          <w:sz w:val="26"/>
          <w:szCs w:val="26"/>
        </w:rPr>
        <w:lastRenderedPageBreak/>
        <w:t xml:space="preserve"> </w:t>
      </w:r>
      <w:proofErr w:type="spellStart"/>
      <w:proofErr w:type="gramStart"/>
      <w:r w:rsidR="007A5CCB" w:rsidRPr="00EC474C">
        <w:rPr>
          <w:rFonts w:ascii="Calisto MT" w:hAnsi="Calisto MT" w:cs="Times New Roman"/>
          <w:sz w:val="26"/>
          <w:szCs w:val="26"/>
        </w:rPr>
        <w:t>Svm</w:t>
      </w:r>
      <w:proofErr w:type="spellEnd"/>
      <w:r w:rsidR="007A5CCB" w:rsidRPr="00EC474C">
        <w:rPr>
          <w:rFonts w:ascii="Calisto MT" w:hAnsi="Calisto MT" w:cs="Times New Roman"/>
          <w:sz w:val="26"/>
          <w:szCs w:val="26"/>
        </w:rPr>
        <w:t>(</w:t>
      </w:r>
      <w:proofErr w:type="gramEnd"/>
      <w:r w:rsidR="007A5CCB" w:rsidRPr="00EC474C">
        <w:rPr>
          <w:rFonts w:ascii="Calisto MT" w:hAnsi="Calisto MT" w:cs="Times New Roman"/>
          <w:sz w:val="26"/>
          <w:szCs w:val="26"/>
        </w:rPr>
        <w:t xml:space="preserve">) method  generates model for </w:t>
      </w:r>
      <w:r w:rsidRPr="00EC474C">
        <w:rPr>
          <w:rFonts w:ascii="Calisto MT" w:hAnsi="Calisto MT" w:cs="Times New Roman"/>
          <w:sz w:val="26"/>
          <w:szCs w:val="26"/>
        </w:rPr>
        <w:t>Support Vector Machine (SVM)</w:t>
      </w:r>
    </w:p>
    <w:p w:rsidR="00E43843" w:rsidRPr="00EC474C" w:rsidRDefault="00E43843" w:rsidP="00E43843">
      <w:pPr>
        <w:pStyle w:val="ListParagraph"/>
        <w:ind w:left="1800"/>
        <w:rPr>
          <w:rFonts w:ascii="Calisto MT" w:hAnsi="Calisto MT" w:cs="Times New Roman"/>
          <w:sz w:val="26"/>
          <w:szCs w:val="26"/>
        </w:rPr>
      </w:pPr>
    </w:p>
    <w:p w:rsidR="00BE48DF" w:rsidRDefault="00BE48DF" w:rsidP="00BE48DF">
      <w:pPr>
        <w:pStyle w:val="ListParagraph"/>
        <w:ind w:left="1800"/>
        <w:rPr>
          <w:rFonts w:ascii="Calisto MT" w:hAnsi="Calisto MT" w:cs="Times New Roman"/>
          <w:sz w:val="26"/>
          <w:szCs w:val="26"/>
        </w:rPr>
      </w:pPr>
      <w:r w:rsidRPr="00EC474C">
        <w:rPr>
          <w:rFonts w:ascii="Calisto MT" w:hAnsi="Calisto MT"/>
          <w:noProof/>
        </w:rPr>
        <w:drawing>
          <wp:inline distT="0" distB="0" distL="0" distR="0" wp14:anchorId="6752748D" wp14:editId="344D6EEB">
            <wp:extent cx="4609220" cy="3178227"/>
            <wp:effectExtent l="19050" t="19050" r="2032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21097" cy="3186417"/>
                    </a:xfrm>
                    <a:prstGeom prst="rect">
                      <a:avLst/>
                    </a:prstGeom>
                    <a:ln>
                      <a:solidFill>
                        <a:schemeClr val="tx1"/>
                      </a:solidFill>
                    </a:ln>
                  </pic:spPr>
                </pic:pic>
              </a:graphicData>
            </a:graphic>
          </wp:inline>
        </w:drawing>
      </w:r>
    </w:p>
    <w:p w:rsidR="00E43843" w:rsidRPr="00EC474C" w:rsidRDefault="00E43843" w:rsidP="00BE48DF">
      <w:pPr>
        <w:pStyle w:val="ListParagraph"/>
        <w:ind w:left="1800"/>
        <w:rPr>
          <w:rFonts w:ascii="Calisto MT" w:hAnsi="Calisto MT" w:cs="Times New Roman"/>
          <w:sz w:val="26"/>
          <w:szCs w:val="26"/>
        </w:rPr>
      </w:pPr>
    </w:p>
    <w:p w:rsidR="007A5CCB" w:rsidRDefault="007A5CCB" w:rsidP="00956A02">
      <w:pPr>
        <w:pStyle w:val="ListParagraph"/>
        <w:numPr>
          <w:ilvl w:val="0"/>
          <w:numId w:val="7"/>
        </w:numPr>
        <w:rPr>
          <w:rFonts w:ascii="Calisto MT" w:hAnsi="Calisto MT" w:cs="Times New Roman"/>
          <w:sz w:val="26"/>
          <w:szCs w:val="26"/>
        </w:rPr>
      </w:pPr>
      <w:r w:rsidRPr="00EC474C">
        <w:rPr>
          <w:rFonts w:ascii="Calisto MT" w:hAnsi="Calisto MT" w:cs="Times New Roman"/>
          <w:sz w:val="26"/>
          <w:szCs w:val="26"/>
        </w:rPr>
        <w:t xml:space="preserve"> Gene</w:t>
      </w:r>
      <w:r w:rsidR="00BE48DF" w:rsidRPr="00EC474C">
        <w:rPr>
          <w:rFonts w:ascii="Calisto MT" w:hAnsi="Calisto MT" w:cs="Times New Roman"/>
          <w:sz w:val="26"/>
          <w:szCs w:val="26"/>
        </w:rPr>
        <w:t>rates the matrix by determining the best model among the four</w:t>
      </w:r>
    </w:p>
    <w:p w:rsidR="00E43843" w:rsidRPr="00EC474C" w:rsidRDefault="00E43843" w:rsidP="00E43843">
      <w:pPr>
        <w:pStyle w:val="ListParagraph"/>
        <w:ind w:left="1800"/>
        <w:rPr>
          <w:rFonts w:ascii="Calisto MT" w:hAnsi="Calisto MT" w:cs="Times New Roman"/>
          <w:sz w:val="26"/>
          <w:szCs w:val="26"/>
        </w:rPr>
      </w:pPr>
    </w:p>
    <w:p w:rsidR="00A4673D" w:rsidRPr="00EC474C" w:rsidRDefault="00A4673D" w:rsidP="00E43843">
      <w:pPr>
        <w:pStyle w:val="ListParagraph"/>
        <w:ind w:left="1800" w:hanging="1260"/>
        <w:rPr>
          <w:rFonts w:ascii="Calisto MT" w:hAnsi="Calisto MT" w:cs="Times New Roman"/>
          <w:sz w:val="26"/>
          <w:szCs w:val="26"/>
        </w:rPr>
      </w:pPr>
      <w:r w:rsidRPr="00EC474C">
        <w:rPr>
          <w:rFonts w:ascii="Calisto MT" w:hAnsi="Calisto MT"/>
          <w:noProof/>
        </w:rPr>
        <w:drawing>
          <wp:inline distT="0" distB="0" distL="0" distR="0" wp14:anchorId="78EC2AE6" wp14:editId="2A058BEE">
            <wp:extent cx="5821680" cy="2013870"/>
            <wp:effectExtent l="19050" t="19050" r="2667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59763" cy="2027044"/>
                    </a:xfrm>
                    <a:prstGeom prst="rect">
                      <a:avLst/>
                    </a:prstGeom>
                    <a:ln>
                      <a:solidFill>
                        <a:schemeClr val="tx1"/>
                      </a:solidFill>
                    </a:ln>
                  </pic:spPr>
                </pic:pic>
              </a:graphicData>
            </a:graphic>
          </wp:inline>
        </w:drawing>
      </w:r>
    </w:p>
    <w:p w:rsidR="00D577D2" w:rsidRPr="00EC474C" w:rsidRDefault="00D577D2" w:rsidP="00A4673D">
      <w:pPr>
        <w:pStyle w:val="ListParagraph"/>
        <w:ind w:left="1800"/>
        <w:rPr>
          <w:rFonts w:ascii="Calisto MT" w:hAnsi="Calisto MT" w:cs="Times New Roman"/>
          <w:sz w:val="26"/>
          <w:szCs w:val="26"/>
        </w:rPr>
      </w:pPr>
    </w:p>
    <w:p w:rsidR="00792D51" w:rsidRPr="00EC474C" w:rsidRDefault="00792D51" w:rsidP="0083041D">
      <w:pPr>
        <w:pStyle w:val="ListParagraph"/>
        <w:ind w:left="1800"/>
        <w:rPr>
          <w:rFonts w:ascii="Calisto MT" w:hAnsi="Calisto MT" w:cs="Times New Roman"/>
          <w:sz w:val="26"/>
          <w:szCs w:val="26"/>
        </w:rPr>
      </w:pPr>
    </w:p>
    <w:p w:rsidR="0083041D" w:rsidRDefault="00D577D2" w:rsidP="0083041D">
      <w:pPr>
        <w:pStyle w:val="ListParagraph"/>
        <w:ind w:left="1800"/>
        <w:rPr>
          <w:rFonts w:ascii="Calisto MT" w:hAnsi="Calisto MT" w:cs="Times New Roman"/>
          <w:sz w:val="26"/>
          <w:szCs w:val="26"/>
        </w:rPr>
      </w:pPr>
      <w:r w:rsidRPr="00EC474C">
        <w:rPr>
          <w:rFonts w:ascii="Calisto MT" w:hAnsi="Calisto MT" w:cs="Times New Roman"/>
          <w:sz w:val="26"/>
          <w:szCs w:val="26"/>
        </w:rPr>
        <w:t xml:space="preserve">Output for </w:t>
      </w:r>
      <w:proofErr w:type="spellStart"/>
      <w:r w:rsidR="0083041D" w:rsidRPr="00EC474C">
        <w:rPr>
          <w:rFonts w:ascii="Calisto MT" w:hAnsi="Calisto MT" w:cs="Times New Roman"/>
          <w:sz w:val="26"/>
          <w:szCs w:val="26"/>
        </w:rPr>
        <w:t>args</w:t>
      </w:r>
      <w:proofErr w:type="spellEnd"/>
      <w:r w:rsidR="0083041D" w:rsidRPr="00EC474C">
        <w:rPr>
          <w:rFonts w:ascii="Calisto MT" w:hAnsi="Calisto MT" w:cs="Times New Roman"/>
          <w:sz w:val="26"/>
          <w:szCs w:val="26"/>
        </w:rPr>
        <w:t>: Q11999 Q41999 (Parallel Computation Usage)</w:t>
      </w:r>
    </w:p>
    <w:p w:rsidR="00E43843" w:rsidRPr="00EC474C" w:rsidRDefault="00E43843" w:rsidP="0083041D">
      <w:pPr>
        <w:pStyle w:val="ListParagraph"/>
        <w:ind w:left="1800"/>
        <w:rPr>
          <w:rFonts w:ascii="Calisto MT" w:hAnsi="Calisto MT" w:cs="Times New Roman"/>
          <w:sz w:val="26"/>
          <w:szCs w:val="26"/>
        </w:rPr>
      </w:pPr>
    </w:p>
    <w:p w:rsidR="0083041D" w:rsidRPr="00EC474C" w:rsidRDefault="00BD3714" w:rsidP="00E43843">
      <w:pPr>
        <w:pStyle w:val="ListParagraph"/>
        <w:ind w:left="1800" w:hanging="1170"/>
        <w:rPr>
          <w:rFonts w:ascii="Calisto MT" w:hAnsi="Calisto MT" w:cs="Times New Roman"/>
          <w:sz w:val="26"/>
          <w:szCs w:val="26"/>
        </w:rPr>
      </w:pPr>
      <w:r w:rsidRPr="00EC474C">
        <w:rPr>
          <w:rFonts w:ascii="Calisto MT" w:hAnsi="Calisto MT"/>
          <w:noProof/>
        </w:rPr>
        <w:drawing>
          <wp:inline distT="0" distB="0" distL="0" distR="0">
            <wp:extent cx="5956575" cy="741508"/>
            <wp:effectExtent l="19050" t="19050" r="63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48322" cy="752929"/>
                    </a:xfrm>
                    <a:prstGeom prst="rect">
                      <a:avLst/>
                    </a:prstGeom>
                    <a:noFill/>
                    <a:ln>
                      <a:solidFill>
                        <a:schemeClr val="tx1"/>
                      </a:solidFill>
                    </a:ln>
                  </pic:spPr>
                </pic:pic>
              </a:graphicData>
            </a:graphic>
          </wp:inline>
        </w:drawing>
      </w:r>
    </w:p>
    <w:p w:rsidR="00FD51DE" w:rsidRPr="00EC474C" w:rsidRDefault="00FD51DE" w:rsidP="00FD51DE">
      <w:pPr>
        <w:pStyle w:val="ListParagraph"/>
        <w:ind w:left="1800"/>
        <w:rPr>
          <w:rFonts w:ascii="Calisto MT" w:hAnsi="Calisto MT" w:cs="Times New Roman"/>
          <w:sz w:val="26"/>
          <w:szCs w:val="26"/>
        </w:rPr>
      </w:pPr>
    </w:p>
    <w:p w:rsidR="004F43A3" w:rsidRPr="00EC474C" w:rsidRDefault="004F43A3" w:rsidP="00E0588F">
      <w:pPr>
        <w:pStyle w:val="ListParagraph"/>
        <w:numPr>
          <w:ilvl w:val="0"/>
          <w:numId w:val="3"/>
        </w:numPr>
        <w:rPr>
          <w:rFonts w:ascii="Calisto MT" w:hAnsi="Calisto MT" w:cs="Times New Roman"/>
          <w:b/>
          <w:sz w:val="30"/>
          <w:szCs w:val="30"/>
        </w:rPr>
      </w:pPr>
      <w:r w:rsidRPr="00EC474C">
        <w:rPr>
          <w:rFonts w:ascii="Calisto MT" w:hAnsi="Calisto MT" w:cs="Times New Roman"/>
          <w:b/>
          <w:sz w:val="30"/>
          <w:szCs w:val="30"/>
        </w:rPr>
        <w:lastRenderedPageBreak/>
        <w:t>Metrics for</w:t>
      </w:r>
      <w:r w:rsidR="00BD3714" w:rsidRPr="00EC474C">
        <w:rPr>
          <w:rFonts w:ascii="Calisto MT" w:hAnsi="Calisto MT" w:cs="Times New Roman"/>
          <w:b/>
          <w:sz w:val="30"/>
          <w:szCs w:val="30"/>
        </w:rPr>
        <w:t xml:space="preserve"> algorithms, for input quarter</w:t>
      </w:r>
      <w:r w:rsidRPr="00EC474C">
        <w:rPr>
          <w:rFonts w:ascii="Calisto MT" w:hAnsi="Calisto MT" w:cs="Times New Roman"/>
          <w:b/>
          <w:sz w:val="30"/>
          <w:szCs w:val="30"/>
        </w:rPr>
        <w:t xml:space="preserve"> Q12016</w:t>
      </w:r>
    </w:p>
    <w:p w:rsidR="00E43843" w:rsidRDefault="00E43843" w:rsidP="00E0588F">
      <w:pPr>
        <w:pStyle w:val="ListParagraph"/>
        <w:ind w:left="1440"/>
        <w:rPr>
          <w:rFonts w:ascii="Calisto MT" w:hAnsi="Calisto MT" w:cs="Times New Roman"/>
        </w:rPr>
      </w:pPr>
    </w:p>
    <w:p w:rsidR="004F06DA" w:rsidRPr="00EC474C" w:rsidRDefault="00E0588F" w:rsidP="00E0588F">
      <w:pPr>
        <w:pStyle w:val="ListParagraph"/>
        <w:ind w:left="1440"/>
        <w:rPr>
          <w:rFonts w:ascii="Calisto MT" w:hAnsi="Calisto MT" w:cs="Times New Roman"/>
        </w:rPr>
      </w:pPr>
      <w:r w:rsidRPr="00EC474C">
        <w:rPr>
          <w:rFonts w:ascii="Calisto MT" w:hAnsi="Calisto MT" w:cs="Times New Roman"/>
        </w:rPr>
        <w:t>Log</w:t>
      </w:r>
      <w:r w:rsidR="00BD3714" w:rsidRPr="00EC474C">
        <w:rPr>
          <w:rFonts w:ascii="Calisto MT" w:hAnsi="Calisto MT" w:cs="Times New Roman"/>
        </w:rPr>
        <w:t>istic Regression</w:t>
      </w:r>
      <w:r w:rsidRPr="00EC474C">
        <w:rPr>
          <w:rFonts w:ascii="Calisto MT" w:hAnsi="Calisto MT" w:cs="Times New Roman"/>
        </w:rPr>
        <w:t>:</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[[39921     0]</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   59    20]]</w:t>
      </w:r>
    </w:p>
    <w:p w:rsidR="00E0588F" w:rsidRPr="00EC474C" w:rsidRDefault="00E0588F" w:rsidP="00E0588F">
      <w:pPr>
        <w:pStyle w:val="ListParagraph"/>
        <w:ind w:left="1440"/>
        <w:rPr>
          <w:rFonts w:ascii="Calisto MT" w:hAnsi="Calisto MT" w:cs="Times New Roman"/>
        </w:rPr>
      </w:pPr>
      <w:proofErr w:type="spellStart"/>
      <w:r w:rsidRPr="00EC474C">
        <w:rPr>
          <w:rFonts w:ascii="Calisto MT" w:hAnsi="Calisto MT" w:cs="Times New Roman"/>
        </w:rPr>
        <w:t>Logred</w:t>
      </w:r>
      <w:proofErr w:type="spellEnd"/>
      <w:r w:rsidRPr="00EC474C">
        <w:rPr>
          <w:rFonts w:ascii="Calisto MT" w:hAnsi="Calisto MT" w:cs="Times New Roman"/>
        </w:rPr>
        <w:t xml:space="preserve">              precision    </w:t>
      </w:r>
      <w:proofErr w:type="gramStart"/>
      <w:r w:rsidRPr="00EC474C">
        <w:rPr>
          <w:rFonts w:ascii="Calisto MT" w:hAnsi="Calisto MT" w:cs="Times New Roman"/>
        </w:rPr>
        <w:t>recall  f</w:t>
      </w:r>
      <w:proofErr w:type="gramEnd"/>
      <w:r w:rsidRPr="00EC474C">
        <w:rPr>
          <w:rFonts w:ascii="Calisto MT" w:hAnsi="Calisto MT" w:cs="Times New Roman"/>
        </w:rPr>
        <w:t>1-score   support</w:t>
      </w:r>
    </w:p>
    <w:p w:rsidR="00E0588F" w:rsidRPr="00EC474C" w:rsidRDefault="00E0588F" w:rsidP="00E0588F">
      <w:pPr>
        <w:pStyle w:val="ListParagraph"/>
        <w:ind w:left="1440"/>
        <w:rPr>
          <w:rFonts w:ascii="Calisto MT" w:hAnsi="Calisto MT" w:cs="Times New Roman"/>
        </w:rPr>
      </w:pP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0       1.00      1.00      1.00     39921</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1       1.00      0.25      0.40        79</w:t>
      </w:r>
    </w:p>
    <w:p w:rsidR="00E0588F" w:rsidRPr="00EC474C" w:rsidRDefault="00E0588F" w:rsidP="00E0588F">
      <w:pPr>
        <w:pStyle w:val="ListParagraph"/>
        <w:ind w:left="1440"/>
        <w:rPr>
          <w:rFonts w:ascii="Calisto MT" w:hAnsi="Calisto MT" w:cs="Times New Roman"/>
        </w:rPr>
      </w:pPr>
    </w:p>
    <w:p w:rsidR="00E0588F" w:rsidRDefault="00E0588F" w:rsidP="00E0588F">
      <w:pPr>
        <w:pStyle w:val="ListParagraph"/>
        <w:ind w:left="1440"/>
        <w:rPr>
          <w:rFonts w:ascii="Calisto MT" w:hAnsi="Calisto MT" w:cs="Times New Roman"/>
        </w:rPr>
      </w:pPr>
      <w:proofErr w:type="spellStart"/>
      <w:r w:rsidRPr="00EC474C">
        <w:rPr>
          <w:rFonts w:ascii="Calisto MT" w:hAnsi="Calisto MT" w:cs="Times New Roman"/>
        </w:rPr>
        <w:t>avg</w:t>
      </w:r>
      <w:proofErr w:type="spellEnd"/>
      <w:r w:rsidRPr="00EC474C">
        <w:rPr>
          <w:rFonts w:ascii="Calisto MT" w:hAnsi="Calisto MT" w:cs="Times New Roman"/>
        </w:rPr>
        <w:t xml:space="preserve"> / total       1.00      1.00      1.00     40000</w:t>
      </w:r>
    </w:p>
    <w:p w:rsidR="00E43843" w:rsidRPr="00EC474C" w:rsidRDefault="00E43843" w:rsidP="00E0588F">
      <w:pPr>
        <w:pStyle w:val="ListParagraph"/>
        <w:ind w:left="1440"/>
        <w:rPr>
          <w:rFonts w:ascii="Calisto MT" w:hAnsi="Calisto MT" w:cs="Times New Roman"/>
        </w:rPr>
      </w:pP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R</w:t>
      </w:r>
      <w:r w:rsidR="00BD3714" w:rsidRPr="00EC474C">
        <w:rPr>
          <w:rFonts w:ascii="Calisto MT" w:hAnsi="Calisto MT" w:cs="Times New Roman"/>
        </w:rPr>
        <w:t xml:space="preserve">andom </w:t>
      </w:r>
      <w:r w:rsidRPr="00EC474C">
        <w:rPr>
          <w:rFonts w:ascii="Calisto MT" w:hAnsi="Calisto MT" w:cs="Times New Roman"/>
        </w:rPr>
        <w:t>F</w:t>
      </w:r>
      <w:r w:rsidR="00BD3714" w:rsidRPr="00EC474C">
        <w:rPr>
          <w:rFonts w:ascii="Calisto MT" w:hAnsi="Calisto MT" w:cs="Times New Roman"/>
        </w:rPr>
        <w:t>orest</w:t>
      </w:r>
      <w:r w:rsidRPr="00EC474C">
        <w:rPr>
          <w:rFonts w:ascii="Calisto MT" w:hAnsi="Calisto MT" w:cs="Times New Roman"/>
        </w:rPr>
        <w:t>:</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[[39911    10]</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   59    20]]</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RF              precision    </w:t>
      </w:r>
      <w:proofErr w:type="gramStart"/>
      <w:r w:rsidRPr="00EC474C">
        <w:rPr>
          <w:rFonts w:ascii="Calisto MT" w:hAnsi="Calisto MT" w:cs="Times New Roman"/>
        </w:rPr>
        <w:t>recall  f</w:t>
      </w:r>
      <w:proofErr w:type="gramEnd"/>
      <w:r w:rsidRPr="00EC474C">
        <w:rPr>
          <w:rFonts w:ascii="Calisto MT" w:hAnsi="Calisto MT" w:cs="Times New Roman"/>
        </w:rPr>
        <w:t>1-score   support</w:t>
      </w:r>
    </w:p>
    <w:p w:rsidR="00E0588F" w:rsidRPr="00EC474C" w:rsidRDefault="00E0588F" w:rsidP="00E0588F">
      <w:pPr>
        <w:pStyle w:val="ListParagraph"/>
        <w:ind w:left="1440"/>
        <w:rPr>
          <w:rFonts w:ascii="Calisto MT" w:hAnsi="Calisto MT" w:cs="Times New Roman"/>
        </w:rPr>
      </w:pP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0       1.00      1.00      1.00     39921</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1       0.67      0.25      0.37        79</w:t>
      </w:r>
    </w:p>
    <w:p w:rsidR="00E0588F" w:rsidRPr="00EC474C" w:rsidRDefault="00E0588F" w:rsidP="00E0588F">
      <w:pPr>
        <w:pStyle w:val="ListParagraph"/>
        <w:ind w:left="1440"/>
        <w:rPr>
          <w:rFonts w:ascii="Calisto MT" w:hAnsi="Calisto MT" w:cs="Times New Roman"/>
        </w:rPr>
      </w:pPr>
    </w:p>
    <w:p w:rsidR="00E0588F" w:rsidRDefault="00E0588F" w:rsidP="00E0588F">
      <w:pPr>
        <w:pStyle w:val="ListParagraph"/>
        <w:ind w:left="1440"/>
        <w:rPr>
          <w:rFonts w:ascii="Calisto MT" w:hAnsi="Calisto MT" w:cs="Times New Roman"/>
        </w:rPr>
      </w:pPr>
      <w:proofErr w:type="spellStart"/>
      <w:r w:rsidRPr="00EC474C">
        <w:rPr>
          <w:rFonts w:ascii="Calisto MT" w:hAnsi="Calisto MT" w:cs="Times New Roman"/>
        </w:rPr>
        <w:t>avg</w:t>
      </w:r>
      <w:proofErr w:type="spellEnd"/>
      <w:r w:rsidRPr="00EC474C">
        <w:rPr>
          <w:rFonts w:ascii="Calisto MT" w:hAnsi="Calisto MT" w:cs="Times New Roman"/>
        </w:rPr>
        <w:t xml:space="preserve"> / total       1.00      1.00      1.00     40000</w:t>
      </w:r>
    </w:p>
    <w:p w:rsidR="00D64114" w:rsidRPr="00EC474C" w:rsidRDefault="00D64114" w:rsidP="00E0588F">
      <w:pPr>
        <w:pStyle w:val="ListParagraph"/>
        <w:ind w:left="1440"/>
        <w:rPr>
          <w:rFonts w:ascii="Calisto MT" w:hAnsi="Calisto MT" w:cs="Times New Roman"/>
        </w:rPr>
      </w:pP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N</w:t>
      </w:r>
      <w:r w:rsidR="00BD3714" w:rsidRPr="00EC474C">
        <w:rPr>
          <w:rFonts w:ascii="Calisto MT" w:hAnsi="Calisto MT" w:cs="Times New Roman"/>
        </w:rPr>
        <w:t xml:space="preserve">eural </w:t>
      </w:r>
      <w:r w:rsidRPr="00EC474C">
        <w:rPr>
          <w:rFonts w:ascii="Calisto MT" w:hAnsi="Calisto MT" w:cs="Times New Roman"/>
        </w:rPr>
        <w:t>N</w:t>
      </w:r>
      <w:r w:rsidR="00BD3714" w:rsidRPr="00EC474C">
        <w:rPr>
          <w:rFonts w:ascii="Calisto MT" w:hAnsi="Calisto MT" w:cs="Times New Roman"/>
        </w:rPr>
        <w:t>etwork</w:t>
      </w:r>
      <w:r w:rsidRPr="00EC474C">
        <w:rPr>
          <w:rFonts w:ascii="Calisto MT" w:hAnsi="Calisto MT" w:cs="Times New Roman"/>
        </w:rPr>
        <w:t>:</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[[39921     0]</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   59    20]]</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NN              precision    </w:t>
      </w:r>
      <w:proofErr w:type="gramStart"/>
      <w:r w:rsidRPr="00EC474C">
        <w:rPr>
          <w:rFonts w:ascii="Calisto MT" w:hAnsi="Calisto MT" w:cs="Times New Roman"/>
        </w:rPr>
        <w:t>recall  f</w:t>
      </w:r>
      <w:proofErr w:type="gramEnd"/>
      <w:r w:rsidRPr="00EC474C">
        <w:rPr>
          <w:rFonts w:ascii="Calisto MT" w:hAnsi="Calisto MT" w:cs="Times New Roman"/>
        </w:rPr>
        <w:t>1-score   support</w:t>
      </w:r>
    </w:p>
    <w:p w:rsidR="00E0588F" w:rsidRPr="00EC474C" w:rsidRDefault="00E0588F" w:rsidP="00E0588F">
      <w:pPr>
        <w:pStyle w:val="ListParagraph"/>
        <w:ind w:left="1440"/>
        <w:rPr>
          <w:rFonts w:ascii="Calisto MT" w:hAnsi="Calisto MT" w:cs="Times New Roman"/>
        </w:rPr>
      </w:pP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0       1.00      1.00      1.00     39921</w:t>
      </w:r>
    </w:p>
    <w:p w:rsidR="00E0588F" w:rsidRPr="00EC474C" w:rsidRDefault="00E0588F" w:rsidP="00E0588F">
      <w:pPr>
        <w:pStyle w:val="ListParagraph"/>
        <w:ind w:left="1440"/>
        <w:rPr>
          <w:rFonts w:ascii="Calisto MT" w:hAnsi="Calisto MT" w:cs="Times New Roman"/>
        </w:rPr>
      </w:pPr>
      <w:r w:rsidRPr="00EC474C">
        <w:rPr>
          <w:rFonts w:ascii="Calisto MT" w:hAnsi="Calisto MT" w:cs="Times New Roman"/>
        </w:rPr>
        <w:t xml:space="preserve">          1       1.00      0.25      0.40        79</w:t>
      </w:r>
    </w:p>
    <w:p w:rsidR="00E0588F" w:rsidRPr="00EC474C" w:rsidRDefault="00E0588F" w:rsidP="00E0588F">
      <w:pPr>
        <w:pStyle w:val="ListParagraph"/>
        <w:ind w:left="1440"/>
        <w:rPr>
          <w:rFonts w:ascii="Calisto MT" w:hAnsi="Calisto MT" w:cs="Times New Roman"/>
        </w:rPr>
      </w:pPr>
    </w:p>
    <w:p w:rsidR="00E0588F" w:rsidRPr="00EC474C" w:rsidRDefault="00E0588F" w:rsidP="00E0588F">
      <w:pPr>
        <w:pStyle w:val="ListParagraph"/>
        <w:ind w:left="1440"/>
        <w:rPr>
          <w:rFonts w:ascii="Calisto MT" w:hAnsi="Calisto MT" w:cs="Times New Roman"/>
        </w:rPr>
      </w:pPr>
      <w:proofErr w:type="spellStart"/>
      <w:r w:rsidRPr="00EC474C">
        <w:rPr>
          <w:rFonts w:ascii="Calisto MT" w:hAnsi="Calisto MT" w:cs="Times New Roman"/>
        </w:rPr>
        <w:t>avg</w:t>
      </w:r>
      <w:proofErr w:type="spellEnd"/>
      <w:r w:rsidRPr="00EC474C">
        <w:rPr>
          <w:rFonts w:ascii="Calisto MT" w:hAnsi="Calisto MT" w:cs="Times New Roman"/>
        </w:rPr>
        <w:t xml:space="preserve"> / total       1.00      1.00      1.00     40000</w:t>
      </w:r>
    </w:p>
    <w:p w:rsidR="004F06DA" w:rsidRPr="00EC474C" w:rsidRDefault="004F06DA" w:rsidP="004F43A3">
      <w:pPr>
        <w:pStyle w:val="ListParagraph"/>
        <w:rPr>
          <w:rFonts w:ascii="Calisto MT" w:hAnsi="Calisto MT" w:cs="Times New Roman"/>
        </w:rPr>
      </w:pPr>
    </w:p>
    <w:p w:rsidR="004F06DA" w:rsidRDefault="004F06DA"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Default="00F17C3C" w:rsidP="004F43A3">
      <w:pPr>
        <w:pStyle w:val="ListParagraph"/>
        <w:rPr>
          <w:rFonts w:ascii="Calisto MT" w:hAnsi="Calisto MT" w:cs="Times New Roman"/>
        </w:rPr>
      </w:pPr>
    </w:p>
    <w:p w:rsidR="00F17C3C" w:rsidRPr="00F17C3C" w:rsidRDefault="00F17C3C" w:rsidP="00F17C3C">
      <w:pPr>
        <w:pStyle w:val="Heading1"/>
        <w:rPr>
          <w:rFonts w:ascii="Times New Roman" w:hAnsi="Times New Roman" w:cs="Times New Roman"/>
        </w:rPr>
      </w:pPr>
      <w:bookmarkStart w:id="14" w:name="_Toc477554488"/>
      <w:r w:rsidRPr="00F17C3C">
        <w:rPr>
          <w:rFonts w:ascii="Calisto MT" w:hAnsi="Calisto MT"/>
          <w:b/>
          <w:sz w:val="48"/>
          <w:szCs w:val="48"/>
        </w:rPr>
        <w:lastRenderedPageBreak/>
        <w:t>Running Various Scripts in Docker</w:t>
      </w:r>
      <w:bookmarkEnd w:id="14"/>
    </w:p>
    <w:p w:rsidR="00F17C3C" w:rsidRPr="00F17C3C" w:rsidRDefault="00F17C3C" w:rsidP="004F43A3">
      <w:pPr>
        <w:pStyle w:val="ListParagraph"/>
        <w:rPr>
          <w:rFonts w:ascii="Times New Roman" w:hAnsi="Times New Roman" w:cs="Times New Roman"/>
        </w:rPr>
      </w:pPr>
    </w:p>
    <w:p w:rsidR="00F17C3C" w:rsidRPr="00F17C3C" w:rsidRDefault="00F17C3C" w:rsidP="004F43A3">
      <w:pPr>
        <w:pStyle w:val="ListParagraph"/>
        <w:rPr>
          <w:rFonts w:ascii="Calisto MT" w:hAnsi="Calisto MT" w:cs="Times New Roman"/>
          <w:sz w:val="26"/>
          <w:szCs w:val="26"/>
        </w:rPr>
      </w:pPr>
      <w:r w:rsidRPr="00F17C3C">
        <w:rPr>
          <w:rFonts w:ascii="Calisto MT" w:hAnsi="Calisto MT" w:cs="Times New Roman"/>
          <w:sz w:val="26"/>
          <w:szCs w:val="26"/>
        </w:rPr>
        <w:t>docker pull aashritandon/midtermteam9</w:t>
      </w:r>
    </w:p>
    <w:p w:rsidR="00F17C3C" w:rsidRPr="00F17C3C" w:rsidRDefault="00F17C3C" w:rsidP="004F43A3">
      <w:pPr>
        <w:pStyle w:val="ListParagraph"/>
        <w:rPr>
          <w:rFonts w:ascii="Calisto MT" w:hAnsi="Calisto MT" w:cs="Times New Roman"/>
          <w:sz w:val="26"/>
          <w:szCs w:val="26"/>
        </w:rPr>
      </w:pPr>
    </w:p>
    <w:p w:rsidR="00F17C3C" w:rsidRDefault="00F17C3C" w:rsidP="00F17C3C">
      <w:pPr>
        <w:pStyle w:val="ListParagraph"/>
        <w:rPr>
          <w:rFonts w:ascii="Calisto MT" w:hAnsi="Calisto MT" w:cs="Times New Roman"/>
          <w:sz w:val="26"/>
          <w:szCs w:val="26"/>
        </w:rPr>
      </w:pPr>
      <w:r w:rsidRPr="00F17C3C">
        <w:rPr>
          <w:rFonts w:ascii="Calisto MT" w:hAnsi="Calisto MT" w:cs="Times New Roman"/>
          <w:b/>
          <w:sz w:val="26"/>
          <w:szCs w:val="26"/>
        </w:rPr>
        <w:t>For Data Wrangling</w:t>
      </w:r>
      <w:r w:rsidRPr="00F17C3C">
        <w:rPr>
          <w:rFonts w:ascii="Calisto MT" w:hAnsi="Calisto MT" w:cs="Times New Roman"/>
          <w:sz w:val="26"/>
          <w:szCs w:val="26"/>
        </w:rPr>
        <w:t>:</w:t>
      </w:r>
    </w:p>
    <w:p w:rsidR="00F17C3C" w:rsidRPr="00F17C3C" w:rsidRDefault="00F17C3C" w:rsidP="00F17C3C">
      <w:pPr>
        <w:pStyle w:val="ListParagraph"/>
        <w:rPr>
          <w:rFonts w:ascii="Calisto MT" w:hAnsi="Calisto MT" w:cs="Times New Roman"/>
          <w:sz w:val="26"/>
          <w:szCs w:val="26"/>
        </w:rPr>
      </w:pPr>
    </w:p>
    <w:p w:rsidR="00F17C3C" w:rsidRDefault="00F17C3C" w:rsidP="00F17C3C">
      <w:pPr>
        <w:pStyle w:val="ListParagraph"/>
        <w:rPr>
          <w:rFonts w:ascii="Calisto MT" w:hAnsi="Calisto MT" w:cs="Times New Roman"/>
          <w:sz w:val="26"/>
          <w:szCs w:val="26"/>
        </w:rPr>
      </w:pPr>
      <w:r w:rsidRPr="00F17C3C">
        <w:rPr>
          <w:rFonts w:ascii="Calisto MT" w:hAnsi="Calisto MT" w:cs="Times New Roman"/>
          <w:sz w:val="26"/>
          <w:szCs w:val="26"/>
        </w:rPr>
        <w:t xml:space="preserve">docker run aashritandon/midtermteam9 python Part1.py 'USERNAME' </w:t>
      </w:r>
    </w:p>
    <w:p w:rsidR="00F17C3C" w:rsidRDefault="00F17C3C" w:rsidP="00F17C3C">
      <w:pPr>
        <w:pStyle w:val="ListParagraph"/>
        <w:rPr>
          <w:rFonts w:ascii="Calisto MT" w:hAnsi="Calisto MT" w:cs="Times New Roman"/>
          <w:sz w:val="26"/>
          <w:szCs w:val="26"/>
        </w:rPr>
      </w:pPr>
      <w:r w:rsidRPr="00F17C3C">
        <w:rPr>
          <w:rFonts w:ascii="Calisto MT" w:hAnsi="Calisto MT" w:cs="Times New Roman"/>
          <w:sz w:val="26"/>
          <w:szCs w:val="26"/>
        </w:rPr>
        <w:t>'PASSWORD'</w:t>
      </w:r>
    </w:p>
    <w:p w:rsidR="00F17C3C" w:rsidRPr="00F17C3C" w:rsidRDefault="00F17C3C" w:rsidP="00F17C3C">
      <w:pPr>
        <w:pStyle w:val="ListParagraph"/>
        <w:rPr>
          <w:rFonts w:ascii="Calisto MT" w:hAnsi="Calisto MT" w:cs="Times New Roman"/>
          <w:sz w:val="26"/>
          <w:szCs w:val="26"/>
        </w:rPr>
      </w:pPr>
    </w:p>
    <w:p w:rsidR="00F17C3C" w:rsidRDefault="00F17C3C" w:rsidP="00F17C3C">
      <w:pPr>
        <w:pStyle w:val="ListParagraph"/>
        <w:rPr>
          <w:rFonts w:ascii="Calisto MT" w:hAnsi="Calisto MT" w:cs="Times New Roman"/>
          <w:sz w:val="26"/>
          <w:szCs w:val="26"/>
        </w:rPr>
      </w:pPr>
      <w:r w:rsidRPr="00F17C3C">
        <w:rPr>
          <w:rFonts w:ascii="Calisto MT" w:hAnsi="Calisto MT" w:cs="Times New Roman"/>
          <w:b/>
          <w:sz w:val="26"/>
          <w:szCs w:val="26"/>
        </w:rPr>
        <w:t>For Prediction</w:t>
      </w:r>
      <w:r w:rsidRPr="00F17C3C">
        <w:rPr>
          <w:rFonts w:ascii="Calisto MT" w:hAnsi="Calisto MT" w:cs="Times New Roman"/>
          <w:sz w:val="26"/>
          <w:szCs w:val="26"/>
        </w:rPr>
        <w:t>:</w:t>
      </w:r>
    </w:p>
    <w:p w:rsidR="00F17C3C" w:rsidRPr="00F17C3C" w:rsidRDefault="00F17C3C" w:rsidP="00F17C3C">
      <w:pPr>
        <w:pStyle w:val="ListParagraph"/>
        <w:rPr>
          <w:rFonts w:ascii="Calisto MT" w:hAnsi="Calisto MT" w:cs="Times New Roman"/>
          <w:sz w:val="26"/>
          <w:szCs w:val="26"/>
        </w:rPr>
      </w:pPr>
    </w:p>
    <w:p w:rsidR="00F17C3C" w:rsidRPr="00F17C3C" w:rsidRDefault="00F17C3C" w:rsidP="00F17C3C">
      <w:pPr>
        <w:pStyle w:val="ListParagraph"/>
        <w:rPr>
          <w:rFonts w:ascii="Calisto MT" w:hAnsi="Calisto MT" w:cs="Times New Roman"/>
          <w:sz w:val="26"/>
          <w:szCs w:val="26"/>
        </w:rPr>
      </w:pPr>
      <w:r w:rsidRPr="00F17C3C">
        <w:rPr>
          <w:rFonts w:ascii="Calisto MT" w:hAnsi="Calisto MT" w:cs="Times New Roman"/>
          <w:sz w:val="26"/>
          <w:szCs w:val="26"/>
        </w:rPr>
        <w:t>docker run aashritandon/midtermteam9 python Part2_Prediction.py 'QnYYYY'</w:t>
      </w:r>
    </w:p>
    <w:p w:rsidR="00F17C3C" w:rsidRDefault="00F17C3C" w:rsidP="00F17C3C">
      <w:pPr>
        <w:pStyle w:val="ListParagraph"/>
        <w:rPr>
          <w:rFonts w:ascii="Calisto MT" w:hAnsi="Calisto MT" w:cs="Times New Roman"/>
          <w:sz w:val="26"/>
          <w:szCs w:val="26"/>
        </w:rPr>
      </w:pPr>
      <w:r w:rsidRPr="00F17C3C">
        <w:rPr>
          <w:rFonts w:ascii="Calisto MT" w:hAnsi="Calisto MT" w:cs="Times New Roman"/>
          <w:sz w:val="26"/>
          <w:szCs w:val="26"/>
        </w:rPr>
        <w:t>docker run aashritandon/midtermteam9 python Part2_Prediction_finanCrisis.py 'YEAR'</w:t>
      </w:r>
    </w:p>
    <w:p w:rsidR="00F17C3C" w:rsidRPr="00F17C3C" w:rsidRDefault="00F17C3C" w:rsidP="00F17C3C">
      <w:pPr>
        <w:pStyle w:val="ListParagraph"/>
        <w:rPr>
          <w:rFonts w:ascii="Calisto MT" w:hAnsi="Calisto MT" w:cs="Times New Roman"/>
          <w:sz w:val="26"/>
          <w:szCs w:val="26"/>
        </w:rPr>
      </w:pPr>
    </w:p>
    <w:p w:rsidR="00F17C3C" w:rsidRDefault="00F17C3C" w:rsidP="00F17C3C">
      <w:pPr>
        <w:pStyle w:val="ListParagraph"/>
        <w:rPr>
          <w:rFonts w:ascii="Calisto MT" w:hAnsi="Calisto MT" w:cs="Times New Roman"/>
          <w:sz w:val="26"/>
          <w:szCs w:val="26"/>
        </w:rPr>
      </w:pPr>
      <w:r w:rsidRPr="00F17C3C">
        <w:rPr>
          <w:rFonts w:ascii="Calisto MT" w:hAnsi="Calisto MT" w:cs="Times New Roman"/>
          <w:b/>
          <w:sz w:val="26"/>
          <w:szCs w:val="26"/>
        </w:rPr>
        <w:t>For Classification</w:t>
      </w:r>
      <w:r w:rsidRPr="00F17C3C">
        <w:rPr>
          <w:rFonts w:ascii="Calisto MT" w:hAnsi="Calisto MT" w:cs="Times New Roman"/>
          <w:sz w:val="26"/>
          <w:szCs w:val="26"/>
        </w:rPr>
        <w:t>:</w:t>
      </w:r>
    </w:p>
    <w:p w:rsidR="00F17C3C" w:rsidRPr="00F17C3C" w:rsidRDefault="00F17C3C" w:rsidP="00F17C3C">
      <w:pPr>
        <w:pStyle w:val="ListParagraph"/>
        <w:rPr>
          <w:rFonts w:ascii="Calisto MT" w:hAnsi="Calisto MT" w:cs="Times New Roman"/>
          <w:sz w:val="26"/>
          <w:szCs w:val="26"/>
        </w:rPr>
      </w:pPr>
    </w:p>
    <w:p w:rsidR="00F17C3C" w:rsidRPr="00F17C3C" w:rsidRDefault="00F17C3C" w:rsidP="00F17C3C">
      <w:pPr>
        <w:pStyle w:val="ListParagraph"/>
        <w:rPr>
          <w:rFonts w:ascii="Calisto MT" w:hAnsi="Calisto MT" w:cs="Times New Roman"/>
          <w:sz w:val="26"/>
          <w:szCs w:val="26"/>
        </w:rPr>
      </w:pPr>
      <w:r w:rsidRPr="00F17C3C">
        <w:rPr>
          <w:rFonts w:ascii="Calisto MT" w:hAnsi="Calisto MT" w:cs="Times New Roman"/>
          <w:sz w:val="26"/>
          <w:szCs w:val="26"/>
        </w:rPr>
        <w:t>docker run aashritandon/midtermteam9 python Classification.py 'QnYYYY'</w:t>
      </w:r>
    </w:p>
    <w:p w:rsidR="00F17C3C" w:rsidRPr="00F17C3C" w:rsidRDefault="00F17C3C" w:rsidP="00F17C3C">
      <w:pPr>
        <w:pStyle w:val="ListParagraph"/>
        <w:rPr>
          <w:rFonts w:ascii="Calisto MT" w:hAnsi="Calisto MT" w:cs="Times New Roman"/>
          <w:sz w:val="26"/>
          <w:szCs w:val="26"/>
        </w:rPr>
      </w:pPr>
      <w:r w:rsidRPr="00F17C3C">
        <w:rPr>
          <w:rFonts w:ascii="Calisto MT" w:hAnsi="Calisto MT" w:cs="Times New Roman"/>
          <w:sz w:val="26"/>
          <w:szCs w:val="26"/>
        </w:rPr>
        <w:t>or</w:t>
      </w:r>
    </w:p>
    <w:p w:rsidR="00F17C3C" w:rsidRDefault="00F17C3C" w:rsidP="00F17C3C">
      <w:pPr>
        <w:pStyle w:val="ListParagraph"/>
        <w:rPr>
          <w:rFonts w:ascii="Calisto MT" w:hAnsi="Calisto MT" w:cs="Times New Roman"/>
          <w:sz w:val="26"/>
          <w:szCs w:val="26"/>
        </w:rPr>
      </w:pPr>
      <w:r w:rsidRPr="00F17C3C">
        <w:rPr>
          <w:rFonts w:ascii="Calisto MT" w:hAnsi="Calisto MT" w:cs="Times New Roman"/>
          <w:sz w:val="26"/>
          <w:szCs w:val="26"/>
        </w:rPr>
        <w:t>docker run aashritandon/midtermteam9 python Classification.py 'QnYYYY' 'QnYYYY'</w:t>
      </w:r>
    </w:p>
    <w:p w:rsidR="00F17C3C" w:rsidRPr="00F17C3C" w:rsidRDefault="00F17C3C" w:rsidP="00F17C3C">
      <w:pPr>
        <w:pStyle w:val="ListParagraph"/>
        <w:rPr>
          <w:rFonts w:ascii="Calisto MT" w:hAnsi="Calisto MT" w:cs="Times New Roman"/>
          <w:sz w:val="26"/>
          <w:szCs w:val="26"/>
        </w:rPr>
      </w:pPr>
    </w:p>
    <w:p w:rsidR="00F17C3C" w:rsidRDefault="00F17C3C" w:rsidP="00F17C3C">
      <w:pPr>
        <w:pStyle w:val="ListParagraph"/>
        <w:rPr>
          <w:rFonts w:ascii="Calisto MT" w:hAnsi="Calisto MT" w:cs="Times New Roman"/>
          <w:sz w:val="26"/>
          <w:szCs w:val="26"/>
        </w:rPr>
      </w:pPr>
      <w:r w:rsidRPr="00F17C3C">
        <w:rPr>
          <w:rFonts w:ascii="Calisto MT" w:hAnsi="Calisto MT" w:cs="Times New Roman"/>
          <w:b/>
          <w:sz w:val="26"/>
          <w:szCs w:val="26"/>
        </w:rPr>
        <w:t>For Classification Metrics</w:t>
      </w:r>
      <w:r w:rsidRPr="00F17C3C">
        <w:rPr>
          <w:rFonts w:ascii="Calisto MT" w:hAnsi="Calisto MT" w:cs="Times New Roman"/>
          <w:sz w:val="26"/>
          <w:szCs w:val="26"/>
        </w:rPr>
        <w:t>:</w:t>
      </w:r>
    </w:p>
    <w:p w:rsidR="00F17C3C" w:rsidRPr="00F17C3C" w:rsidRDefault="00F17C3C" w:rsidP="00F17C3C">
      <w:pPr>
        <w:pStyle w:val="ListParagraph"/>
        <w:rPr>
          <w:rFonts w:ascii="Calisto MT" w:hAnsi="Calisto MT" w:cs="Times New Roman"/>
          <w:sz w:val="26"/>
          <w:szCs w:val="26"/>
        </w:rPr>
      </w:pPr>
    </w:p>
    <w:p w:rsidR="00F17C3C" w:rsidRPr="00F17C3C" w:rsidRDefault="00F17C3C" w:rsidP="00F17C3C">
      <w:pPr>
        <w:pStyle w:val="ListParagraph"/>
        <w:rPr>
          <w:rFonts w:ascii="Times New Roman" w:hAnsi="Times New Roman" w:cs="Times New Roman"/>
        </w:rPr>
      </w:pPr>
      <w:r w:rsidRPr="00F17C3C">
        <w:rPr>
          <w:rFonts w:ascii="Calisto MT" w:hAnsi="Calisto MT" w:cs="Times New Roman"/>
          <w:sz w:val="26"/>
          <w:szCs w:val="26"/>
        </w:rPr>
        <w:t>docker run aashritandon/midtermteam9 python AlgorithmMetrics.py</w:t>
      </w: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4F06DA" w:rsidRPr="00EC474C" w:rsidRDefault="004F06DA" w:rsidP="004F43A3">
      <w:pPr>
        <w:pStyle w:val="ListParagraph"/>
        <w:rPr>
          <w:rFonts w:ascii="Calisto MT" w:hAnsi="Calisto MT" w:cs="Times New Roman"/>
        </w:rPr>
      </w:pPr>
    </w:p>
    <w:p w:rsidR="00D64114" w:rsidRDefault="00D64114" w:rsidP="004F06DA">
      <w:pPr>
        <w:rPr>
          <w:rFonts w:ascii="Calisto MT" w:hAnsi="Calisto MT" w:cs="Times New Roman"/>
          <w:b/>
          <w:sz w:val="30"/>
          <w:szCs w:val="30"/>
        </w:rPr>
      </w:pPr>
    </w:p>
    <w:p w:rsidR="004F06DA" w:rsidRPr="00D64114" w:rsidRDefault="002B6441" w:rsidP="00D64114">
      <w:pPr>
        <w:pStyle w:val="Heading1"/>
        <w:rPr>
          <w:rFonts w:ascii="Calisto MT" w:hAnsi="Calisto MT"/>
          <w:b/>
          <w:sz w:val="48"/>
          <w:szCs w:val="48"/>
        </w:rPr>
      </w:pPr>
      <w:bookmarkStart w:id="15" w:name="_Toc477554489"/>
      <w:r w:rsidRPr="00D64114">
        <w:rPr>
          <w:rFonts w:ascii="Calisto MT" w:hAnsi="Calisto MT"/>
          <w:b/>
          <w:sz w:val="48"/>
          <w:szCs w:val="48"/>
        </w:rPr>
        <w:lastRenderedPageBreak/>
        <w:t>Contributions</w:t>
      </w:r>
      <w:bookmarkEnd w:id="15"/>
    </w:p>
    <w:p w:rsidR="00D64114" w:rsidRPr="00D64114" w:rsidRDefault="00D64114" w:rsidP="004F06DA">
      <w:pPr>
        <w:rPr>
          <w:rFonts w:ascii="Calisto MT" w:eastAsiaTheme="majorEastAsia" w:hAnsi="Calisto MT" w:cstheme="majorBidi"/>
          <w:b/>
          <w:color w:val="2E74B5" w:themeColor="accent1" w:themeShade="BF"/>
          <w:sz w:val="48"/>
          <w:szCs w:val="48"/>
        </w:rPr>
      </w:pPr>
    </w:p>
    <w:p w:rsidR="002B6441" w:rsidRDefault="002B6441" w:rsidP="004F06DA">
      <w:pPr>
        <w:rPr>
          <w:rFonts w:ascii="Calisto MT" w:hAnsi="Calisto MT" w:cs="Times New Roman"/>
          <w:sz w:val="30"/>
          <w:szCs w:val="30"/>
        </w:rPr>
      </w:pPr>
      <w:r w:rsidRPr="00EC474C">
        <w:rPr>
          <w:rFonts w:ascii="Calisto MT" w:hAnsi="Calisto MT" w:cs="Times New Roman"/>
          <w:noProof/>
          <w:sz w:val="30"/>
          <w:szCs w:val="30"/>
        </w:rPr>
        <w:drawing>
          <wp:inline distT="0" distB="0" distL="0" distR="0">
            <wp:extent cx="5968785" cy="3611880"/>
            <wp:effectExtent l="19050" t="19050" r="1333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84638" cy="3621473"/>
                    </a:xfrm>
                    <a:prstGeom prst="rect">
                      <a:avLst/>
                    </a:prstGeom>
                    <a:noFill/>
                    <a:ln>
                      <a:solidFill>
                        <a:schemeClr val="tx1"/>
                      </a:solidFill>
                    </a:ln>
                  </pic:spPr>
                </pic:pic>
              </a:graphicData>
            </a:graphic>
          </wp:inline>
        </w:drawing>
      </w: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4F06DA">
      <w:pPr>
        <w:rPr>
          <w:rFonts w:ascii="Calisto MT" w:hAnsi="Calisto MT" w:cs="Times New Roman"/>
          <w:sz w:val="30"/>
          <w:szCs w:val="30"/>
        </w:rPr>
      </w:pPr>
    </w:p>
    <w:p w:rsidR="000C0E14" w:rsidRDefault="000C0E14" w:rsidP="000C0E14">
      <w:pPr>
        <w:pStyle w:val="Heading1"/>
        <w:rPr>
          <w:rFonts w:ascii="Calisto MT" w:hAnsi="Calisto MT"/>
          <w:b/>
          <w:sz w:val="48"/>
          <w:szCs w:val="48"/>
        </w:rPr>
      </w:pPr>
      <w:bookmarkStart w:id="16" w:name="_Toc477554490"/>
      <w:r>
        <w:rPr>
          <w:rFonts w:ascii="Calisto MT" w:hAnsi="Calisto MT"/>
          <w:b/>
          <w:sz w:val="48"/>
          <w:szCs w:val="48"/>
        </w:rPr>
        <w:lastRenderedPageBreak/>
        <w:t>References</w:t>
      </w:r>
      <w:bookmarkEnd w:id="16"/>
    </w:p>
    <w:p w:rsidR="000C0E14" w:rsidRDefault="000C0E14" w:rsidP="000C0E14"/>
    <w:p w:rsidR="000C0E14" w:rsidRPr="000C0E14" w:rsidRDefault="000C0E14" w:rsidP="000C0E14">
      <w:pPr>
        <w:autoSpaceDE w:val="0"/>
        <w:autoSpaceDN w:val="0"/>
        <w:adjustRightInd w:val="0"/>
        <w:spacing w:after="0" w:line="240" w:lineRule="auto"/>
        <w:rPr>
          <w:rFonts w:ascii="Calibri" w:hAnsi="Calibri" w:cs="Calibri"/>
          <w:color w:val="000000"/>
          <w:sz w:val="24"/>
          <w:szCs w:val="24"/>
        </w:rPr>
      </w:pPr>
    </w:p>
    <w:p w:rsidR="00D1288B" w:rsidRDefault="00F62A2A" w:rsidP="000C0E14">
      <w:pPr>
        <w:rPr>
          <w:rFonts w:ascii="Calibri" w:hAnsi="Calibri" w:cs="Calibri"/>
          <w:color w:val="000000"/>
          <w:sz w:val="24"/>
          <w:szCs w:val="24"/>
        </w:rPr>
      </w:pPr>
      <w:hyperlink r:id="rId88" w:history="1">
        <w:r w:rsidR="000C0E14" w:rsidRPr="00D1288B">
          <w:rPr>
            <w:rStyle w:val="Hyperlink"/>
            <w:rFonts w:ascii="Calibri" w:hAnsi="Calibri" w:cs="Calibri"/>
            <w:sz w:val="24"/>
            <w:szCs w:val="24"/>
          </w:rPr>
          <w:t xml:space="preserve"> </w:t>
        </w:r>
        <w:r w:rsidR="000C0E14" w:rsidRPr="00D1288B">
          <w:rPr>
            <w:rStyle w:val="Hyperlink"/>
            <w:rFonts w:ascii="Calibri" w:hAnsi="Calibri" w:cs="Calibri"/>
          </w:rPr>
          <w:t>https:</w:t>
        </w:r>
        <w:r w:rsidR="00D1288B" w:rsidRPr="00D1288B">
          <w:rPr>
            <w:rStyle w:val="Hyperlink"/>
            <w:rFonts w:ascii="Calibri" w:hAnsi="Calibri" w:cs="Calibri"/>
          </w:rPr>
          <w:t>//portal.hud.gov/hudportal/HUD</w:t>
        </w:r>
      </w:hyperlink>
    </w:p>
    <w:p w:rsidR="00D1288B" w:rsidRPr="00D1288B" w:rsidRDefault="00D1288B" w:rsidP="00D1288B">
      <w:pPr>
        <w:autoSpaceDE w:val="0"/>
        <w:autoSpaceDN w:val="0"/>
        <w:adjustRightInd w:val="0"/>
        <w:spacing w:after="0" w:line="240" w:lineRule="auto"/>
        <w:rPr>
          <w:rFonts w:ascii="Calibri" w:hAnsi="Calibri" w:cs="Calibri"/>
          <w:color w:val="000000"/>
          <w:sz w:val="24"/>
          <w:szCs w:val="24"/>
        </w:rPr>
      </w:pPr>
    </w:p>
    <w:p w:rsidR="00D1288B" w:rsidRDefault="00F62A2A" w:rsidP="00D1288B">
      <w:pPr>
        <w:rPr>
          <w:rFonts w:ascii="Calibri" w:hAnsi="Calibri" w:cs="Calibri"/>
          <w:color w:val="000000"/>
          <w:sz w:val="24"/>
          <w:szCs w:val="24"/>
        </w:rPr>
      </w:pPr>
      <w:hyperlink r:id="rId89" w:history="1">
        <w:r w:rsidR="00D1288B" w:rsidRPr="00D1288B">
          <w:rPr>
            <w:rStyle w:val="Hyperlink"/>
            <w:rFonts w:ascii="Calibri" w:hAnsi="Calibri" w:cs="Calibri"/>
            <w:sz w:val="24"/>
            <w:szCs w:val="24"/>
          </w:rPr>
          <w:t xml:space="preserve"> </w:t>
        </w:r>
        <w:r w:rsidR="00D1288B" w:rsidRPr="00D1288B">
          <w:rPr>
            <w:rStyle w:val="Hyperlink"/>
            <w:rFonts w:ascii="Calibri" w:hAnsi="Calibri" w:cs="Calibri"/>
          </w:rPr>
          <w:t xml:space="preserve">http://www.freddiemac.com/news/finance/sf_loanlevel_dataset.html </w:t>
        </w:r>
      </w:hyperlink>
    </w:p>
    <w:p w:rsidR="00D1288B" w:rsidRPr="00D1288B" w:rsidRDefault="00D1288B" w:rsidP="00D1288B">
      <w:pPr>
        <w:autoSpaceDE w:val="0"/>
        <w:autoSpaceDN w:val="0"/>
        <w:adjustRightInd w:val="0"/>
        <w:spacing w:after="0" w:line="240" w:lineRule="auto"/>
        <w:rPr>
          <w:rFonts w:ascii="Calibri" w:hAnsi="Calibri" w:cs="Calibri"/>
          <w:color w:val="000000"/>
          <w:sz w:val="24"/>
          <w:szCs w:val="24"/>
        </w:rPr>
      </w:pPr>
    </w:p>
    <w:p w:rsidR="00D1288B" w:rsidRDefault="00F62A2A" w:rsidP="00D1288B">
      <w:pPr>
        <w:autoSpaceDE w:val="0"/>
        <w:autoSpaceDN w:val="0"/>
        <w:adjustRightInd w:val="0"/>
        <w:spacing w:after="0" w:line="240" w:lineRule="auto"/>
        <w:rPr>
          <w:rFonts w:ascii="Calibri" w:hAnsi="Calibri" w:cs="Calibri"/>
          <w:color w:val="000000"/>
        </w:rPr>
      </w:pPr>
      <w:hyperlink r:id="rId90" w:history="1">
        <w:r w:rsidR="00D1288B" w:rsidRPr="00D1288B">
          <w:rPr>
            <w:rStyle w:val="Hyperlink"/>
            <w:rFonts w:ascii="Calibri" w:hAnsi="Calibri" w:cs="Calibri"/>
          </w:rPr>
          <w:t>https://www.stlouisfed.org/financial-crisis/full-timeline</w:t>
        </w:r>
      </w:hyperlink>
      <w:r w:rsidR="00D1288B" w:rsidRPr="00D1288B">
        <w:rPr>
          <w:rFonts w:ascii="Calibri" w:hAnsi="Calibri" w:cs="Calibri"/>
          <w:color w:val="000000"/>
        </w:rPr>
        <w:t xml:space="preserve"> </w:t>
      </w:r>
    </w:p>
    <w:p w:rsidR="00D1288B" w:rsidRDefault="00D1288B" w:rsidP="00D1288B">
      <w:pPr>
        <w:autoSpaceDE w:val="0"/>
        <w:autoSpaceDN w:val="0"/>
        <w:adjustRightInd w:val="0"/>
        <w:spacing w:after="0" w:line="240" w:lineRule="auto"/>
        <w:rPr>
          <w:rFonts w:ascii="Calibri" w:hAnsi="Calibri" w:cs="Calibri"/>
          <w:color w:val="000000"/>
        </w:rPr>
      </w:pPr>
    </w:p>
    <w:p w:rsidR="00D1288B" w:rsidRPr="00D1288B" w:rsidRDefault="00D1288B" w:rsidP="00D1288B">
      <w:pPr>
        <w:autoSpaceDE w:val="0"/>
        <w:autoSpaceDN w:val="0"/>
        <w:adjustRightInd w:val="0"/>
        <w:spacing w:after="0" w:line="240" w:lineRule="auto"/>
        <w:rPr>
          <w:rFonts w:ascii="Calibri" w:hAnsi="Calibri" w:cs="Calibri"/>
          <w:color w:val="000000"/>
          <w:sz w:val="24"/>
          <w:szCs w:val="24"/>
        </w:rPr>
      </w:pPr>
    </w:p>
    <w:p w:rsidR="00D1288B" w:rsidRDefault="00F62A2A" w:rsidP="00D1288B">
      <w:pPr>
        <w:autoSpaceDE w:val="0"/>
        <w:autoSpaceDN w:val="0"/>
        <w:adjustRightInd w:val="0"/>
        <w:spacing w:after="0" w:line="240" w:lineRule="auto"/>
        <w:rPr>
          <w:rFonts w:ascii="Calibri" w:hAnsi="Calibri" w:cs="Calibri"/>
          <w:color w:val="000000"/>
        </w:rPr>
      </w:pPr>
      <w:hyperlink r:id="rId91" w:history="1">
        <w:r w:rsidR="00D1288B" w:rsidRPr="00D1288B">
          <w:rPr>
            <w:rStyle w:val="Hyperlink"/>
            <w:rFonts w:ascii="Calibri" w:hAnsi="Calibri" w:cs="Calibri"/>
          </w:rPr>
          <w:t>https://www.thebalance.com/stock-market-returns-by-year- 2388543</w:t>
        </w:r>
      </w:hyperlink>
    </w:p>
    <w:p w:rsidR="00D1288B" w:rsidRDefault="00D1288B" w:rsidP="00D1288B">
      <w:pPr>
        <w:autoSpaceDE w:val="0"/>
        <w:autoSpaceDN w:val="0"/>
        <w:adjustRightInd w:val="0"/>
        <w:spacing w:after="0" w:line="240" w:lineRule="auto"/>
        <w:rPr>
          <w:rFonts w:ascii="Calibri" w:hAnsi="Calibri" w:cs="Calibri"/>
          <w:color w:val="000000"/>
        </w:rPr>
      </w:pPr>
    </w:p>
    <w:p w:rsidR="00D1288B" w:rsidRPr="00D1288B" w:rsidRDefault="00D1288B" w:rsidP="00D1288B">
      <w:pPr>
        <w:autoSpaceDE w:val="0"/>
        <w:autoSpaceDN w:val="0"/>
        <w:adjustRightInd w:val="0"/>
        <w:spacing w:after="0" w:line="240" w:lineRule="auto"/>
        <w:rPr>
          <w:rFonts w:ascii="Calibri" w:hAnsi="Calibri" w:cs="Calibri"/>
          <w:color w:val="000000"/>
          <w:sz w:val="24"/>
          <w:szCs w:val="24"/>
        </w:rPr>
      </w:pPr>
    </w:p>
    <w:p w:rsidR="00D1288B" w:rsidRPr="00D1288B" w:rsidRDefault="00F62A2A" w:rsidP="00D1288B">
      <w:pPr>
        <w:autoSpaceDE w:val="0"/>
        <w:autoSpaceDN w:val="0"/>
        <w:adjustRightInd w:val="0"/>
        <w:spacing w:after="0" w:line="240" w:lineRule="auto"/>
        <w:rPr>
          <w:rFonts w:ascii="Calibri" w:hAnsi="Calibri" w:cs="Calibri"/>
          <w:color w:val="000000"/>
        </w:rPr>
      </w:pPr>
      <w:hyperlink r:id="rId92" w:history="1">
        <w:r w:rsidR="00D1288B" w:rsidRPr="00D1288B">
          <w:rPr>
            <w:rStyle w:val="Hyperlink"/>
            <w:rFonts w:ascii="Calibri" w:hAnsi="Calibri" w:cs="Calibri"/>
          </w:rPr>
          <w:t>http://www.davekuhlman.org/python_multiprocessing_01.html</w:t>
        </w:r>
      </w:hyperlink>
      <w:r w:rsidR="00D1288B" w:rsidRPr="00D1288B">
        <w:rPr>
          <w:rFonts w:ascii="Calibri" w:hAnsi="Calibri" w:cs="Calibri"/>
          <w:color w:val="000000"/>
        </w:rPr>
        <w:t xml:space="preserve"> </w:t>
      </w:r>
    </w:p>
    <w:p w:rsidR="00D1288B" w:rsidRPr="00D1288B" w:rsidRDefault="00D1288B" w:rsidP="00D1288B">
      <w:pPr>
        <w:autoSpaceDE w:val="0"/>
        <w:autoSpaceDN w:val="0"/>
        <w:adjustRightInd w:val="0"/>
        <w:spacing w:after="0" w:line="240" w:lineRule="auto"/>
        <w:rPr>
          <w:rFonts w:ascii="Calibri" w:hAnsi="Calibri" w:cs="Calibri"/>
          <w:color w:val="000000"/>
        </w:rPr>
      </w:pPr>
    </w:p>
    <w:p w:rsidR="00D1288B" w:rsidRPr="00D1288B" w:rsidRDefault="00D1288B" w:rsidP="00D1288B">
      <w:pPr>
        <w:autoSpaceDE w:val="0"/>
        <w:autoSpaceDN w:val="0"/>
        <w:adjustRightInd w:val="0"/>
        <w:spacing w:after="0" w:line="240" w:lineRule="auto"/>
        <w:rPr>
          <w:rFonts w:ascii="Calibri" w:hAnsi="Calibri" w:cs="Calibri"/>
          <w:color w:val="000000"/>
        </w:rPr>
      </w:pPr>
    </w:p>
    <w:p w:rsidR="00D1288B" w:rsidRPr="00D1288B" w:rsidRDefault="00F62A2A" w:rsidP="00D1288B">
      <w:pPr>
        <w:autoSpaceDE w:val="0"/>
        <w:autoSpaceDN w:val="0"/>
        <w:adjustRightInd w:val="0"/>
        <w:spacing w:after="0" w:line="240" w:lineRule="auto"/>
        <w:rPr>
          <w:rFonts w:ascii="Calibri" w:hAnsi="Calibri" w:cs="Calibri"/>
          <w:color w:val="000000"/>
        </w:rPr>
      </w:pPr>
      <w:hyperlink r:id="rId93" w:history="1">
        <w:r w:rsidR="00D1288B" w:rsidRPr="00D1288B">
          <w:rPr>
            <w:rStyle w:val="Hyperlink"/>
            <w:rFonts w:ascii="Calibri" w:hAnsi="Calibri" w:cs="Calibri"/>
          </w:rPr>
          <w:t>https://en.wikipedia.org/wiki/Confusion_matrix</w:t>
        </w:r>
      </w:hyperlink>
      <w:r w:rsidR="00D1288B" w:rsidRPr="00D1288B">
        <w:rPr>
          <w:rFonts w:ascii="Calibri" w:hAnsi="Calibri" w:cs="Calibri"/>
          <w:color w:val="000000"/>
        </w:rPr>
        <w:t xml:space="preserve"> </w:t>
      </w:r>
    </w:p>
    <w:p w:rsidR="00D1288B" w:rsidRPr="00D1288B" w:rsidRDefault="00D1288B" w:rsidP="00D1288B">
      <w:pPr>
        <w:autoSpaceDE w:val="0"/>
        <w:autoSpaceDN w:val="0"/>
        <w:adjustRightInd w:val="0"/>
        <w:spacing w:after="0" w:line="240" w:lineRule="auto"/>
        <w:rPr>
          <w:rFonts w:ascii="Calibri" w:hAnsi="Calibri" w:cs="Calibri"/>
          <w:color w:val="000000"/>
        </w:rPr>
      </w:pPr>
    </w:p>
    <w:sectPr w:rsidR="00D1288B" w:rsidRPr="00D1288B" w:rsidSect="00CC3A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listo MT">
    <w:altName w:val="Calisto"/>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850DE"/>
    <w:multiLevelType w:val="hybridMultilevel"/>
    <w:tmpl w:val="057EF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531C9"/>
    <w:multiLevelType w:val="hybridMultilevel"/>
    <w:tmpl w:val="79284F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46C27"/>
    <w:multiLevelType w:val="hybridMultilevel"/>
    <w:tmpl w:val="3C6C7ED6"/>
    <w:lvl w:ilvl="0" w:tplc="6BF4CA30">
      <w:start w:val="1"/>
      <w:numFmt w:val="decimal"/>
      <w:lvlText w:val="%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2819CB"/>
    <w:multiLevelType w:val="hybridMultilevel"/>
    <w:tmpl w:val="407EA6DE"/>
    <w:lvl w:ilvl="0" w:tplc="54B416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652021"/>
    <w:multiLevelType w:val="hybridMultilevel"/>
    <w:tmpl w:val="2236B75E"/>
    <w:lvl w:ilvl="0" w:tplc="B5AAF03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A27B0"/>
    <w:multiLevelType w:val="hybridMultilevel"/>
    <w:tmpl w:val="EDA0B15A"/>
    <w:lvl w:ilvl="0" w:tplc="D4E4DF1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1772E"/>
    <w:multiLevelType w:val="hybridMultilevel"/>
    <w:tmpl w:val="E7B472F6"/>
    <w:lvl w:ilvl="0" w:tplc="69068B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900F2"/>
    <w:multiLevelType w:val="hybridMultilevel"/>
    <w:tmpl w:val="E5164248"/>
    <w:lvl w:ilvl="0" w:tplc="1E864C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16A52"/>
    <w:multiLevelType w:val="hybridMultilevel"/>
    <w:tmpl w:val="8B98B942"/>
    <w:lvl w:ilvl="0" w:tplc="786EAE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93F2BD5"/>
    <w:multiLevelType w:val="hybridMultilevel"/>
    <w:tmpl w:val="79C61528"/>
    <w:lvl w:ilvl="0" w:tplc="A79E0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37B6EF3"/>
    <w:multiLevelType w:val="hybridMultilevel"/>
    <w:tmpl w:val="25404BC2"/>
    <w:lvl w:ilvl="0" w:tplc="E30CE6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80E24"/>
    <w:multiLevelType w:val="hybridMultilevel"/>
    <w:tmpl w:val="0082DBD6"/>
    <w:lvl w:ilvl="0" w:tplc="9AAAD71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444732"/>
    <w:multiLevelType w:val="hybridMultilevel"/>
    <w:tmpl w:val="3328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AD46984"/>
    <w:multiLevelType w:val="hybridMultilevel"/>
    <w:tmpl w:val="393058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2"/>
  </w:num>
  <w:num w:numId="4">
    <w:abstractNumId w:val="3"/>
  </w:num>
  <w:num w:numId="5">
    <w:abstractNumId w:val="10"/>
  </w:num>
  <w:num w:numId="6">
    <w:abstractNumId w:val="2"/>
  </w:num>
  <w:num w:numId="7">
    <w:abstractNumId w:val="8"/>
  </w:num>
  <w:num w:numId="8">
    <w:abstractNumId w:val="1"/>
  </w:num>
  <w:num w:numId="9">
    <w:abstractNumId w:val="11"/>
  </w:num>
  <w:num w:numId="10">
    <w:abstractNumId w:val="4"/>
  </w:num>
  <w:num w:numId="11">
    <w:abstractNumId w:val="5"/>
  </w:num>
  <w:num w:numId="12">
    <w:abstractNumId w:val="0"/>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CB8"/>
    <w:rsid w:val="00020B95"/>
    <w:rsid w:val="000A7735"/>
    <w:rsid w:val="000C0E14"/>
    <w:rsid w:val="001F6A12"/>
    <w:rsid w:val="00246199"/>
    <w:rsid w:val="002B6441"/>
    <w:rsid w:val="002E33FC"/>
    <w:rsid w:val="002F35F7"/>
    <w:rsid w:val="003066C8"/>
    <w:rsid w:val="00446452"/>
    <w:rsid w:val="004C3021"/>
    <w:rsid w:val="004E4B64"/>
    <w:rsid w:val="004F06DA"/>
    <w:rsid w:val="004F43A3"/>
    <w:rsid w:val="005718B3"/>
    <w:rsid w:val="00577F17"/>
    <w:rsid w:val="005B1C3C"/>
    <w:rsid w:val="00607107"/>
    <w:rsid w:val="00666827"/>
    <w:rsid w:val="006C194F"/>
    <w:rsid w:val="006F7DBC"/>
    <w:rsid w:val="0076235B"/>
    <w:rsid w:val="00792D51"/>
    <w:rsid w:val="007A02AA"/>
    <w:rsid w:val="007A5CCB"/>
    <w:rsid w:val="00821ECD"/>
    <w:rsid w:val="0083041D"/>
    <w:rsid w:val="00834ECB"/>
    <w:rsid w:val="00880738"/>
    <w:rsid w:val="008A1CB8"/>
    <w:rsid w:val="009540DD"/>
    <w:rsid w:val="00956A02"/>
    <w:rsid w:val="00976484"/>
    <w:rsid w:val="00981162"/>
    <w:rsid w:val="009954B0"/>
    <w:rsid w:val="009E4D84"/>
    <w:rsid w:val="00A05A2B"/>
    <w:rsid w:val="00A16429"/>
    <w:rsid w:val="00A4673D"/>
    <w:rsid w:val="00B137F3"/>
    <w:rsid w:val="00B37E70"/>
    <w:rsid w:val="00B50B6C"/>
    <w:rsid w:val="00B60412"/>
    <w:rsid w:val="00BD3714"/>
    <w:rsid w:val="00BE48DF"/>
    <w:rsid w:val="00C135A8"/>
    <w:rsid w:val="00C204C3"/>
    <w:rsid w:val="00C93E66"/>
    <w:rsid w:val="00CC1D0B"/>
    <w:rsid w:val="00CC3A2A"/>
    <w:rsid w:val="00D1288B"/>
    <w:rsid w:val="00D34E63"/>
    <w:rsid w:val="00D5385C"/>
    <w:rsid w:val="00D577D2"/>
    <w:rsid w:val="00D64114"/>
    <w:rsid w:val="00DC1B02"/>
    <w:rsid w:val="00E0588F"/>
    <w:rsid w:val="00E3023A"/>
    <w:rsid w:val="00E43843"/>
    <w:rsid w:val="00EC474C"/>
    <w:rsid w:val="00F17C3C"/>
    <w:rsid w:val="00F62A2A"/>
    <w:rsid w:val="00FC5DCB"/>
    <w:rsid w:val="00FD5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DBA75"/>
  <w15:chartTrackingRefBased/>
  <w15:docId w15:val="{CE0CC006-BD6B-4B50-AEAA-A207153B4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34E63"/>
  </w:style>
  <w:style w:type="paragraph" w:styleId="Heading1">
    <w:name w:val="heading 1"/>
    <w:basedOn w:val="Normal"/>
    <w:next w:val="Normal"/>
    <w:link w:val="Heading1Char"/>
    <w:uiPriority w:val="9"/>
    <w:qFormat/>
    <w:rsid w:val="00CC3A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47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7E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3A3"/>
    <w:pPr>
      <w:ind w:left="720"/>
      <w:contextualSpacing/>
    </w:pPr>
  </w:style>
  <w:style w:type="character" w:styleId="Hyperlink">
    <w:name w:val="Hyperlink"/>
    <w:basedOn w:val="DefaultParagraphFont"/>
    <w:uiPriority w:val="99"/>
    <w:unhideWhenUsed/>
    <w:rsid w:val="00CC3A2A"/>
    <w:rPr>
      <w:color w:val="0563C1" w:themeColor="hyperlink"/>
      <w:u w:val="single"/>
    </w:rPr>
  </w:style>
  <w:style w:type="paragraph" w:customStyle="1" w:styleId="Default">
    <w:name w:val="Default"/>
    <w:rsid w:val="00CC3A2A"/>
    <w:pPr>
      <w:autoSpaceDE w:val="0"/>
      <w:autoSpaceDN w:val="0"/>
      <w:adjustRightInd w:val="0"/>
      <w:spacing w:after="0" w:line="240" w:lineRule="auto"/>
    </w:pPr>
    <w:rPr>
      <w:rFonts w:ascii="Calisto MT" w:hAnsi="Calisto MT" w:cs="Calisto MT"/>
      <w:color w:val="000000"/>
      <w:sz w:val="24"/>
      <w:szCs w:val="24"/>
    </w:rPr>
  </w:style>
  <w:style w:type="character" w:customStyle="1" w:styleId="Heading1Char">
    <w:name w:val="Heading 1 Char"/>
    <w:basedOn w:val="DefaultParagraphFont"/>
    <w:link w:val="Heading1"/>
    <w:uiPriority w:val="9"/>
    <w:rsid w:val="00CC3A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C3A2A"/>
    <w:pPr>
      <w:outlineLvl w:val="9"/>
    </w:pPr>
  </w:style>
  <w:style w:type="character" w:customStyle="1" w:styleId="Heading2Char">
    <w:name w:val="Heading 2 Char"/>
    <w:basedOn w:val="DefaultParagraphFont"/>
    <w:link w:val="Heading2"/>
    <w:uiPriority w:val="9"/>
    <w:rsid w:val="00EC474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37E7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64114"/>
    <w:pPr>
      <w:spacing w:after="100"/>
    </w:pPr>
  </w:style>
  <w:style w:type="paragraph" w:styleId="TOC2">
    <w:name w:val="toc 2"/>
    <w:basedOn w:val="Normal"/>
    <w:next w:val="Normal"/>
    <w:autoRedefine/>
    <w:uiPriority w:val="39"/>
    <w:unhideWhenUsed/>
    <w:rsid w:val="00D64114"/>
    <w:pPr>
      <w:spacing w:after="100"/>
      <w:ind w:left="220"/>
    </w:pPr>
  </w:style>
  <w:style w:type="paragraph" w:styleId="TOC3">
    <w:name w:val="toc 3"/>
    <w:basedOn w:val="Normal"/>
    <w:next w:val="Normal"/>
    <w:autoRedefine/>
    <w:uiPriority w:val="39"/>
    <w:unhideWhenUsed/>
    <w:rsid w:val="00D641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45333">
      <w:bodyDiv w:val="1"/>
      <w:marLeft w:val="0"/>
      <w:marRight w:val="0"/>
      <w:marTop w:val="0"/>
      <w:marBottom w:val="0"/>
      <w:divBdr>
        <w:top w:val="none" w:sz="0" w:space="0" w:color="auto"/>
        <w:left w:val="none" w:sz="0" w:space="0" w:color="auto"/>
        <w:bottom w:val="none" w:sz="0" w:space="0" w:color="auto"/>
        <w:right w:val="none" w:sz="0" w:space="0" w:color="auto"/>
      </w:divBdr>
    </w:div>
    <w:div w:id="699671810">
      <w:bodyDiv w:val="1"/>
      <w:marLeft w:val="0"/>
      <w:marRight w:val="0"/>
      <w:marTop w:val="0"/>
      <w:marBottom w:val="0"/>
      <w:divBdr>
        <w:top w:val="none" w:sz="0" w:space="0" w:color="auto"/>
        <w:left w:val="none" w:sz="0" w:space="0" w:color="auto"/>
        <w:bottom w:val="none" w:sz="0" w:space="0" w:color="auto"/>
        <w:right w:val="none" w:sz="0" w:space="0" w:color="auto"/>
      </w:divBdr>
    </w:div>
    <w:div w:id="18990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diagramColors" Target="diagrams/colors2.xml"/><Relationship Id="rId63" Type="http://schemas.openxmlformats.org/officeDocument/2006/relationships/diagramColors" Target="diagrams/colors3.xml"/><Relationship Id="rId68" Type="http://schemas.openxmlformats.org/officeDocument/2006/relationships/diagramColors" Target="diagrams/colors4.xml"/><Relationship Id="rId84" Type="http://schemas.openxmlformats.org/officeDocument/2006/relationships/image" Target="media/image59.png"/><Relationship Id="rId89" Type="http://schemas.openxmlformats.org/officeDocument/2006/relationships/hyperlink" Target="%20http:/www.freddiemac.com/news/finance/sf_loanlevel_dataset.html%20%20"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yperlink" Target="https://www.stlouisfed.org/financial-crisis/full-timeline%20"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microsoft.com/office/2007/relationships/diagramDrawing" Target="diagrams/drawing2.xml"/><Relationship Id="rId64" Type="http://schemas.microsoft.com/office/2007/relationships/diagramDrawing" Target="diagrams/drawing3.xml"/><Relationship Id="rId69" Type="http://schemas.microsoft.com/office/2007/relationships/diagramDrawing" Target="diagrams/drawing4.xml"/><Relationship Id="rId8" Type="http://schemas.openxmlformats.org/officeDocument/2006/relationships/diagramQuickStyle" Target="diagrams/quickStyle1.xml"/><Relationship Id="rId51" Type="http://schemas.openxmlformats.org/officeDocument/2006/relationships/image" Target="media/image3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hyperlink" Target="https://en.wikipedia.org/wiki/Confusion_matrix%2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diagramQuickStyle" Target="diagrams/quickStyle2.xml"/><Relationship Id="rId59" Type="http://schemas.openxmlformats.org/officeDocument/2006/relationships/image" Target="media/image44.png"/><Relationship Id="rId67" Type="http://schemas.openxmlformats.org/officeDocument/2006/relationships/diagramQuickStyle" Target="diagrams/quickStyle4.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diagramQuickStyle" Target="diagrams/quickStyle3.xm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hyperlink" Target="%20https:/portal.hud.gov/hudportal/HUD%20" TargetMode="External"/><Relationship Id="rId91" Type="http://schemas.openxmlformats.org/officeDocument/2006/relationships/hyperlink" Target="https://www.thebalance.com/stock-market-returns-by-year-%202388543%20"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10" Type="http://schemas.microsoft.com/office/2007/relationships/diagramDrawing" Target="diagrams/drawing1.xml"/><Relationship Id="rId31" Type="http://schemas.openxmlformats.org/officeDocument/2006/relationships/image" Target="media/image21.png"/><Relationship Id="rId44" Type="http://schemas.openxmlformats.org/officeDocument/2006/relationships/diagramData" Target="diagrams/data2.xml"/><Relationship Id="rId52" Type="http://schemas.openxmlformats.org/officeDocument/2006/relationships/image" Target="media/image37.png"/><Relationship Id="rId60" Type="http://schemas.openxmlformats.org/officeDocument/2006/relationships/diagramData" Target="diagrams/data3.xml"/><Relationship Id="rId65" Type="http://schemas.openxmlformats.org/officeDocument/2006/relationships/diagramData" Target="diagrams/data4.xm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1.png"/><Relationship Id="rId7" Type="http://schemas.openxmlformats.org/officeDocument/2006/relationships/diagramLayout" Target="diagrams/layout1.xml"/><Relationship Id="rId71" Type="http://schemas.openxmlformats.org/officeDocument/2006/relationships/image" Target="media/image46.png"/><Relationship Id="rId92" Type="http://schemas.openxmlformats.org/officeDocument/2006/relationships/hyperlink" Target="http://www.davekuhlman.org/python_multiprocessing_01.html%20"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diagramLayout" Target="diagrams/layout2.xml"/><Relationship Id="rId66" Type="http://schemas.openxmlformats.org/officeDocument/2006/relationships/diagramLayout" Target="diagrams/layout4.xml"/><Relationship Id="rId87" Type="http://schemas.openxmlformats.org/officeDocument/2006/relationships/image" Target="media/image62.png"/><Relationship Id="rId61" Type="http://schemas.openxmlformats.org/officeDocument/2006/relationships/diagramLayout" Target="diagrams/layout3.xml"/><Relationship Id="rId82" Type="http://schemas.openxmlformats.org/officeDocument/2006/relationships/image" Target="media/image57.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image" Target="media/image52.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8210B-98DE-4973-8492-42C97929B9B6}" type="doc">
      <dgm:prSet loTypeId="urn:microsoft.com/office/officeart/2005/8/layout/process2" loCatId="process" qsTypeId="urn:microsoft.com/office/officeart/2005/8/quickstyle/simple1" qsCatId="simple" csTypeId="urn:microsoft.com/office/officeart/2005/8/colors/accent1_1" csCatId="accent1" phldr="1"/>
      <dgm:spPr/>
    </dgm:pt>
    <dgm:pt modelId="{9E4DFF9F-499A-4B10-9591-313229E1FA79}">
      <dgm:prSet phldrT="[Text]" custT="1"/>
      <dgm:spPr/>
      <dgm:t>
        <a:bodyPr/>
        <a:lstStyle/>
        <a:p>
          <a:pPr algn="ctr"/>
          <a:r>
            <a:rPr lang="en-US" sz="1200"/>
            <a:t>cleanup_dir()</a:t>
          </a:r>
        </a:p>
      </dgm:t>
    </dgm:pt>
    <dgm:pt modelId="{42CE0488-1636-4463-92EC-2A5B586D9CE1}" type="parTrans" cxnId="{5B85308E-0845-468F-A852-A7BFE8D8A4A9}">
      <dgm:prSet/>
      <dgm:spPr/>
      <dgm:t>
        <a:bodyPr/>
        <a:lstStyle/>
        <a:p>
          <a:pPr algn="ctr"/>
          <a:endParaRPr lang="en-US" sz="1200"/>
        </a:p>
      </dgm:t>
    </dgm:pt>
    <dgm:pt modelId="{552A6ABD-065A-489B-ADA5-8E275EFD9EF8}" type="sibTrans" cxnId="{5B85308E-0845-468F-A852-A7BFE8D8A4A9}">
      <dgm:prSet custT="1"/>
      <dgm:spPr/>
      <dgm:t>
        <a:bodyPr/>
        <a:lstStyle/>
        <a:p>
          <a:pPr algn="ctr"/>
          <a:endParaRPr lang="en-US" sz="1200"/>
        </a:p>
      </dgm:t>
    </dgm:pt>
    <dgm:pt modelId="{4B484488-1695-4F0B-89BA-9CAEA2A8EA48}">
      <dgm:prSet phldrT="[Text]" custT="1"/>
      <dgm:spPr/>
      <dgm:t>
        <a:bodyPr/>
        <a:lstStyle/>
        <a:p>
          <a:pPr algn="ctr"/>
          <a:r>
            <a:rPr lang="en-US" sz="1200"/>
            <a:t>clean_orig_files()</a:t>
          </a:r>
        </a:p>
      </dgm:t>
    </dgm:pt>
    <dgm:pt modelId="{2A3706DA-8D25-4463-B470-D5DAE1AAF78C}" type="parTrans" cxnId="{34B22255-0211-4977-BC99-A1FE3B55887A}">
      <dgm:prSet/>
      <dgm:spPr/>
      <dgm:t>
        <a:bodyPr/>
        <a:lstStyle/>
        <a:p>
          <a:pPr algn="ctr"/>
          <a:endParaRPr lang="en-US" sz="1200"/>
        </a:p>
      </dgm:t>
    </dgm:pt>
    <dgm:pt modelId="{4A72DDF8-9690-4A7C-B22D-E7E70CC78403}" type="sibTrans" cxnId="{34B22255-0211-4977-BC99-A1FE3B55887A}">
      <dgm:prSet custT="1"/>
      <dgm:spPr/>
      <dgm:t>
        <a:bodyPr/>
        <a:lstStyle/>
        <a:p>
          <a:pPr algn="ctr"/>
          <a:endParaRPr lang="en-US" sz="1200"/>
        </a:p>
      </dgm:t>
    </dgm:pt>
    <dgm:pt modelId="{9B2EADC7-99EF-4929-9283-4E1804115BB8}">
      <dgm:prSet custT="1"/>
      <dgm:spPr/>
      <dgm:t>
        <a:bodyPr/>
        <a:lstStyle/>
        <a:p>
          <a:pPr algn="ctr"/>
          <a:r>
            <a:rPr lang="en-US" sz="1200"/>
            <a:t>data_download(sys.argv[1],sys.argv[2])</a:t>
          </a:r>
        </a:p>
      </dgm:t>
    </dgm:pt>
    <dgm:pt modelId="{7177193E-D432-4BD7-B115-79D3B6725BF8}" type="parTrans" cxnId="{10378F78-8C10-497A-B5C2-8D02F13760C5}">
      <dgm:prSet/>
      <dgm:spPr/>
      <dgm:t>
        <a:bodyPr/>
        <a:lstStyle/>
        <a:p>
          <a:pPr algn="ctr"/>
          <a:endParaRPr lang="en-US" sz="1200"/>
        </a:p>
      </dgm:t>
    </dgm:pt>
    <dgm:pt modelId="{C2ECA235-CB8D-41D4-A20F-1B2AB5E4B7D9}" type="sibTrans" cxnId="{10378F78-8C10-497A-B5C2-8D02F13760C5}">
      <dgm:prSet custT="1"/>
      <dgm:spPr/>
      <dgm:t>
        <a:bodyPr/>
        <a:lstStyle/>
        <a:p>
          <a:pPr algn="ctr"/>
          <a:endParaRPr lang="en-US" sz="1200"/>
        </a:p>
      </dgm:t>
    </dgm:pt>
    <dgm:pt modelId="{9454D896-34A1-4F84-A562-BEFCA4D3C799}">
      <dgm:prSet custT="1"/>
      <dgm:spPr/>
      <dgm:t>
        <a:bodyPr/>
        <a:lstStyle/>
        <a:p>
          <a:pPr algn="ctr"/>
          <a:r>
            <a:rPr lang="en-US" sz="1200"/>
            <a:t>clean_svcg_files()</a:t>
          </a:r>
        </a:p>
      </dgm:t>
    </dgm:pt>
    <dgm:pt modelId="{55488D74-2C08-4C04-B2BE-4361E29F7758}" type="parTrans" cxnId="{3AB5E46A-6FDE-46C2-8B8B-50191DD44A8F}">
      <dgm:prSet/>
      <dgm:spPr/>
      <dgm:t>
        <a:bodyPr/>
        <a:lstStyle/>
        <a:p>
          <a:pPr algn="ctr"/>
          <a:endParaRPr lang="en-US" sz="1200"/>
        </a:p>
      </dgm:t>
    </dgm:pt>
    <dgm:pt modelId="{BCA14438-B514-49DD-B930-63A07604C4D0}" type="sibTrans" cxnId="{3AB5E46A-6FDE-46C2-8B8B-50191DD44A8F}">
      <dgm:prSet custT="1"/>
      <dgm:spPr/>
      <dgm:t>
        <a:bodyPr/>
        <a:lstStyle/>
        <a:p>
          <a:pPr algn="ctr"/>
          <a:endParaRPr lang="en-US" sz="1200"/>
        </a:p>
      </dgm:t>
    </dgm:pt>
    <dgm:pt modelId="{80EFD231-EDBB-4367-A145-2F3757BDBF5C}">
      <dgm:prSet custT="1"/>
      <dgm:spPr/>
      <dgm:t>
        <a:bodyPr/>
        <a:lstStyle/>
        <a:p>
          <a:pPr algn="ctr"/>
          <a:r>
            <a:rPr lang="en-US" sz="1200"/>
            <a:t>generate_orig_summaries()</a:t>
          </a:r>
        </a:p>
      </dgm:t>
    </dgm:pt>
    <dgm:pt modelId="{A16D516F-DAB8-490A-8767-E9A00508E802}" type="parTrans" cxnId="{88252948-D51F-4378-9857-447B7497615F}">
      <dgm:prSet/>
      <dgm:spPr/>
      <dgm:t>
        <a:bodyPr/>
        <a:lstStyle/>
        <a:p>
          <a:pPr algn="ctr"/>
          <a:endParaRPr lang="en-US" sz="1200"/>
        </a:p>
      </dgm:t>
    </dgm:pt>
    <dgm:pt modelId="{B0B955C8-2D1A-4D4E-812F-50FF42DB37BD}" type="sibTrans" cxnId="{88252948-D51F-4378-9857-447B7497615F}">
      <dgm:prSet custT="1"/>
      <dgm:spPr/>
      <dgm:t>
        <a:bodyPr/>
        <a:lstStyle/>
        <a:p>
          <a:pPr algn="ctr"/>
          <a:endParaRPr lang="en-US" sz="1200"/>
        </a:p>
      </dgm:t>
    </dgm:pt>
    <dgm:pt modelId="{3768FCB1-5F54-459D-819B-E61C67739B0D}">
      <dgm:prSet custT="1"/>
      <dgm:spPr/>
      <dgm:t>
        <a:bodyPr/>
        <a:lstStyle/>
        <a:p>
          <a:pPr algn="ctr"/>
          <a:r>
            <a:rPr lang="en-US" sz="1200"/>
            <a:t>generate_svcg_summaries()</a:t>
          </a:r>
        </a:p>
      </dgm:t>
    </dgm:pt>
    <dgm:pt modelId="{BF66B655-89D5-4525-A2E5-CC6F43969CB9}" type="parTrans" cxnId="{D64B3F3D-89F6-4B75-9DC4-D89D1D72082F}">
      <dgm:prSet/>
      <dgm:spPr/>
      <dgm:t>
        <a:bodyPr/>
        <a:lstStyle/>
        <a:p>
          <a:pPr algn="ctr"/>
          <a:endParaRPr lang="en-US" sz="1200"/>
        </a:p>
      </dgm:t>
    </dgm:pt>
    <dgm:pt modelId="{D67186AB-1AA4-4CB4-853B-D7B8FB74B770}" type="sibTrans" cxnId="{D64B3F3D-89F6-4B75-9DC4-D89D1D72082F}">
      <dgm:prSet custT="1"/>
      <dgm:spPr/>
      <dgm:t>
        <a:bodyPr/>
        <a:lstStyle/>
        <a:p>
          <a:pPr algn="ctr"/>
          <a:endParaRPr lang="en-US" sz="1200"/>
        </a:p>
      </dgm:t>
    </dgm:pt>
    <dgm:pt modelId="{75547CC8-EC01-4B35-8979-2B86ED89850D}">
      <dgm:prSet custT="1"/>
      <dgm:spPr/>
      <dgm:t>
        <a:bodyPr/>
        <a:lstStyle/>
        <a:p>
          <a:pPr algn="ctr"/>
          <a:r>
            <a:rPr lang="en-US" sz="1200"/>
            <a:t>combine_files(True)</a:t>
          </a:r>
        </a:p>
      </dgm:t>
    </dgm:pt>
    <dgm:pt modelId="{F06E52B6-62A5-4905-B5E5-3B05432542BB}" type="parTrans" cxnId="{550F1FBB-EB56-4520-85D0-8C78DE7C6ECF}">
      <dgm:prSet/>
      <dgm:spPr/>
      <dgm:t>
        <a:bodyPr/>
        <a:lstStyle/>
        <a:p>
          <a:pPr algn="ctr"/>
          <a:endParaRPr lang="en-US" sz="1200"/>
        </a:p>
      </dgm:t>
    </dgm:pt>
    <dgm:pt modelId="{7D3AF887-D509-46B9-AD38-D86E6B96A875}" type="sibTrans" cxnId="{550F1FBB-EB56-4520-85D0-8C78DE7C6ECF}">
      <dgm:prSet custT="1"/>
      <dgm:spPr/>
      <dgm:t>
        <a:bodyPr/>
        <a:lstStyle/>
        <a:p>
          <a:pPr algn="ctr"/>
          <a:endParaRPr lang="en-US" sz="1200"/>
        </a:p>
      </dgm:t>
    </dgm:pt>
    <dgm:pt modelId="{CA642582-2809-4AFA-AA2B-C7E5045AD743}">
      <dgm:prSet custT="1"/>
      <dgm:spPr/>
      <dgm:t>
        <a:bodyPr/>
        <a:lstStyle/>
        <a:p>
          <a:pPr algn="ctr"/>
          <a:r>
            <a:rPr lang="en-US" sz="1200"/>
            <a:t>combine_files(False)</a:t>
          </a:r>
        </a:p>
      </dgm:t>
    </dgm:pt>
    <dgm:pt modelId="{67DC5DC6-F507-4C68-BB53-FE0060EF2775}" type="parTrans" cxnId="{AE7B01CB-2D1F-40F3-8366-62C505AA3F84}">
      <dgm:prSet/>
      <dgm:spPr/>
      <dgm:t>
        <a:bodyPr/>
        <a:lstStyle/>
        <a:p>
          <a:pPr algn="ctr"/>
          <a:endParaRPr lang="en-US" sz="1200"/>
        </a:p>
      </dgm:t>
    </dgm:pt>
    <dgm:pt modelId="{1F923FB6-3208-464E-BF5F-0A8A0E280563}" type="sibTrans" cxnId="{AE7B01CB-2D1F-40F3-8366-62C505AA3F84}">
      <dgm:prSet custT="1"/>
      <dgm:spPr/>
      <dgm:t>
        <a:bodyPr/>
        <a:lstStyle/>
        <a:p>
          <a:pPr algn="ctr"/>
          <a:endParaRPr lang="en-US" sz="1200"/>
        </a:p>
      </dgm:t>
    </dgm:pt>
    <dgm:pt modelId="{AF412548-9624-4B6C-A842-A04A34A46BB0}" type="pres">
      <dgm:prSet presAssocID="{7D68210B-98DE-4973-8492-42C97929B9B6}" presName="linearFlow" presStyleCnt="0">
        <dgm:presLayoutVars>
          <dgm:resizeHandles val="exact"/>
        </dgm:presLayoutVars>
      </dgm:prSet>
      <dgm:spPr/>
    </dgm:pt>
    <dgm:pt modelId="{C2A2E503-C047-4ED2-9ED0-1143C4A3F284}" type="pres">
      <dgm:prSet presAssocID="{9E4DFF9F-499A-4B10-9591-313229E1FA79}" presName="node" presStyleLbl="node1" presStyleIdx="0" presStyleCnt="8" custScaleX="196893">
        <dgm:presLayoutVars>
          <dgm:bulletEnabled val="1"/>
        </dgm:presLayoutVars>
      </dgm:prSet>
      <dgm:spPr/>
    </dgm:pt>
    <dgm:pt modelId="{F0918838-746D-4DED-8DA5-9324553187DA}" type="pres">
      <dgm:prSet presAssocID="{552A6ABD-065A-489B-ADA5-8E275EFD9EF8}" presName="sibTrans" presStyleLbl="sibTrans2D1" presStyleIdx="0" presStyleCnt="7"/>
      <dgm:spPr/>
    </dgm:pt>
    <dgm:pt modelId="{79B197AF-1B93-4795-95F2-09C306EA2CD8}" type="pres">
      <dgm:prSet presAssocID="{552A6ABD-065A-489B-ADA5-8E275EFD9EF8}" presName="connectorText" presStyleLbl="sibTrans2D1" presStyleIdx="0" presStyleCnt="7"/>
      <dgm:spPr/>
    </dgm:pt>
    <dgm:pt modelId="{A47BFACC-F1B3-4BA3-A300-F29C3236535A}" type="pres">
      <dgm:prSet presAssocID="{9B2EADC7-99EF-4929-9283-4E1804115BB8}" presName="node" presStyleLbl="node1" presStyleIdx="1" presStyleCnt="8" custScaleX="200202">
        <dgm:presLayoutVars>
          <dgm:bulletEnabled val="1"/>
        </dgm:presLayoutVars>
      </dgm:prSet>
      <dgm:spPr/>
    </dgm:pt>
    <dgm:pt modelId="{67797ACD-CF5F-4BB8-92B3-A61D76B0E082}" type="pres">
      <dgm:prSet presAssocID="{C2ECA235-CB8D-41D4-A20F-1B2AB5E4B7D9}" presName="sibTrans" presStyleLbl="sibTrans2D1" presStyleIdx="1" presStyleCnt="7"/>
      <dgm:spPr/>
    </dgm:pt>
    <dgm:pt modelId="{30D7F759-9C61-4625-9F9B-B41C09861CA3}" type="pres">
      <dgm:prSet presAssocID="{C2ECA235-CB8D-41D4-A20F-1B2AB5E4B7D9}" presName="connectorText" presStyleLbl="sibTrans2D1" presStyleIdx="1" presStyleCnt="7"/>
      <dgm:spPr/>
    </dgm:pt>
    <dgm:pt modelId="{58C2B5C1-0200-44FC-8636-34CEEB9E3AA9}" type="pres">
      <dgm:prSet presAssocID="{4B484488-1695-4F0B-89BA-9CAEA2A8EA48}" presName="node" presStyleLbl="node1" presStyleIdx="2" presStyleCnt="8" custScaleX="199099">
        <dgm:presLayoutVars>
          <dgm:bulletEnabled val="1"/>
        </dgm:presLayoutVars>
      </dgm:prSet>
      <dgm:spPr/>
    </dgm:pt>
    <dgm:pt modelId="{B46AE218-18C6-4934-A490-8CBAC5B1F2C7}" type="pres">
      <dgm:prSet presAssocID="{4A72DDF8-9690-4A7C-B22D-E7E70CC78403}" presName="sibTrans" presStyleLbl="sibTrans2D1" presStyleIdx="2" presStyleCnt="7"/>
      <dgm:spPr/>
    </dgm:pt>
    <dgm:pt modelId="{878DA04D-9149-4352-AFDF-D449751D0444}" type="pres">
      <dgm:prSet presAssocID="{4A72DDF8-9690-4A7C-B22D-E7E70CC78403}" presName="connectorText" presStyleLbl="sibTrans2D1" presStyleIdx="2" presStyleCnt="7"/>
      <dgm:spPr/>
    </dgm:pt>
    <dgm:pt modelId="{89707299-9B9A-4593-A858-3D7808280A53}" type="pres">
      <dgm:prSet presAssocID="{9454D896-34A1-4F84-A562-BEFCA4D3C799}" presName="node" presStyleLbl="node1" presStyleIdx="3" presStyleCnt="8" custScaleX="200202">
        <dgm:presLayoutVars>
          <dgm:bulletEnabled val="1"/>
        </dgm:presLayoutVars>
      </dgm:prSet>
      <dgm:spPr/>
    </dgm:pt>
    <dgm:pt modelId="{83C50A29-CB28-4184-9F4A-F48D2AB9F333}" type="pres">
      <dgm:prSet presAssocID="{BCA14438-B514-49DD-B930-63A07604C4D0}" presName="sibTrans" presStyleLbl="sibTrans2D1" presStyleIdx="3" presStyleCnt="7"/>
      <dgm:spPr/>
    </dgm:pt>
    <dgm:pt modelId="{034EF7A7-443C-4DC9-B9AC-F6425FF8D322}" type="pres">
      <dgm:prSet presAssocID="{BCA14438-B514-49DD-B930-63A07604C4D0}" presName="connectorText" presStyleLbl="sibTrans2D1" presStyleIdx="3" presStyleCnt="7"/>
      <dgm:spPr/>
    </dgm:pt>
    <dgm:pt modelId="{36101079-E365-4BC4-B832-589B0A43264B}" type="pres">
      <dgm:prSet presAssocID="{80EFD231-EDBB-4367-A145-2F3757BDBF5C}" presName="node" presStyleLbl="node1" presStyleIdx="4" presStyleCnt="8" custScaleX="203511">
        <dgm:presLayoutVars>
          <dgm:bulletEnabled val="1"/>
        </dgm:presLayoutVars>
      </dgm:prSet>
      <dgm:spPr/>
    </dgm:pt>
    <dgm:pt modelId="{89312027-3757-43EB-8EA1-7DC5F2EEE735}" type="pres">
      <dgm:prSet presAssocID="{B0B955C8-2D1A-4D4E-812F-50FF42DB37BD}" presName="sibTrans" presStyleLbl="sibTrans2D1" presStyleIdx="4" presStyleCnt="7"/>
      <dgm:spPr/>
    </dgm:pt>
    <dgm:pt modelId="{3757B185-E8D3-4EA4-842D-72B74944CC38}" type="pres">
      <dgm:prSet presAssocID="{B0B955C8-2D1A-4D4E-812F-50FF42DB37BD}" presName="connectorText" presStyleLbl="sibTrans2D1" presStyleIdx="4" presStyleCnt="7"/>
      <dgm:spPr/>
    </dgm:pt>
    <dgm:pt modelId="{C765ECD6-B487-4681-9644-389CDB311F98}" type="pres">
      <dgm:prSet presAssocID="{3768FCB1-5F54-459D-819B-E61C67739B0D}" presName="node" presStyleLbl="node1" presStyleIdx="5" presStyleCnt="8" custScaleX="200202">
        <dgm:presLayoutVars>
          <dgm:bulletEnabled val="1"/>
        </dgm:presLayoutVars>
      </dgm:prSet>
      <dgm:spPr/>
    </dgm:pt>
    <dgm:pt modelId="{B2281B27-99E4-4328-B6BB-95426D1A70AC}" type="pres">
      <dgm:prSet presAssocID="{D67186AB-1AA4-4CB4-853B-D7B8FB74B770}" presName="sibTrans" presStyleLbl="sibTrans2D1" presStyleIdx="5" presStyleCnt="7"/>
      <dgm:spPr/>
    </dgm:pt>
    <dgm:pt modelId="{781C6F67-6AF9-4C48-B418-CCF1C8EF9FA6}" type="pres">
      <dgm:prSet presAssocID="{D67186AB-1AA4-4CB4-853B-D7B8FB74B770}" presName="connectorText" presStyleLbl="sibTrans2D1" presStyleIdx="5" presStyleCnt="7"/>
      <dgm:spPr/>
    </dgm:pt>
    <dgm:pt modelId="{3CE4C8B1-99B9-48D0-9658-85A05596FD3E}" type="pres">
      <dgm:prSet presAssocID="{75547CC8-EC01-4B35-8979-2B86ED89850D}" presName="node" presStyleLbl="node1" presStyleIdx="6" presStyleCnt="8" custScaleX="201305">
        <dgm:presLayoutVars>
          <dgm:bulletEnabled val="1"/>
        </dgm:presLayoutVars>
      </dgm:prSet>
      <dgm:spPr/>
    </dgm:pt>
    <dgm:pt modelId="{63CDF5C5-3883-4226-97C0-3D598D2E84B3}" type="pres">
      <dgm:prSet presAssocID="{7D3AF887-D509-46B9-AD38-D86E6B96A875}" presName="sibTrans" presStyleLbl="sibTrans2D1" presStyleIdx="6" presStyleCnt="7"/>
      <dgm:spPr/>
    </dgm:pt>
    <dgm:pt modelId="{2F4F5415-CD80-45F3-AE89-4F794D582792}" type="pres">
      <dgm:prSet presAssocID="{7D3AF887-D509-46B9-AD38-D86E6B96A875}" presName="connectorText" presStyleLbl="sibTrans2D1" presStyleIdx="6" presStyleCnt="7"/>
      <dgm:spPr/>
    </dgm:pt>
    <dgm:pt modelId="{F2913E0D-4590-4AB0-B797-6420EF14D83E}" type="pres">
      <dgm:prSet presAssocID="{CA642582-2809-4AFA-AA2B-C7E5045AD743}" presName="node" presStyleLbl="node1" presStyleIdx="7" presStyleCnt="8" custScaleX="204614">
        <dgm:presLayoutVars>
          <dgm:bulletEnabled val="1"/>
        </dgm:presLayoutVars>
      </dgm:prSet>
      <dgm:spPr/>
    </dgm:pt>
  </dgm:ptLst>
  <dgm:cxnLst>
    <dgm:cxn modelId="{D64B3F3D-89F6-4B75-9DC4-D89D1D72082F}" srcId="{7D68210B-98DE-4973-8492-42C97929B9B6}" destId="{3768FCB1-5F54-459D-819B-E61C67739B0D}" srcOrd="5" destOrd="0" parTransId="{BF66B655-89D5-4525-A2E5-CC6F43969CB9}" sibTransId="{D67186AB-1AA4-4CB4-853B-D7B8FB74B770}"/>
    <dgm:cxn modelId="{5B85308E-0845-468F-A852-A7BFE8D8A4A9}" srcId="{7D68210B-98DE-4973-8492-42C97929B9B6}" destId="{9E4DFF9F-499A-4B10-9591-313229E1FA79}" srcOrd="0" destOrd="0" parTransId="{42CE0488-1636-4463-92EC-2A5B586D9CE1}" sibTransId="{552A6ABD-065A-489B-ADA5-8E275EFD9EF8}"/>
    <dgm:cxn modelId="{ACFA4CD1-1ADD-4C53-96DC-43AE5A8D270D}" type="presOf" srcId="{9E4DFF9F-499A-4B10-9591-313229E1FA79}" destId="{C2A2E503-C047-4ED2-9ED0-1143C4A3F284}" srcOrd="0" destOrd="0" presId="urn:microsoft.com/office/officeart/2005/8/layout/process2"/>
    <dgm:cxn modelId="{CEC05438-5F44-445F-AFF2-DCEB1D8304C4}" type="presOf" srcId="{552A6ABD-065A-489B-ADA5-8E275EFD9EF8}" destId="{79B197AF-1B93-4795-95F2-09C306EA2CD8}" srcOrd="1" destOrd="0" presId="urn:microsoft.com/office/officeart/2005/8/layout/process2"/>
    <dgm:cxn modelId="{488F2C27-2C87-46AE-A655-33AA12B3AAF1}" type="presOf" srcId="{552A6ABD-065A-489B-ADA5-8E275EFD9EF8}" destId="{F0918838-746D-4DED-8DA5-9324553187DA}" srcOrd="0" destOrd="0" presId="urn:microsoft.com/office/officeart/2005/8/layout/process2"/>
    <dgm:cxn modelId="{E20FCB88-9074-4A14-82B0-2F4964BAA2DE}" type="presOf" srcId="{7D68210B-98DE-4973-8492-42C97929B9B6}" destId="{AF412548-9624-4B6C-A842-A04A34A46BB0}" srcOrd="0" destOrd="0" presId="urn:microsoft.com/office/officeart/2005/8/layout/process2"/>
    <dgm:cxn modelId="{BBA5AE05-54C7-49DA-9834-791DC375CE89}" type="presOf" srcId="{C2ECA235-CB8D-41D4-A20F-1B2AB5E4B7D9}" destId="{67797ACD-CF5F-4BB8-92B3-A61D76B0E082}" srcOrd="0" destOrd="0" presId="urn:microsoft.com/office/officeart/2005/8/layout/process2"/>
    <dgm:cxn modelId="{A4CE986E-A7EB-4665-A790-09B2A86104FA}" type="presOf" srcId="{75547CC8-EC01-4B35-8979-2B86ED89850D}" destId="{3CE4C8B1-99B9-48D0-9658-85A05596FD3E}" srcOrd="0" destOrd="0" presId="urn:microsoft.com/office/officeart/2005/8/layout/process2"/>
    <dgm:cxn modelId="{D600F47C-B0A0-4217-A6DD-7FE2F899A926}" type="presOf" srcId="{D67186AB-1AA4-4CB4-853B-D7B8FB74B770}" destId="{781C6F67-6AF9-4C48-B418-CCF1C8EF9FA6}" srcOrd="1" destOrd="0" presId="urn:microsoft.com/office/officeart/2005/8/layout/process2"/>
    <dgm:cxn modelId="{990C867C-3294-4152-B82A-A35FBB21C6A2}" type="presOf" srcId="{B0B955C8-2D1A-4D4E-812F-50FF42DB37BD}" destId="{3757B185-E8D3-4EA4-842D-72B74944CC38}" srcOrd="1" destOrd="0" presId="urn:microsoft.com/office/officeart/2005/8/layout/process2"/>
    <dgm:cxn modelId="{41C76CF8-0146-4D86-A5DE-0399A79D184F}" type="presOf" srcId="{9454D896-34A1-4F84-A562-BEFCA4D3C799}" destId="{89707299-9B9A-4593-A858-3D7808280A53}" srcOrd="0" destOrd="0" presId="urn:microsoft.com/office/officeart/2005/8/layout/process2"/>
    <dgm:cxn modelId="{550F1FBB-EB56-4520-85D0-8C78DE7C6ECF}" srcId="{7D68210B-98DE-4973-8492-42C97929B9B6}" destId="{75547CC8-EC01-4B35-8979-2B86ED89850D}" srcOrd="6" destOrd="0" parTransId="{F06E52B6-62A5-4905-B5E5-3B05432542BB}" sibTransId="{7D3AF887-D509-46B9-AD38-D86E6B96A875}"/>
    <dgm:cxn modelId="{88252948-D51F-4378-9857-447B7497615F}" srcId="{7D68210B-98DE-4973-8492-42C97929B9B6}" destId="{80EFD231-EDBB-4367-A145-2F3757BDBF5C}" srcOrd="4" destOrd="0" parTransId="{A16D516F-DAB8-490A-8767-E9A00508E802}" sibTransId="{B0B955C8-2D1A-4D4E-812F-50FF42DB37BD}"/>
    <dgm:cxn modelId="{7A7C231E-6BC8-4086-8AF0-D46BB86F3029}" type="presOf" srcId="{D67186AB-1AA4-4CB4-853B-D7B8FB74B770}" destId="{B2281B27-99E4-4328-B6BB-95426D1A70AC}" srcOrd="0" destOrd="0" presId="urn:microsoft.com/office/officeart/2005/8/layout/process2"/>
    <dgm:cxn modelId="{067E6B6C-700F-4CC2-946F-88D34F99FC7D}" type="presOf" srcId="{CA642582-2809-4AFA-AA2B-C7E5045AD743}" destId="{F2913E0D-4590-4AB0-B797-6420EF14D83E}" srcOrd="0" destOrd="0" presId="urn:microsoft.com/office/officeart/2005/8/layout/process2"/>
    <dgm:cxn modelId="{DD9E9A4E-5A4B-4AA4-ABB5-5BD1B1B3A2A6}" type="presOf" srcId="{7D3AF887-D509-46B9-AD38-D86E6B96A875}" destId="{63CDF5C5-3883-4226-97C0-3D598D2E84B3}" srcOrd="0" destOrd="0" presId="urn:microsoft.com/office/officeart/2005/8/layout/process2"/>
    <dgm:cxn modelId="{ABC36905-DB00-438E-A2CD-9B770E25D8FB}" type="presOf" srcId="{BCA14438-B514-49DD-B930-63A07604C4D0}" destId="{83C50A29-CB28-4184-9F4A-F48D2AB9F333}" srcOrd="0" destOrd="0" presId="urn:microsoft.com/office/officeart/2005/8/layout/process2"/>
    <dgm:cxn modelId="{3FC577C2-CB59-4F61-A8FA-5B7701D0CBD5}" type="presOf" srcId="{BCA14438-B514-49DD-B930-63A07604C4D0}" destId="{034EF7A7-443C-4DC9-B9AC-F6425FF8D322}" srcOrd="1" destOrd="0" presId="urn:microsoft.com/office/officeart/2005/8/layout/process2"/>
    <dgm:cxn modelId="{3AB5E46A-6FDE-46C2-8B8B-50191DD44A8F}" srcId="{7D68210B-98DE-4973-8492-42C97929B9B6}" destId="{9454D896-34A1-4F84-A562-BEFCA4D3C799}" srcOrd="3" destOrd="0" parTransId="{55488D74-2C08-4C04-B2BE-4361E29F7758}" sibTransId="{BCA14438-B514-49DD-B930-63A07604C4D0}"/>
    <dgm:cxn modelId="{0B95B76D-7674-4EB0-93B3-04589C146375}" type="presOf" srcId="{4B484488-1695-4F0B-89BA-9CAEA2A8EA48}" destId="{58C2B5C1-0200-44FC-8636-34CEEB9E3AA9}" srcOrd="0" destOrd="0" presId="urn:microsoft.com/office/officeart/2005/8/layout/process2"/>
    <dgm:cxn modelId="{71AA63E4-A962-4070-A01B-1473F0F40BEB}" type="presOf" srcId="{C2ECA235-CB8D-41D4-A20F-1B2AB5E4B7D9}" destId="{30D7F759-9C61-4625-9F9B-B41C09861CA3}" srcOrd="1" destOrd="0" presId="urn:microsoft.com/office/officeart/2005/8/layout/process2"/>
    <dgm:cxn modelId="{10378F78-8C10-497A-B5C2-8D02F13760C5}" srcId="{7D68210B-98DE-4973-8492-42C97929B9B6}" destId="{9B2EADC7-99EF-4929-9283-4E1804115BB8}" srcOrd="1" destOrd="0" parTransId="{7177193E-D432-4BD7-B115-79D3B6725BF8}" sibTransId="{C2ECA235-CB8D-41D4-A20F-1B2AB5E4B7D9}"/>
    <dgm:cxn modelId="{FE0DF74C-B0E8-4C4C-968E-5F3F3E9DF264}" type="presOf" srcId="{3768FCB1-5F54-459D-819B-E61C67739B0D}" destId="{C765ECD6-B487-4681-9644-389CDB311F98}" srcOrd="0" destOrd="0" presId="urn:microsoft.com/office/officeart/2005/8/layout/process2"/>
    <dgm:cxn modelId="{B7CAC2E4-96EE-42DE-BCC9-10282BDDC195}" type="presOf" srcId="{7D3AF887-D509-46B9-AD38-D86E6B96A875}" destId="{2F4F5415-CD80-45F3-AE89-4F794D582792}" srcOrd="1" destOrd="0" presId="urn:microsoft.com/office/officeart/2005/8/layout/process2"/>
    <dgm:cxn modelId="{3AD51881-BCEE-42F2-B854-F50EF1027C73}" type="presOf" srcId="{B0B955C8-2D1A-4D4E-812F-50FF42DB37BD}" destId="{89312027-3757-43EB-8EA1-7DC5F2EEE735}" srcOrd="0" destOrd="0" presId="urn:microsoft.com/office/officeart/2005/8/layout/process2"/>
    <dgm:cxn modelId="{D7559A15-7C64-4010-A48B-98F00A64CEB3}" type="presOf" srcId="{9B2EADC7-99EF-4929-9283-4E1804115BB8}" destId="{A47BFACC-F1B3-4BA3-A300-F29C3236535A}" srcOrd="0" destOrd="0" presId="urn:microsoft.com/office/officeart/2005/8/layout/process2"/>
    <dgm:cxn modelId="{34B22255-0211-4977-BC99-A1FE3B55887A}" srcId="{7D68210B-98DE-4973-8492-42C97929B9B6}" destId="{4B484488-1695-4F0B-89BA-9CAEA2A8EA48}" srcOrd="2" destOrd="0" parTransId="{2A3706DA-8D25-4463-B470-D5DAE1AAF78C}" sibTransId="{4A72DDF8-9690-4A7C-B22D-E7E70CC78403}"/>
    <dgm:cxn modelId="{AE7B01CB-2D1F-40F3-8366-62C505AA3F84}" srcId="{7D68210B-98DE-4973-8492-42C97929B9B6}" destId="{CA642582-2809-4AFA-AA2B-C7E5045AD743}" srcOrd="7" destOrd="0" parTransId="{67DC5DC6-F507-4C68-BB53-FE0060EF2775}" sibTransId="{1F923FB6-3208-464E-BF5F-0A8A0E280563}"/>
    <dgm:cxn modelId="{4367C13E-CA51-4D41-8D10-A96537A9B206}" type="presOf" srcId="{4A72DDF8-9690-4A7C-B22D-E7E70CC78403}" destId="{878DA04D-9149-4352-AFDF-D449751D0444}" srcOrd="1" destOrd="0" presId="urn:microsoft.com/office/officeart/2005/8/layout/process2"/>
    <dgm:cxn modelId="{1CEEE7DF-0AC5-42DC-993A-4FF470EFDCC1}" type="presOf" srcId="{4A72DDF8-9690-4A7C-B22D-E7E70CC78403}" destId="{B46AE218-18C6-4934-A490-8CBAC5B1F2C7}" srcOrd="0" destOrd="0" presId="urn:microsoft.com/office/officeart/2005/8/layout/process2"/>
    <dgm:cxn modelId="{432D38AD-B05B-47B5-8DF7-1641E81CDC3A}" type="presOf" srcId="{80EFD231-EDBB-4367-A145-2F3757BDBF5C}" destId="{36101079-E365-4BC4-B832-589B0A43264B}" srcOrd="0" destOrd="0" presId="urn:microsoft.com/office/officeart/2005/8/layout/process2"/>
    <dgm:cxn modelId="{E954E4EE-27F9-499E-ACA7-F0D08166711E}" type="presParOf" srcId="{AF412548-9624-4B6C-A842-A04A34A46BB0}" destId="{C2A2E503-C047-4ED2-9ED0-1143C4A3F284}" srcOrd="0" destOrd="0" presId="urn:microsoft.com/office/officeart/2005/8/layout/process2"/>
    <dgm:cxn modelId="{60E6276F-6F4F-40BA-8980-DED329B1591D}" type="presParOf" srcId="{AF412548-9624-4B6C-A842-A04A34A46BB0}" destId="{F0918838-746D-4DED-8DA5-9324553187DA}" srcOrd="1" destOrd="0" presId="urn:microsoft.com/office/officeart/2005/8/layout/process2"/>
    <dgm:cxn modelId="{0427E508-CE9B-45CF-8A66-23C49AA653C4}" type="presParOf" srcId="{F0918838-746D-4DED-8DA5-9324553187DA}" destId="{79B197AF-1B93-4795-95F2-09C306EA2CD8}" srcOrd="0" destOrd="0" presId="urn:microsoft.com/office/officeart/2005/8/layout/process2"/>
    <dgm:cxn modelId="{852520DF-658B-4669-A41D-EF8134160ED2}" type="presParOf" srcId="{AF412548-9624-4B6C-A842-A04A34A46BB0}" destId="{A47BFACC-F1B3-4BA3-A300-F29C3236535A}" srcOrd="2" destOrd="0" presId="urn:microsoft.com/office/officeart/2005/8/layout/process2"/>
    <dgm:cxn modelId="{AEAF385D-0321-4120-AFEC-77F920402E2C}" type="presParOf" srcId="{AF412548-9624-4B6C-A842-A04A34A46BB0}" destId="{67797ACD-CF5F-4BB8-92B3-A61D76B0E082}" srcOrd="3" destOrd="0" presId="urn:microsoft.com/office/officeart/2005/8/layout/process2"/>
    <dgm:cxn modelId="{735E2DEF-D765-4EC1-A7C6-000BBB437038}" type="presParOf" srcId="{67797ACD-CF5F-4BB8-92B3-A61D76B0E082}" destId="{30D7F759-9C61-4625-9F9B-B41C09861CA3}" srcOrd="0" destOrd="0" presId="urn:microsoft.com/office/officeart/2005/8/layout/process2"/>
    <dgm:cxn modelId="{D0546110-F721-46D4-AC87-72BAD500A0EB}" type="presParOf" srcId="{AF412548-9624-4B6C-A842-A04A34A46BB0}" destId="{58C2B5C1-0200-44FC-8636-34CEEB9E3AA9}" srcOrd="4" destOrd="0" presId="urn:microsoft.com/office/officeart/2005/8/layout/process2"/>
    <dgm:cxn modelId="{FFA2FF40-BC06-4D99-897C-C8D73FED6AF9}" type="presParOf" srcId="{AF412548-9624-4B6C-A842-A04A34A46BB0}" destId="{B46AE218-18C6-4934-A490-8CBAC5B1F2C7}" srcOrd="5" destOrd="0" presId="urn:microsoft.com/office/officeart/2005/8/layout/process2"/>
    <dgm:cxn modelId="{388E8DDF-68AD-458D-9800-21AE28D491D1}" type="presParOf" srcId="{B46AE218-18C6-4934-A490-8CBAC5B1F2C7}" destId="{878DA04D-9149-4352-AFDF-D449751D0444}" srcOrd="0" destOrd="0" presId="urn:microsoft.com/office/officeart/2005/8/layout/process2"/>
    <dgm:cxn modelId="{893FBE92-B98B-4091-8FD2-7CAB9331EF84}" type="presParOf" srcId="{AF412548-9624-4B6C-A842-A04A34A46BB0}" destId="{89707299-9B9A-4593-A858-3D7808280A53}" srcOrd="6" destOrd="0" presId="urn:microsoft.com/office/officeart/2005/8/layout/process2"/>
    <dgm:cxn modelId="{3F0C9D00-80BB-44B9-9C88-1CBE3C17B836}" type="presParOf" srcId="{AF412548-9624-4B6C-A842-A04A34A46BB0}" destId="{83C50A29-CB28-4184-9F4A-F48D2AB9F333}" srcOrd="7" destOrd="0" presId="urn:microsoft.com/office/officeart/2005/8/layout/process2"/>
    <dgm:cxn modelId="{C099150F-82AE-4B62-BBC1-7932CB831B4D}" type="presParOf" srcId="{83C50A29-CB28-4184-9F4A-F48D2AB9F333}" destId="{034EF7A7-443C-4DC9-B9AC-F6425FF8D322}" srcOrd="0" destOrd="0" presId="urn:microsoft.com/office/officeart/2005/8/layout/process2"/>
    <dgm:cxn modelId="{4F3889AF-AE64-4492-AD4F-4A5D282091CC}" type="presParOf" srcId="{AF412548-9624-4B6C-A842-A04A34A46BB0}" destId="{36101079-E365-4BC4-B832-589B0A43264B}" srcOrd="8" destOrd="0" presId="urn:microsoft.com/office/officeart/2005/8/layout/process2"/>
    <dgm:cxn modelId="{5E1C057D-EE9D-449D-8530-A30FADFDF7A9}" type="presParOf" srcId="{AF412548-9624-4B6C-A842-A04A34A46BB0}" destId="{89312027-3757-43EB-8EA1-7DC5F2EEE735}" srcOrd="9" destOrd="0" presId="urn:microsoft.com/office/officeart/2005/8/layout/process2"/>
    <dgm:cxn modelId="{766E669C-DE1F-485E-A424-D32C6FFC3CB4}" type="presParOf" srcId="{89312027-3757-43EB-8EA1-7DC5F2EEE735}" destId="{3757B185-E8D3-4EA4-842D-72B74944CC38}" srcOrd="0" destOrd="0" presId="urn:microsoft.com/office/officeart/2005/8/layout/process2"/>
    <dgm:cxn modelId="{366B7B66-1EC2-4223-B21D-CA3BEB53813C}" type="presParOf" srcId="{AF412548-9624-4B6C-A842-A04A34A46BB0}" destId="{C765ECD6-B487-4681-9644-389CDB311F98}" srcOrd="10" destOrd="0" presId="urn:microsoft.com/office/officeart/2005/8/layout/process2"/>
    <dgm:cxn modelId="{19709976-0707-4142-8287-30A4B0F22933}" type="presParOf" srcId="{AF412548-9624-4B6C-A842-A04A34A46BB0}" destId="{B2281B27-99E4-4328-B6BB-95426D1A70AC}" srcOrd="11" destOrd="0" presId="urn:microsoft.com/office/officeart/2005/8/layout/process2"/>
    <dgm:cxn modelId="{83858478-07C1-45BC-A6F5-592BC70AD45E}" type="presParOf" srcId="{B2281B27-99E4-4328-B6BB-95426D1A70AC}" destId="{781C6F67-6AF9-4C48-B418-CCF1C8EF9FA6}" srcOrd="0" destOrd="0" presId="urn:microsoft.com/office/officeart/2005/8/layout/process2"/>
    <dgm:cxn modelId="{CA9B5A39-6DF5-4BBC-9344-03E2C1E237E6}" type="presParOf" srcId="{AF412548-9624-4B6C-A842-A04A34A46BB0}" destId="{3CE4C8B1-99B9-48D0-9658-85A05596FD3E}" srcOrd="12" destOrd="0" presId="urn:microsoft.com/office/officeart/2005/8/layout/process2"/>
    <dgm:cxn modelId="{A7BBCCCD-6814-42CB-BB12-2C3C2ACF8245}" type="presParOf" srcId="{AF412548-9624-4B6C-A842-A04A34A46BB0}" destId="{63CDF5C5-3883-4226-97C0-3D598D2E84B3}" srcOrd="13" destOrd="0" presId="urn:microsoft.com/office/officeart/2005/8/layout/process2"/>
    <dgm:cxn modelId="{DF7886D6-F580-4431-A64C-E9D9D2EE1113}" type="presParOf" srcId="{63CDF5C5-3883-4226-97C0-3D598D2E84B3}" destId="{2F4F5415-CD80-45F3-AE89-4F794D582792}" srcOrd="0" destOrd="0" presId="urn:microsoft.com/office/officeart/2005/8/layout/process2"/>
    <dgm:cxn modelId="{25B8D30A-9E05-4BBC-9C07-E8F086C68E7F}" type="presParOf" srcId="{AF412548-9624-4B6C-A842-A04A34A46BB0}" destId="{F2913E0D-4590-4AB0-B797-6420EF14D83E}" srcOrd="14" destOrd="0" presId="urn:microsoft.com/office/officeart/2005/8/layout/process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20D843-D2C2-40E2-AFAF-7D0D2E7A4922}" type="doc">
      <dgm:prSet loTypeId="urn:microsoft.com/office/officeart/2005/8/layout/process2" loCatId="process" qsTypeId="urn:microsoft.com/office/officeart/2005/8/quickstyle/simple1" qsCatId="simple" csTypeId="urn:microsoft.com/office/officeart/2005/8/colors/accent1_1" csCatId="accent1" phldr="1"/>
      <dgm:spPr/>
    </dgm:pt>
    <dgm:pt modelId="{CFBB426B-58B5-4FB0-BD12-1B722CE8EBF8}">
      <dgm:prSet phldrT="[Text]" custT="1"/>
      <dgm:spPr/>
      <dgm:t>
        <a:bodyPr/>
        <a:lstStyle/>
        <a:p>
          <a:r>
            <a:rPr lang="en-US" sz="1000"/>
            <a:t>get_data()</a:t>
          </a:r>
        </a:p>
      </dgm:t>
    </dgm:pt>
    <dgm:pt modelId="{5A189601-A0CB-4F77-875C-C327529E1420}" type="parTrans" cxnId="{4DD65A40-D2AA-45DC-B1B1-322E8FCDFE03}">
      <dgm:prSet/>
      <dgm:spPr/>
      <dgm:t>
        <a:bodyPr/>
        <a:lstStyle/>
        <a:p>
          <a:endParaRPr lang="en-US" sz="1000"/>
        </a:p>
      </dgm:t>
    </dgm:pt>
    <dgm:pt modelId="{2CFA1CFA-BEE6-48CC-8DE3-65EBD5C7CE0A}" type="sibTrans" cxnId="{4DD65A40-D2AA-45DC-B1B1-322E8FCDFE03}">
      <dgm:prSet custT="1"/>
      <dgm:spPr/>
      <dgm:t>
        <a:bodyPr/>
        <a:lstStyle/>
        <a:p>
          <a:endParaRPr lang="en-US" sz="1000"/>
        </a:p>
      </dgm:t>
    </dgm:pt>
    <dgm:pt modelId="{DFC459E5-3E71-4E15-8A02-256271CFCA9C}">
      <dgm:prSet phldrT="[Text]" custT="1"/>
      <dgm:spPr/>
      <dgm:t>
        <a:bodyPr/>
        <a:lstStyle/>
        <a:p>
          <a:r>
            <a:rPr lang="en-US" sz="1000"/>
            <a:t>clean_df(df1)</a:t>
          </a:r>
        </a:p>
      </dgm:t>
    </dgm:pt>
    <dgm:pt modelId="{9FAB4C7B-E249-42E3-99DC-01CB2D63387C}" type="parTrans" cxnId="{3DFFBED4-82DE-4BA8-9401-28960F3320CA}">
      <dgm:prSet/>
      <dgm:spPr/>
      <dgm:t>
        <a:bodyPr/>
        <a:lstStyle/>
        <a:p>
          <a:endParaRPr lang="en-US" sz="1000"/>
        </a:p>
      </dgm:t>
    </dgm:pt>
    <dgm:pt modelId="{EDD3C388-34EC-48E4-A678-DFA5484D9605}" type="sibTrans" cxnId="{3DFFBED4-82DE-4BA8-9401-28960F3320CA}">
      <dgm:prSet custT="1"/>
      <dgm:spPr/>
      <dgm:t>
        <a:bodyPr/>
        <a:lstStyle/>
        <a:p>
          <a:endParaRPr lang="en-US" sz="1000"/>
        </a:p>
      </dgm:t>
    </dgm:pt>
    <dgm:pt modelId="{F009A4D0-B38A-4269-A1F7-7EB84E819BDF}">
      <dgm:prSet phldrT="[Text]" custT="1"/>
      <dgm:spPr/>
      <dgm:t>
        <a:bodyPr/>
        <a:lstStyle/>
        <a:p>
          <a:r>
            <a:rPr lang="en-US" sz="1000"/>
            <a:t>clean_df(df2)</a:t>
          </a:r>
          <a:endParaRPr lang="en-US" sz="1000"/>
        </a:p>
      </dgm:t>
    </dgm:pt>
    <dgm:pt modelId="{0874F226-5D0C-483D-A088-92AC9016C808}" type="parTrans" cxnId="{59B0FE40-DF3A-4776-8273-63000496A56A}">
      <dgm:prSet/>
      <dgm:spPr/>
      <dgm:t>
        <a:bodyPr/>
        <a:lstStyle/>
        <a:p>
          <a:endParaRPr lang="en-US" sz="1000"/>
        </a:p>
      </dgm:t>
    </dgm:pt>
    <dgm:pt modelId="{7F9FA834-AB96-4269-8491-068EA745A773}" type="sibTrans" cxnId="{59B0FE40-DF3A-4776-8273-63000496A56A}">
      <dgm:prSet custT="1"/>
      <dgm:spPr/>
      <dgm:t>
        <a:bodyPr/>
        <a:lstStyle/>
        <a:p>
          <a:endParaRPr lang="en-US" sz="1000"/>
        </a:p>
      </dgm:t>
    </dgm:pt>
    <dgm:pt modelId="{EDA53829-8A05-44B2-A2E2-D94E5DB50BC1}">
      <dgm:prSet phldrT="[Text]" custT="1"/>
      <dgm:spPr/>
      <dgm:t>
        <a:bodyPr/>
        <a:lstStyle/>
        <a:p>
          <a:r>
            <a:rPr lang="en-US" sz="1000"/>
            <a:t>LinearRegression() &amp; calc_error_metric()</a:t>
          </a:r>
          <a:endParaRPr lang="en-US" sz="1000"/>
        </a:p>
      </dgm:t>
    </dgm:pt>
    <dgm:pt modelId="{365964BE-EE55-472A-9F55-A3A801D5F7CF}" type="parTrans" cxnId="{9A97C48B-0754-498E-AA81-F6FAF0839685}">
      <dgm:prSet/>
      <dgm:spPr/>
      <dgm:t>
        <a:bodyPr/>
        <a:lstStyle/>
        <a:p>
          <a:endParaRPr lang="en-US" sz="1000"/>
        </a:p>
      </dgm:t>
    </dgm:pt>
    <dgm:pt modelId="{6E843E88-ED1A-47C3-82F1-17BC78D6B88B}" type="sibTrans" cxnId="{9A97C48B-0754-498E-AA81-F6FAF0839685}">
      <dgm:prSet custT="1"/>
      <dgm:spPr/>
      <dgm:t>
        <a:bodyPr/>
        <a:lstStyle/>
        <a:p>
          <a:endParaRPr lang="en-US" sz="1000"/>
        </a:p>
      </dgm:t>
    </dgm:pt>
    <dgm:pt modelId="{E46834A8-BA07-4875-B8B1-B086F6A72E69}">
      <dgm:prSet phldrT="[Text]" custT="1"/>
      <dgm:spPr/>
      <dgm:t>
        <a:bodyPr/>
        <a:lstStyle/>
        <a:p>
          <a:r>
            <a:rPr lang="en-US" sz="1000"/>
            <a:t>RandomForestRegressor(n_estimators=20) &amp; calc_error_metric()</a:t>
          </a:r>
          <a:endParaRPr lang="en-US" sz="1000"/>
        </a:p>
      </dgm:t>
    </dgm:pt>
    <dgm:pt modelId="{E20E3013-DE40-41FB-A207-9F3AFD8A9B42}" type="parTrans" cxnId="{74693491-DD0C-453A-B236-465C702B0CE5}">
      <dgm:prSet/>
      <dgm:spPr/>
      <dgm:t>
        <a:bodyPr/>
        <a:lstStyle/>
        <a:p>
          <a:endParaRPr lang="en-US" sz="1000"/>
        </a:p>
      </dgm:t>
    </dgm:pt>
    <dgm:pt modelId="{27E9A6CA-034F-4FDD-91A4-3E9981BE6A43}" type="sibTrans" cxnId="{74693491-DD0C-453A-B236-465C702B0CE5}">
      <dgm:prSet custT="1"/>
      <dgm:spPr/>
      <dgm:t>
        <a:bodyPr/>
        <a:lstStyle/>
        <a:p>
          <a:endParaRPr lang="en-US" sz="1000"/>
        </a:p>
      </dgm:t>
    </dgm:pt>
    <dgm:pt modelId="{986C60B0-C8F3-441B-A0CE-1ED7A81D0514}">
      <dgm:prSet phldrT="[Text]" custT="1"/>
      <dgm:spPr/>
      <dgm:t>
        <a:bodyPr/>
        <a:lstStyle/>
        <a:p>
          <a:r>
            <a:rPr lang="en-US" sz="1000"/>
            <a:t>KNeighborsRegressor(n_neighbors=13) &amp; calc_error_metric()</a:t>
          </a:r>
          <a:endParaRPr lang="en-US" sz="1000"/>
        </a:p>
      </dgm:t>
    </dgm:pt>
    <dgm:pt modelId="{15BF6FCA-A9E8-4047-A696-61350398A677}" type="parTrans" cxnId="{EEE82B79-1003-4ECD-809D-3F638E8E2F68}">
      <dgm:prSet/>
      <dgm:spPr/>
      <dgm:t>
        <a:bodyPr/>
        <a:lstStyle/>
        <a:p>
          <a:endParaRPr lang="en-US" sz="1000"/>
        </a:p>
      </dgm:t>
    </dgm:pt>
    <dgm:pt modelId="{EF6281B1-E6BE-450E-8B97-483A0F64E313}" type="sibTrans" cxnId="{EEE82B79-1003-4ECD-809D-3F638E8E2F68}">
      <dgm:prSet custT="1"/>
      <dgm:spPr/>
      <dgm:t>
        <a:bodyPr/>
        <a:lstStyle/>
        <a:p>
          <a:endParaRPr lang="en-US" sz="1000"/>
        </a:p>
      </dgm:t>
    </dgm:pt>
    <dgm:pt modelId="{ECB2086E-18FD-4C1A-807A-E26744B1AB42}">
      <dgm:prSet phldrT="[Text]" custT="1"/>
      <dgm:spPr/>
      <dgm:t>
        <a:bodyPr/>
        <a:lstStyle/>
        <a:p>
          <a:r>
            <a:rPr lang="en-US" sz="1000"/>
            <a:t>MLPRegressor() &amp; calc_error_metric()</a:t>
          </a:r>
          <a:endParaRPr lang="en-US" sz="1000"/>
        </a:p>
      </dgm:t>
    </dgm:pt>
    <dgm:pt modelId="{5634F056-A2CD-4A1E-90DB-1F1F8AFDFCC0}" type="parTrans" cxnId="{4B8FAE5C-9E1B-4403-8B74-E1CA57CDFCF4}">
      <dgm:prSet/>
      <dgm:spPr/>
      <dgm:t>
        <a:bodyPr/>
        <a:lstStyle/>
        <a:p>
          <a:endParaRPr lang="en-US" sz="1000"/>
        </a:p>
      </dgm:t>
    </dgm:pt>
    <dgm:pt modelId="{2EB2BD9A-20B3-4415-A688-FF26C2F9663A}" type="sibTrans" cxnId="{4B8FAE5C-9E1B-4403-8B74-E1CA57CDFCF4}">
      <dgm:prSet custT="1"/>
      <dgm:spPr/>
      <dgm:t>
        <a:bodyPr/>
        <a:lstStyle/>
        <a:p>
          <a:endParaRPr lang="en-US" sz="1000"/>
        </a:p>
      </dgm:t>
    </dgm:pt>
    <dgm:pt modelId="{B38AC867-A7B5-4D8C-A599-B9BEC4079698}">
      <dgm:prSet phldrT="[Text]" custT="1"/>
      <dgm:spPr/>
      <dgm:t>
        <a:bodyPr/>
        <a:lstStyle/>
        <a:p>
          <a:r>
            <a:rPr lang="en-US" sz="1000"/>
            <a:t>best_model</a:t>
          </a:r>
        </a:p>
      </dgm:t>
    </dgm:pt>
    <dgm:pt modelId="{45D64DBE-B755-4BA1-80BF-DF541192777F}" type="parTrans" cxnId="{F7C82212-5E3B-4A10-9EE6-AFDFD7113A61}">
      <dgm:prSet/>
      <dgm:spPr/>
      <dgm:t>
        <a:bodyPr/>
        <a:lstStyle/>
        <a:p>
          <a:endParaRPr lang="en-US" sz="1000"/>
        </a:p>
      </dgm:t>
    </dgm:pt>
    <dgm:pt modelId="{27C9F3D0-0535-497A-B9CC-DD1CF23C3853}" type="sibTrans" cxnId="{F7C82212-5E3B-4A10-9EE6-AFDFD7113A61}">
      <dgm:prSet/>
      <dgm:spPr/>
      <dgm:t>
        <a:bodyPr/>
        <a:lstStyle/>
        <a:p>
          <a:endParaRPr lang="en-US" sz="1000"/>
        </a:p>
      </dgm:t>
    </dgm:pt>
    <dgm:pt modelId="{8B464575-5063-45CE-8C8F-6C53FD94EDC8}" type="pres">
      <dgm:prSet presAssocID="{2A20D843-D2C2-40E2-AFAF-7D0D2E7A4922}" presName="linearFlow" presStyleCnt="0">
        <dgm:presLayoutVars>
          <dgm:resizeHandles val="exact"/>
        </dgm:presLayoutVars>
      </dgm:prSet>
      <dgm:spPr/>
    </dgm:pt>
    <dgm:pt modelId="{A99AB33B-4EB1-4F96-8EAF-4A57F01D19AA}" type="pres">
      <dgm:prSet presAssocID="{CFBB426B-58B5-4FB0-BD12-1B722CE8EBF8}" presName="node" presStyleLbl="node1" presStyleIdx="0" presStyleCnt="8" custScaleX="213934">
        <dgm:presLayoutVars>
          <dgm:bulletEnabled val="1"/>
        </dgm:presLayoutVars>
      </dgm:prSet>
      <dgm:spPr/>
    </dgm:pt>
    <dgm:pt modelId="{E2F545C1-45D1-4EA8-8463-42E9FEC5011A}" type="pres">
      <dgm:prSet presAssocID="{2CFA1CFA-BEE6-48CC-8DE3-65EBD5C7CE0A}" presName="sibTrans" presStyleLbl="sibTrans2D1" presStyleIdx="0" presStyleCnt="7"/>
      <dgm:spPr/>
    </dgm:pt>
    <dgm:pt modelId="{3DABD168-5D2D-468B-851A-EBCDDA267B60}" type="pres">
      <dgm:prSet presAssocID="{2CFA1CFA-BEE6-48CC-8DE3-65EBD5C7CE0A}" presName="connectorText" presStyleLbl="sibTrans2D1" presStyleIdx="0" presStyleCnt="7"/>
      <dgm:spPr/>
    </dgm:pt>
    <dgm:pt modelId="{FD04DF45-B20F-4446-BC3B-1717BCD0C345}" type="pres">
      <dgm:prSet presAssocID="{DFC459E5-3E71-4E15-8A02-256271CFCA9C}" presName="node" presStyleLbl="node1" presStyleIdx="1" presStyleCnt="8" custScaleX="212787">
        <dgm:presLayoutVars>
          <dgm:bulletEnabled val="1"/>
        </dgm:presLayoutVars>
      </dgm:prSet>
      <dgm:spPr/>
    </dgm:pt>
    <dgm:pt modelId="{87313D7A-A569-450A-BE91-2C24731E7E62}" type="pres">
      <dgm:prSet presAssocID="{EDD3C388-34EC-48E4-A678-DFA5484D9605}" presName="sibTrans" presStyleLbl="sibTrans2D1" presStyleIdx="1" presStyleCnt="7"/>
      <dgm:spPr/>
    </dgm:pt>
    <dgm:pt modelId="{49101909-4EEB-4816-9DFC-E1ADF34A42CE}" type="pres">
      <dgm:prSet presAssocID="{EDD3C388-34EC-48E4-A678-DFA5484D9605}" presName="connectorText" presStyleLbl="sibTrans2D1" presStyleIdx="1" presStyleCnt="7"/>
      <dgm:spPr/>
    </dgm:pt>
    <dgm:pt modelId="{334AA788-2A45-43CC-84DC-71052A61EE08}" type="pres">
      <dgm:prSet presAssocID="{F009A4D0-B38A-4269-A1F7-7EB84E819BDF}" presName="node" presStyleLbl="node1" presStyleIdx="2" presStyleCnt="8" custScaleX="211640">
        <dgm:presLayoutVars>
          <dgm:bulletEnabled val="1"/>
        </dgm:presLayoutVars>
      </dgm:prSet>
      <dgm:spPr/>
    </dgm:pt>
    <dgm:pt modelId="{FDE8FE2F-597B-49B5-A8F4-40B986DD79EA}" type="pres">
      <dgm:prSet presAssocID="{7F9FA834-AB96-4269-8491-068EA745A773}" presName="sibTrans" presStyleLbl="sibTrans2D1" presStyleIdx="2" presStyleCnt="7"/>
      <dgm:spPr/>
    </dgm:pt>
    <dgm:pt modelId="{62395563-8324-40B6-80A9-7F373881F839}" type="pres">
      <dgm:prSet presAssocID="{7F9FA834-AB96-4269-8491-068EA745A773}" presName="connectorText" presStyleLbl="sibTrans2D1" presStyleIdx="2" presStyleCnt="7"/>
      <dgm:spPr/>
    </dgm:pt>
    <dgm:pt modelId="{888636A2-8FC8-41C9-9B4D-272A531AC0A3}" type="pres">
      <dgm:prSet presAssocID="{EDA53829-8A05-44B2-A2E2-D94E5DB50BC1}" presName="node" presStyleLbl="node1" presStyleIdx="3" presStyleCnt="8" custScaleX="209345">
        <dgm:presLayoutVars>
          <dgm:bulletEnabled val="1"/>
        </dgm:presLayoutVars>
      </dgm:prSet>
      <dgm:spPr/>
    </dgm:pt>
    <dgm:pt modelId="{29B555E9-D3CB-4190-BE4B-BEC8A1552E17}" type="pres">
      <dgm:prSet presAssocID="{6E843E88-ED1A-47C3-82F1-17BC78D6B88B}" presName="sibTrans" presStyleLbl="sibTrans2D1" presStyleIdx="3" presStyleCnt="7"/>
      <dgm:spPr/>
    </dgm:pt>
    <dgm:pt modelId="{61B562B8-FF43-42DB-94D8-376B60129F59}" type="pres">
      <dgm:prSet presAssocID="{6E843E88-ED1A-47C3-82F1-17BC78D6B88B}" presName="connectorText" presStyleLbl="sibTrans2D1" presStyleIdx="3" presStyleCnt="7"/>
      <dgm:spPr/>
    </dgm:pt>
    <dgm:pt modelId="{B48AC578-9618-4E3E-81BD-499383E73515}" type="pres">
      <dgm:prSet presAssocID="{E46834A8-BA07-4875-B8B1-B086F6A72E69}" presName="node" presStyleLbl="node1" presStyleIdx="4" presStyleCnt="8" custScaleX="211639">
        <dgm:presLayoutVars>
          <dgm:bulletEnabled val="1"/>
        </dgm:presLayoutVars>
      </dgm:prSet>
      <dgm:spPr/>
    </dgm:pt>
    <dgm:pt modelId="{33C4E6A9-B36F-4987-BDC2-F32FFA868B02}" type="pres">
      <dgm:prSet presAssocID="{27E9A6CA-034F-4FDD-91A4-3E9981BE6A43}" presName="sibTrans" presStyleLbl="sibTrans2D1" presStyleIdx="4" presStyleCnt="7"/>
      <dgm:spPr/>
    </dgm:pt>
    <dgm:pt modelId="{B7988088-2167-4271-8042-ECCE688912E5}" type="pres">
      <dgm:prSet presAssocID="{27E9A6CA-034F-4FDD-91A4-3E9981BE6A43}" presName="connectorText" presStyleLbl="sibTrans2D1" presStyleIdx="4" presStyleCnt="7"/>
      <dgm:spPr/>
    </dgm:pt>
    <dgm:pt modelId="{9D118AC7-4DF7-4E4A-A568-6BB92DF2416A}" type="pres">
      <dgm:prSet presAssocID="{986C60B0-C8F3-441B-A0CE-1ED7A81D0514}" presName="node" presStyleLbl="node1" presStyleIdx="5" presStyleCnt="8" custScaleX="207051">
        <dgm:presLayoutVars>
          <dgm:bulletEnabled val="1"/>
        </dgm:presLayoutVars>
      </dgm:prSet>
      <dgm:spPr/>
    </dgm:pt>
    <dgm:pt modelId="{1345ABF0-C0E0-4AB1-AD6B-2ACBAB4F56BB}" type="pres">
      <dgm:prSet presAssocID="{EF6281B1-E6BE-450E-8B97-483A0F64E313}" presName="sibTrans" presStyleLbl="sibTrans2D1" presStyleIdx="5" presStyleCnt="7"/>
      <dgm:spPr/>
    </dgm:pt>
    <dgm:pt modelId="{5826C7B4-4F86-4AB4-9EB3-AD44E4F32C54}" type="pres">
      <dgm:prSet presAssocID="{EF6281B1-E6BE-450E-8B97-483A0F64E313}" presName="connectorText" presStyleLbl="sibTrans2D1" presStyleIdx="5" presStyleCnt="7"/>
      <dgm:spPr/>
    </dgm:pt>
    <dgm:pt modelId="{44CCDF17-7613-4583-8FD0-0992E6567BF2}" type="pres">
      <dgm:prSet presAssocID="{ECB2086E-18FD-4C1A-807A-E26744B1AB42}" presName="node" presStyleLbl="node1" presStyleIdx="6" presStyleCnt="8" custScaleX="209345">
        <dgm:presLayoutVars>
          <dgm:bulletEnabled val="1"/>
        </dgm:presLayoutVars>
      </dgm:prSet>
      <dgm:spPr/>
    </dgm:pt>
    <dgm:pt modelId="{1A95C7E5-53C9-4CFC-B52B-DCD76A621A22}" type="pres">
      <dgm:prSet presAssocID="{2EB2BD9A-20B3-4415-A688-FF26C2F9663A}" presName="sibTrans" presStyleLbl="sibTrans2D1" presStyleIdx="6" presStyleCnt="7"/>
      <dgm:spPr/>
    </dgm:pt>
    <dgm:pt modelId="{3829CF95-A9C9-480F-B5FA-8962C5E7CC94}" type="pres">
      <dgm:prSet presAssocID="{2EB2BD9A-20B3-4415-A688-FF26C2F9663A}" presName="connectorText" presStyleLbl="sibTrans2D1" presStyleIdx="6" presStyleCnt="7"/>
      <dgm:spPr/>
    </dgm:pt>
    <dgm:pt modelId="{7CB8D83B-4C19-48E2-95C3-3BB33A14F1AC}" type="pres">
      <dgm:prSet presAssocID="{B38AC867-A7B5-4D8C-A599-B9BEC4079698}" presName="node" presStyleLbl="node1" presStyleIdx="7" presStyleCnt="8" custScaleX="207051">
        <dgm:presLayoutVars>
          <dgm:bulletEnabled val="1"/>
        </dgm:presLayoutVars>
      </dgm:prSet>
      <dgm:spPr/>
    </dgm:pt>
  </dgm:ptLst>
  <dgm:cxnLst>
    <dgm:cxn modelId="{AB49C309-25D6-4EA9-9FAE-9E96269D5665}" type="presOf" srcId="{2EB2BD9A-20B3-4415-A688-FF26C2F9663A}" destId="{1A95C7E5-53C9-4CFC-B52B-DCD76A621A22}" srcOrd="0" destOrd="0" presId="urn:microsoft.com/office/officeart/2005/8/layout/process2"/>
    <dgm:cxn modelId="{EB05B4C8-9155-4520-B71D-E81FBEFBA8BE}" type="presOf" srcId="{B38AC867-A7B5-4D8C-A599-B9BEC4079698}" destId="{7CB8D83B-4C19-48E2-95C3-3BB33A14F1AC}" srcOrd="0" destOrd="0" presId="urn:microsoft.com/office/officeart/2005/8/layout/process2"/>
    <dgm:cxn modelId="{F7C82212-5E3B-4A10-9EE6-AFDFD7113A61}" srcId="{2A20D843-D2C2-40E2-AFAF-7D0D2E7A4922}" destId="{B38AC867-A7B5-4D8C-A599-B9BEC4079698}" srcOrd="7" destOrd="0" parTransId="{45D64DBE-B755-4BA1-80BF-DF541192777F}" sibTransId="{27C9F3D0-0535-497A-B9CC-DD1CF23C3853}"/>
    <dgm:cxn modelId="{2A6FF41A-AD7B-4913-91C4-62A316A0DC57}" type="presOf" srcId="{EF6281B1-E6BE-450E-8B97-483A0F64E313}" destId="{5826C7B4-4F86-4AB4-9EB3-AD44E4F32C54}" srcOrd="1" destOrd="0" presId="urn:microsoft.com/office/officeart/2005/8/layout/process2"/>
    <dgm:cxn modelId="{26722399-7E2C-48FD-BCA7-6A2859822C12}" type="presOf" srcId="{EDD3C388-34EC-48E4-A678-DFA5484D9605}" destId="{49101909-4EEB-4816-9DFC-E1ADF34A42CE}" srcOrd="1" destOrd="0" presId="urn:microsoft.com/office/officeart/2005/8/layout/process2"/>
    <dgm:cxn modelId="{657FC6AE-4F7B-4C74-9BDC-7B57C3D09F0E}" type="presOf" srcId="{2CFA1CFA-BEE6-48CC-8DE3-65EBD5C7CE0A}" destId="{3DABD168-5D2D-468B-851A-EBCDDA267B60}" srcOrd="1" destOrd="0" presId="urn:microsoft.com/office/officeart/2005/8/layout/process2"/>
    <dgm:cxn modelId="{6DAF3A7A-80B1-4C47-BF42-885788631703}" type="presOf" srcId="{6E843E88-ED1A-47C3-82F1-17BC78D6B88B}" destId="{61B562B8-FF43-42DB-94D8-376B60129F59}" srcOrd="1" destOrd="0" presId="urn:microsoft.com/office/officeart/2005/8/layout/process2"/>
    <dgm:cxn modelId="{9975258C-AC64-4621-92B0-7A4173986546}" type="presOf" srcId="{DFC459E5-3E71-4E15-8A02-256271CFCA9C}" destId="{FD04DF45-B20F-4446-BC3B-1717BCD0C345}" srcOrd="0" destOrd="0" presId="urn:microsoft.com/office/officeart/2005/8/layout/process2"/>
    <dgm:cxn modelId="{B6DF4D71-CDB7-4021-B92A-F3D763750013}" type="presOf" srcId="{6E843E88-ED1A-47C3-82F1-17BC78D6B88B}" destId="{29B555E9-D3CB-4190-BE4B-BEC8A1552E17}" srcOrd="0" destOrd="0" presId="urn:microsoft.com/office/officeart/2005/8/layout/process2"/>
    <dgm:cxn modelId="{78C47935-E5D3-47D9-B6E1-AE6885FA5E81}" type="presOf" srcId="{ECB2086E-18FD-4C1A-807A-E26744B1AB42}" destId="{44CCDF17-7613-4583-8FD0-0992E6567BF2}" srcOrd="0" destOrd="0" presId="urn:microsoft.com/office/officeart/2005/8/layout/process2"/>
    <dgm:cxn modelId="{4DD65A40-D2AA-45DC-B1B1-322E8FCDFE03}" srcId="{2A20D843-D2C2-40E2-AFAF-7D0D2E7A4922}" destId="{CFBB426B-58B5-4FB0-BD12-1B722CE8EBF8}" srcOrd="0" destOrd="0" parTransId="{5A189601-A0CB-4F77-875C-C327529E1420}" sibTransId="{2CFA1CFA-BEE6-48CC-8DE3-65EBD5C7CE0A}"/>
    <dgm:cxn modelId="{B66BA203-DA66-4811-9EA5-C828EFAFDDE6}" type="presOf" srcId="{7F9FA834-AB96-4269-8491-068EA745A773}" destId="{FDE8FE2F-597B-49B5-A8F4-40B986DD79EA}" srcOrd="0" destOrd="0" presId="urn:microsoft.com/office/officeart/2005/8/layout/process2"/>
    <dgm:cxn modelId="{72A2F167-1D24-4F81-8526-8CAFF91EE14A}" type="presOf" srcId="{F009A4D0-B38A-4269-A1F7-7EB84E819BDF}" destId="{334AA788-2A45-43CC-84DC-71052A61EE08}" srcOrd="0" destOrd="0" presId="urn:microsoft.com/office/officeart/2005/8/layout/process2"/>
    <dgm:cxn modelId="{844C37D9-3BA1-406A-B16F-F306E4842F1B}" type="presOf" srcId="{CFBB426B-58B5-4FB0-BD12-1B722CE8EBF8}" destId="{A99AB33B-4EB1-4F96-8EAF-4A57F01D19AA}" srcOrd="0" destOrd="0" presId="urn:microsoft.com/office/officeart/2005/8/layout/process2"/>
    <dgm:cxn modelId="{DC2D20B1-825C-466B-9A3E-06A9C304ADD1}" type="presOf" srcId="{7F9FA834-AB96-4269-8491-068EA745A773}" destId="{62395563-8324-40B6-80A9-7F373881F839}" srcOrd="1" destOrd="0" presId="urn:microsoft.com/office/officeart/2005/8/layout/process2"/>
    <dgm:cxn modelId="{FBF7F3D3-8772-4314-BA87-0D67511132E7}" type="presOf" srcId="{E46834A8-BA07-4875-B8B1-B086F6A72E69}" destId="{B48AC578-9618-4E3E-81BD-499383E73515}" srcOrd="0" destOrd="0" presId="urn:microsoft.com/office/officeart/2005/8/layout/process2"/>
    <dgm:cxn modelId="{3DFFBED4-82DE-4BA8-9401-28960F3320CA}" srcId="{2A20D843-D2C2-40E2-AFAF-7D0D2E7A4922}" destId="{DFC459E5-3E71-4E15-8A02-256271CFCA9C}" srcOrd="1" destOrd="0" parTransId="{9FAB4C7B-E249-42E3-99DC-01CB2D63387C}" sibTransId="{EDD3C388-34EC-48E4-A678-DFA5484D9605}"/>
    <dgm:cxn modelId="{347CD7C2-2E71-4B6F-A48A-5A4429B52D57}" type="presOf" srcId="{EDA53829-8A05-44B2-A2E2-D94E5DB50BC1}" destId="{888636A2-8FC8-41C9-9B4D-272A531AC0A3}" srcOrd="0" destOrd="0" presId="urn:microsoft.com/office/officeart/2005/8/layout/process2"/>
    <dgm:cxn modelId="{CA51DEC7-15D2-48E7-B05E-5DC2AC31FE7A}" type="presOf" srcId="{2EB2BD9A-20B3-4415-A688-FF26C2F9663A}" destId="{3829CF95-A9C9-480F-B5FA-8962C5E7CC94}" srcOrd="1" destOrd="0" presId="urn:microsoft.com/office/officeart/2005/8/layout/process2"/>
    <dgm:cxn modelId="{0F2F0FA8-BABB-4948-9E32-5E607C092521}" type="presOf" srcId="{2A20D843-D2C2-40E2-AFAF-7D0D2E7A4922}" destId="{8B464575-5063-45CE-8C8F-6C53FD94EDC8}" srcOrd="0" destOrd="0" presId="urn:microsoft.com/office/officeart/2005/8/layout/process2"/>
    <dgm:cxn modelId="{74693491-DD0C-453A-B236-465C702B0CE5}" srcId="{2A20D843-D2C2-40E2-AFAF-7D0D2E7A4922}" destId="{E46834A8-BA07-4875-B8B1-B086F6A72E69}" srcOrd="4" destOrd="0" parTransId="{E20E3013-DE40-41FB-A207-9F3AFD8A9B42}" sibTransId="{27E9A6CA-034F-4FDD-91A4-3E9981BE6A43}"/>
    <dgm:cxn modelId="{9A97C48B-0754-498E-AA81-F6FAF0839685}" srcId="{2A20D843-D2C2-40E2-AFAF-7D0D2E7A4922}" destId="{EDA53829-8A05-44B2-A2E2-D94E5DB50BC1}" srcOrd="3" destOrd="0" parTransId="{365964BE-EE55-472A-9F55-A3A801D5F7CF}" sibTransId="{6E843E88-ED1A-47C3-82F1-17BC78D6B88B}"/>
    <dgm:cxn modelId="{6A862937-4597-4A1D-8A4B-2BB8D7880C7E}" type="presOf" srcId="{27E9A6CA-034F-4FDD-91A4-3E9981BE6A43}" destId="{B7988088-2167-4271-8042-ECCE688912E5}" srcOrd="1" destOrd="0" presId="urn:microsoft.com/office/officeart/2005/8/layout/process2"/>
    <dgm:cxn modelId="{193D1934-EAB3-4B0B-8C2D-31DA618E91B7}" type="presOf" srcId="{2CFA1CFA-BEE6-48CC-8DE3-65EBD5C7CE0A}" destId="{E2F545C1-45D1-4EA8-8463-42E9FEC5011A}" srcOrd="0" destOrd="0" presId="urn:microsoft.com/office/officeart/2005/8/layout/process2"/>
    <dgm:cxn modelId="{59B0FE40-DF3A-4776-8273-63000496A56A}" srcId="{2A20D843-D2C2-40E2-AFAF-7D0D2E7A4922}" destId="{F009A4D0-B38A-4269-A1F7-7EB84E819BDF}" srcOrd="2" destOrd="0" parTransId="{0874F226-5D0C-483D-A088-92AC9016C808}" sibTransId="{7F9FA834-AB96-4269-8491-068EA745A773}"/>
    <dgm:cxn modelId="{B2F478F8-50C1-469A-8F17-4F2416927669}" type="presOf" srcId="{27E9A6CA-034F-4FDD-91A4-3E9981BE6A43}" destId="{33C4E6A9-B36F-4987-BDC2-F32FFA868B02}" srcOrd="0" destOrd="0" presId="urn:microsoft.com/office/officeart/2005/8/layout/process2"/>
    <dgm:cxn modelId="{ACABC277-7175-421A-B5AF-625AB668B44E}" type="presOf" srcId="{986C60B0-C8F3-441B-A0CE-1ED7A81D0514}" destId="{9D118AC7-4DF7-4E4A-A568-6BB92DF2416A}" srcOrd="0" destOrd="0" presId="urn:microsoft.com/office/officeart/2005/8/layout/process2"/>
    <dgm:cxn modelId="{32702ACE-284C-4F8C-9762-7FA288AF8374}" type="presOf" srcId="{EF6281B1-E6BE-450E-8B97-483A0F64E313}" destId="{1345ABF0-C0E0-4AB1-AD6B-2ACBAB4F56BB}" srcOrd="0" destOrd="0" presId="urn:microsoft.com/office/officeart/2005/8/layout/process2"/>
    <dgm:cxn modelId="{3BF03C11-A0C3-4DD2-BD5D-3E39225776E9}" type="presOf" srcId="{EDD3C388-34EC-48E4-A678-DFA5484D9605}" destId="{87313D7A-A569-450A-BE91-2C24731E7E62}" srcOrd="0" destOrd="0" presId="urn:microsoft.com/office/officeart/2005/8/layout/process2"/>
    <dgm:cxn modelId="{EEE82B79-1003-4ECD-809D-3F638E8E2F68}" srcId="{2A20D843-D2C2-40E2-AFAF-7D0D2E7A4922}" destId="{986C60B0-C8F3-441B-A0CE-1ED7A81D0514}" srcOrd="5" destOrd="0" parTransId="{15BF6FCA-A9E8-4047-A696-61350398A677}" sibTransId="{EF6281B1-E6BE-450E-8B97-483A0F64E313}"/>
    <dgm:cxn modelId="{4B8FAE5C-9E1B-4403-8B74-E1CA57CDFCF4}" srcId="{2A20D843-D2C2-40E2-AFAF-7D0D2E7A4922}" destId="{ECB2086E-18FD-4C1A-807A-E26744B1AB42}" srcOrd="6" destOrd="0" parTransId="{5634F056-A2CD-4A1E-90DB-1F1F8AFDFCC0}" sibTransId="{2EB2BD9A-20B3-4415-A688-FF26C2F9663A}"/>
    <dgm:cxn modelId="{78C889AF-EB8B-424B-B1E3-9D07C4FF5C2B}" type="presParOf" srcId="{8B464575-5063-45CE-8C8F-6C53FD94EDC8}" destId="{A99AB33B-4EB1-4F96-8EAF-4A57F01D19AA}" srcOrd="0" destOrd="0" presId="urn:microsoft.com/office/officeart/2005/8/layout/process2"/>
    <dgm:cxn modelId="{33F09EDD-76BE-44B0-B29F-B0E00BD9327C}" type="presParOf" srcId="{8B464575-5063-45CE-8C8F-6C53FD94EDC8}" destId="{E2F545C1-45D1-4EA8-8463-42E9FEC5011A}" srcOrd="1" destOrd="0" presId="urn:microsoft.com/office/officeart/2005/8/layout/process2"/>
    <dgm:cxn modelId="{C84643C0-5D41-464D-9579-C0D25286F217}" type="presParOf" srcId="{E2F545C1-45D1-4EA8-8463-42E9FEC5011A}" destId="{3DABD168-5D2D-468B-851A-EBCDDA267B60}" srcOrd="0" destOrd="0" presId="urn:microsoft.com/office/officeart/2005/8/layout/process2"/>
    <dgm:cxn modelId="{531BC35A-F4AC-47F9-AE02-BF1169FAFC7B}" type="presParOf" srcId="{8B464575-5063-45CE-8C8F-6C53FD94EDC8}" destId="{FD04DF45-B20F-4446-BC3B-1717BCD0C345}" srcOrd="2" destOrd="0" presId="urn:microsoft.com/office/officeart/2005/8/layout/process2"/>
    <dgm:cxn modelId="{733DA7E5-DA06-4442-8CDC-587F23EB3BDC}" type="presParOf" srcId="{8B464575-5063-45CE-8C8F-6C53FD94EDC8}" destId="{87313D7A-A569-450A-BE91-2C24731E7E62}" srcOrd="3" destOrd="0" presId="urn:microsoft.com/office/officeart/2005/8/layout/process2"/>
    <dgm:cxn modelId="{1C0B80A4-A386-44A3-9719-26D6ABCCCBD5}" type="presParOf" srcId="{87313D7A-A569-450A-BE91-2C24731E7E62}" destId="{49101909-4EEB-4816-9DFC-E1ADF34A42CE}" srcOrd="0" destOrd="0" presId="urn:microsoft.com/office/officeart/2005/8/layout/process2"/>
    <dgm:cxn modelId="{8F0AD162-F6CB-4A60-B20F-8E1F1203B6CE}" type="presParOf" srcId="{8B464575-5063-45CE-8C8F-6C53FD94EDC8}" destId="{334AA788-2A45-43CC-84DC-71052A61EE08}" srcOrd="4" destOrd="0" presId="urn:microsoft.com/office/officeart/2005/8/layout/process2"/>
    <dgm:cxn modelId="{08E0B46B-5012-4584-A137-2C62FE7D653C}" type="presParOf" srcId="{8B464575-5063-45CE-8C8F-6C53FD94EDC8}" destId="{FDE8FE2F-597B-49B5-A8F4-40B986DD79EA}" srcOrd="5" destOrd="0" presId="urn:microsoft.com/office/officeart/2005/8/layout/process2"/>
    <dgm:cxn modelId="{AC63382B-46DD-4822-B1E2-78E1346BF290}" type="presParOf" srcId="{FDE8FE2F-597B-49B5-A8F4-40B986DD79EA}" destId="{62395563-8324-40B6-80A9-7F373881F839}" srcOrd="0" destOrd="0" presId="urn:microsoft.com/office/officeart/2005/8/layout/process2"/>
    <dgm:cxn modelId="{03654114-C28B-412E-8BAE-8DDB21349BDE}" type="presParOf" srcId="{8B464575-5063-45CE-8C8F-6C53FD94EDC8}" destId="{888636A2-8FC8-41C9-9B4D-272A531AC0A3}" srcOrd="6" destOrd="0" presId="urn:microsoft.com/office/officeart/2005/8/layout/process2"/>
    <dgm:cxn modelId="{1909EC7E-DF71-4FD8-8E74-A37F93D5D43E}" type="presParOf" srcId="{8B464575-5063-45CE-8C8F-6C53FD94EDC8}" destId="{29B555E9-D3CB-4190-BE4B-BEC8A1552E17}" srcOrd="7" destOrd="0" presId="urn:microsoft.com/office/officeart/2005/8/layout/process2"/>
    <dgm:cxn modelId="{3E8B87DA-4F4D-49C8-B2E9-0A1F91EE3DD7}" type="presParOf" srcId="{29B555E9-D3CB-4190-BE4B-BEC8A1552E17}" destId="{61B562B8-FF43-42DB-94D8-376B60129F59}" srcOrd="0" destOrd="0" presId="urn:microsoft.com/office/officeart/2005/8/layout/process2"/>
    <dgm:cxn modelId="{EC255016-C511-4191-8BDA-4023C682844F}" type="presParOf" srcId="{8B464575-5063-45CE-8C8F-6C53FD94EDC8}" destId="{B48AC578-9618-4E3E-81BD-499383E73515}" srcOrd="8" destOrd="0" presId="urn:microsoft.com/office/officeart/2005/8/layout/process2"/>
    <dgm:cxn modelId="{9B5A7764-D619-4D45-A79C-0DAC3785E438}" type="presParOf" srcId="{8B464575-5063-45CE-8C8F-6C53FD94EDC8}" destId="{33C4E6A9-B36F-4987-BDC2-F32FFA868B02}" srcOrd="9" destOrd="0" presId="urn:microsoft.com/office/officeart/2005/8/layout/process2"/>
    <dgm:cxn modelId="{A0E4C884-FCE0-48DF-A87F-2B8B01AF4CE4}" type="presParOf" srcId="{33C4E6A9-B36F-4987-BDC2-F32FFA868B02}" destId="{B7988088-2167-4271-8042-ECCE688912E5}" srcOrd="0" destOrd="0" presId="urn:microsoft.com/office/officeart/2005/8/layout/process2"/>
    <dgm:cxn modelId="{3787BB36-B437-4DC1-B0A7-68A1A34B2FEF}" type="presParOf" srcId="{8B464575-5063-45CE-8C8F-6C53FD94EDC8}" destId="{9D118AC7-4DF7-4E4A-A568-6BB92DF2416A}" srcOrd="10" destOrd="0" presId="urn:microsoft.com/office/officeart/2005/8/layout/process2"/>
    <dgm:cxn modelId="{2B635804-41A7-4B80-AE3B-041A67F2C2B1}" type="presParOf" srcId="{8B464575-5063-45CE-8C8F-6C53FD94EDC8}" destId="{1345ABF0-C0E0-4AB1-AD6B-2ACBAB4F56BB}" srcOrd="11" destOrd="0" presId="urn:microsoft.com/office/officeart/2005/8/layout/process2"/>
    <dgm:cxn modelId="{EC575AA5-5E6A-4753-869B-A2F08F291E36}" type="presParOf" srcId="{1345ABF0-C0E0-4AB1-AD6B-2ACBAB4F56BB}" destId="{5826C7B4-4F86-4AB4-9EB3-AD44E4F32C54}" srcOrd="0" destOrd="0" presId="urn:microsoft.com/office/officeart/2005/8/layout/process2"/>
    <dgm:cxn modelId="{835BE8A9-2D20-4E20-B17C-C5B66921EBB8}" type="presParOf" srcId="{8B464575-5063-45CE-8C8F-6C53FD94EDC8}" destId="{44CCDF17-7613-4583-8FD0-0992E6567BF2}" srcOrd="12" destOrd="0" presId="urn:microsoft.com/office/officeart/2005/8/layout/process2"/>
    <dgm:cxn modelId="{07A483D0-8939-43CC-8EA4-09E055D4CDC1}" type="presParOf" srcId="{8B464575-5063-45CE-8C8F-6C53FD94EDC8}" destId="{1A95C7E5-53C9-4CFC-B52B-DCD76A621A22}" srcOrd="13" destOrd="0" presId="urn:microsoft.com/office/officeart/2005/8/layout/process2"/>
    <dgm:cxn modelId="{3A623731-34D5-48B6-9E61-F565DAF44D1D}" type="presParOf" srcId="{1A95C7E5-53C9-4CFC-B52B-DCD76A621A22}" destId="{3829CF95-A9C9-480F-B5FA-8962C5E7CC94}" srcOrd="0" destOrd="0" presId="urn:microsoft.com/office/officeart/2005/8/layout/process2"/>
    <dgm:cxn modelId="{58A67D63-89EC-4524-BCAC-0A7AB9F593B3}" type="presParOf" srcId="{8B464575-5063-45CE-8C8F-6C53FD94EDC8}" destId="{7CB8D83B-4C19-48E2-95C3-3BB33A14F1AC}" srcOrd="14" destOrd="0" presId="urn:microsoft.com/office/officeart/2005/8/layout/process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366391-886D-4683-BD4C-0F930646C3A4}" type="doc">
      <dgm:prSet loTypeId="urn:microsoft.com/office/officeart/2005/8/layout/process2" loCatId="process" qsTypeId="urn:microsoft.com/office/officeart/2005/8/quickstyle/simple1" qsCatId="simple" csTypeId="urn:microsoft.com/office/officeart/2005/8/colors/accent1_1" csCatId="accent1" phldr="1"/>
      <dgm:spPr/>
    </dgm:pt>
    <dgm:pt modelId="{DDA5D9BB-3CE3-46FD-8685-8116B18086F7}">
      <dgm:prSet phldrT="[Text]" custT="1"/>
      <dgm:spPr/>
      <dgm:t>
        <a:bodyPr/>
        <a:lstStyle/>
        <a:p>
          <a:r>
            <a:rPr lang="en-US" sz="1100"/>
            <a:t>get_data(downloadQuarters)</a:t>
          </a:r>
        </a:p>
      </dgm:t>
    </dgm:pt>
    <dgm:pt modelId="{A8BDACEC-1B3F-43EA-9DAB-74809BF59836}" type="parTrans" cxnId="{44F6A8A9-A06A-45AF-90DB-B6D5B4C3CC69}">
      <dgm:prSet/>
      <dgm:spPr/>
      <dgm:t>
        <a:bodyPr/>
        <a:lstStyle/>
        <a:p>
          <a:endParaRPr lang="en-US" sz="1100"/>
        </a:p>
      </dgm:t>
    </dgm:pt>
    <dgm:pt modelId="{8CD31D86-8348-4E9B-8ACA-C314DEE287A0}" type="sibTrans" cxnId="{44F6A8A9-A06A-45AF-90DB-B6D5B4C3CC69}">
      <dgm:prSet custT="1"/>
      <dgm:spPr/>
      <dgm:t>
        <a:bodyPr/>
        <a:lstStyle/>
        <a:p>
          <a:endParaRPr lang="en-US" sz="1100"/>
        </a:p>
      </dgm:t>
    </dgm:pt>
    <dgm:pt modelId="{C03E275B-5F9D-4F0F-9DC1-F2B9957B764D}">
      <dgm:prSet phldrT="[Text]" custT="1"/>
      <dgm:spPr/>
      <dgm:t>
        <a:bodyPr/>
        <a:lstStyle/>
        <a:p>
          <a:r>
            <a:rPr lang="en-US" sz="1100"/>
            <a:t>load_data_df(q,nextQuarter)</a:t>
          </a:r>
        </a:p>
      </dgm:t>
    </dgm:pt>
    <dgm:pt modelId="{773DFC83-960D-4AF8-A4DF-EDFD034BFC3D}" type="parTrans" cxnId="{83B38785-99DF-4D9C-9E2D-164844B44786}">
      <dgm:prSet/>
      <dgm:spPr/>
      <dgm:t>
        <a:bodyPr/>
        <a:lstStyle/>
        <a:p>
          <a:endParaRPr lang="en-US" sz="1100"/>
        </a:p>
      </dgm:t>
    </dgm:pt>
    <dgm:pt modelId="{905ABB48-D529-4F60-9321-E729BD349A11}" type="sibTrans" cxnId="{83B38785-99DF-4D9C-9E2D-164844B44786}">
      <dgm:prSet custT="1"/>
      <dgm:spPr/>
      <dgm:t>
        <a:bodyPr/>
        <a:lstStyle/>
        <a:p>
          <a:endParaRPr lang="en-US" sz="1100"/>
        </a:p>
      </dgm:t>
    </dgm:pt>
    <dgm:pt modelId="{46BBE86F-8D46-4371-9622-5AE397551251}">
      <dgm:prSet phldrT="[Text]" custT="1"/>
      <dgm:spPr/>
      <dgm:t>
        <a:bodyPr/>
        <a:lstStyle/>
        <a:p>
          <a:r>
            <a:rPr lang="en-US" sz="1100"/>
            <a:t>remove_nan(df1)</a:t>
          </a:r>
        </a:p>
      </dgm:t>
    </dgm:pt>
    <dgm:pt modelId="{95D0BDFD-3B7D-4734-BD62-33B1B73BEA70}" type="parTrans" cxnId="{59E047D8-802A-4739-9135-FD716E979E93}">
      <dgm:prSet/>
      <dgm:spPr/>
      <dgm:t>
        <a:bodyPr/>
        <a:lstStyle/>
        <a:p>
          <a:endParaRPr lang="en-US" sz="1100"/>
        </a:p>
      </dgm:t>
    </dgm:pt>
    <dgm:pt modelId="{EB68AF05-C528-4AC1-AC51-76EDCD7E6130}" type="sibTrans" cxnId="{59E047D8-802A-4739-9135-FD716E979E93}">
      <dgm:prSet custT="1"/>
      <dgm:spPr/>
      <dgm:t>
        <a:bodyPr/>
        <a:lstStyle/>
        <a:p>
          <a:endParaRPr lang="en-US" sz="1100"/>
        </a:p>
      </dgm:t>
    </dgm:pt>
    <dgm:pt modelId="{6CA344DF-516D-43CD-9B6F-95B469B98E5F}">
      <dgm:prSet phldrT="[Text]" custT="1"/>
      <dgm:spPr/>
      <dgm:t>
        <a:bodyPr/>
        <a:lstStyle/>
        <a:p>
          <a:r>
            <a:rPr lang="en-US" sz="1100"/>
            <a:t>remove_nan(df2)</a:t>
          </a:r>
        </a:p>
      </dgm:t>
    </dgm:pt>
    <dgm:pt modelId="{48FC33EC-988D-4852-BAD4-02067A557964}" type="parTrans" cxnId="{4BD8237A-EF81-4501-BDC2-A3A67FD70E87}">
      <dgm:prSet/>
      <dgm:spPr/>
      <dgm:t>
        <a:bodyPr/>
        <a:lstStyle/>
        <a:p>
          <a:endParaRPr lang="en-US" sz="1100"/>
        </a:p>
      </dgm:t>
    </dgm:pt>
    <dgm:pt modelId="{33BB1B8D-9A46-4D3B-BC98-07268E619E5B}" type="sibTrans" cxnId="{4BD8237A-EF81-4501-BDC2-A3A67FD70E87}">
      <dgm:prSet custT="1"/>
      <dgm:spPr/>
      <dgm:t>
        <a:bodyPr/>
        <a:lstStyle/>
        <a:p>
          <a:endParaRPr lang="en-US" sz="1100"/>
        </a:p>
      </dgm:t>
    </dgm:pt>
    <dgm:pt modelId="{29C800FB-020D-4642-8292-CD465CE4658C}">
      <dgm:prSet phldrT="[Text]" custT="1"/>
      <dgm:spPr/>
      <dgm:t>
        <a:bodyPr/>
        <a:lstStyle/>
        <a:p>
          <a:r>
            <a:rPr lang="en-US" sz="1100"/>
            <a:t>Start processes for different models eg: Process(target=logred)</a:t>
          </a:r>
        </a:p>
      </dgm:t>
    </dgm:pt>
    <dgm:pt modelId="{43000F13-0FFE-4277-BB37-28DB242CD18F}" type="parTrans" cxnId="{3644D387-1B4B-45A5-ABBE-8A5668AA747F}">
      <dgm:prSet/>
      <dgm:spPr/>
      <dgm:t>
        <a:bodyPr/>
        <a:lstStyle/>
        <a:p>
          <a:endParaRPr lang="en-US" sz="1100"/>
        </a:p>
      </dgm:t>
    </dgm:pt>
    <dgm:pt modelId="{A3E1EA9E-5054-4B44-80B8-B93298E26F4F}" type="sibTrans" cxnId="{3644D387-1B4B-45A5-ABBE-8A5668AA747F}">
      <dgm:prSet custT="1"/>
      <dgm:spPr/>
      <dgm:t>
        <a:bodyPr/>
        <a:lstStyle/>
        <a:p>
          <a:endParaRPr lang="en-US" sz="1100"/>
        </a:p>
      </dgm:t>
    </dgm:pt>
    <dgm:pt modelId="{55A1B8BB-01B3-4A85-8746-037C063DA5FC}">
      <dgm:prSet phldrT="[Text]" custT="1"/>
      <dgm:spPr/>
      <dgm:t>
        <a:bodyPr/>
        <a:lstStyle/>
        <a:p>
          <a:r>
            <a:rPr lang="en-US" sz="1100"/>
            <a:t>Process.join()</a:t>
          </a:r>
        </a:p>
      </dgm:t>
    </dgm:pt>
    <dgm:pt modelId="{A9355931-6621-4981-88C0-92269A6B7599}" type="parTrans" cxnId="{DE858AF9-EB6A-41B4-B42B-F288380871A8}">
      <dgm:prSet/>
      <dgm:spPr/>
      <dgm:t>
        <a:bodyPr/>
        <a:lstStyle/>
        <a:p>
          <a:endParaRPr lang="en-US" sz="1100"/>
        </a:p>
      </dgm:t>
    </dgm:pt>
    <dgm:pt modelId="{D8724A91-AED7-46F3-8AD5-D3A53C243340}" type="sibTrans" cxnId="{DE858AF9-EB6A-41B4-B42B-F288380871A8}">
      <dgm:prSet custT="1"/>
      <dgm:spPr/>
      <dgm:t>
        <a:bodyPr/>
        <a:lstStyle/>
        <a:p>
          <a:endParaRPr lang="en-US" sz="1100"/>
        </a:p>
      </dgm:t>
    </dgm:pt>
    <dgm:pt modelId="{6DFDF534-3415-4B49-B076-031A4AB1B210}">
      <dgm:prSet phldrT="[Text]" custT="1"/>
      <dgm:spPr/>
      <dgm:t>
        <a:bodyPr/>
        <a:lstStyle/>
        <a:p>
          <a:r>
            <a:rPr lang="en-US" sz="1100"/>
            <a:t>genMatrix()</a:t>
          </a:r>
        </a:p>
      </dgm:t>
    </dgm:pt>
    <dgm:pt modelId="{18CA9DF3-34B6-4FA2-8503-4383DF6AAE92}" type="parTrans" cxnId="{45C21C87-2B79-4997-A6AB-AE8A7DC184A3}">
      <dgm:prSet/>
      <dgm:spPr/>
      <dgm:t>
        <a:bodyPr/>
        <a:lstStyle/>
        <a:p>
          <a:endParaRPr lang="en-US" sz="1100"/>
        </a:p>
      </dgm:t>
    </dgm:pt>
    <dgm:pt modelId="{00FFAC39-9B10-4831-A2FA-09FEE4885152}" type="sibTrans" cxnId="{45C21C87-2B79-4997-A6AB-AE8A7DC184A3}">
      <dgm:prSet/>
      <dgm:spPr/>
      <dgm:t>
        <a:bodyPr/>
        <a:lstStyle/>
        <a:p>
          <a:endParaRPr lang="en-US" sz="1100"/>
        </a:p>
      </dgm:t>
    </dgm:pt>
    <dgm:pt modelId="{C18637B2-DB30-4B25-826C-6307D7510C1D}" type="pres">
      <dgm:prSet presAssocID="{98366391-886D-4683-BD4C-0F930646C3A4}" presName="linearFlow" presStyleCnt="0">
        <dgm:presLayoutVars>
          <dgm:resizeHandles val="exact"/>
        </dgm:presLayoutVars>
      </dgm:prSet>
      <dgm:spPr/>
    </dgm:pt>
    <dgm:pt modelId="{292A7F80-347D-4058-A839-F46F56D9BFD1}" type="pres">
      <dgm:prSet presAssocID="{DDA5D9BB-3CE3-46FD-8685-8116B18086F7}" presName="node" presStyleLbl="node1" presStyleIdx="0" presStyleCnt="7" custScaleX="167786">
        <dgm:presLayoutVars>
          <dgm:bulletEnabled val="1"/>
        </dgm:presLayoutVars>
      </dgm:prSet>
      <dgm:spPr/>
    </dgm:pt>
    <dgm:pt modelId="{C04494C9-8D8F-452C-9DCF-6447D4C3A642}" type="pres">
      <dgm:prSet presAssocID="{8CD31D86-8348-4E9B-8ACA-C314DEE287A0}" presName="sibTrans" presStyleLbl="sibTrans2D1" presStyleIdx="0" presStyleCnt="6"/>
      <dgm:spPr/>
    </dgm:pt>
    <dgm:pt modelId="{4CDFC3CA-4E41-4C50-BA93-58BE320BC1E4}" type="pres">
      <dgm:prSet presAssocID="{8CD31D86-8348-4E9B-8ACA-C314DEE287A0}" presName="connectorText" presStyleLbl="sibTrans2D1" presStyleIdx="0" presStyleCnt="6"/>
      <dgm:spPr/>
    </dgm:pt>
    <dgm:pt modelId="{857925D2-8EDC-46FD-AFEE-04D829CB723F}" type="pres">
      <dgm:prSet presAssocID="{C03E275B-5F9D-4F0F-9DC1-F2B9957B764D}" presName="node" presStyleLbl="node1" presStyleIdx="1" presStyleCnt="7" custScaleX="170922">
        <dgm:presLayoutVars>
          <dgm:bulletEnabled val="1"/>
        </dgm:presLayoutVars>
      </dgm:prSet>
      <dgm:spPr/>
    </dgm:pt>
    <dgm:pt modelId="{86472B21-2CB2-4074-9EFE-1E373CF44604}" type="pres">
      <dgm:prSet presAssocID="{905ABB48-D529-4F60-9321-E729BD349A11}" presName="sibTrans" presStyleLbl="sibTrans2D1" presStyleIdx="1" presStyleCnt="6"/>
      <dgm:spPr/>
    </dgm:pt>
    <dgm:pt modelId="{9FF50CB2-0F12-4564-A605-673ABDF0D39B}" type="pres">
      <dgm:prSet presAssocID="{905ABB48-D529-4F60-9321-E729BD349A11}" presName="connectorText" presStyleLbl="sibTrans2D1" presStyleIdx="1" presStyleCnt="6"/>
      <dgm:spPr/>
    </dgm:pt>
    <dgm:pt modelId="{FDFAF2C6-8736-4325-A197-D88BD7A18091}" type="pres">
      <dgm:prSet presAssocID="{46BBE86F-8D46-4371-9622-5AE397551251}" presName="node" presStyleLbl="node1" presStyleIdx="2" presStyleCnt="7" custScaleX="177194">
        <dgm:presLayoutVars>
          <dgm:bulletEnabled val="1"/>
        </dgm:presLayoutVars>
      </dgm:prSet>
      <dgm:spPr/>
    </dgm:pt>
    <dgm:pt modelId="{7449363E-BF08-48FD-8BF9-CD26DCF2F2CB}" type="pres">
      <dgm:prSet presAssocID="{EB68AF05-C528-4AC1-AC51-76EDCD7E6130}" presName="sibTrans" presStyleLbl="sibTrans2D1" presStyleIdx="2" presStyleCnt="6"/>
      <dgm:spPr/>
    </dgm:pt>
    <dgm:pt modelId="{382176E1-DBC9-4B06-BE67-981137B67C64}" type="pres">
      <dgm:prSet presAssocID="{EB68AF05-C528-4AC1-AC51-76EDCD7E6130}" presName="connectorText" presStyleLbl="sibTrans2D1" presStyleIdx="2" presStyleCnt="6"/>
      <dgm:spPr/>
    </dgm:pt>
    <dgm:pt modelId="{4146B435-3B10-43B3-B19F-01FC44774F99}" type="pres">
      <dgm:prSet presAssocID="{6CA344DF-516D-43CD-9B6F-95B469B98E5F}" presName="node" presStyleLbl="node1" presStyleIdx="3" presStyleCnt="7" custScaleX="175626">
        <dgm:presLayoutVars>
          <dgm:bulletEnabled val="1"/>
        </dgm:presLayoutVars>
      </dgm:prSet>
      <dgm:spPr/>
    </dgm:pt>
    <dgm:pt modelId="{BAF7608B-A7B2-4840-A0B8-1C6C72E1494D}" type="pres">
      <dgm:prSet presAssocID="{33BB1B8D-9A46-4D3B-BC98-07268E619E5B}" presName="sibTrans" presStyleLbl="sibTrans2D1" presStyleIdx="3" presStyleCnt="6"/>
      <dgm:spPr/>
    </dgm:pt>
    <dgm:pt modelId="{476B1BB7-A528-4AD8-ADE9-1DDCFC0E5AD3}" type="pres">
      <dgm:prSet presAssocID="{33BB1B8D-9A46-4D3B-BC98-07268E619E5B}" presName="connectorText" presStyleLbl="sibTrans2D1" presStyleIdx="3" presStyleCnt="6"/>
      <dgm:spPr/>
    </dgm:pt>
    <dgm:pt modelId="{30A00CC5-A59E-46D5-A80A-F49246020EB2}" type="pres">
      <dgm:prSet presAssocID="{29C800FB-020D-4642-8292-CD465CE4658C}" presName="node" presStyleLbl="node1" presStyleIdx="4" presStyleCnt="7" custScaleX="175626">
        <dgm:presLayoutVars>
          <dgm:bulletEnabled val="1"/>
        </dgm:presLayoutVars>
      </dgm:prSet>
      <dgm:spPr/>
    </dgm:pt>
    <dgm:pt modelId="{FBE790D4-6427-4D2F-9A60-B8A4C472B840}" type="pres">
      <dgm:prSet presAssocID="{A3E1EA9E-5054-4B44-80B8-B93298E26F4F}" presName="sibTrans" presStyleLbl="sibTrans2D1" presStyleIdx="4" presStyleCnt="6"/>
      <dgm:spPr/>
    </dgm:pt>
    <dgm:pt modelId="{D742C3E3-2105-4BB7-9FB1-250097B51473}" type="pres">
      <dgm:prSet presAssocID="{A3E1EA9E-5054-4B44-80B8-B93298E26F4F}" presName="connectorText" presStyleLbl="sibTrans2D1" presStyleIdx="4" presStyleCnt="6"/>
      <dgm:spPr/>
    </dgm:pt>
    <dgm:pt modelId="{DDFA8507-C34A-412E-8F84-470AF23F12F0}" type="pres">
      <dgm:prSet presAssocID="{55A1B8BB-01B3-4A85-8746-037C063DA5FC}" presName="node" presStyleLbl="node1" presStyleIdx="5" presStyleCnt="7" custScaleX="180997">
        <dgm:presLayoutVars>
          <dgm:bulletEnabled val="1"/>
        </dgm:presLayoutVars>
      </dgm:prSet>
      <dgm:spPr/>
    </dgm:pt>
    <dgm:pt modelId="{B88C3142-72C5-470D-913B-C13C98872FE4}" type="pres">
      <dgm:prSet presAssocID="{D8724A91-AED7-46F3-8AD5-D3A53C243340}" presName="sibTrans" presStyleLbl="sibTrans2D1" presStyleIdx="5" presStyleCnt="6"/>
      <dgm:spPr/>
    </dgm:pt>
    <dgm:pt modelId="{FF5A025B-E5E7-4A44-AE53-E78352401F50}" type="pres">
      <dgm:prSet presAssocID="{D8724A91-AED7-46F3-8AD5-D3A53C243340}" presName="connectorText" presStyleLbl="sibTrans2D1" presStyleIdx="5" presStyleCnt="6"/>
      <dgm:spPr/>
    </dgm:pt>
    <dgm:pt modelId="{A91BC19F-F99D-440A-839C-0F04AD46859B}" type="pres">
      <dgm:prSet presAssocID="{6DFDF534-3415-4B49-B076-031A4AB1B210}" presName="node" presStyleLbl="node1" presStyleIdx="6" presStyleCnt="7" custScaleX="182187">
        <dgm:presLayoutVars>
          <dgm:bulletEnabled val="1"/>
        </dgm:presLayoutVars>
      </dgm:prSet>
      <dgm:spPr/>
    </dgm:pt>
  </dgm:ptLst>
  <dgm:cxnLst>
    <dgm:cxn modelId="{6B37F5CD-F90B-48F1-99BB-9001F871E6B2}" type="presOf" srcId="{8CD31D86-8348-4E9B-8ACA-C314DEE287A0}" destId="{4CDFC3CA-4E41-4C50-BA93-58BE320BC1E4}" srcOrd="1" destOrd="0" presId="urn:microsoft.com/office/officeart/2005/8/layout/process2"/>
    <dgm:cxn modelId="{0B2D849A-B91D-48CF-BC24-E0D0BC5129AF}" type="presOf" srcId="{EB68AF05-C528-4AC1-AC51-76EDCD7E6130}" destId="{7449363E-BF08-48FD-8BF9-CD26DCF2F2CB}" srcOrd="0" destOrd="0" presId="urn:microsoft.com/office/officeart/2005/8/layout/process2"/>
    <dgm:cxn modelId="{DE858AF9-EB6A-41B4-B42B-F288380871A8}" srcId="{98366391-886D-4683-BD4C-0F930646C3A4}" destId="{55A1B8BB-01B3-4A85-8746-037C063DA5FC}" srcOrd="5" destOrd="0" parTransId="{A9355931-6621-4981-88C0-92269A6B7599}" sibTransId="{D8724A91-AED7-46F3-8AD5-D3A53C243340}"/>
    <dgm:cxn modelId="{44F6A8A9-A06A-45AF-90DB-B6D5B4C3CC69}" srcId="{98366391-886D-4683-BD4C-0F930646C3A4}" destId="{DDA5D9BB-3CE3-46FD-8685-8116B18086F7}" srcOrd="0" destOrd="0" parTransId="{A8BDACEC-1B3F-43EA-9DAB-74809BF59836}" sibTransId="{8CD31D86-8348-4E9B-8ACA-C314DEE287A0}"/>
    <dgm:cxn modelId="{5F644E47-962F-4955-B752-8468537C3793}" type="presOf" srcId="{98366391-886D-4683-BD4C-0F930646C3A4}" destId="{C18637B2-DB30-4B25-826C-6307D7510C1D}" srcOrd="0" destOrd="0" presId="urn:microsoft.com/office/officeart/2005/8/layout/process2"/>
    <dgm:cxn modelId="{58D748FF-6544-4E53-A53D-BBB91E0C31A8}" type="presOf" srcId="{8CD31D86-8348-4E9B-8ACA-C314DEE287A0}" destId="{C04494C9-8D8F-452C-9DCF-6447D4C3A642}" srcOrd="0" destOrd="0" presId="urn:microsoft.com/office/officeart/2005/8/layout/process2"/>
    <dgm:cxn modelId="{AA9FDA70-DD01-40F1-8383-C51BCC4A94E3}" type="presOf" srcId="{905ABB48-D529-4F60-9321-E729BD349A11}" destId="{86472B21-2CB2-4074-9EFE-1E373CF44604}" srcOrd="0" destOrd="0" presId="urn:microsoft.com/office/officeart/2005/8/layout/process2"/>
    <dgm:cxn modelId="{59E047D8-802A-4739-9135-FD716E979E93}" srcId="{98366391-886D-4683-BD4C-0F930646C3A4}" destId="{46BBE86F-8D46-4371-9622-5AE397551251}" srcOrd="2" destOrd="0" parTransId="{95D0BDFD-3B7D-4734-BD62-33B1B73BEA70}" sibTransId="{EB68AF05-C528-4AC1-AC51-76EDCD7E6130}"/>
    <dgm:cxn modelId="{83B38785-99DF-4D9C-9E2D-164844B44786}" srcId="{98366391-886D-4683-BD4C-0F930646C3A4}" destId="{C03E275B-5F9D-4F0F-9DC1-F2B9957B764D}" srcOrd="1" destOrd="0" parTransId="{773DFC83-960D-4AF8-A4DF-EDFD034BFC3D}" sibTransId="{905ABB48-D529-4F60-9321-E729BD349A11}"/>
    <dgm:cxn modelId="{7F9CD924-5A71-45B9-812B-8F64B6125DB9}" type="presOf" srcId="{D8724A91-AED7-46F3-8AD5-D3A53C243340}" destId="{FF5A025B-E5E7-4A44-AE53-E78352401F50}" srcOrd="1" destOrd="0" presId="urn:microsoft.com/office/officeart/2005/8/layout/process2"/>
    <dgm:cxn modelId="{4BD8237A-EF81-4501-BDC2-A3A67FD70E87}" srcId="{98366391-886D-4683-BD4C-0F930646C3A4}" destId="{6CA344DF-516D-43CD-9B6F-95B469B98E5F}" srcOrd="3" destOrd="0" parTransId="{48FC33EC-988D-4852-BAD4-02067A557964}" sibTransId="{33BB1B8D-9A46-4D3B-BC98-07268E619E5B}"/>
    <dgm:cxn modelId="{2F223C0E-6C60-4673-BD44-1F350D16AEE4}" type="presOf" srcId="{6CA344DF-516D-43CD-9B6F-95B469B98E5F}" destId="{4146B435-3B10-43B3-B19F-01FC44774F99}" srcOrd="0" destOrd="0" presId="urn:microsoft.com/office/officeart/2005/8/layout/process2"/>
    <dgm:cxn modelId="{45C21C87-2B79-4997-A6AB-AE8A7DC184A3}" srcId="{98366391-886D-4683-BD4C-0F930646C3A4}" destId="{6DFDF534-3415-4B49-B076-031A4AB1B210}" srcOrd="6" destOrd="0" parTransId="{18CA9DF3-34B6-4FA2-8503-4383DF6AAE92}" sibTransId="{00FFAC39-9B10-4831-A2FA-09FEE4885152}"/>
    <dgm:cxn modelId="{053391A9-46F1-42FE-BD6C-C70582D3458E}" type="presOf" srcId="{905ABB48-D529-4F60-9321-E729BD349A11}" destId="{9FF50CB2-0F12-4564-A605-673ABDF0D39B}" srcOrd="1" destOrd="0" presId="urn:microsoft.com/office/officeart/2005/8/layout/process2"/>
    <dgm:cxn modelId="{B537020E-E53A-446A-9B00-00AA667A4F43}" type="presOf" srcId="{6DFDF534-3415-4B49-B076-031A4AB1B210}" destId="{A91BC19F-F99D-440A-839C-0F04AD46859B}" srcOrd="0" destOrd="0" presId="urn:microsoft.com/office/officeart/2005/8/layout/process2"/>
    <dgm:cxn modelId="{9630F2B2-2890-4645-8BAB-324902FE7455}" type="presOf" srcId="{55A1B8BB-01B3-4A85-8746-037C063DA5FC}" destId="{DDFA8507-C34A-412E-8F84-470AF23F12F0}" srcOrd="0" destOrd="0" presId="urn:microsoft.com/office/officeart/2005/8/layout/process2"/>
    <dgm:cxn modelId="{3644D387-1B4B-45A5-ABBE-8A5668AA747F}" srcId="{98366391-886D-4683-BD4C-0F930646C3A4}" destId="{29C800FB-020D-4642-8292-CD465CE4658C}" srcOrd="4" destOrd="0" parTransId="{43000F13-0FFE-4277-BB37-28DB242CD18F}" sibTransId="{A3E1EA9E-5054-4B44-80B8-B93298E26F4F}"/>
    <dgm:cxn modelId="{95BE582E-2108-46C2-941A-6D49B8440297}" type="presOf" srcId="{A3E1EA9E-5054-4B44-80B8-B93298E26F4F}" destId="{D742C3E3-2105-4BB7-9FB1-250097B51473}" srcOrd="1" destOrd="0" presId="urn:microsoft.com/office/officeart/2005/8/layout/process2"/>
    <dgm:cxn modelId="{AD73D75D-A09D-4FEA-A572-6DE7AD6CAD04}" type="presOf" srcId="{46BBE86F-8D46-4371-9622-5AE397551251}" destId="{FDFAF2C6-8736-4325-A197-D88BD7A18091}" srcOrd="0" destOrd="0" presId="urn:microsoft.com/office/officeart/2005/8/layout/process2"/>
    <dgm:cxn modelId="{EC48C075-6D3C-427E-B0B8-B293EE9D504F}" type="presOf" srcId="{EB68AF05-C528-4AC1-AC51-76EDCD7E6130}" destId="{382176E1-DBC9-4B06-BE67-981137B67C64}" srcOrd="1" destOrd="0" presId="urn:microsoft.com/office/officeart/2005/8/layout/process2"/>
    <dgm:cxn modelId="{077E9D77-95AD-4F0E-BA87-A0D93756F6DA}" type="presOf" srcId="{33BB1B8D-9A46-4D3B-BC98-07268E619E5B}" destId="{476B1BB7-A528-4AD8-ADE9-1DDCFC0E5AD3}" srcOrd="1" destOrd="0" presId="urn:microsoft.com/office/officeart/2005/8/layout/process2"/>
    <dgm:cxn modelId="{65654A13-B302-4F6F-AD86-80606DB8F2DC}" type="presOf" srcId="{D8724A91-AED7-46F3-8AD5-D3A53C243340}" destId="{B88C3142-72C5-470D-913B-C13C98872FE4}" srcOrd="0" destOrd="0" presId="urn:microsoft.com/office/officeart/2005/8/layout/process2"/>
    <dgm:cxn modelId="{6BB36BDB-8BAF-407C-8FEB-D8DDAC7BDE18}" type="presOf" srcId="{33BB1B8D-9A46-4D3B-BC98-07268E619E5B}" destId="{BAF7608B-A7B2-4840-A0B8-1C6C72E1494D}" srcOrd="0" destOrd="0" presId="urn:microsoft.com/office/officeart/2005/8/layout/process2"/>
    <dgm:cxn modelId="{4666F929-B6E3-46AE-BD29-87B75AE39C2C}" type="presOf" srcId="{C03E275B-5F9D-4F0F-9DC1-F2B9957B764D}" destId="{857925D2-8EDC-46FD-AFEE-04D829CB723F}" srcOrd="0" destOrd="0" presId="urn:microsoft.com/office/officeart/2005/8/layout/process2"/>
    <dgm:cxn modelId="{6E5BCA85-02F0-4242-8904-BCC9AF56B5BE}" type="presOf" srcId="{29C800FB-020D-4642-8292-CD465CE4658C}" destId="{30A00CC5-A59E-46D5-A80A-F49246020EB2}" srcOrd="0" destOrd="0" presId="urn:microsoft.com/office/officeart/2005/8/layout/process2"/>
    <dgm:cxn modelId="{10D5C4E0-767D-4990-B369-D8BE9A33669E}" type="presOf" srcId="{A3E1EA9E-5054-4B44-80B8-B93298E26F4F}" destId="{FBE790D4-6427-4D2F-9A60-B8A4C472B840}" srcOrd="0" destOrd="0" presId="urn:microsoft.com/office/officeart/2005/8/layout/process2"/>
    <dgm:cxn modelId="{B0525983-F4E4-4E43-80AA-C038BFC3C9D0}" type="presOf" srcId="{DDA5D9BB-3CE3-46FD-8685-8116B18086F7}" destId="{292A7F80-347D-4058-A839-F46F56D9BFD1}" srcOrd="0" destOrd="0" presId="urn:microsoft.com/office/officeart/2005/8/layout/process2"/>
    <dgm:cxn modelId="{5BF6B00D-8604-4D0C-A41A-FF84800494A7}" type="presParOf" srcId="{C18637B2-DB30-4B25-826C-6307D7510C1D}" destId="{292A7F80-347D-4058-A839-F46F56D9BFD1}" srcOrd="0" destOrd="0" presId="urn:microsoft.com/office/officeart/2005/8/layout/process2"/>
    <dgm:cxn modelId="{97529031-C2A0-489E-9C77-A5473EAB3848}" type="presParOf" srcId="{C18637B2-DB30-4B25-826C-6307D7510C1D}" destId="{C04494C9-8D8F-452C-9DCF-6447D4C3A642}" srcOrd="1" destOrd="0" presId="urn:microsoft.com/office/officeart/2005/8/layout/process2"/>
    <dgm:cxn modelId="{E3D848A5-94A4-417D-89EB-AB33A36F3BF0}" type="presParOf" srcId="{C04494C9-8D8F-452C-9DCF-6447D4C3A642}" destId="{4CDFC3CA-4E41-4C50-BA93-58BE320BC1E4}" srcOrd="0" destOrd="0" presId="urn:microsoft.com/office/officeart/2005/8/layout/process2"/>
    <dgm:cxn modelId="{4FAD6FFC-A040-4DF1-9591-58B0A591D7B2}" type="presParOf" srcId="{C18637B2-DB30-4B25-826C-6307D7510C1D}" destId="{857925D2-8EDC-46FD-AFEE-04D829CB723F}" srcOrd="2" destOrd="0" presId="urn:microsoft.com/office/officeart/2005/8/layout/process2"/>
    <dgm:cxn modelId="{6D7D621E-E230-49EE-8FEF-47E28EFB812F}" type="presParOf" srcId="{C18637B2-DB30-4B25-826C-6307D7510C1D}" destId="{86472B21-2CB2-4074-9EFE-1E373CF44604}" srcOrd="3" destOrd="0" presId="urn:microsoft.com/office/officeart/2005/8/layout/process2"/>
    <dgm:cxn modelId="{AE934B92-693F-4493-9939-04D2D7F36BC5}" type="presParOf" srcId="{86472B21-2CB2-4074-9EFE-1E373CF44604}" destId="{9FF50CB2-0F12-4564-A605-673ABDF0D39B}" srcOrd="0" destOrd="0" presId="urn:microsoft.com/office/officeart/2005/8/layout/process2"/>
    <dgm:cxn modelId="{31618B6C-7495-4E3F-855D-CAB7C9395433}" type="presParOf" srcId="{C18637B2-DB30-4B25-826C-6307D7510C1D}" destId="{FDFAF2C6-8736-4325-A197-D88BD7A18091}" srcOrd="4" destOrd="0" presId="urn:microsoft.com/office/officeart/2005/8/layout/process2"/>
    <dgm:cxn modelId="{C85A27FF-63CE-46C7-B307-2AAB4507DA16}" type="presParOf" srcId="{C18637B2-DB30-4B25-826C-6307D7510C1D}" destId="{7449363E-BF08-48FD-8BF9-CD26DCF2F2CB}" srcOrd="5" destOrd="0" presId="urn:microsoft.com/office/officeart/2005/8/layout/process2"/>
    <dgm:cxn modelId="{D18DA849-014C-476E-BB15-65C74353F9F6}" type="presParOf" srcId="{7449363E-BF08-48FD-8BF9-CD26DCF2F2CB}" destId="{382176E1-DBC9-4B06-BE67-981137B67C64}" srcOrd="0" destOrd="0" presId="urn:microsoft.com/office/officeart/2005/8/layout/process2"/>
    <dgm:cxn modelId="{3121EA81-F843-407E-B2C1-214FF186A42E}" type="presParOf" srcId="{C18637B2-DB30-4B25-826C-6307D7510C1D}" destId="{4146B435-3B10-43B3-B19F-01FC44774F99}" srcOrd="6" destOrd="0" presId="urn:microsoft.com/office/officeart/2005/8/layout/process2"/>
    <dgm:cxn modelId="{4FE12A20-793D-42CC-A9C8-5572BB1D1648}" type="presParOf" srcId="{C18637B2-DB30-4B25-826C-6307D7510C1D}" destId="{BAF7608B-A7B2-4840-A0B8-1C6C72E1494D}" srcOrd="7" destOrd="0" presId="urn:microsoft.com/office/officeart/2005/8/layout/process2"/>
    <dgm:cxn modelId="{ECEB79F4-EBF7-4A1C-8841-C985ABF7E5E6}" type="presParOf" srcId="{BAF7608B-A7B2-4840-A0B8-1C6C72E1494D}" destId="{476B1BB7-A528-4AD8-ADE9-1DDCFC0E5AD3}" srcOrd="0" destOrd="0" presId="urn:microsoft.com/office/officeart/2005/8/layout/process2"/>
    <dgm:cxn modelId="{57EA7A4B-DD6C-42D5-91EA-2FF5158D1D0C}" type="presParOf" srcId="{C18637B2-DB30-4B25-826C-6307D7510C1D}" destId="{30A00CC5-A59E-46D5-A80A-F49246020EB2}" srcOrd="8" destOrd="0" presId="urn:microsoft.com/office/officeart/2005/8/layout/process2"/>
    <dgm:cxn modelId="{02722A82-CE95-4CAB-A53C-BA263219C183}" type="presParOf" srcId="{C18637B2-DB30-4B25-826C-6307D7510C1D}" destId="{FBE790D4-6427-4D2F-9A60-B8A4C472B840}" srcOrd="9" destOrd="0" presId="urn:microsoft.com/office/officeart/2005/8/layout/process2"/>
    <dgm:cxn modelId="{69CBDF32-7A1F-4A0C-A162-9F34AFE5C9CC}" type="presParOf" srcId="{FBE790D4-6427-4D2F-9A60-B8A4C472B840}" destId="{D742C3E3-2105-4BB7-9FB1-250097B51473}" srcOrd="0" destOrd="0" presId="urn:microsoft.com/office/officeart/2005/8/layout/process2"/>
    <dgm:cxn modelId="{FE7633FD-6868-41C8-8729-5AA2E8FCD8BE}" type="presParOf" srcId="{C18637B2-DB30-4B25-826C-6307D7510C1D}" destId="{DDFA8507-C34A-412E-8F84-470AF23F12F0}" srcOrd="10" destOrd="0" presId="urn:microsoft.com/office/officeart/2005/8/layout/process2"/>
    <dgm:cxn modelId="{B342BEE3-75EA-4A06-A31E-54D55D0887FC}" type="presParOf" srcId="{C18637B2-DB30-4B25-826C-6307D7510C1D}" destId="{B88C3142-72C5-470D-913B-C13C98872FE4}" srcOrd="11" destOrd="0" presId="urn:microsoft.com/office/officeart/2005/8/layout/process2"/>
    <dgm:cxn modelId="{CF729497-68EB-46E8-97C8-74EE947F83A5}" type="presParOf" srcId="{B88C3142-72C5-470D-913B-C13C98872FE4}" destId="{FF5A025B-E5E7-4A44-AE53-E78352401F50}" srcOrd="0" destOrd="0" presId="urn:microsoft.com/office/officeart/2005/8/layout/process2"/>
    <dgm:cxn modelId="{BA3B8A6C-0BB6-4A3D-8C21-3C7F39266FB5}" type="presParOf" srcId="{C18637B2-DB30-4B25-826C-6307D7510C1D}" destId="{A91BC19F-F99D-440A-839C-0F04AD46859B}" srcOrd="12" destOrd="0" presId="urn:microsoft.com/office/officeart/2005/8/layout/process2"/>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BFB2887-FC60-46D3-9109-09690834CAB2}" type="doc">
      <dgm:prSet loTypeId="urn:microsoft.com/office/officeart/2011/layout/ConvergingText" loCatId="process" qsTypeId="urn:microsoft.com/office/officeart/2005/8/quickstyle/simple1" qsCatId="simple" csTypeId="urn:microsoft.com/office/officeart/2005/8/colors/accent1_1" csCatId="accent1" phldr="1"/>
      <dgm:spPr/>
      <dgm:t>
        <a:bodyPr/>
        <a:lstStyle/>
        <a:p>
          <a:endParaRPr lang="en-US"/>
        </a:p>
      </dgm:t>
    </dgm:pt>
    <dgm:pt modelId="{0798F645-B35B-43DF-8A15-ECCDAF4A75B6}">
      <dgm:prSet phldrT="[Text]"/>
      <dgm:spPr/>
      <dgm:t>
        <a:bodyPr/>
        <a:lstStyle/>
        <a:p>
          <a:r>
            <a:rPr lang="en-US"/>
            <a:t>Generate Matrix</a:t>
          </a:r>
        </a:p>
      </dgm:t>
    </dgm:pt>
    <dgm:pt modelId="{896D2317-AE8B-487E-8A3F-293BD99EB538}" type="parTrans" cxnId="{3B298872-D4D8-4B75-9B70-949AF2C24105}">
      <dgm:prSet/>
      <dgm:spPr/>
      <dgm:t>
        <a:bodyPr/>
        <a:lstStyle/>
        <a:p>
          <a:endParaRPr lang="en-US"/>
        </a:p>
      </dgm:t>
    </dgm:pt>
    <dgm:pt modelId="{305348E4-6276-41FE-9AF9-A26E1A10BB01}" type="sibTrans" cxnId="{3B298872-D4D8-4B75-9B70-949AF2C24105}">
      <dgm:prSet/>
      <dgm:spPr/>
      <dgm:t>
        <a:bodyPr/>
        <a:lstStyle/>
        <a:p>
          <a:endParaRPr lang="en-US"/>
        </a:p>
      </dgm:t>
    </dgm:pt>
    <dgm:pt modelId="{C63FB129-2474-4C36-A4F2-BBED0012E3DB}">
      <dgm:prSet phldrT="[Text]"/>
      <dgm:spPr/>
      <dgm:t>
        <a:bodyPr/>
        <a:lstStyle/>
        <a:p>
          <a:r>
            <a:rPr lang="en-US"/>
            <a:t>logred() process</a:t>
          </a:r>
        </a:p>
      </dgm:t>
    </dgm:pt>
    <dgm:pt modelId="{5981CA6E-9482-4A78-B361-4E44156A0FEA}" type="parTrans" cxnId="{D94AB3F7-1EAA-4C88-8F45-FCEAD023ACE5}">
      <dgm:prSet/>
      <dgm:spPr/>
      <dgm:t>
        <a:bodyPr/>
        <a:lstStyle/>
        <a:p>
          <a:endParaRPr lang="en-US"/>
        </a:p>
      </dgm:t>
    </dgm:pt>
    <dgm:pt modelId="{268D5203-4D13-4432-9F0B-5C6BA41657C8}" type="sibTrans" cxnId="{D94AB3F7-1EAA-4C88-8F45-FCEAD023ACE5}">
      <dgm:prSet/>
      <dgm:spPr/>
      <dgm:t>
        <a:bodyPr/>
        <a:lstStyle/>
        <a:p>
          <a:endParaRPr lang="en-US"/>
        </a:p>
      </dgm:t>
    </dgm:pt>
    <dgm:pt modelId="{7D1B15C7-DCBD-4983-BF6F-A6390EC3E16B}">
      <dgm:prSet phldrT="[Text]"/>
      <dgm:spPr/>
      <dgm:t>
        <a:bodyPr/>
        <a:lstStyle/>
        <a:p>
          <a:r>
            <a:rPr lang="en-US"/>
            <a:t>rf() process</a:t>
          </a:r>
        </a:p>
      </dgm:t>
    </dgm:pt>
    <dgm:pt modelId="{2FB4C41E-357D-4E89-B05E-C9EE52D06297}" type="parTrans" cxnId="{92CD3D4E-8D8B-461E-903C-C20C437162C5}">
      <dgm:prSet/>
      <dgm:spPr/>
      <dgm:t>
        <a:bodyPr/>
        <a:lstStyle/>
        <a:p>
          <a:endParaRPr lang="en-US"/>
        </a:p>
      </dgm:t>
    </dgm:pt>
    <dgm:pt modelId="{96E55591-60A4-4F88-856A-2716391F85A1}" type="sibTrans" cxnId="{92CD3D4E-8D8B-461E-903C-C20C437162C5}">
      <dgm:prSet/>
      <dgm:spPr/>
      <dgm:t>
        <a:bodyPr/>
        <a:lstStyle/>
        <a:p>
          <a:endParaRPr lang="en-US"/>
        </a:p>
      </dgm:t>
    </dgm:pt>
    <dgm:pt modelId="{7360BA81-CF89-48F4-9D0B-DF176983CEA8}">
      <dgm:prSet phldrT="[Text]"/>
      <dgm:spPr/>
      <dgm:t>
        <a:bodyPr/>
        <a:lstStyle/>
        <a:p>
          <a:r>
            <a:rPr lang="en-US"/>
            <a:t>nn() process</a:t>
          </a:r>
        </a:p>
      </dgm:t>
    </dgm:pt>
    <dgm:pt modelId="{A2C6D664-46BA-4590-90EE-D70D4198A01C}" type="parTrans" cxnId="{50AC60CB-1BF8-42EB-A6B2-7844A3C6B379}">
      <dgm:prSet/>
      <dgm:spPr/>
      <dgm:t>
        <a:bodyPr/>
        <a:lstStyle/>
        <a:p>
          <a:endParaRPr lang="en-US"/>
        </a:p>
      </dgm:t>
    </dgm:pt>
    <dgm:pt modelId="{D463CD84-D315-4A77-99D6-E4E9C3835029}" type="sibTrans" cxnId="{50AC60CB-1BF8-42EB-A6B2-7844A3C6B379}">
      <dgm:prSet/>
      <dgm:spPr/>
      <dgm:t>
        <a:bodyPr/>
        <a:lstStyle/>
        <a:p>
          <a:endParaRPr lang="en-US"/>
        </a:p>
      </dgm:t>
    </dgm:pt>
    <dgm:pt modelId="{85AF154C-A116-473A-907D-606020D72365}">
      <dgm:prSet phldrT="[Text]"/>
      <dgm:spPr/>
      <dgm:t>
        <a:bodyPr/>
        <a:lstStyle/>
        <a:p>
          <a:r>
            <a:rPr lang="en-US"/>
            <a:t>svm() process</a:t>
          </a:r>
        </a:p>
      </dgm:t>
    </dgm:pt>
    <dgm:pt modelId="{E23711F4-6144-4138-9434-32CD3D11FEF6}" type="parTrans" cxnId="{8AB5801D-96B4-43DB-91DA-7DB8E3B28EAE}">
      <dgm:prSet/>
      <dgm:spPr/>
      <dgm:t>
        <a:bodyPr/>
        <a:lstStyle/>
        <a:p>
          <a:endParaRPr lang="en-US"/>
        </a:p>
      </dgm:t>
    </dgm:pt>
    <dgm:pt modelId="{21A7CC3C-533E-4F4F-8F74-4C2B20B998B8}" type="sibTrans" cxnId="{8AB5801D-96B4-43DB-91DA-7DB8E3B28EAE}">
      <dgm:prSet/>
      <dgm:spPr/>
      <dgm:t>
        <a:bodyPr/>
        <a:lstStyle/>
        <a:p>
          <a:endParaRPr lang="en-US"/>
        </a:p>
      </dgm:t>
    </dgm:pt>
    <dgm:pt modelId="{B3776703-C825-41C1-827B-CAF3133ADE25}" type="pres">
      <dgm:prSet presAssocID="{1BFB2887-FC60-46D3-9109-09690834CAB2}" presName="Name0" presStyleCnt="0">
        <dgm:presLayoutVars>
          <dgm:chMax/>
          <dgm:chPref val="1"/>
          <dgm:dir/>
          <dgm:animOne val="branch"/>
          <dgm:animLvl val="lvl"/>
          <dgm:resizeHandles/>
        </dgm:presLayoutVars>
      </dgm:prSet>
      <dgm:spPr/>
    </dgm:pt>
    <dgm:pt modelId="{B5A96A82-F72C-416A-8189-8040038FBE38}" type="pres">
      <dgm:prSet presAssocID="{0798F645-B35B-43DF-8A15-ECCDAF4A75B6}" presName="composite" presStyleCnt="0"/>
      <dgm:spPr/>
    </dgm:pt>
    <dgm:pt modelId="{D0B30D15-172A-413D-984B-1A21EBF6F6DF}" type="pres">
      <dgm:prSet presAssocID="{0798F645-B35B-43DF-8A15-ECCDAF4A75B6}" presName="ParentAccent1" presStyleLbl="alignNode1" presStyleIdx="0" presStyleCnt="42"/>
      <dgm:spPr/>
    </dgm:pt>
    <dgm:pt modelId="{C002B87C-4E17-45AB-9EFF-0EA3375DE694}" type="pres">
      <dgm:prSet presAssocID="{0798F645-B35B-43DF-8A15-ECCDAF4A75B6}" presName="ParentAccent2" presStyleLbl="alignNode1" presStyleIdx="1" presStyleCnt="42"/>
      <dgm:spPr/>
    </dgm:pt>
    <dgm:pt modelId="{DF6977B4-A46E-48C9-A8A4-8D91775A6B8B}" type="pres">
      <dgm:prSet presAssocID="{0798F645-B35B-43DF-8A15-ECCDAF4A75B6}" presName="ParentAccent3" presStyleLbl="alignNode1" presStyleIdx="2" presStyleCnt="42"/>
      <dgm:spPr/>
    </dgm:pt>
    <dgm:pt modelId="{DF115825-BFB1-4189-AF8B-7C4D11B1BF96}" type="pres">
      <dgm:prSet presAssocID="{0798F645-B35B-43DF-8A15-ECCDAF4A75B6}" presName="ParentAccent4" presStyleLbl="alignNode1" presStyleIdx="3" presStyleCnt="42"/>
      <dgm:spPr/>
    </dgm:pt>
    <dgm:pt modelId="{613FEC3A-3616-496A-A824-807D5E9F4CFD}" type="pres">
      <dgm:prSet presAssocID="{0798F645-B35B-43DF-8A15-ECCDAF4A75B6}" presName="ParentAccent5" presStyleLbl="alignNode1" presStyleIdx="4" presStyleCnt="42"/>
      <dgm:spPr/>
    </dgm:pt>
    <dgm:pt modelId="{DFA62EEE-1E4C-4386-B239-DB38E767B359}" type="pres">
      <dgm:prSet presAssocID="{0798F645-B35B-43DF-8A15-ECCDAF4A75B6}" presName="ParentAccent6" presStyleLbl="alignNode1" presStyleIdx="5" presStyleCnt="42"/>
      <dgm:spPr/>
    </dgm:pt>
    <dgm:pt modelId="{7D6D2E9E-AD52-4346-B2D1-1579D504228F}" type="pres">
      <dgm:prSet presAssocID="{0798F645-B35B-43DF-8A15-ECCDAF4A75B6}" presName="ParentAccent7" presStyleLbl="alignNode1" presStyleIdx="6" presStyleCnt="42"/>
      <dgm:spPr/>
    </dgm:pt>
    <dgm:pt modelId="{C68B8BE5-6CA7-4CF7-BDDD-6CC73E747162}" type="pres">
      <dgm:prSet presAssocID="{0798F645-B35B-43DF-8A15-ECCDAF4A75B6}" presName="ParentAccent8" presStyleLbl="alignNode1" presStyleIdx="7" presStyleCnt="42"/>
      <dgm:spPr/>
    </dgm:pt>
    <dgm:pt modelId="{C9B59FB0-2988-4F0E-861C-64A37192E0F5}" type="pres">
      <dgm:prSet presAssocID="{0798F645-B35B-43DF-8A15-ECCDAF4A75B6}" presName="ParentAccent9" presStyleLbl="alignNode1" presStyleIdx="8" presStyleCnt="42"/>
      <dgm:spPr/>
    </dgm:pt>
    <dgm:pt modelId="{DBB8A0D7-033E-49FD-B926-F31FF4FF64AC}" type="pres">
      <dgm:prSet presAssocID="{0798F645-B35B-43DF-8A15-ECCDAF4A75B6}" presName="ParentAccent10" presStyleLbl="alignNode1" presStyleIdx="9" presStyleCnt="42"/>
      <dgm:spPr/>
    </dgm:pt>
    <dgm:pt modelId="{D5FDE4D8-0DAA-4800-AB14-2B4094DCB48B}" type="pres">
      <dgm:prSet presAssocID="{0798F645-B35B-43DF-8A15-ECCDAF4A75B6}" presName="Parent" presStyleLbl="alignNode1" presStyleIdx="10" presStyleCnt="42">
        <dgm:presLayoutVars>
          <dgm:chMax val="5"/>
          <dgm:chPref val="3"/>
          <dgm:bulletEnabled val="1"/>
        </dgm:presLayoutVars>
      </dgm:prSet>
      <dgm:spPr/>
    </dgm:pt>
    <dgm:pt modelId="{C0403BA1-FD0E-4203-A267-E5DFAE41A2D2}" type="pres">
      <dgm:prSet presAssocID="{C63FB129-2474-4C36-A4F2-BBED0012E3DB}" presName="Child1Accent1" presStyleLbl="alignNode1" presStyleIdx="11" presStyleCnt="42"/>
      <dgm:spPr/>
    </dgm:pt>
    <dgm:pt modelId="{4A34B344-3344-4A13-BCAB-952B5F8431B3}" type="pres">
      <dgm:prSet presAssocID="{C63FB129-2474-4C36-A4F2-BBED0012E3DB}" presName="Child1Accent2" presStyleLbl="alignNode1" presStyleIdx="12" presStyleCnt="42"/>
      <dgm:spPr/>
    </dgm:pt>
    <dgm:pt modelId="{7C9D57FA-EA87-40C4-9422-C496E60DE44D}" type="pres">
      <dgm:prSet presAssocID="{C63FB129-2474-4C36-A4F2-BBED0012E3DB}" presName="Child1Accent3" presStyleLbl="alignNode1" presStyleIdx="13" presStyleCnt="42"/>
      <dgm:spPr/>
    </dgm:pt>
    <dgm:pt modelId="{FA41D829-7DB7-43AD-9DEF-0EEA00D35E26}" type="pres">
      <dgm:prSet presAssocID="{C63FB129-2474-4C36-A4F2-BBED0012E3DB}" presName="Child1Accent4" presStyleLbl="alignNode1" presStyleIdx="14" presStyleCnt="42"/>
      <dgm:spPr/>
    </dgm:pt>
    <dgm:pt modelId="{AE4BF48A-4D7F-4DEA-9A23-AF0460B31B79}" type="pres">
      <dgm:prSet presAssocID="{C63FB129-2474-4C36-A4F2-BBED0012E3DB}" presName="Child1Accent5" presStyleLbl="alignNode1" presStyleIdx="15" presStyleCnt="42"/>
      <dgm:spPr/>
    </dgm:pt>
    <dgm:pt modelId="{ED95AA5F-AD33-4DD2-9775-1022FF76BFFC}" type="pres">
      <dgm:prSet presAssocID="{C63FB129-2474-4C36-A4F2-BBED0012E3DB}" presName="Child1Accent6" presStyleLbl="alignNode1" presStyleIdx="16" presStyleCnt="42"/>
      <dgm:spPr/>
    </dgm:pt>
    <dgm:pt modelId="{196718C3-F0C3-4C94-BBD7-103F630F520B}" type="pres">
      <dgm:prSet presAssocID="{C63FB129-2474-4C36-A4F2-BBED0012E3DB}" presName="Child1Accent7" presStyleLbl="alignNode1" presStyleIdx="17" presStyleCnt="42"/>
      <dgm:spPr/>
    </dgm:pt>
    <dgm:pt modelId="{732AB661-A4D9-4E79-88CF-F34041BFB158}" type="pres">
      <dgm:prSet presAssocID="{C63FB129-2474-4C36-A4F2-BBED0012E3DB}" presName="Child1Accent8" presStyleLbl="alignNode1" presStyleIdx="18" presStyleCnt="42"/>
      <dgm:spPr/>
    </dgm:pt>
    <dgm:pt modelId="{530FCFAC-2D68-495F-9B39-0EE6995DF7E8}" type="pres">
      <dgm:prSet presAssocID="{C63FB129-2474-4C36-A4F2-BBED0012E3DB}" presName="Child1Accent9" presStyleLbl="alignNode1" presStyleIdx="19" presStyleCnt="42"/>
      <dgm:spPr/>
    </dgm:pt>
    <dgm:pt modelId="{B539B77C-CE2D-4E5F-91C5-184FFD939BE9}" type="pres">
      <dgm:prSet presAssocID="{C63FB129-2474-4C36-A4F2-BBED0012E3DB}" presName="Child1" presStyleLbl="revTx" presStyleIdx="0" presStyleCnt="4">
        <dgm:presLayoutVars>
          <dgm:chMax/>
          <dgm:chPref val="0"/>
          <dgm:bulletEnabled val="1"/>
        </dgm:presLayoutVars>
      </dgm:prSet>
      <dgm:spPr/>
    </dgm:pt>
    <dgm:pt modelId="{81E39A72-5967-41E9-B98C-2980A53CE3C7}" type="pres">
      <dgm:prSet presAssocID="{7D1B15C7-DCBD-4983-BF6F-A6390EC3E16B}" presName="Child2Accent1" presStyleLbl="alignNode1" presStyleIdx="20" presStyleCnt="42"/>
      <dgm:spPr/>
    </dgm:pt>
    <dgm:pt modelId="{FD8EDB54-226F-4FAE-A48B-577D84658844}" type="pres">
      <dgm:prSet presAssocID="{7D1B15C7-DCBD-4983-BF6F-A6390EC3E16B}" presName="Child2Accent2" presStyleLbl="alignNode1" presStyleIdx="21" presStyleCnt="42"/>
      <dgm:spPr/>
    </dgm:pt>
    <dgm:pt modelId="{AC6BA638-4B6E-40BE-8767-F625762CCEA4}" type="pres">
      <dgm:prSet presAssocID="{7D1B15C7-DCBD-4983-BF6F-A6390EC3E16B}" presName="Child2Accent3" presStyleLbl="alignNode1" presStyleIdx="22" presStyleCnt="42"/>
      <dgm:spPr/>
    </dgm:pt>
    <dgm:pt modelId="{2C0271BB-8CC0-4F68-B24F-9792FFB9C31D}" type="pres">
      <dgm:prSet presAssocID="{7D1B15C7-DCBD-4983-BF6F-A6390EC3E16B}" presName="Child2Accent4" presStyleLbl="alignNode1" presStyleIdx="23" presStyleCnt="42"/>
      <dgm:spPr/>
    </dgm:pt>
    <dgm:pt modelId="{16AD6C32-03B1-4947-8693-25974DD7AA27}" type="pres">
      <dgm:prSet presAssocID="{7D1B15C7-DCBD-4983-BF6F-A6390EC3E16B}" presName="Child2Accent5" presStyleLbl="alignNode1" presStyleIdx="24" presStyleCnt="42"/>
      <dgm:spPr/>
    </dgm:pt>
    <dgm:pt modelId="{6D8AE25D-B28A-4DE9-B3C1-4FE69A2291CC}" type="pres">
      <dgm:prSet presAssocID="{7D1B15C7-DCBD-4983-BF6F-A6390EC3E16B}" presName="Child2Accent6" presStyleLbl="alignNode1" presStyleIdx="25" presStyleCnt="42"/>
      <dgm:spPr/>
    </dgm:pt>
    <dgm:pt modelId="{3647E3D6-2AF1-4EA5-8508-0F40DF00D57B}" type="pres">
      <dgm:prSet presAssocID="{7D1B15C7-DCBD-4983-BF6F-A6390EC3E16B}" presName="Child2Accent7" presStyleLbl="alignNode1" presStyleIdx="26" presStyleCnt="42"/>
      <dgm:spPr/>
    </dgm:pt>
    <dgm:pt modelId="{2CFECC08-9916-4F6E-AC2A-1881219B8D1E}" type="pres">
      <dgm:prSet presAssocID="{7D1B15C7-DCBD-4983-BF6F-A6390EC3E16B}" presName="Child2" presStyleLbl="revTx" presStyleIdx="1" presStyleCnt="4">
        <dgm:presLayoutVars>
          <dgm:chMax/>
          <dgm:chPref val="0"/>
          <dgm:bulletEnabled val="1"/>
        </dgm:presLayoutVars>
      </dgm:prSet>
      <dgm:spPr/>
    </dgm:pt>
    <dgm:pt modelId="{B603A9DF-B8D7-4BCD-B691-80DBFFB85420}" type="pres">
      <dgm:prSet presAssocID="{7360BA81-CF89-48F4-9D0B-DF176983CEA8}" presName="Child3Accent1" presStyleLbl="alignNode1" presStyleIdx="27" presStyleCnt="42"/>
      <dgm:spPr/>
    </dgm:pt>
    <dgm:pt modelId="{E6E6F58B-31DF-4E16-8FEA-3E316C40EC78}" type="pres">
      <dgm:prSet presAssocID="{7360BA81-CF89-48F4-9D0B-DF176983CEA8}" presName="Child3Accent2" presStyleLbl="alignNode1" presStyleIdx="28" presStyleCnt="42"/>
      <dgm:spPr/>
    </dgm:pt>
    <dgm:pt modelId="{DCBB91AD-5212-4B5A-8A6C-9A9D1A0D1C9D}" type="pres">
      <dgm:prSet presAssocID="{7360BA81-CF89-48F4-9D0B-DF176983CEA8}" presName="Child3Accent3" presStyleLbl="alignNode1" presStyleIdx="29" presStyleCnt="42"/>
      <dgm:spPr/>
    </dgm:pt>
    <dgm:pt modelId="{56BB7DB7-1D7A-4C1B-9961-10059D48CB5B}" type="pres">
      <dgm:prSet presAssocID="{7360BA81-CF89-48F4-9D0B-DF176983CEA8}" presName="Child3Accent4" presStyleLbl="alignNode1" presStyleIdx="30" presStyleCnt="42"/>
      <dgm:spPr/>
    </dgm:pt>
    <dgm:pt modelId="{4F5EFEC0-CF6A-435E-8DE6-2B9BE0221528}" type="pres">
      <dgm:prSet presAssocID="{7360BA81-CF89-48F4-9D0B-DF176983CEA8}" presName="Child3Accent5" presStyleLbl="alignNode1" presStyleIdx="31" presStyleCnt="42"/>
      <dgm:spPr/>
    </dgm:pt>
    <dgm:pt modelId="{A4F02679-8A25-41F6-8B30-7D19CB270745}" type="pres">
      <dgm:prSet presAssocID="{7360BA81-CF89-48F4-9D0B-DF176983CEA8}" presName="Child3Accent6" presStyleLbl="alignNode1" presStyleIdx="32" presStyleCnt="42"/>
      <dgm:spPr/>
    </dgm:pt>
    <dgm:pt modelId="{EE3B26E5-DE86-4303-8615-8C6FBCD4010E}" type="pres">
      <dgm:prSet presAssocID="{7360BA81-CF89-48F4-9D0B-DF176983CEA8}" presName="Child3Accent7" presStyleLbl="alignNode1" presStyleIdx="33" presStyleCnt="42"/>
      <dgm:spPr/>
    </dgm:pt>
    <dgm:pt modelId="{1CA23123-B7EA-412C-9558-092942C60BEE}" type="pres">
      <dgm:prSet presAssocID="{7360BA81-CF89-48F4-9D0B-DF176983CEA8}" presName="Child3" presStyleLbl="revTx" presStyleIdx="2" presStyleCnt="4">
        <dgm:presLayoutVars>
          <dgm:chMax/>
          <dgm:chPref val="0"/>
          <dgm:bulletEnabled val="1"/>
        </dgm:presLayoutVars>
      </dgm:prSet>
      <dgm:spPr/>
    </dgm:pt>
    <dgm:pt modelId="{BA27F00B-FC19-4B79-A0DE-5D891F77EC8C}" type="pres">
      <dgm:prSet presAssocID="{85AF154C-A116-473A-907D-606020D72365}" presName="Child4Accent1" presStyleLbl="alignNode1" presStyleIdx="34" presStyleCnt="42"/>
      <dgm:spPr/>
    </dgm:pt>
    <dgm:pt modelId="{494DA759-974D-445F-9CC4-85550189A9DE}" type="pres">
      <dgm:prSet presAssocID="{85AF154C-A116-473A-907D-606020D72365}" presName="Child4Accent2" presStyleLbl="alignNode1" presStyleIdx="35" presStyleCnt="42"/>
      <dgm:spPr/>
    </dgm:pt>
    <dgm:pt modelId="{50F2085B-B75F-409A-BFA0-71C70F6EF180}" type="pres">
      <dgm:prSet presAssocID="{85AF154C-A116-473A-907D-606020D72365}" presName="Child4Accent3" presStyleLbl="alignNode1" presStyleIdx="36" presStyleCnt="42"/>
      <dgm:spPr/>
    </dgm:pt>
    <dgm:pt modelId="{20AF64A8-465E-4ED3-848D-0F34963180BC}" type="pres">
      <dgm:prSet presAssocID="{85AF154C-A116-473A-907D-606020D72365}" presName="Child4Accent4" presStyleLbl="alignNode1" presStyleIdx="37" presStyleCnt="42"/>
      <dgm:spPr/>
    </dgm:pt>
    <dgm:pt modelId="{E2DD9650-7C36-44AE-AC06-20F7D7F49EDA}" type="pres">
      <dgm:prSet presAssocID="{85AF154C-A116-473A-907D-606020D72365}" presName="Child4Accent5" presStyleLbl="alignNode1" presStyleIdx="38" presStyleCnt="42"/>
      <dgm:spPr/>
    </dgm:pt>
    <dgm:pt modelId="{32FAC24E-2710-4D9A-B04F-C3BB4CAB53C6}" type="pres">
      <dgm:prSet presAssocID="{85AF154C-A116-473A-907D-606020D72365}" presName="Child4Accent6" presStyleLbl="alignNode1" presStyleIdx="39" presStyleCnt="42"/>
      <dgm:spPr/>
    </dgm:pt>
    <dgm:pt modelId="{0ED93107-55C4-43FF-8835-EA66B7B1756C}" type="pres">
      <dgm:prSet presAssocID="{85AF154C-A116-473A-907D-606020D72365}" presName="Child4Accent7" presStyleLbl="alignNode1" presStyleIdx="40" presStyleCnt="42"/>
      <dgm:spPr/>
    </dgm:pt>
    <dgm:pt modelId="{D4E296E3-D02A-4D50-BDB9-E91AFDA6D5B9}" type="pres">
      <dgm:prSet presAssocID="{85AF154C-A116-473A-907D-606020D72365}" presName="Child4Accent8" presStyleLbl="alignNode1" presStyleIdx="41" presStyleCnt="42"/>
      <dgm:spPr/>
    </dgm:pt>
    <dgm:pt modelId="{375C6F9E-AF2A-4F12-808D-21DB2E84D202}" type="pres">
      <dgm:prSet presAssocID="{85AF154C-A116-473A-907D-606020D72365}" presName="Child4" presStyleLbl="revTx" presStyleIdx="3" presStyleCnt="4">
        <dgm:presLayoutVars>
          <dgm:chMax/>
          <dgm:chPref val="0"/>
          <dgm:bulletEnabled val="1"/>
        </dgm:presLayoutVars>
      </dgm:prSet>
      <dgm:spPr/>
    </dgm:pt>
  </dgm:ptLst>
  <dgm:cxnLst>
    <dgm:cxn modelId="{50AC60CB-1BF8-42EB-A6B2-7844A3C6B379}" srcId="{0798F645-B35B-43DF-8A15-ECCDAF4A75B6}" destId="{7360BA81-CF89-48F4-9D0B-DF176983CEA8}" srcOrd="2" destOrd="0" parTransId="{A2C6D664-46BA-4590-90EE-D70D4198A01C}" sibTransId="{D463CD84-D315-4A77-99D6-E4E9C3835029}"/>
    <dgm:cxn modelId="{3BA6D03A-4BFB-415C-ADEC-E225EC05125F}" type="presOf" srcId="{0798F645-B35B-43DF-8A15-ECCDAF4A75B6}" destId="{D5FDE4D8-0DAA-4800-AB14-2B4094DCB48B}" srcOrd="0" destOrd="0" presId="urn:microsoft.com/office/officeart/2011/layout/ConvergingText"/>
    <dgm:cxn modelId="{8AB5801D-96B4-43DB-91DA-7DB8E3B28EAE}" srcId="{0798F645-B35B-43DF-8A15-ECCDAF4A75B6}" destId="{85AF154C-A116-473A-907D-606020D72365}" srcOrd="3" destOrd="0" parTransId="{E23711F4-6144-4138-9434-32CD3D11FEF6}" sibTransId="{21A7CC3C-533E-4F4F-8F74-4C2B20B998B8}"/>
    <dgm:cxn modelId="{BFA3101A-8D77-4849-B660-0FB296FADF95}" type="presOf" srcId="{7360BA81-CF89-48F4-9D0B-DF176983CEA8}" destId="{1CA23123-B7EA-412C-9558-092942C60BEE}" srcOrd="0" destOrd="0" presId="urn:microsoft.com/office/officeart/2011/layout/ConvergingText"/>
    <dgm:cxn modelId="{92CD3D4E-8D8B-461E-903C-C20C437162C5}" srcId="{0798F645-B35B-43DF-8A15-ECCDAF4A75B6}" destId="{7D1B15C7-DCBD-4983-BF6F-A6390EC3E16B}" srcOrd="1" destOrd="0" parTransId="{2FB4C41E-357D-4E89-B05E-C9EE52D06297}" sibTransId="{96E55591-60A4-4F88-856A-2716391F85A1}"/>
    <dgm:cxn modelId="{4CE0AE12-8725-487C-AE9B-47E4BCF0EDBB}" type="presOf" srcId="{7D1B15C7-DCBD-4983-BF6F-A6390EC3E16B}" destId="{2CFECC08-9916-4F6E-AC2A-1881219B8D1E}" srcOrd="0" destOrd="0" presId="urn:microsoft.com/office/officeart/2011/layout/ConvergingText"/>
    <dgm:cxn modelId="{3B298872-D4D8-4B75-9B70-949AF2C24105}" srcId="{1BFB2887-FC60-46D3-9109-09690834CAB2}" destId="{0798F645-B35B-43DF-8A15-ECCDAF4A75B6}" srcOrd="0" destOrd="0" parTransId="{896D2317-AE8B-487E-8A3F-293BD99EB538}" sibTransId="{305348E4-6276-41FE-9AF9-A26E1A10BB01}"/>
    <dgm:cxn modelId="{0D120399-7A40-4B64-9CE5-8A878CD0F923}" type="presOf" srcId="{1BFB2887-FC60-46D3-9109-09690834CAB2}" destId="{B3776703-C825-41C1-827B-CAF3133ADE25}" srcOrd="0" destOrd="0" presId="urn:microsoft.com/office/officeart/2011/layout/ConvergingText"/>
    <dgm:cxn modelId="{D94AB3F7-1EAA-4C88-8F45-FCEAD023ACE5}" srcId="{0798F645-B35B-43DF-8A15-ECCDAF4A75B6}" destId="{C63FB129-2474-4C36-A4F2-BBED0012E3DB}" srcOrd="0" destOrd="0" parTransId="{5981CA6E-9482-4A78-B361-4E44156A0FEA}" sibTransId="{268D5203-4D13-4432-9F0B-5C6BA41657C8}"/>
    <dgm:cxn modelId="{9D6A69A4-E4A2-43E8-9B44-97B0C87EE005}" type="presOf" srcId="{C63FB129-2474-4C36-A4F2-BBED0012E3DB}" destId="{B539B77C-CE2D-4E5F-91C5-184FFD939BE9}" srcOrd="0" destOrd="0" presId="urn:microsoft.com/office/officeart/2011/layout/ConvergingText"/>
    <dgm:cxn modelId="{641E26F6-3F09-4487-BE33-B2A44013BB7E}" type="presOf" srcId="{85AF154C-A116-473A-907D-606020D72365}" destId="{375C6F9E-AF2A-4F12-808D-21DB2E84D202}" srcOrd="0" destOrd="0" presId="urn:microsoft.com/office/officeart/2011/layout/ConvergingText"/>
    <dgm:cxn modelId="{0EDB617D-5836-4B44-B10F-C9BA352A6690}" type="presParOf" srcId="{B3776703-C825-41C1-827B-CAF3133ADE25}" destId="{B5A96A82-F72C-416A-8189-8040038FBE38}" srcOrd="0" destOrd="0" presId="urn:microsoft.com/office/officeart/2011/layout/ConvergingText"/>
    <dgm:cxn modelId="{32E98CF7-2AF5-442F-A56B-7EE6E3F1145D}" type="presParOf" srcId="{B5A96A82-F72C-416A-8189-8040038FBE38}" destId="{D0B30D15-172A-413D-984B-1A21EBF6F6DF}" srcOrd="0" destOrd="0" presId="urn:microsoft.com/office/officeart/2011/layout/ConvergingText"/>
    <dgm:cxn modelId="{7B5065F4-130D-4FAB-9EF9-E20FFEAA6DC5}" type="presParOf" srcId="{B5A96A82-F72C-416A-8189-8040038FBE38}" destId="{C002B87C-4E17-45AB-9EFF-0EA3375DE694}" srcOrd="1" destOrd="0" presId="urn:microsoft.com/office/officeart/2011/layout/ConvergingText"/>
    <dgm:cxn modelId="{A87A9C73-4B10-4D50-A1A0-D124DA4E71E3}" type="presParOf" srcId="{B5A96A82-F72C-416A-8189-8040038FBE38}" destId="{DF6977B4-A46E-48C9-A8A4-8D91775A6B8B}" srcOrd="2" destOrd="0" presId="urn:microsoft.com/office/officeart/2011/layout/ConvergingText"/>
    <dgm:cxn modelId="{CEB48B93-E893-4D29-82E5-B2CE09D15422}" type="presParOf" srcId="{B5A96A82-F72C-416A-8189-8040038FBE38}" destId="{DF115825-BFB1-4189-AF8B-7C4D11B1BF96}" srcOrd="3" destOrd="0" presId="urn:microsoft.com/office/officeart/2011/layout/ConvergingText"/>
    <dgm:cxn modelId="{1FB77891-0914-43E7-BF57-A87DDC5B95DA}" type="presParOf" srcId="{B5A96A82-F72C-416A-8189-8040038FBE38}" destId="{613FEC3A-3616-496A-A824-807D5E9F4CFD}" srcOrd="4" destOrd="0" presId="urn:microsoft.com/office/officeart/2011/layout/ConvergingText"/>
    <dgm:cxn modelId="{8E9C7215-0919-4CB3-B34F-EB29CC479E21}" type="presParOf" srcId="{B5A96A82-F72C-416A-8189-8040038FBE38}" destId="{DFA62EEE-1E4C-4386-B239-DB38E767B359}" srcOrd="5" destOrd="0" presId="urn:microsoft.com/office/officeart/2011/layout/ConvergingText"/>
    <dgm:cxn modelId="{F976BE0B-6E32-47F4-B1C2-A760D98195C4}" type="presParOf" srcId="{B5A96A82-F72C-416A-8189-8040038FBE38}" destId="{7D6D2E9E-AD52-4346-B2D1-1579D504228F}" srcOrd="6" destOrd="0" presId="urn:microsoft.com/office/officeart/2011/layout/ConvergingText"/>
    <dgm:cxn modelId="{28570DE6-A3F4-4D1E-8DB0-9FF4235820A4}" type="presParOf" srcId="{B5A96A82-F72C-416A-8189-8040038FBE38}" destId="{C68B8BE5-6CA7-4CF7-BDDD-6CC73E747162}" srcOrd="7" destOrd="0" presId="urn:microsoft.com/office/officeart/2011/layout/ConvergingText"/>
    <dgm:cxn modelId="{6FF56F97-7595-4766-8621-C75B371655B0}" type="presParOf" srcId="{B5A96A82-F72C-416A-8189-8040038FBE38}" destId="{C9B59FB0-2988-4F0E-861C-64A37192E0F5}" srcOrd="8" destOrd="0" presId="urn:microsoft.com/office/officeart/2011/layout/ConvergingText"/>
    <dgm:cxn modelId="{7AF0F8A3-FAB3-4484-B679-9EE6372EC234}" type="presParOf" srcId="{B5A96A82-F72C-416A-8189-8040038FBE38}" destId="{DBB8A0D7-033E-49FD-B926-F31FF4FF64AC}" srcOrd="9" destOrd="0" presId="urn:microsoft.com/office/officeart/2011/layout/ConvergingText"/>
    <dgm:cxn modelId="{40B0A17E-20FD-4598-B489-4F2AB3E23611}" type="presParOf" srcId="{B5A96A82-F72C-416A-8189-8040038FBE38}" destId="{D5FDE4D8-0DAA-4800-AB14-2B4094DCB48B}" srcOrd="10" destOrd="0" presId="urn:microsoft.com/office/officeart/2011/layout/ConvergingText"/>
    <dgm:cxn modelId="{05016DBD-0B7E-48F8-9A93-E88ACFD114CE}" type="presParOf" srcId="{B5A96A82-F72C-416A-8189-8040038FBE38}" destId="{C0403BA1-FD0E-4203-A267-E5DFAE41A2D2}" srcOrd="11" destOrd="0" presId="urn:microsoft.com/office/officeart/2011/layout/ConvergingText"/>
    <dgm:cxn modelId="{08D12A46-42FC-4021-B52B-DEA92917A074}" type="presParOf" srcId="{B5A96A82-F72C-416A-8189-8040038FBE38}" destId="{4A34B344-3344-4A13-BCAB-952B5F8431B3}" srcOrd="12" destOrd="0" presId="urn:microsoft.com/office/officeart/2011/layout/ConvergingText"/>
    <dgm:cxn modelId="{30D041AB-91C1-4158-B169-C0E346D9BF61}" type="presParOf" srcId="{B5A96A82-F72C-416A-8189-8040038FBE38}" destId="{7C9D57FA-EA87-40C4-9422-C496E60DE44D}" srcOrd="13" destOrd="0" presId="urn:microsoft.com/office/officeart/2011/layout/ConvergingText"/>
    <dgm:cxn modelId="{08DB7ABE-5BFA-4A1C-A823-682678F3FB23}" type="presParOf" srcId="{B5A96A82-F72C-416A-8189-8040038FBE38}" destId="{FA41D829-7DB7-43AD-9DEF-0EEA00D35E26}" srcOrd="14" destOrd="0" presId="urn:microsoft.com/office/officeart/2011/layout/ConvergingText"/>
    <dgm:cxn modelId="{80434F16-2CF9-48A2-B334-86DB0479E3E7}" type="presParOf" srcId="{B5A96A82-F72C-416A-8189-8040038FBE38}" destId="{AE4BF48A-4D7F-4DEA-9A23-AF0460B31B79}" srcOrd="15" destOrd="0" presId="urn:microsoft.com/office/officeart/2011/layout/ConvergingText"/>
    <dgm:cxn modelId="{2841267C-8AAF-4F23-A868-4DE4CB4F6E66}" type="presParOf" srcId="{B5A96A82-F72C-416A-8189-8040038FBE38}" destId="{ED95AA5F-AD33-4DD2-9775-1022FF76BFFC}" srcOrd="16" destOrd="0" presId="urn:microsoft.com/office/officeart/2011/layout/ConvergingText"/>
    <dgm:cxn modelId="{4B9BBBC9-FE6F-4836-BDC5-205E4BCE445D}" type="presParOf" srcId="{B5A96A82-F72C-416A-8189-8040038FBE38}" destId="{196718C3-F0C3-4C94-BBD7-103F630F520B}" srcOrd="17" destOrd="0" presId="urn:microsoft.com/office/officeart/2011/layout/ConvergingText"/>
    <dgm:cxn modelId="{D450CA1D-5068-462A-890C-1DE44DB8E03D}" type="presParOf" srcId="{B5A96A82-F72C-416A-8189-8040038FBE38}" destId="{732AB661-A4D9-4E79-88CF-F34041BFB158}" srcOrd="18" destOrd="0" presId="urn:microsoft.com/office/officeart/2011/layout/ConvergingText"/>
    <dgm:cxn modelId="{20AA76D5-822F-43EC-B753-8754B0458465}" type="presParOf" srcId="{B5A96A82-F72C-416A-8189-8040038FBE38}" destId="{530FCFAC-2D68-495F-9B39-0EE6995DF7E8}" srcOrd="19" destOrd="0" presId="urn:microsoft.com/office/officeart/2011/layout/ConvergingText"/>
    <dgm:cxn modelId="{37E82C7E-A1D0-49A9-9807-33102974FC8F}" type="presParOf" srcId="{B5A96A82-F72C-416A-8189-8040038FBE38}" destId="{B539B77C-CE2D-4E5F-91C5-184FFD939BE9}" srcOrd="20" destOrd="0" presId="urn:microsoft.com/office/officeart/2011/layout/ConvergingText"/>
    <dgm:cxn modelId="{8641B199-BCDD-4E2D-B8AD-595E6ACA6E84}" type="presParOf" srcId="{B5A96A82-F72C-416A-8189-8040038FBE38}" destId="{81E39A72-5967-41E9-B98C-2980A53CE3C7}" srcOrd="21" destOrd="0" presId="urn:microsoft.com/office/officeart/2011/layout/ConvergingText"/>
    <dgm:cxn modelId="{F674EE2D-2F1D-43C8-A926-78541A9B425D}" type="presParOf" srcId="{B5A96A82-F72C-416A-8189-8040038FBE38}" destId="{FD8EDB54-226F-4FAE-A48B-577D84658844}" srcOrd="22" destOrd="0" presId="urn:microsoft.com/office/officeart/2011/layout/ConvergingText"/>
    <dgm:cxn modelId="{4FEFA5B7-40E0-4728-8826-0ADD57EC07FB}" type="presParOf" srcId="{B5A96A82-F72C-416A-8189-8040038FBE38}" destId="{AC6BA638-4B6E-40BE-8767-F625762CCEA4}" srcOrd="23" destOrd="0" presId="urn:microsoft.com/office/officeart/2011/layout/ConvergingText"/>
    <dgm:cxn modelId="{BFD866B7-DAC8-4462-B21B-AAAD424CC1C7}" type="presParOf" srcId="{B5A96A82-F72C-416A-8189-8040038FBE38}" destId="{2C0271BB-8CC0-4F68-B24F-9792FFB9C31D}" srcOrd="24" destOrd="0" presId="urn:microsoft.com/office/officeart/2011/layout/ConvergingText"/>
    <dgm:cxn modelId="{ACD78F3F-6B3F-47D0-94E5-A234E7D6CA60}" type="presParOf" srcId="{B5A96A82-F72C-416A-8189-8040038FBE38}" destId="{16AD6C32-03B1-4947-8693-25974DD7AA27}" srcOrd="25" destOrd="0" presId="urn:microsoft.com/office/officeart/2011/layout/ConvergingText"/>
    <dgm:cxn modelId="{B51D8FCC-C401-48D9-8CB8-18B40A154B79}" type="presParOf" srcId="{B5A96A82-F72C-416A-8189-8040038FBE38}" destId="{6D8AE25D-B28A-4DE9-B3C1-4FE69A2291CC}" srcOrd="26" destOrd="0" presId="urn:microsoft.com/office/officeart/2011/layout/ConvergingText"/>
    <dgm:cxn modelId="{92BF21D9-2C4C-46DD-9E53-574B9B59AC60}" type="presParOf" srcId="{B5A96A82-F72C-416A-8189-8040038FBE38}" destId="{3647E3D6-2AF1-4EA5-8508-0F40DF00D57B}" srcOrd="27" destOrd="0" presId="urn:microsoft.com/office/officeart/2011/layout/ConvergingText"/>
    <dgm:cxn modelId="{6B3F329F-1753-495A-86F0-417C45BA4A19}" type="presParOf" srcId="{B5A96A82-F72C-416A-8189-8040038FBE38}" destId="{2CFECC08-9916-4F6E-AC2A-1881219B8D1E}" srcOrd="28" destOrd="0" presId="urn:microsoft.com/office/officeart/2011/layout/ConvergingText"/>
    <dgm:cxn modelId="{D2961BF9-D62F-432F-BCB2-5ED29BFB129E}" type="presParOf" srcId="{B5A96A82-F72C-416A-8189-8040038FBE38}" destId="{B603A9DF-B8D7-4BCD-B691-80DBFFB85420}" srcOrd="29" destOrd="0" presId="urn:microsoft.com/office/officeart/2011/layout/ConvergingText"/>
    <dgm:cxn modelId="{F258D15C-10A0-4AD1-94FD-1B0FC5DDEE07}" type="presParOf" srcId="{B5A96A82-F72C-416A-8189-8040038FBE38}" destId="{E6E6F58B-31DF-4E16-8FEA-3E316C40EC78}" srcOrd="30" destOrd="0" presId="urn:microsoft.com/office/officeart/2011/layout/ConvergingText"/>
    <dgm:cxn modelId="{7E89420D-3094-4898-8DBB-A61CE48DDB31}" type="presParOf" srcId="{B5A96A82-F72C-416A-8189-8040038FBE38}" destId="{DCBB91AD-5212-4B5A-8A6C-9A9D1A0D1C9D}" srcOrd="31" destOrd="0" presId="urn:microsoft.com/office/officeart/2011/layout/ConvergingText"/>
    <dgm:cxn modelId="{F9F21FB3-4613-45C5-A456-C7DE9EB6D8A3}" type="presParOf" srcId="{B5A96A82-F72C-416A-8189-8040038FBE38}" destId="{56BB7DB7-1D7A-4C1B-9961-10059D48CB5B}" srcOrd="32" destOrd="0" presId="urn:microsoft.com/office/officeart/2011/layout/ConvergingText"/>
    <dgm:cxn modelId="{808282EC-70E1-4CED-ABC2-6840AF87821A}" type="presParOf" srcId="{B5A96A82-F72C-416A-8189-8040038FBE38}" destId="{4F5EFEC0-CF6A-435E-8DE6-2B9BE0221528}" srcOrd="33" destOrd="0" presId="urn:microsoft.com/office/officeart/2011/layout/ConvergingText"/>
    <dgm:cxn modelId="{8DD9C88F-4BE6-40AF-AC6B-79735687E9ED}" type="presParOf" srcId="{B5A96A82-F72C-416A-8189-8040038FBE38}" destId="{A4F02679-8A25-41F6-8B30-7D19CB270745}" srcOrd="34" destOrd="0" presId="urn:microsoft.com/office/officeart/2011/layout/ConvergingText"/>
    <dgm:cxn modelId="{A7C094E9-685A-4014-8CE9-D9D88CB6DA8F}" type="presParOf" srcId="{B5A96A82-F72C-416A-8189-8040038FBE38}" destId="{EE3B26E5-DE86-4303-8615-8C6FBCD4010E}" srcOrd="35" destOrd="0" presId="urn:microsoft.com/office/officeart/2011/layout/ConvergingText"/>
    <dgm:cxn modelId="{C9E7B811-E1AD-469D-9106-BA1D5306960B}" type="presParOf" srcId="{B5A96A82-F72C-416A-8189-8040038FBE38}" destId="{1CA23123-B7EA-412C-9558-092942C60BEE}" srcOrd="36" destOrd="0" presId="urn:microsoft.com/office/officeart/2011/layout/ConvergingText"/>
    <dgm:cxn modelId="{01F27EE0-BD7C-4C24-A85D-4BF438FBDBB9}" type="presParOf" srcId="{B5A96A82-F72C-416A-8189-8040038FBE38}" destId="{BA27F00B-FC19-4B79-A0DE-5D891F77EC8C}" srcOrd="37" destOrd="0" presId="urn:microsoft.com/office/officeart/2011/layout/ConvergingText"/>
    <dgm:cxn modelId="{688A8354-0D0A-4DC1-AF90-B5C7D4C24EE4}" type="presParOf" srcId="{B5A96A82-F72C-416A-8189-8040038FBE38}" destId="{494DA759-974D-445F-9CC4-85550189A9DE}" srcOrd="38" destOrd="0" presId="urn:microsoft.com/office/officeart/2011/layout/ConvergingText"/>
    <dgm:cxn modelId="{6B5AE963-8879-45B4-AFDC-7BC10AF24868}" type="presParOf" srcId="{B5A96A82-F72C-416A-8189-8040038FBE38}" destId="{50F2085B-B75F-409A-BFA0-71C70F6EF180}" srcOrd="39" destOrd="0" presId="urn:microsoft.com/office/officeart/2011/layout/ConvergingText"/>
    <dgm:cxn modelId="{666FA671-5E70-4A87-B435-07840DF2DD91}" type="presParOf" srcId="{B5A96A82-F72C-416A-8189-8040038FBE38}" destId="{20AF64A8-465E-4ED3-848D-0F34963180BC}" srcOrd="40" destOrd="0" presId="urn:microsoft.com/office/officeart/2011/layout/ConvergingText"/>
    <dgm:cxn modelId="{350CFDAC-6063-4BEA-872E-F139CA25234B}" type="presParOf" srcId="{B5A96A82-F72C-416A-8189-8040038FBE38}" destId="{E2DD9650-7C36-44AE-AC06-20F7D7F49EDA}" srcOrd="41" destOrd="0" presId="urn:microsoft.com/office/officeart/2011/layout/ConvergingText"/>
    <dgm:cxn modelId="{A8211F6E-B8BE-424B-9B54-398F54DFACBD}" type="presParOf" srcId="{B5A96A82-F72C-416A-8189-8040038FBE38}" destId="{32FAC24E-2710-4D9A-B04F-C3BB4CAB53C6}" srcOrd="42" destOrd="0" presId="urn:microsoft.com/office/officeart/2011/layout/ConvergingText"/>
    <dgm:cxn modelId="{09FF9FC3-AEB6-488B-966D-80CB7774DF53}" type="presParOf" srcId="{B5A96A82-F72C-416A-8189-8040038FBE38}" destId="{0ED93107-55C4-43FF-8835-EA66B7B1756C}" srcOrd="43" destOrd="0" presId="urn:microsoft.com/office/officeart/2011/layout/ConvergingText"/>
    <dgm:cxn modelId="{3BFA9BA7-A2B3-4EA7-BFB0-6B6E2073345B}" type="presParOf" srcId="{B5A96A82-F72C-416A-8189-8040038FBE38}" destId="{D4E296E3-D02A-4D50-BDB9-E91AFDA6D5B9}" srcOrd="44" destOrd="0" presId="urn:microsoft.com/office/officeart/2011/layout/ConvergingText"/>
    <dgm:cxn modelId="{787FF02C-6998-4A2F-B83D-BE4E99269626}" type="presParOf" srcId="{B5A96A82-F72C-416A-8189-8040038FBE38}" destId="{375C6F9E-AF2A-4F12-808D-21DB2E84D202}" srcOrd="45" destOrd="0" presId="urn:microsoft.com/office/officeart/2011/layout/ConvergingText"/>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A2E503-C047-4ED2-9ED0-1143C4A3F284}">
      <dsp:nvSpPr>
        <dsp:cNvPr id="0" name=""/>
        <dsp:cNvSpPr/>
      </dsp:nvSpPr>
      <dsp:spPr>
        <a:xfrm>
          <a:off x="564024" y="4096"/>
          <a:ext cx="3826087" cy="48580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cleanup_dir()</a:t>
          </a:r>
        </a:p>
      </dsp:txBody>
      <dsp:txXfrm>
        <a:off x="578253" y="18325"/>
        <a:ext cx="3797629" cy="457349"/>
      </dsp:txXfrm>
    </dsp:sp>
    <dsp:sp modelId="{F0918838-746D-4DED-8DA5-9324553187DA}">
      <dsp:nvSpPr>
        <dsp:cNvPr id="0" name=""/>
        <dsp:cNvSpPr/>
      </dsp:nvSpPr>
      <dsp:spPr>
        <a:xfrm rot="5400000">
          <a:off x="2385979" y="502049"/>
          <a:ext cx="182177" cy="218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11485" y="520267"/>
        <a:ext cx="131167" cy="127524"/>
      </dsp:txXfrm>
    </dsp:sp>
    <dsp:sp modelId="{A47BFACC-F1B3-4BA3-A300-F29C3236535A}">
      <dsp:nvSpPr>
        <dsp:cNvPr id="0" name=""/>
        <dsp:cNvSpPr/>
      </dsp:nvSpPr>
      <dsp:spPr>
        <a:xfrm>
          <a:off x="531873" y="732808"/>
          <a:ext cx="3890389" cy="48580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data_download(sys.argv[1],sys.argv[2])</a:t>
          </a:r>
        </a:p>
      </dsp:txBody>
      <dsp:txXfrm>
        <a:off x="546102" y="747037"/>
        <a:ext cx="3861931" cy="457349"/>
      </dsp:txXfrm>
    </dsp:sp>
    <dsp:sp modelId="{67797ACD-CF5F-4BB8-92B3-A61D76B0E082}">
      <dsp:nvSpPr>
        <dsp:cNvPr id="0" name=""/>
        <dsp:cNvSpPr/>
      </dsp:nvSpPr>
      <dsp:spPr>
        <a:xfrm rot="5400000">
          <a:off x="2385979" y="1230761"/>
          <a:ext cx="182177" cy="218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11485" y="1248979"/>
        <a:ext cx="131167" cy="127524"/>
      </dsp:txXfrm>
    </dsp:sp>
    <dsp:sp modelId="{58C2B5C1-0200-44FC-8636-34CEEB9E3AA9}">
      <dsp:nvSpPr>
        <dsp:cNvPr id="0" name=""/>
        <dsp:cNvSpPr/>
      </dsp:nvSpPr>
      <dsp:spPr>
        <a:xfrm>
          <a:off x="542590" y="1461520"/>
          <a:ext cx="3868955" cy="48580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clean_orig_files()</a:t>
          </a:r>
        </a:p>
      </dsp:txBody>
      <dsp:txXfrm>
        <a:off x="556819" y="1475749"/>
        <a:ext cx="3840497" cy="457349"/>
      </dsp:txXfrm>
    </dsp:sp>
    <dsp:sp modelId="{B46AE218-18C6-4934-A490-8CBAC5B1F2C7}">
      <dsp:nvSpPr>
        <dsp:cNvPr id="0" name=""/>
        <dsp:cNvSpPr/>
      </dsp:nvSpPr>
      <dsp:spPr>
        <a:xfrm rot="5400000">
          <a:off x="2385979" y="1959473"/>
          <a:ext cx="182177" cy="218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11485" y="1977691"/>
        <a:ext cx="131167" cy="127524"/>
      </dsp:txXfrm>
    </dsp:sp>
    <dsp:sp modelId="{89707299-9B9A-4593-A858-3D7808280A53}">
      <dsp:nvSpPr>
        <dsp:cNvPr id="0" name=""/>
        <dsp:cNvSpPr/>
      </dsp:nvSpPr>
      <dsp:spPr>
        <a:xfrm>
          <a:off x="531873" y="2190232"/>
          <a:ext cx="3890389" cy="48580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clean_svcg_files()</a:t>
          </a:r>
        </a:p>
      </dsp:txBody>
      <dsp:txXfrm>
        <a:off x="546102" y="2204461"/>
        <a:ext cx="3861931" cy="457349"/>
      </dsp:txXfrm>
    </dsp:sp>
    <dsp:sp modelId="{83C50A29-CB28-4184-9F4A-F48D2AB9F333}">
      <dsp:nvSpPr>
        <dsp:cNvPr id="0" name=""/>
        <dsp:cNvSpPr/>
      </dsp:nvSpPr>
      <dsp:spPr>
        <a:xfrm rot="5400000">
          <a:off x="2385979" y="2688185"/>
          <a:ext cx="182177" cy="218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11485" y="2706403"/>
        <a:ext cx="131167" cy="127524"/>
      </dsp:txXfrm>
    </dsp:sp>
    <dsp:sp modelId="{36101079-E365-4BC4-B832-589B0A43264B}">
      <dsp:nvSpPr>
        <dsp:cNvPr id="0" name=""/>
        <dsp:cNvSpPr/>
      </dsp:nvSpPr>
      <dsp:spPr>
        <a:xfrm>
          <a:off x="499723" y="2918944"/>
          <a:ext cx="3954690" cy="48580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generate_orig_summaries()</a:t>
          </a:r>
        </a:p>
      </dsp:txBody>
      <dsp:txXfrm>
        <a:off x="513952" y="2933173"/>
        <a:ext cx="3926232" cy="457349"/>
      </dsp:txXfrm>
    </dsp:sp>
    <dsp:sp modelId="{89312027-3757-43EB-8EA1-7DC5F2EEE735}">
      <dsp:nvSpPr>
        <dsp:cNvPr id="0" name=""/>
        <dsp:cNvSpPr/>
      </dsp:nvSpPr>
      <dsp:spPr>
        <a:xfrm rot="5400000">
          <a:off x="2385979" y="3416897"/>
          <a:ext cx="182177" cy="218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11485" y="3435115"/>
        <a:ext cx="131167" cy="127524"/>
      </dsp:txXfrm>
    </dsp:sp>
    <dsp:sp modelId="{C765ECD6-B487-4681-9644-389CDB311F98}">
      <dsp:nvSpPr>
        <dsp:cNvPr id="0" name=""/>
        <dsp:cNvSpPr/>
      </dsp:nvSpPr>
      <dsp:spPr>
        <a:xfrm>
          <a:off x="531873" y="3647656"/>
          <a:ext cx="3890389" cy="48580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generate_svcg_summaries()</a:t>
          </a:r>
        </a:p>
      </dsp:txBody>
      <dsp:txXfrm>
        <a:off x="546102" y="3661885"/>
        <a:ext cx="3861931" cy="457349"/>
      </dsp:txXfrm>
    </dsp:sp>
    <dsp:sp modelId="{B2281B27-99E4-4328-B6BB-95426D1A70AC}">
      <dsp:nvSpPr>
        <dsp:cNvPr id="0" name=""/>
        <dsp:cNvSpPr/>
      </dsp:nvSpPr>
      <dsp:spPr>
        <a:xfrm rot="5400000">
          <a:off x="2385979" y="4145609"/>
          <a:ext cx="182177" cy="218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11485" y="4163827"/>
        <a:ext cx="131167" cy="127524"/>
      </dsp:txXfrm>
    </dsp:sp>
    <dsp:sp modelId="{3CE4C8B1-99B9-48D0-9658-85A05596FD3E}">
      <dsp:nvSpPr>
        <dsp:cNvPr id="0" name=""/>
        <dsp:cNvSpPr/>
      </dsp:nvSpPr>
      <dsp:spPr>
        <a:xfrm>
          <a:off x="521156" y="4376368"/>
          <a:ext cx="3911823" cy="48580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combine_files(True)</a:t>
          </a:r>
        </a:p>
      </dsp:txBody>
      <dsp:txXfrm>
        <a:off x="535385" y="4390597"/>
        <a:ext cx="3883365" cy="457349"/>
      </dsp:txXfrm>
    </dsp:sp>
    <dsp:sp modelId="{63CDF5C5-3883-4226-97C0-3D598D2E84B3}">
      <dsp:nvSpPr>
        <dsp:cNvPr id="0" name=""/>
        <dsp:cNvSpPr/>
      </dsp:nvSpPr>
      <dsp:spPr>
        <a:xfrm rot="5400000">
          <a:off x="2385979" y="4874321"/>
          <a:ext cx="182177" cy="218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2411485" y="4892539"/>
        <a:ext cx="131167" cy="127524"/>
      </dsp:txXfrm>
    </dsp:sp>
    <dsp:sp modelId="{F2913E0D-4590-4AB0-B797-6420EF14D83E}">
      <dsp:nvSpPr>
        <dsp:cNvPr id="0" name=""/>
        <dsp:cNvSpPr/>
      </dsp:nvSpPr>
      <dsp:spPr>
        <a:xfrm>
          <a:off x="489006" y="5105080"/>
          <a:ext cx="3976124" cy="48580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combine_files(False)</a:t>
          </a:r>
        </a:p>
      </dsp:txBody>
      <dsp:txXfrm>
        <a:off x="503235" y="5119309"/>
        <a:ext cx="3947666" cy="4573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AB33B-4EB1-4F96-8EAF-4A57F01D19AA}">
      <dsp:nvSpPr>
        <dsp:cNvPr id="0" name=""/>
        <dsp:cNvSpPr/>
      </dsp:nvSpPr>
      <dsp:spPr>
        <a:xfrm>
          <a:off x="1160087" y="3668"/>
          <a:ext cx="3722485" cy="4350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get_data()</a:t>
          </a:r>
        </a:p>
      </dsp:txBody>
      <dsp:txXfrm>
        <a:off x="1172828" y="16409"/>
        <a:ext cx="3697003" cy="409521"/>
      </dsp:txXfrm>
    </dsp:sp>
    <dsp:sp modelId="{E2F545C1-45D1-4EA8-8463-42E9FEC5011A}">
      <dsp:nvSpPr>
        <dsp:cNvPr id="0" name=""/>
        <dsp:cNvSpPr/>
      </dsp:nvSpPr>
      <dsp:spPr>
        <a:xfrm rot="5400000">
          <a:off x="2939766" y="449547"/>
          <a:ext cx="163126" cy="19575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62604" y="465859"/>
        <a:ext cx="117451" cy="114188"/>
      </dsp:txXfrm>
    </dsp:sp>
    <dsp:sp modelId="{FD04DF45-B20F-4446-BC3B-1717BCD0C345}">
      <dsp:nvSpPr>
        <dsp:cNvPr id="0" name=""/>
        <dsp:cNvSpPr/>
      </dsp:nvSpPr>
      <dsp:spPr>
        <a:xfrm>
          <a:off x="1170066" y="656174"/>
          <a:ext cx="3702527" cy="4350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clean_df(df1)</a:t>
          </a:r>
        </a:p>
      </dsp:txBody>
      <dsp:txXfrm>
        <a:off x="1182807" y="668915"/>
        <a:ext cx="3677045" cy="409521"/>
      </dsp:txXfrm>
    </dsp:sp>
    <dsp:sp modelId="{87313D7A-A569-450A-BE91-2C24731E7E62}">
      <dsp:nvSpPr>
        <dsp:cNvPr id="0" name=""/>
        <dsp:cNvSpPr/>
      </dsp:nvSpPr>
      <dsp:spPr>
        <a:xfrm rot="5400000">
          <a:off x="2939766" y="1102053"/>
          <a:ext cx="163126" cy="19575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62604" y="1118365"/>
        <a:ext cx="117451" cy="114188"/>
      </dsp:txXfrm>
    </dsp:sp>
    <dsp:sp modelId="{334AA788-2A45-43CC-84DC-71052A61EE08}">
      <dsp:nvSpPr>
        <dsp:cNvPr id="0" name=""/>
        <dsp:cNvSpPr/>
      </dsp:nvSpPr>
      <dsp:spPr>
        <a:xfrm>
          <a:off x="1180045" y="1308680"/>
          <a:ext cx="3682569" cy="4350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clean_df(df2)</a:t>
          </a:r>
          <a:endParaRPr lang="en-US" sz="1000" kern="1200"/>
        </a:p>
      </dsp:txBody>
      <dsp:txXfrm>
        <a:off x="1192786" y="1321421"/>
        <a:ext cx="3657087" cy="409521"/>
      </dsp:txXfrm>
    </dsp:sp>
    <dsp:sp modelId="{FDE8FE2F-597B-49B5-A8F4-40B986DD79EA}">
      <dsp:nvSpPr>
        <dsp:cNvPr id="0" name=""/>
        <dsp:cNvSpPr/>
      </dsp:nvSpPr>
      <dsp:spPr>
        <a:xfrm rot="5400000">
          <a:off x="2939766" y="1754559"/>
          <a:ext cx="163126" cy="19575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62604" y="1770871"/>
        <a:ext cx="117451" cy="114188"/>
      </dsp:txXfrm>
    </dsp:sp>
    <dsp:sp modelId="{888636A2-8FC8-41C9-9B4D-272A531AC0A3}">
      <dsp:nvSpPr>
        <dsp:cNvPr id="0" name=""/>
        <dsp:cNvSpPr/>
      </dsp:nvSpPr>
      <dsp:spPr>
        <a:xfrm>
          <a:off x="1200011" y="1961186"/>
          <a:ext cx="3642636" cy="4350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LinearRegression() &amp; calc_error_metric()</a:t>
          </a:r>
          <a:endParaRPr lang="en-US" sz="1000" kern="1200"/>
        </a:p>
      </dsp:txBody>
      <dsp:txXfrm>
        <a:off x="1212752" y="1973927"/>
        <a:ext cx="3617154" cy="409521"/>
      </dsp:txXfrm>
    </dsp:sp>
    <dsp:sp modelId="{29B555E9-D3CB-4190-BE4B-BEC8A1552E17}">
      <dsp:nvSpPr>
        <dsp:cNvPr id="0" name=""/>
        <dsp:cNvSpPr/>
      </dsp:nvSpPr>
      <dsp:spPr>
        <a:xfrm rot="5400000">
          <a:off x="2939766" y="2407065"/>
          <a:ext cx="163126" cy="19575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62604" y="2423377"/>
        <a:ext cx="117451" cy="114188"/>
      </dsp:txXfrm>
    </dsp:sp>
    <dsp:sp modelId="{B48AC578-9618-4E3E-81BD-499383E73515}">
      <dsp:nvSpPr>
        <dsp:cNvPr id="0" name=""/>
        <dsp:cNvSpPr/>
      </dsp:nvSpPr>
      <dsp:spPr>
        <a:xfrm>
          <a:off x="1180053" y="2613691"/>
          <a:ext cx="3682552" cy="4350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RandomForestRegressor(n_estimators=20) &amp; calc_error_metric()</a:t>
          </a:r>
          <a:endParaRPr lang="en-US" sz="1000" kern="1200"/>
        </a:p>
      </dsp:txBody>
      <dsp:txXfrm>
        <a:off x="1192794" y="2626432"/>
        <a:ext cx="3657070" cy="409521"/>
      </dsp:txXfrm>
    </dsp:sp>
    <dsp:sp modelId="{33C4E6A9-B36F-4987-BDC2-F32FFA868B02}">
      <dsp:nvSpPr>
        <dsp:cNvPr id="0" name=""/>
        <dsp:cNvSpPr/>
      </dsp:nvSpPr>
      <dsp:spPr>
        <a:xfrm rot="5400000">
          <a:off x="2939766" y="3059571"/>
          <a:ext cx="163126" cy="19575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62604" y="3075883"/>
        <a:ext cx="117451" cy="114188"/>
      </dsp:txXfrm>
    </dsp:sp>
    <dsp:sp modelId="{9D118AC7-4DF7-4E4A-A568-6BB92DF2416A}">
      <dsp:nvSpPr>
        <dsp:cNvPr id="0" name=""/>
        <dsp:cNvSpPr/>
      </dsp:nvSpPr>
      <dsp:spPr>
        <a:xfrm>
          <a:off x="1219969" y="3266197"/>
          <a:ext cx="3602720" cy="4350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KNeighborsRegressor(n_neighbors=13) &amp; calc_error_metric()</a:t>
          </a:r>
          <a:endParaRPr lang="en-US" sz="1000" kern="1200"/>
        </a:p>
      </dsp:txBody>
      <dsp:txXfrm>
        <a:off x="1232710" y="3278938"/>
        <a:ext cx="3577238" cy="409521"/>
      </dsp:txXfrm>
    </dsp:sp>
    <dsp:sp modelId="{1345ABF0-C0E0-4AB1-AD6B-2ACBAB4F56BB}">
      <dsp:nvSpPr>
        <dsp:cNvPr id="0" name=""/>
        <dsp:cNvSpPr/>
      </dsp:nvSpPr>
      <dsp:spPr>
        <a:xfrm rot="5400000">
          <a:off x="2939766" y="3712077"/>
          <a:ext cx="163126" cy="19575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62604" y="3728389"/>
        <a:ext cx="117451" cy="114188"/>
      </dsp:txXfrm>
    </dsp:sp>
    <dsp:sp modelId="{44CCDF17-7613-4583-8FD0-0992E6567BF2}">
      <dsp:nvSpPr>
        <dsp:cNvPr id="0" name=""/>
        <dsp:cNvSpPr/>
      </dsp:nvSpPr>
      <dsp:spPr>
        <a:xfrm>
          <a:off x="1200011" y="3918703"/>
          <a:ext cx="3642636" cy="4350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MLPRegressor() &amp; calc_error_metric()</a:t>
          </a:r>
          <a:endParaRPr lang="en-US" sz="1000" kern="1200"/>
        </a:p>
      </dsp:txBody>
      <dsp:txXfrm>
        <a:off x="1212752" y="3931444"/>
        <a:ext cx="3617154" cy="409521"/>
      </dsp:txXfrm>
    </dsp:sp>
    <dsp:sp modelId="{1A95C7E5-53C9-4CFC-B52B-DCD76A621A22}">
      <dsp:nvSpPr>
        <dsp:cNvPr id="0" name=""/>
        <dsp:cNvSpPr/>
      </dsp:nvSpPr>
      <dsp:spPr>
        <a:xfrm rot="5400000">
          <a:off x="2939766" y="4364582"/>
          <a:ext cx="163126" cy="19575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62604" y="4380894"/>
        <a:ext cx="117451" cy="114188"/>
      </dsp:txXfrm>
    </dsp:sp>
    <dsp:sp modelId="{7CB8D83B-4C19-48E2-95C3-3BB33A14F1AC}">
      <dsp:nvSpPr>
        <dsp:cNvPr id="0" name=""/>
        <dsp:cNvSpPr/>
      </dsp:nvSpPr>
      <dsp:spPr>
        <a:xfrm>
          <a:off x="1219969" y="4571209"/>
          <a:ext cx="3602720" cy="4350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best_model</a:t>
          </a:r>
        </a:p>
      </dsp:txBody>
      <dsp:txXfrm>
        <a:off x="1232710" y="4583950"/>
        <a:ext cx="3577238" cy="4095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A7F80-347D-4058-A839-F46F56D9BFD1}">
      <dsp:nvSpPr>
        <dsp:cNvPr id="0" name=""/>
        <dsp:cNvSpPr/>
      </dsp:nvSpPr>
      <dsp:spPr>
        <a:xfrm>
          <a:off x="1242496" y="2881"/>
          <a:ext cx="3165180" cy="4716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get_data(downloadQuarters)</a:t>
          </a:r>
        </a:p>
      </dsp:txBody>
      <dsp:txXfrm>
        <a:off x="1256309" y="16694"/>
        <a:ext cx="3137554" cy="443983"/>
      </dsp:txXfrm>
    </dsp:sp>
    <dsp:sp modelId="{C04494C9-8D8F-452C-9DCF-6447D4C3A642}">
      <dsp:nvSpPr>
        <dsp:cNvPr id="0" name=""/>
        <dsp:cNvSpPr/>
      </dsp:nvSpPr>
      <dsp:spPr>
        <a:xfrm rot="5400000">
          <a:off x="2736659" y="486281"/>
          <a:ext cx="176853" cy="212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761419" y="503966"/>
        <a:ext cx="127334" cy="123797"/>
      </dsp:txXfrm>
    </dsp:sp>
    <dsp:sp modelId="{857925D2-8EDC-46FD-AFEE-04D829CB723F}">
      <dsp:nvSpPr>
        <dsp:cNvPr id="0" name=""/>
        <dsp:cNvSpPr/>
      </dsp:nvSpPr>
      <dsp:spPr>
        <a:xfrm>
          <a:off x="1212916" y="710296"/>
          <a:ext cx="3224339" cy="4716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load_data_df(q,nextQuarter)</a:t>
          </a:r>
        </a:p>
      </dsp:txBody>
      <dsp:txXfrm>
        <a:off x="1226729" y="724109"/>
        <a:ext cx="3196713" cy="443983"/>
      </dsp:txXfrm>
    </dsp:sp>
    <dsp:sp modelId="{86472B21-2CB2-4074-9EFE-1E373CF44604}">
      <dsp:nvSpPr>
        <dsp:cNvPr id="0" name=""/>
        <dsp:cNvSpPr/>
      </dsp:nvSpPr>
      <dsp:spPr>
        <a:xfrm rot="5400000">
          <a:off x="2736659" y="1193695"/>
          <a:ext cx="176853" cy="212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761419" y="1211380"/>
        <a:ext cx="127334" cy="123797"/>
      </dsp:txXfrm>
    </dsp:sp>
    <dsp:sp modelId="{FDFAF2C6-8736-4325-A197-D88BD7A18091}">
      <dsp:nvSpPr>
        <dsp:cNvPr id="0" name=""/>
        <dsp:cNvSpPr/>
      </dsp:nvSpPr>
      <dsp:spPr>
        <a:xfrm>
          <a:off x="1153758" y="1417710"/>
          <a:ext cx="3342656" cy="4716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remove_nan(df1)</a:t>
          </a:r>
        </a:p>
      </dsp:txBody>
      <dsp:txXfrm>
        <a:off x="1167571" y="1431523"/>
        <a:ext cx="3315030" cy="443983"/>
      </dsp:txXfrm>
    </dsp:sp>
    <dsp:sp modelId="{7449363E-BF08-48FD-8BF9-CD26DCF2F2CB}">
      <dsp:nvSpPr>
        <dsp:cNvPr id="0" name=""/>
        <dsp:cNvSpPr/>
      </dsp:nvSpPr>
      <dsp:spPr>
        <a:xfrm rot="5400000">
          <a:off x="2736659" y="1901110"/>
          <a:ext cx="176853" cy="212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761419" y="1918795"/>
        <a:ext cx="127334" cy="123797"/>
      </dsp:txXfrm>
    </dsp:sp>
    <dsp:sp modelId="{4146B435-3B10-43B3-B19F-01FC44774F99}">
      <dsp:nvSpPr>
        <dsp:cNvPr id="0" name=""/>
        <dsp:cNvSpPr/>
      </dsp:nvSpPr>
      <dsp:spPr>
        <a:xfrm>
          <a:off x="1168547" y="2125125"/>
          <a:ext cx="3313077" cy="4716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remove_nan(df2)</a:t>
          </a:r>
        </a:p>
      </dsp:txBody>
      <dsp:txXfrm>
        <a:off x="1182360" y="2138938"/>
        <a:ext cx="3285451" cy="443983"/>
      </dsp:txXfrm>
    </dsp:sp>
    <dsp:sp modelId="{BAF7608B-A7B2-4840-A0B8-1C6C72E1494D}">
      <dsp:nvSpPr>
        <dsp:cNvPr id="0" name=""/>
        <dsp:cNvSpPr/>
      </dsp:nvSpPr>
      <dsp:spPr>
        <a:xfrm rot="5400000">
          <a:off x="2736659" y="2608525"/>
          <a:ext cx="176853" cy="212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761419" y="2626210"/>
        <a:ext cx="127334" cy="123797"/>
      </dsp:txXfrm>
    </dsp:sp>
    <dsp:sp modelId="{30A00CC5-A59E-46D5-A80A-F49246020EB2}">
      <dsp:nvSpPr>
        <dsp:cNvPr id="0" name=""/>
        <dsp:cNvSpPr/>
      </dsp:nvSpPr>
      <dsp:spPr>
        <a:xfrm>
          <a:off x="1168547" y="2832539"/>
          <a:ext cx="3313077" cy="4716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Start processes for different models eg: Process(target=logred)</a:t>
          </a:r>
        </a:p>
      </dsp:txBody>
      <dsp:txXfrm>
        <a:off x="1182360" y="2846352"/>
        <a:ext cx="3285451" cy="443983"/>
      </dsp:txXfrm>
    </dsp:sp>
    <dsp:sp modelId="{FBE790D4-6427-4D2F-9A60-B8A4C472B840}">
      <dsp:nvSpPr>
        <dsp:cNvPr id="0" name=""/>
        <dsp:cNvSpPr/>
      </dsp:nvSpPr>
      <dsp:spPr>
        <a:xfrm rot="5400000">
          <a:off x="2736659" y="3315939"/>
          <a:ext cx="176853" cy="212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761419" y="3333624"/>
        <a:ext cx="127334" cy="123797"/>
      </dsp:txXfrm>
    </dsp:sp>
    <dsp:sp modelId="{DDFA8507-C34A-412E-8F84-470AF23F12F0}">
      <dsp:nvSpPr>
        <dsp:cNvPr id="0" name=""/>
        <dsp:cNvSpPr/>
      </dsp:nvSpPr>
      <dsp:spPr>
        <a:xfrm>
          <a:off x="1117887" y="3539954"/>
          <a:ext cx="3414397" cy="4716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Process.join()</a:t>
          </a:r>
        </a:p>
      </dsp:txBody>
      <dsp:txXfrm>
        <a:off x="1131700" y="3553767"/>
        <a:ext cx="3386771" cy="443983"/>
      </dsp:txXfrm>
    </dsp:sp>
    <dsp:sp modelId="{B88C3142-72C5-470D-913B-C13C98872FE4}">
      <dsp:nvSpPr>
        <dsp:cNvPr id="0" name=""/>
        <dsp:cNvSpPr/>
      </dsp:nvSpPr>
      <dsp:spPr>
        <a:xfrm rot="5400000">
          <a:off x="2736659" y="4023354"/>
          <a:ext cx="176853" cy="212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761419" y="4041039"/>
        <a:ext cx="127334" cy="123797"/>
      </dsp:txXfrm>
    </dsp:sp>
    <dsp:sp modelId="{A91BC19F-F99D-440A-839C-0F04AD46859B}">
      <dsp:nvSpPr>
        <dsp:cNvPr id="0" name=""/>
        <dsp:cNvSpPr/>
      </dsp:nvSpPr>
      <dsp:spPr>
        <a:xfrm>
          <a:off x="1106663" y="4247368"/>
          <a:ext cx="3436846" cy="4716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genMatrix()</a:t>
          </a:r>
        </a:p>
      </dsp:txBody>
      <dsp:txXfrm>
        <a:off x="1120476" y="4261181"/>
        <a:ext cx="3409220" cy="44398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30D15-172A-413D-984B-1A21EBF6F6DF}">
      <dsp:nvSpPr>
        <dsp:cNvPr id="0" name=""/>
        <dsp:cNvSpPr/>
      </dsp:nvSpPr>
      <dsp:spPr>
        <a:xfrm>
          <a:off x="5331134" y="1694917"/>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02B87C-4E17-45AB-9EFF-0EA3375DE694}">
      <dsp:nvSpPr>
        <dsp:cNvPr id="0" name=""/>
        <dsp:cNvSpPr/>
      </dsp:nvSpPr>
      <dsp:spPr>
        <a:xfrm>
          <a:off x="5046939" y="1694917"/>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6977B4-A46E-48C9-A8A4-8D91775A6B8B}">
      <dsp:nvSpPr>
        <dsp:cNvPr id="0" name=""/>
        <dsp:cNvSpPr/>
      </dsp:nvSpPr>
      <dsp:spPr>
        <a:xfrm>
          <a:off x="4763292" y="1694917"/>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115825-BFB1-4189-AF8B-7C4D11B1BF96}">
      <dsp:nvSpPr>
        <dsp:cNvPr id="0" name=""/>
        <dsp:cNvSpPr/>
      </dsp:nvSpPr>
      <dsp:spPr>
        <a:xfrm>
          <a:off x="4479096" y="1694917"/>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3FEC3A-3616-496A-A824-807D5E9F4CFD}">
      <dsp:nvSpPr>
        <dsp:cNvPr id="0" name=""/>
        <dsp:cNvSpPr/>
      </dsp:nvSpPr>
      <dsp:spPr>
        <a:xfrm>
          <a:off x="4194901" y="1694917"/>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A62EEE-1E4C-4386-B239-DB38E767B359}">
      <dsp:nvSpPr>
        <dsp:cNvPr id="0" name=""/>
        <dsp:cNvSpPr/>
      </dsp:nvSpPr>
      <dsp:spPr>
        <a:xfrm>
          <a:off x="3755989" y="1617285"/>
          <a:ext cx="310530" cy="310228"/>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6D2E9E-AD52-4346-B2D1-1579D504228F}">
      <dsp:nvSpPr>
        <dsp:cNvPr id="0" name=""/>
        <dsp:cNvSpPr/>
      </dsp:nvSpPr>
      <dsp:spPr>
        <a:xfrm>
          <a:off x="5078211" y="1374497"/>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8B8BE5-6CA7-4CF7-BDDD-6CC73E747162}">
      <dsp:nvSpPr>
        <dsp:cNvPr id="0" name=""/>
        <dsp:cNvSpPr/>
      </dsp:nvSpPr>
      <dsp:spPr>
        <a:xfrm>
          <a:off x="5078211" y="2017434"/>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B59FB0-2988-4F0E-861C-64A37192E0F5}">
      <dsp:nvSpPr>
        <dsp:cNvPr id="0" name=""/>
        <dsp:cNvSpPr/>
      </dsp:nvSpPr>
      <dsp:spPr>
        <a:xfrm>
          <a:off x="5217017" y="1513875"/>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B8A0D7-033E-49FD-B926-F31FF4FF64AC}">
      <dsp:nvSpPr>
        <dsp:cNvPr id="0" name=""/>
        <dsp:cNvSpPr/>
      </dsp:nvSpPr>
      <dsp:spPr>
        <a:xfrm>
          <a:off x="5225796" y="1878956"/>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FDE4D8-0DAA-4800-AB14-2B4094DCB48B}">
      <dsp:nvSpPr>
        <dsp:cNvPr id="0" name=""/>
        <dsp:cNvSpPr/>
      </dsp:nvSpPr>
      <dsp:spPr>
        <a:xfrm>
          <a:off x="2068921" y="984538"/>
          <a:ext cx="1570207" cy="1570326"/>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977900">
            <a:lnSpc>
              <a:spcPct val="90000"/>
            </a:lnSpc>
            <a:spcBef>
              <a:spcPct val="0"/>
            </a:spcBef>
            <a:spcAft>
              <a:spcPct val="35000"/>
            </a:spcAft>
            <a:buNone/>
          </a:pPr>
          <a:r>
            <a:rPr lang="en-US" sz="2200" kern="1200"/>
            <a:t>Generate Matrix</a:t>
          </a:r>
        </a:p>
      </dsp:txBody>
      <dsp:txXfrm>
        <a:off x="2298872" y="1214507"/>
        <a:ext cx="1110305" cy="1110388"/>
      </dsp:txXfrm>
    </dsp:sp>
    <dsp:sp modelId="{C0403BA1-FD0E-4203-A267-E5DFAE41A2D2}">
      <dsp:nvSpPr>
        <dsp:cNvPr id="0" name=""/>
        <dsp:cNvSpPr/>
      </dsp:nvSpPr>
      <dsp:spPr>
        <a:xfrm>
          <a:off x="2141890" y="732159"/>
          <a:ext cx="310530" cy="310228"/>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34B344-3344-4A13-BCAB-952B5F8431B3}">
      <dsp:nvSpPr>
        <dsp:cNvPr id="0" name=""/>
        <dsp:cNvSpPr/>
      </dsp:nvSpPr>
      <dsp:spPr>
        <a:xfrm>
          <a:off x="1966874" y="587086"/>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9D57FA-EA87-40C4-9422-C496E60DE44D}">
      <dsp:nvSpPr>
        <dsp:cNvPr id="0" name=""/>
        <dsp:cNvSpPr/>
      </dsp:nvSpPr>
      <dsp:spPr>
        <a:xfrm>
          <a:off x="1646468" y="485175"/>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41D829-7DB7-43AD-9DEF-0EEA00D35E26}">
      <dsp:nvSpPr>
        <dsp:cNvPr id="0" name=""/>
        <dsp:cNvSpPr/>
      </dsp:nvSpPr>
      <dsp:spPr>
        <a:xfrm>
          <a:off x="1326611" y="485175"/>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4BF48A-4D7F-4DEA-9A23-AF0460B31B79}">
      <dsp:nvSpPr>
        <dsp:cNvPr id="0" name=""/>
        <dsp:cNvSpPr/>
      </dsp:nvSpPr>
      <dsp:spPr>
        <a:xfrm>
          <a:off x="1006754" y="485175"/>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95AA5F-AD33-4DD2-9775-1022FF76BFFC}">
      <dsp:nvSpPr>
        <dsp:cNvPr id="0" name=""/>
        <dsp:cNvSpPr/>
      </dsp:nvSpPr>
      <dsp:spPr>
        <a:xfrm>
          <a:off x="686897" y="485175"/>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6718C3-F0C3-4C94-BBD7-103F630F520B}">
      <dsp:nvSpPr>
        <dsp:cNvPr id="0" name=""/>
        <dsp:cNvSpPr/>
      </dsp:nvSpPr>
      <dsp:spPr>
        <a:xfrm>
          <a:off x="366491" y="485175"/>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2AB661-A4D9-4E79-88CF-F34041BFB158}">
      <dsp:nvSpPr>
        <dsp:cNvPr id="0" name=""/>
        <dsp:cNvSpPr/>
      </dsp:nvSpPr>
      <dsp:spPr>
        <a:xfrm>
          <a:off x="46634" y="485175"/>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39B77C-CE2D-4E5F-91C5-184FFD939BE9}">
      <dsp:nvSpPr>
        <dsp:cNvPr id="0" name=""/>
        <dsp:cNvSpPr/>
      </dsp:nvSpPr>
      <dsp:spPr>
        <a:xfrm>
          <a:off x="44439" y="101511"/>
          <a:ext cx="1751258" cy="3878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933450">
            <a:lnSpc>
              <a:spcPct val="90000"/>
            </a:lnSpc>
            <a:spcBef>
              <a:spcPct val="0"/>
            </a:spcBef>
            <a:spcAft>
              <a:spcPct val="35000"/>
            </a:spcAft>
            <a:buNone/>
          </a:pPr>
          <a:r>
            <a:rPr lang="en-US" sz="2100" kern="1200"/>
            <a:t>logred() process</a:t>
          </a:r>
        </a:p>
      </dsp:txBody>
      <dsp:txXfrm>
        <a:off x="44439" y="101511"/>
        <a:ext cx="1751258" cy="387860"/>
      </dsp:txXfrm>
    </dsp:sp>
    <dsp:sp modelId="{81E39A72-5967-41E9-B98C-2980A53CE3C7}">
      <dsp:nvSpPr>
        <dsp:cNvPr id="0" name=""/>
        <dsp:cNvSpPr/>
      </dsp:nvSpPr>
      <dsp:spPr>
        <a:xfrm>
          <a:off x="1732605" y="1218034"/>
          <a:ext cx="310530" cy="310228"/>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8EDB54-226F-4FAE-A48B-577D84658844}">
      <dsp:nvSpPr>
        <dsp:cNvPr id="0" name=""/>
        <dsp:cNvSpPr/>
      </dsp:nvSpPr>
      <dsp:spPr>
        <a:xfrm>
          <a:off x="1475292" y="1281578"/>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6BA638-4B6E-40BE-8767-F625762CCEA4}">
      <dsp:nvSpPr>
        <dsp:cNvPr id="0" name=""/>
        <dsp:cNvSpPr/>
      </dsp:nvSpPr>
      <dsp:spPr>
        <a:xfrm>
          <a:off x="1180124" y="1281578"/>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0271BB-8CC0-4F68-B24F-9792FFB9C31D}">
      <dsp:nvSpPr>
        <dsp:cNvPr id="0" name=""/>
        <dsp:cNvSpPr/>
      </dsp:nvSpPr>
      <dsp:spPr>
        <a:xfrm>
          <a:off x="885504" y="1281578"/>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AD6C32-03B1-4947-8693-25974DD7AA27}">
      <dsp:nvSpPr>
        <dsp:cNvPr id="0" name=""/>
        <dsp:cNvSpPr/>
      </dsp:nvSpPr>
      <dsp:spPr>
        <a:xfrm>
          <a:off x="590885" y="1281578"/>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8AE25D-B28A-4DE9-B3C1-4FE69A2291CC}">
      <dsp:nvSpPr>
        <dsp:cNvPr id="0" name=""/>
        <dsp:cNvSpPr/>
      </dsp:nvSpPr>
      <dsp:spPr>
        <a:xfrm>
          <a:off x="295716" y="1281578"/>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47E3D6-2AF1-4EA5-8508-0F40DF00D57B}">
      <dsp:nvSpPr>
        <dsp:cNvPr id="0" name=""/>
        <dsp:cNvSpPr/>
      </dsp:nvSpPr>
      <dsp:spPr>
        <a:xfrm>
          <a:off x="1097" y="1281578"/>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FECC08-9916-4F6E-AC2A-1881219B8D1E}">
      <dsp:nvSpPr>
        <dsp:cNvPr id="0" name=""/>
        <dsp:cNvSpPr/>
      </dsp:nvSpPr>
      <dsp:spPr>
        <a:xfrm>
          <a:off x="0" y="899413"/>
          <a:ext cx="1629460" cy="3878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933450">
            <a:lnSpc>
              <a:spcPct val="90000"/>
            </a:lnSpc>
            <a:spcBef>
              <a:spcPct val="0"/>
            </a:spcBef>
            <a:spcAft>
              <a:spcPct val="35000"/>
            </a:spcAft>
            <a:buNone/>
          </a:pPr>
          <a:r>
            <a:rPr lang="en-US" sz="2100" kern="1200"/>
            <a:t>rf() process</a:t>
          </a:r>
        </a:p>
      </dsp:txBody>
      <dsp:txXfrm>
        <a:off x="0" y="899413"/>
        <a:ext cx="1629460" cy="387860"/>
      </dsp:txXfrm>
    </dsp:sp>
    <dsp:sp modelId="{B603A9DF-B8D7-4BCD-B691-80DBFFB85420}">
      <dsp:nvSpPr>
        <dsp:cNvPr id="0" name=""/>
        <dsp:cNvSpPr/>
      </dsp:nvSpPr>
      <dsp:spPr>
        <a:xfrm>
          <a:off x="1732605" y="1963482"/>
          <a:ext cx="310530" cy="310228"/>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6E6F58B-31DF-4E16-8FEA-3E316C40EC78}">
      <dsp:nvSpPr>
        <dsp:cNvPr id="0" name=""/>
        <dsp:cNvSpPr/>
      </dsp:nvSpPr>
      <dsp:spPr>
        <a:xfrm>
          <a:off x="1475292" y="2148120"/>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BB91AD-5212-4B5A-8A6C-9A9D1A0D1C9D}">
      <dsp:nvSpPr>
        <dsp:cNvPr id="0" name=""/>
        <dsp:cNvSpPr/>
      </dsp:nvSpPr>
      <dsp:spPr>
        <a:xfrm>
          <a:off x="1180124" y="2148120"/>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BB7DB7-1D7A-4C1B-9961-10059D48CB5B}">
      <dsp:nvSpPr>
        <dsp:cNvPr id="0" name=""/>
        <dsp:cNvSpPr/>
      </dsp:nvSpPr>
      <dsp:spPr>
        <a:xfrm>
          <a:off x="885504" y="2148120"/>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5EFEC0-CF6A-435E-8DE6-2B9BE0221528}">
      <dsp:nvSpPr>
        <dsp:cNvPr id="0" name=""/>
        <dsp:cNvSpPr/>
      </dsp:nvSpPr>
      <dsp:spPr>
        <a:xfrm>
          <a:off x="590885" y="2148120"/>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F02679-8A25-41F6-8B30-7D19CB270745}">
      <dsp:nvSpPr>
        <dsp:cNvPr id="0" name=""/>
        <dsp:cNvSpPr/>
      </dsp:nvSpPr>
      <dsp:spPr>
        <a:xfrm>
          <a:off x="295716" y="2148120"/>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3B26E5-DE86-4303-8615-8C6FBCD4010E}">
      <dsp:nvSpPr>
        <dsp:cNvPr id="0" name=""/>
        <dsp:cNvSpPr/>
      </dsp:nvSpPr>
      <dsp:spPr>
        <a:xfrm>
          <a:off x="1097" y="2148120"/>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A23123-B7EA-412C-9558-092942C60BEE}">
      <dsp:nvSpPr>
        <dsp:cNvPr id="0" name=""/>
        <dsp:cNvSpPr/>
      </dsp:nvSpPr>
      <dsp:spPr>
        <a:xfrm>
          <a:off x="0" y="1764156"/>
          <a:ext cx="1629460" cy="3878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933450">
            <a:lnSpc>
              <a:spcPct val="90000"/>
            </a:lnSpc>
            <a:spcBef>
              <a:spcPct val="0"/>
            </a:spcBef>
            <a:spcAft>
              <a:spcPct val="35000"/>
            </a:spcAft>
            <a:buNone/>
          </a:pPr>
          <a:r>
            <a:rPr lang="en-US" sz="2100" kern="1200"/>
            <a:t>nn() process</a:t>
          </a:r>
        </a:p>
      </dsp:txBody>
      <dsp:txXfrm>
        <a:off x="0" y="1764156"/>
        <a:ext cx="1629460" cy="387860"/>
      </dsp:txXfrm>
    </dsp:sp>
    <dsp:sp modelId="{BA27F00B-FC19-4B79-A0DE-5D891F77EC8C}">
      <dsp:nvSpPr>
        <dsp:cNvPr id="0" name=""/>
        <dsp:cNvSpPr/>
      </dsp:nvSpPr>
      <dsp:spPr>
        <a:xfrm>
          <a:off x="2141890" y="2499413"/>
          <a:ext cx="310530" cy="310228"/>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4DA759-974D-445F-9CC4-85550189A9DE}">
      <dsp:nvSpPr>
        <dsp:cNvPr id="0" name=""/>
        <dsp:cNvSpPr/>
      </dsp:nvSpPr>
      <dsp:spPr>
        <a:xfrm>
          <a:off x="1964131" y="2797052"/>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F2085B-B75F-409A-BFA0-71C70F6EF180}">
      <dsp:nvSpPr>
        <dsp:cNvPr id="0" name=""/>
        <dsp:cNvSpPr/>
      </dsp:nvSpPr>
      <dsp:spPr>
        <a:xfrm>
          <a:off x="1644822" y="2943624"/>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AF64A8-465E-4ED3-848D-0F34963180BC}">
      <dsp:nvSpPr>
        <dsp:cNvPr id="0" name=""/>
        <dsp:cNvSpPr/>
      </dsp:nvSpPr>
      <dsp:spPr>
        <a:xfrm>
          <a:off x="1324965" y="2943624"/>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DD9650-7C36-44AE-AC06-20F7D7F49EDA}">
      <dsp:nvSpPr>
        <dsp:cNvPr id="0" name=""/>
        <dsp:cNvSpPr/>
      </dsp:nvSpPr>
      <dsp:spPr>
        <a:xfrm>
          <a:off x="1005657" y="2943624"/>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FAC24E-2710-4D9A-B04F-C3BB4CAB53C6}">
      <dsp:nvSpPr>
        <dsp:cNvPr id="0" name=""/>
        <dsp:cNvSpPr/>
      </dsp:nvSpPr>
      <dsp:spPr>
        <a:xfrm>
          <a:off x="686348" y="2943624"/>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D93107-55C4-43FF-8835-EA66B7B1756C}">
      <dsp:nvSpPr>
        <dsp:cNvPr id="0" name=""/>
        <dsp:cNvSpPr/>
      </dsp:nvSpPr>
      <dsp:spPr>
        <a:xfrm>
          <a:off x="366491" y="2943624"/>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E296E3-D02A-4D50-BDB9-E91AFDA6D5B9}">
      <dsp:nvSpPr>
        <dsp:cNvPr id="0" name=""/>
        <dsp:cNvSpPr/>
      </dsp:nvSpPr>
      <dsp:spPr>
        <a:xfrm>
          <a:off x="47183" y="2943624"/>
          <a:ext cx="155265" cy="15526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5C6F9E-AF2A-4F12-808D-21DB2E84D202}">
      <dsp:nvSpPr>
        <dsp:cNvPr id="0" name=""/>
        <dsp:cNvSpPr/>
      </dsp:nvSpPr>
      <dsp:spPr>
        <a:xfrm>
          <a:off x="44439" y="2554565"/>
          <a:ext cx="1751258" cy="3878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933450">
            <a:lnSpc>
              <a:spcPct val="90000"/>
            </a:lnSpc>
            <a:spcBef>
              <a:spcPct val="0"/>
            </a:spcBef>
            <a:spcAft>
              <a:spcPct val="35000"/>
            </a:spcAft>
            <a:buNone/>
          </a:pPr>
          <a:r>
            <a:rPr lang="en-US" sz="2100" kern="1200"/>
            <a:t>svm() process</a:t>
          </a:r>
        </a:p>
      </dsp:txBody>
      <dsp:txXfrm>
        <a:off x="44439" y="2554565"/>
        <a:ext cx="1751258" cy="38786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E2361-E19F-46CA-8632-BB89BAF88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40</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Aashri Tandon</dc:creator>
  <cp:keywords/>
  <dc:description/>
  <cp:lastModifiedBy>Aashri Tandon</cp:lastModifiedBy>
  <cp:revision>23</cp:revision>
  <dcterms:created xsi:type="dcterms:W3CDTF">2017-03-17T17:02:00Z</dcterms:created>
  <dcterms:modified xsi:type="dcterms:W3CDTF">2017-03-18T02:55:00Z</dcterms:modified>
</cp:coreProperties>
</file>