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63B2" w:rsidRPr="0039779F" w:rsidRDefault="005363B2">
      <w:pPr>
        <w:rPr>
          <w:u w:val="single"/>
          <w:lang w:val="en-US"/>
        </w:rPr>
      </w:pPr>
      <w:r w:rsidRPr="0039779F">
        <w:rPr>
          <w:u w:val="single"/>
          <w:lang w:val="en-US"/>
        </w:rPr>
        <w:t>SALAD</w:t>
      </w:r>
    </w:p>
    <w:p w:rsidR="005363B2" w:rsidRPr="0039779F" w:rsidRDefault="005363B2">
      <w:pPr>
        <w:rPr>
          <w:lang w:val="en-US"/>
        </w:rPr>
      </w:pPr>
    </w:p>
    <w:p w:rsidR="004B2C67" w:rsidRPr="0039779F" w:rsidRDefault="004B2C67">
      <w:pPr>
        <w:rPr>
          <w:b/>
          <w:bCs/>
          <w:lang w:val="en-US"/>
        </w:rPr>
      </w:pPr>
      <w:r w:rsidRPr="0039779F">
        <w:rPr>
          <w:b/>
          <w:bCs/>
          <w:lang w:val="en-US"/>
        </w:rPr>
        <w:t>Sample</w:t>
      </w:r>
    </w:p>
    <w:p w:rsidR="005363B2" w:rsidRDefault="005363B2">
      <w:pPr>
        <w:rPr>
          <w:lang w:val="en-US"/>
        </w:rPr>
      </w:pPr>
      <w:r w:rsidRPr="005363B2">
        <w:rPr>
          <w:lang w:val="en-US"/>
        </w:rPr>
        <w:t xml:space="preserve">AUD </w:t>
      </w:r>
    </w:p>
    <w:p w:rsidR="005363B2" w:rsidRDefault="005363B2" w:rsidP="005363B2">
      <w:pPr>
        <w:rPr>
          <w:lang w:val="en-US"/>
        </w:rPr>
      </w:pPr>
      <w:r>
        <w:rPr>
          <w:lang w:val="en-US"/>
        </w:rPr>
        <w:t xml:space="preserve">HC </w:t>
      </w:r>
      <w:r w:rsidRPr="005363B2">
        <w:rPr>
          <w:lang w:val="en-US"/>
        </w:rPr>
        <w:t>Resting</w:t>
      </w:r>
      <w:r>
        <w:rPr>
          <w:lang w:val="en-US"/>
        </w:rPr>
        <w:t xml:space="preserve"> and DTI</w:t>
      </w:r>
      <w:r w:rsidRPr="005363B2">
        <w:rPr>
          <w:lang w:val="en-US"/>
        </w:rPr>
        <w:t xml:space="preserve"> (only during Pre Day)</w:t>
      </w:r>
    </w:p>
    <w:p w:rsidR="005363B2" w:rsidRPr="005363B2" w:rsidRDefault="00C568B7">
      <w:pPr>
        <w:rPr>
          <w:lang w:val="en-US"/>
        </w:rPr>
      </w:pPr>
      <w:r>
        <w:rPr>
          <w:lang w:val="en-US"/>
        </w:rPr>
        <w:t>N = 68 (38 HC, 27 AUD – 13 MRI, 14 behav)</w:t>
      </w:r>
    </w:p>
    <w:p w:rsidR="004627FB" w:rsidRDefault="004627FB">
      <w:pPr>
        <w:rPr>
          <w:lang w:val="en-US"/>
        </w:rPr>
      </w:pPr>
    </w:p>
    <w:p w:rsidR="004B2C67" w:rsidRPr="004B2C67" w:rsidRDefault="004B2C67">
      <w:pPr>
        <w:rPr>
          <w:b/>
          <w:bCs/>
          <w:lang w:val="en-US"/>
        </w:rPr>
      </w:pPr>
      <w:r>
        <w:rPr>
          <w:b/>
          <w:bCs/>
          <w:lang w:val="en-US"/>
        </w:rPr>
        <w:t>Design</w:t>
      </w:r>
    </w:p>
    <w:p w:rsidR="00E57751" w:rsidRPr="0059549E" w:rsidRDefault="005363B2" w:rsidP="0059549E">
      <w:pPr>
        <w:pStyle w:val="Listenabsatz"/>
        <w:numPr>
          <w:ilvl w:val="0"/>
          <w:numId w:val="1"/>
        </w:numPr>
        <w:rPr>
          <w:lang w:val="en-US"/>
        </w:rPr>
      </w:pPr>
      <w:r w:rsidRPr="0059549E">
        <w:rPr>
          <w:lang w:val="en-US"/>
        </w:rPr>
        <w:t>nBack</w:t>
      </w:r>
      <w:r w:rsidR="00C568B7" w:rsidRPr="0059549E">
        <w:rPr>
          <w:lang w:val="en-US"/>
        </w:rPr>
        <w:t>:</w:t>
      </w:r>
    </w:p>
    <w:p w:rsidR="004B2C67" w:rsidRPr="004627FB" w:rsidRDefault="005363B2" w:rsidP="004627FB">
      <w:pPr>
        <w:pStyle w:val="Listenabsatz"/>
        <w:numPr>
          <w:ilvl w:val="0"/>
          <w:numId w:val="1"/>
        </w:numPr>
        <w:rPr>
          <w:lang w:val="en-US"/>
        </w:rPr>
      </w:pPr>
      <w:r w:rsidRPr="0059549E">
        <w:rPr>
          <w:lang w:val="en-US"/>
        </w:rPr>
        <w:t>Reversal</w:t>
      </w:r>
      <w:r w:rsidR="00C568B7" w:rsidRPr="0059549E">
        <w:rPr>
          <w:lang w:val="en-US"/>
        </w:rPr>
        <w:t xml:space="preserve">: final sample </w:t>
      </w:r>
      <w:r w:rsidR="0059549E">
        <w:rPr>
          <w:lang w:val="en-US"/>
        </w:rPr>
        <w:br/>
      </w:r>
      <w:r w:rsidR="004B2C67" w:rsidRPr="0059549E">
        <w:rPr>
          <w:lang w:val="en-US"/>
        </w:rPr>
        <w:t xml:space="preserve">HC </w:t>
      </w:r>
      <w:r w:rsidR="00C568B7" w:rsidRPr="0059549E">
        <w:rPr>
          <w:lang w:val="en-US"/>
        </w:rPr>
        <w:t>29, because of matching (14: A, 15: B)</w:t>
      </w:r>
      <w:r w:rsidR="004B2C67" w:rsidRPr="0059549E">
        <w:rPr>
          <w:lang w:val="en-US"/>
        </w:rPr>
        <w:t xml:space="preserve"> but still includes non-fitters/ below chance</w:t>
      </w:r>
      <w:r w:rsidR="0059549E">
        <w:rPr>
          <w:lang w:val="en-US"/>
        </w:rPr>
        <w:t xml:space="preserve"> </w:t>
      </w:r>
      <w:r w:rsidR="004B2C67" w:rsidRPr="0059549E">
        <w:rPr>
          <w:lang w:val="en-US"/>
        </w:rPr>
        <w:t>AUD 27</w:t>
      </w:r>
    </w:p>
    <w:p w:rsidR="004B2C67" w:rsidRDefault="004B2C67">
      <w:pPr>
        <w:rPr>
          <w:lang w:val="en-US"/>
        </w:rPr>
      </w:pPr>
    </w:p>
    <w:p w:rsidR="005363B2" w:rsidRPr="005363B2" w:rsidRDefault="005363B2">
      <w:pPr>
        <w:rPr>
          <w:lang w:val="en-US"/>
        </w:rPr>
      </w:pPr>
      <w:r>
        <w:rPr>
          <w:lang w:val="en-US"/>
        </w:rPr>
        <w:t>MP2RAGE</w:t>
      </w:r>
    </w:p>
    <w:p w:rsidR="005363B2" w:rsidRDefault="005363B2">
      <w:pPr>
        <w:rPr>
          <w:lang w:val="en-US"/>
        </w:rPr>
      </w:pPr>
      <w:r>
        <w:rPr>
          <w:lang w:val="en-US"/>
        </w:rPr>
        <w:t>Intervention (2 days) – 1 week apart</w:t>
      </w:r>
    </w:p>
    <w:p w:rsidR="005363B2" w:rsidRDefault="005363B2">
      <w:pPr>
        <w:rPr>
          <w:lang w:val="en-US"/>
        </w:rPr>
      </w:pPr>
      <w:r>
        <w:rPr>
          <w:lang w:val="en-US"/>
        </w:rPr>
        <w:t>Resting (for AUD only after intervention)</w:t>
      </w:r>
    </w:p>
    <w:p w:rsidR="004627FB" w:rsidRDefault="004627FB">
      <w:pPr>
        <w:rPr>
          <w:lang w:val="en-US"/>
        </w:rPr>
      </w:pPr>
    </w:p>
    <w:p w:rsidR="004627FB" w:rsidRPr="004627FB" w:rsidRDefault="004627FB" w:rsidP="004627FB">
      <w:pPr>
        <w:rPr>
          <w:b/>
          <w:bCs/>
          <w:lang w:val="en-US"/>
        </w:rPr>
      </w:pPr>
      <w:r>
        <w:rPr>
          <w:b/>
          <w:bCs/>
          <w:lang w:val="en-US"/>
        </w:rPr>
        <w:t>Analyses so far</w:t>
      </w:r>
    </w:p>
    <w:p w:rsidR="004627FB" w:rsidRDefault="004627FB" w:rsidP="004627FB">
      <w:pPr>
        <w:rPr>
          <w:lang w:val="en-US"/>
        </w:rPr>
      </w:pPr>
      <w:r>
        <w:rPr>
          <w:lang w:val="en-US"/>
        </w:rPr>
        <w:t>Behavioral – AUD (but less</w:t>
      </w:r>
    </w:p>
    <w:p w:rsidR="004627FB" w:rsidRDefault="004627FB" w:rsidP="004627FB">
      <w:pPr>
        <w:rPr>
          <w:lang w:val="en-US"/>
        </w:rPr>
      </w:pPr>
      <w:r>
        <w:rPr>
          <w:lang w:val="en-US"/>
        </w:rPr>
        <w:t xml:space="preserve">fMRT </w:t>
      </w:r>
    </w:p>
    <w:p w:rsidR="004627FB" w:rsidRDefault="004627FB" w:rsidP="004627FB">
      <w:pPr>
        <w:rPr>
          <w:lang w:val="en-US"/>
        </w:rPr>
      </w:pPr>
      <w:r>
        <w:rPr>
          <w:lang w:val="en-US"/>
        </w:rPr>
        <w:t>Cortisol (quite strong effects in AUD)</w:t>
      </w:r>
    </w:p>
    <w:p w:rsidR="004627FB" w:rsidRDefault="004627FB" w:rsidP="004627FB">
      <w:pPr>
        <w:rPr>
          <w:lang w:val="en-US"/>
        </w:rPr>
      </w:pPr>
    </w:p>
    <w:p w:rsidR="004627FB" w:rsidRDefault="004627FB" w:rsidP="004627FB">
      <w:pPr>
        <w:rPr>
          <w:lang w:val="en-US"/>
        </w:rPr>
      </w:pPr>
      <w:r>
        <w:rPr>
          <w:lang w:val="en-US"/>
        </w:rPr>
        <w:t>Data – puls watch_puls_key</w:t>
      </w:r>
    </w:p>
    <w:p w:rsidR="004627FB" w:rsidRDefault="004627FB" w:rsidP="004627FB">
      <w:pPr>
        <w:rPr>
          <w:lang w:val="en-US"/>
        </w:rPr>
      </w:pPr>
      <w:r>
        <w:rPr>
          <w:lang w:val="en-US"/>
        </w:rPr>
        <w:t xml:space="preserve">Data – cortisol </w:t>
      </w:r>
    </w:p>
    <w:p w:rsidR="004627FB" w:rsidRDefault="004627FB">
      <w:pPr>
        <w:rPr>
          <w:lang w:val="en-US"/>
        </w:rPr>
      </w:pPr>
    </w:p>
    <w:p w:rsidR="004B2C67" w:rsidRPr="004B2C67" w:rsidRDefault="004B2C67">
      <w:pPr>
        <w:rPr>
          <w:b/>
          <w:bCs/>
          <w:lang w:val="en-US"/>
        </w:rPr>
      </w:pPr>
      <w:r w:rsidRPr="004B2C67">
        <w:rPr>
          <w:b/>
          <w:bCs/>
          <w:lang w:val="en-US"/>
        </w:rPr>
        <w:t>Potential topics</w:t>
      </w:r>
    </w:p>
    <w:p w:rsidR="004B2C67" w:rsidRDefault="004B2C67">
      <w:pPr>
        <w:rPr>
          <w:lang w:val="en-US"/>
        </w:rPr>
      </w:pPr>
      <w:r>
        <w:rPr>
          <w:lang w:val="en-US"/>
        </w:rPr>
        <w:t>1. Predicting stress response from behavioral/neuropsychological and resting state data</w:t>
      </w:r>
    </w:p>
    <w:p w:rsidR="004B2C67" w:rsidRDefault="004B2C67">
      <w:pPr>
        <w:rPr>
          <w:lang w:val="en-US"/>
        </w:rPr>
      </w:pPr>
      <w:r>
        <w:rPr>
          <w:lang w:val="en-US"/>
        </w:rPr>
        <w:t>2. Stress effects on reversal learning in HC and AUD</w:t>
      </w:r>
    </w:p>
    <w:p w:rsidR="004B2C67" w:rsidRDefault="004B2C67">
      <w:pPr>
        <w:rPr>
          <w:lang w:val="en-US"/>
        </w:rPr>
      </w:pPr>
      <w:r>
        <w:rPr>
          <w:lang w:val="en-US"/>
        </w:rPr>
        <w:t>3. Stress effects on WM in AUD</w:t>
      </w:r>
    </w:p>
    <w:p w:rsidR="0059549E" w:rsidRDefault="0059549E">
      <w:pPr>
        <w:rPr>
          <w:lang w:val="en-US"/>
        </w:rPr>
      </w:pPr>
    </w:p>
    <w:p w:rsidR="004627FB" w:rsidRDefault="004627FB">
      <w:pPr>
        <w:rPr>
          <w:lang w:val="en-US"/>
        </w:rPr>
      </w:pPr>
      <w:r>
        <w:rPr>
          <w:lang w:val="en-US"/>
        </w:rPr>
        <w:t>Stress did not affect HC significantly on most measures</w:t>
      </w:r>
    </w:p>
    <w:p w:rsidR="004627FB" w:rsidRDefault="004627FB">
      <w:pPr>
        <w:rPr>
          <w:lang w:val="en-US"/>
        </w:rPr>
      </w:pPr>
    </w:p>
    <w:p w:rsidR="0059549E" w:rsidRPr="0059549E" w:rsidRDefault="0059549E">
      <w:pPr>
        <w:rPr>
          <w:b/>
          <w:bCs/>
          <w:lang w:val="en-US"/>
        </w:rPr>
      </w:pPr>
      <w:r>
        <w:rPr>
          <w:b/>
          <w:bCs/>
          <w:lang w:val="en-US"/>
        </w:rPr>
        <w:t>Tasks</w:t>
      </w:r>
    </w:p>
    <w:p w:rsidR="0059549E" w:rsidRDefault="0059549E" w:rsidP="0059549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Quality control/Reproducing: </w:t>
      </w:r>
      <w:r w:rsidRPr="0059549E">
        <w:rPr>
          <w:lang w:val="en-US"/>
        </w:rPr>
        <w:t xml:space="preserve">Redo </w:t>
      </w:r>
      <w:r>
        <w:rPr>
          <w:lang w:val="en-US"/>
        </w:rPr>
        <w:t xml:space="preserve">reversal </w:t>
      </w:r>
      <w:r w:rsidRPr="0059549E">
        <w:rPr>
          <w:lang w:val="en-US"/>
        </w:rPr>
        <w:t xml:space="preserve">analyses in both groups </w:t>
      </w:r>
      <w:r>
        <w:rPr>
          <w:lang w:val="en-US"/>
        </w:rPr>
        <w:t>in R</w:t>
      </w:r>
    </w:p>
    <w:p w:rsidR="0059549E" w:rsidRDefault="0059549E" w:rsidP="0059549E">
      <w:pPr>
        <w:rPr>
          <w:lang w:val="en-US"/>
        </w:rPr>
      </w:pPr>
    </w:p>
    <w:p w:rsidR="0059549E" w:rsidRDefault="00F17304" w:rsidP="0059549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1- </w:t>
      </w:r>
      <w:r w:rsidR="0059549E">
        <w:rPr>
          <w:lang w:val="en-US"/>
        </w:rPr>
        <w:t xml:space="preserve">Data management: One merged R file: cortisol, HR, questionnaires, neuropsychology, </w:t>
      </w:r>
    </w:p>
    <w:p w:rsidR="0059549E" w:rsidRPr="0059549E" w:rsidRDefault="0059549E" w:rsidP="0059549E">
      <w:pPr>
        <w:pStyle w:val="Listenabsatz"/>
        <w:rPr>
          <w:lang w:val="en-US"/>
        </w:rPr>
      </w:pPr>
    </w:p>
    <w:p w:rsidR="0059549E" w:rsidRDefault="00F17304" w:rsidP="009424E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2 - </w:t>
      </w:r>
      <w:r w:rsidR="0059549E">
        <w:rPr>
          <w:lang w:val="en-US"/>
        </w:rPr>
        <w:t>R</w:t>
      </w:r>
      <w:r w:rsidR="0059549E" w:rsidRPr="0059549E">
        <w:rPr>
          <w:lang w:val="en-US"/>
        </w:rPr>
        <w:t>aw behavioral data</w:t>
      </w:r>
      <w:r>
        <w:rPr>
          <w:lang w:val="en-US"/>
        </w:rPr>
        <w:t xml:space="preserve"> in HC and AUD</w:t>
      </w:r>
    </w:p>
    <w:p w:rsidR="009424E7" w:rsidRPr="009424E7" w:rsidRDefault="009424E7" w:rsidP="009424E7">
      <w:pPr>
        <w:pStyle w:val="Listenabsatz"/>
        <w:numPr>
          <w:ilvl w:val="0"/>
          <w:numId w:val="2"/>
        </w:numPr>
        <w:rPr>
          <w:lang w:val="en-US"/>
        </w:rPr>
      </w:pPr>
    </w:p>
    <w:p w:rsidR="0059549E" w:rsidRPr="00F17304" w:rsidRDefault="00F17304" w:rsidP="00F17304">
      <w:pPr>
        <w:rPr>
          <w:lang w:val="en-US"/>
        </w:rPr>
      </w:pPr>
      <w:r>
        <w:rPr>
          <w:lang w:val="en-US"/>
        </w:rPr>
        <w:t>+ c</w:t>
      </w:r>
      <w:r w:rsidR="0059549E" w:rsidRPr="00F17304">
        <w:rPr>
          <w:lang w:val="en-US"/>
        </w:rPr>
        <w:t>heck distribution of probabilistic events in both samples</w:t>
      </w:r>
    </w:p>
    <w:p w:rsidR="0059549E" w:rsidRPr="00F17304" w:rsidRDefault="00F17304" w:rsidP="00F17304">
      <w:pPr>
        <w:rPr>
          <w:lang w:val="en-US"/>
        </w:rPr>
      </w:pPr>
      <w:r>
        <w:rPr>
          <w:lang w:val="en-US"/>
        </w:rPr>
        <w:t>+ p</w:t>
      </w:r>
      <w:r w:rsidR="0059549E" w:rsidRPr="00F17304">
        <w:rPr>
          <w:lang w:val="en-US"/>
        </w:rPr>
        <w:t>reproc of MRI data should be done in SPM12 – Zsuzsi checks?</w:t>
      </w:r>
    </w:p>
    <w:p w:rsidR="00F17304" w:rsidRDefault="00F17304" w:rsidP="00F17304">
      <w:pPr>
        <w:rPr>
          <w:b/>
          <w:bCs/>
          <w:lang w:val="en-US"/>
        </w:rPr>
      </w:pPr>
    </w:p>
    <w:p w:rsidR="00F17304" w:rsidRPr="00F17304" w:rsidRDefault="00F17304" w:rsidP="00F17304">
      <w:pPr>
        <w:rPr>
          <w:b/>
          <w:bCs/>
          <w:lang w:val="en-US"/>
        </w:rPr>
      </w:pPr>
      <w:r>
        <w:rPr>
          <w:b/>
          <w:bCs/>
          <w:lang w:val="en-US"/>
        </w:rPr>
        <w:t>Files</w:t>
      </w:r>
    </w:p>
    <w:p w:rsidR="0059549E" w:rsidRDefault="0059549E" w:rsidP="0059549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HR – puls -&gt; </w:t>
      </w:r>
      <w:r w:rsidRPr="0059549E">
        <w:rPr>
          <w:highlight w:val="yellow"/>
          <w:lang w:val="en-US"/>
        </w:rPr>
        <w:t>meanHR</w:t>
      </w:r>
      <w:r>
        <w:rPr>
          <w:lang w:val="en-US"/>
        </w:rPr>
        <w:t xml:space="preserve"> only exists for 50 </w:t>
      </w:r>
    </w:p>
    <w:p w:rsidR="00F17304" w:rsidRPr="00F17304" w:rsidRDefault="0059549E" w:rsidP="00F17304">
      <w:pPr>
        <w:pStyle w:val="Listenabsatz"/>
        <w:numPr>
          <w:ilvl w:val="0"/>
          <w:numId w:val="2"/>
        </w:numPr>
        <w:rPr>
          <w:lang w:val="en-US"/>
        </w:rPr>
      </w:pPr>
      <w:r w:rsidRPr="0059549E">
        <w:rPr>
          <w:highlight w:val="yellow"/>
          <w:lang w:val="en-US"/>
        </w:rPr>
        <w:t>zeitablauf</w:t>
      </w:r>
      <w:r>
        <w:rPr>
          <w:lang w:val="en-US"/>
        </w:rPr>
        <w:t xml:space="preserve"> -&gt; logging of all events for all subjects</w:t>
      </w:r>
    </w:p>
    <w:sectPr w:rsidR="00F17304" w:rsidRPr="00F17304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25464"/>
    <w:multiLevelType w:val="hybridMultilevel"/>
    <w:tmpl w:val="9D86B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9191E"/>
    <w:multiLevelType w:val="hybridMultilevel"/>
    <w:tmpl w:val="C1DEF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B2"/>
    <w:rsid w:val="0039779F"/>
    <w:rsid w:val="004627FB"/>
    <w:rsid w:val="004B2C67"/>
    <w:rsid w:val="005363B2"/>
    <w:rsid w:val="0059549E"/>
    <w:rsid w:val="0094141A"/>
    <w:rsid w:val="009424E7"/>
    <w:rsid w:val="009835FE"/>
    <w:rsid w:val="00A671EC"/>
    <w:rsid w:val="00B25C42"/>
    <w:rsid w:val="00C568B7"/>
    <w:rsid w:val="00E57751"/>
    <w:rsid w:val="00F1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17CA57"/>
  <w15:chartTrackingRefBased/>
  <w15:docId w15:val="{73E7BF0D-39F0-A441-8A78-83179CD8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6</cp:revision>
  <dcterms:created xsi:type="dcterms:W3CDTF">2020-03-10T13:09:00Z</dcterms:created>
  <dcterms:modified xsi:type="dcterms:W3CDTF">2020-08-04T13:19:00Z</dcterms:modified>
</cp:coreProperties>
</file>