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6683B2">
      <w:pPr>
        <w:snapToGrid w:val="0"/>
        <w:spacing w:line="30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hint="eastAsia" w:ascii="Times New Roman" w:hAnsi="Times New Roman" w:cs="Times New Roman"/>
          <w:b/>
          <w:sz w:val="44"/>
          <w:szCs w:val="44"/>
        </w:rPr>
        <w:t>P</w:t>
      </w:r>
      <w:r>
        <w:rPr>
          <w:rFonts w:ascii="Times New Roman" w:hAnsi="Times New Roman" w:cs="Times New Roman"/>
          <w:b/>
          <w:sz w:val="44"/>
          <w:szCs w:val="44"/>
        </w:rPr>
        <w:t>roject1</w:t>
      </w:r>
      <w:r>
        <w:rPr>
          <w:rFonts w:hint="eastAsia" w:ascii="Times New Roman" w:hAnsi="Times New Roman" w:cs="Times New Roman"/>
          <w:b/>
          <w:sz w:val="44"/>
          <w:szCs w:val="44"/>
        </w:rPr>
        <w:t>实验报告</w:t>
      </w:r>
    </w:p>
    <w:p w14:paraId="2E5C6824"/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3260"/>
        <w:gridCol w:w="2607"/>
        <w:gridCol w:w="3366"/>
      </w:tblGrid>
      <w:tr w14:paraId="3D1D3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64" w:type="pct"/>
            <w:vAlign w:val="center"/>
          </w:tcPr>
          <w:p w14:paraId="73A4F086">
            <w:pPr>
              <w:jc w:val="center"/>
              <w:rPr>
                <w:rFonts w:hint="eastAsia" w:ascii="宋体" w:hAnsi="宋体" w:eastAsiaTheme="minorEastAsia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学号</w:t>
            </w:r>
          </w:p>
        </w:tc>
        <w:tc>
          <w:tcPr>
            <w:tcW w:w="1637" w:type="pct"/>
            <w:vAlign w:val="center"/>
          </w:tcPr>
          <w:p w14:paraId="5F9007B3">
            <w:pPr>
              <w:jc w:val="both"/>
              <w:rPr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  <w:lang w:val="en-US" w:eastAsia="zh-CN"/>
              </w:rPr>
              <w:t>24336146</w:t>
            </w:r>
            <w:r>
              <w:rPr>
                <w:rFonts w:hint="eastAsia" w:ascii="宋体" w:hAnsi="宋体"/>
                <w:spacing w:val="20"/>
                <w:sz w:val="24"/>
              </w:rPr>
              <w:t xml:space="preserve">    </w:t>
            </w:r>
            <w:r>
              <w:rPr>
                <w:rFonts w:hint="eastAsia"/>
                <w:spacing w:val="20"/>
                <w:sz w:val="24"/>
              </w:rPr>
              <w:t xml:space="preserve"> </w:t>
            </w:r>
          </w:p>
        </w:tc>
        <w:tc>
          <w:tcPr>
            <w:tcW w:w="1309" w:type="pct"/>
            <w:vAlign w:val="center"/>
          </w:tcPr>
          <w:p w14:paraId="496776C1">
            <w:pPr>
              <w:jc w:val="center"/>
              <w:rPr>
                <w:rFonts w:hint="eastAsia" w:ascii="宋体" w:hAnsi="宋体" w:eastAsiaTheme="minorEastAsia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姓名</w:t>
            </w:r>
          </w:p>
        </w:tc>
        <w:tc>
          <w:tcPr>
            <w:tcW w:w="1688" w:type="pct"/>
            <w:vAlign w:val="center"/>
          </w:tcPr>
          <w:p w14:paraId="08C7D8F4">
            <w:pPr>
              <w:jc w:val="both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姚竣耀</w:t>
            </w:r>
          </w:p>
        </w:tc>
      </w:tr>
      <w:tr w14:paraId="3A508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5000" w:type="pct"/>
            <w:gridSpan w:val="4"/>
            <w:vAlign w:val="center"/>
          </w:tcPr>
          <w:p w14:paraId="50C545B3">
            <w:pPr>
              <w:pStyle w:val="2"/>
            </w:pPr>
            <w:r>
              <w:t>1. 程序功能简要说明</w:t>
            </w:r>
          </w:p>
          <w:p w14:paraId="2F42CBC1">
            <w:r>
              <w:t>本程序是前一版多项式计算器的升级版本，新增了对浮点指数（包括负数指数）的支持，并优化了输入逻辑，使用户可以直接指定项数并逐项输入系数与指数。程序仍为命令行交互式系统，支持多项式 a(x) 与 b(x) 的输入、输出及运算。</w:t>
            </w:r>
          </w:p>
          <w:p w14:paraId="560F99BC">
            <w:r>
              <w:t>主要功能如下：</w:t>
            </w:r>
          </w:p>
          <w:p w14:paraId="5C8AFE74">
            <w:r>
              <w:t>1. 按项数交互式输入多项式 a 与 b，支持整数与小数系数、负数指数与小数指数。</w:t>
            </w:r>
            <w:r>
              <w:br w:type="textWrapping"/>
            </w:r>
            <w:r>
              <w:t>2. 输入过程中支持撤回、替换与重新输入。</w:t>
            </w:r>
            <w:r>
              <w:br w:type="textWrapping"/>
            </w:r>
            <w:r>
              <w:t>3. 多项式运算包括加法、减法、乘法、除法（返回商与余数）。</w:t>
            </w:r>
            <w:r>
              <w:br w:type="textWrapping"/>
            </w:r>
            <w:r>
              <w:t>4. 支持在给定 x 值下的求值运算。</w:t>
            </w:r>
            <w:r>
              <w:br w:type="textWrapping"/>
            </w:r>
            <w:r>
              <w:t>5. 输出支持两种模式：序列输出与人类可读形式输出（如 3x^(2.5) - x^(-1) + 7）。</w:t>
            </w:r>
            <w:r>
              <w:br w:type="textWrapping"/>
            </w:r>
            <w:r>
              <w:t>6. 所有菜单均提供返回上级、撤回与确认操作提示。</w:t>
            </w:r>
          </w:p>
          <w:p w14:paraId="084DC566">
            <w:pPr>
              <w:numPr>
                <w:ilvl w:val="0"/>
                <w:numId w:val="0"/>
              </w:numPr>
              <w:snapToGrid w:val="0"/>
              <w:spacing w:line="300" w:lineRule="auto"/>
              <w:ind w:leftChars="0"/>
              <w:rPr>
                <w:rFonts w:hint="default"/>
                <w:b/>
                <w:bCs/>
                <w:sz w:val="24"/>
                <w:szCs w:val="28"/>
                <w:lang w:val="en-US" w:eastAsia="zh-CN"/>
              </w:rPr>
            </w:pPr>
          </w:p>
        </w:tc>
      </w:tr>
      <w:tr w14:paraId="4E347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5000" w:type="pct"/>
            <w:gridSpan w:val="4"/>
            <w:vAlign w:val="center"/>
          </w:tcPr>
          <w:p w14:paraId="730F678D">
            <w:pPr>
              <w:pStyle w:val="2"/>
            </w:pPr>
            <w:r>
              <w:t>2. 程序运行示例</w:t>
            </w:r>
          </w:p>
          <w:p w14:paraId="655EF05D">
            <w:r>
              <w:t>1. 主菜单界面</w:t>
            </w:r>
          </w:p>
          <w:p w14:paraId="1DD7B35C">
            <w:r>
              <w:drawing>
                <wp:inline distT="0" distB="0" distL="114300" distR="114300">
                  <wp:extent cx="2476500" cy="1257300"/>
                  <wp:effectExtent l="0" t="0" r="0" b="0"/>
                  <wp:docPr id="1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12B9D5">
            <w:pPr>
              <w:numPr>
                <w:ilvl w:val="0"/>
                <w:numId w:val="2"/>
              </w:numPr>
            </w:pPr>
            <w:r>
              <w:t>输入多项式界面</w:t>
            </w:r>
          </w:p>
          <w:p w14:paraId="0D3FE2B0"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3343910" cy="1530985"/>
                  <wp:effectExtent l="0" t="0" r="8890" b="12065"/>
                  <wp:docPr id="2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910" cy="153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E972E9">
            <w:pPr>
              <w:numPr>
                <w:ilvl w:val="0"/>
                <w:numId w:val="2"/>
              </w:numPr>
              <w:ind w:left="0" w:leftChars="0" w:firstLine="0" w:firstLineChars="0"/>
            </w:pPr>
            <w:r>
              <w:t>撤回功能演示</w:t>
            </w:r>
          </w:p>
          <w:p w14:paraId="0D0E02B0"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3430270" cy="1511300"/>
                  <wp:effectExtent l="0" t="0" r="17780" b="12700"/>
                  <wp:docPr id="2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270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600975">
            <w:pPr>
              <w:numPr>
                <w:ilvl w:val="0"/>
                <w:numId w:val="2"/>
              </w:numPr>
              <w:ind w:left="0" w:leftChars="0" w:firstLine="0" w:firstLineChars="0"/>
            </w:pPr>
            <w:r>
              <w:t>浮点指数与负数指数输入演示</w:t>
            </w:r>
          </w:p>
          <w:p w14:paraId="09C45D4A"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019675" cy="2783840"/>
                  <wp:effectExtent l="0" t="0" r="9525" b="16510"/>
                  <wp:docPr id="2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278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CB6E67">
            <w:pPr>
              <w:numPr>
                <w:ilvl w:val="0"/>
                <w:numId w:val="2"/>
              </w:numPr>
              <w:ind w:left="0" w:leftChars="0" w:firstLine="0" w:firstLineChars="0"/>
            </w:pPr>
            <w:r>
              <w:t>运算功能演示：加、减、乘、除</w:t>
            </w:r>
            <w:r>
              <w:br w:type="textWrapping"/>
            </w:r>
            <w:r>
              <w:rPr>
                <w:rFonts w:hint="eastAsia"/>
                <w:lang w:val="en-US" w:eastAsia="zh-CN"/>
              </w:rPr>
              <w:t>运算基于输入多项式a:x^(1)   b:0.2x^(4)+2.3x^(-1)+1.2x^(-3.2)</w:t>
            </w:r>
            <w:r>
              <w:br w:type="textWrapping"/>
            </w:r>
            <w:r>
              <w:rPr>
                <w:rFonts w:hint="eastAsia"/>
                <w:lang w:val="en-US" w:eastAsia="zh-CN"/>
              </w:rPr>
              <w:t>加法演示</w:t>
            </w:r>
          </w:p>
          <w:p w14:paraId="5054C625">
            <w:pPr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3677920" cy="5138420"/>
                  <wp:effectExtent l="0" t="0" r="17780" b="508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920" cy="513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rFonts w:hint="eastAsia"/>
                <w:lang w:val="en-US" w:eastAsia="zh-CN"/>
              </w:rPr>
              <w:t>减法演示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3703320" cy="5151755"/>
                  <wp:effectExtent l="0" t="0" r="11430" b="10795"/>
                  <wp:docPr id="2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515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rFonts w:hint="eastAsia"/>
                <w:lang w:val="en-US" w:eastAsia="zh-CN"/>
              </w:rPr>
              <w:t>乘法(下面只演示按序列输出)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2797810" cy="1987550"/>
                  <wp:effectExtent l="0" t="0" r="2540" b="12700"/>
                  <wp:docPr id="2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10" cy="198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rFonts w:hint="eastAsia"/>
                <w:lang w:val="en-US" w:eastAsia="zh-CN"/>
              </w:rPr>
              <w:t>除法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3691890" cy="2830830"/>
                  <wp:effectExtent l="0" t="0" r="3810" b="7620"/>
                  <wp:docPr id="2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890" cy="283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57B81F">
            <w:r>
              <w:t>6. 在 x 处求值功能演示</w:t>
            </w:r>
            <w:r>
              <w:br w:type="textWrapping"/>
            </w:r>
            <w:r>
              <w:drawing>
                <wp:inline distT="0" distB="0" distL="114300" distR="114300">
                  <wp:extent cx="3850640" cy="5101590"/>
                  <wp:effectExtent l="0" t="0" r="16510" b="3810"/>
                  <wp:docPr id="2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640" cy="510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EA654A">
            <w:r>
              <w:t>7. 输出形式对比演示（序列输出）</w:t>
            </w:r>
            <w:r>
              <w:br w:type="textWrapping"/>
            </w:r>
            <w:r>
              <w:drawing>
                <wp:inline distT="0" distB="0" distL="114300" distR="114300">
                  <wp:extent cx="4098925" cy="3637915"/>
                  <wp:effectExtent l="0" t="0" r="15875" b="635"/>
                  <wp:docPr id="2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925" cy="363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FA3963">
            <w:pPr>
              <w:numPr>
                <w:ilvl w:val="0"/>
                <w:numId w:val="0"/>
              </w:numPr>
              <w:snapToGrid w:val="0"/>
              <w:spacing w:line="300" w:lineRule="auto"/>
              <w:ind w:leftChars="0"/>
              <w:rPr>
                <w:rFonts w:hint="default"/>
                <w:b/>
                <w:bCs/>
                <w:sz w:val="24"/>
                <w:szCs w:val="28"/>
                <w:lang w:val="en-US" w:eastAsia="zh-CN"/>
              </w:rPr>
            </w:pPr>
          </w:p>
        </w:tc>
      </w:tr>
      <w:tr w14:paraId="3564A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5000" w:type="pct"/>
            <w:gridSpan w:val="4"/>
            <w:vAlign w:val="center"/>
          </w:tcPr>
          <w:p w14:paraId="548F14EB">
            <w:pPr>
              <w:pStyle w:val="2"/>
            </w:pPr>
            <w:r>
              <w:t>3. 关键代码及说明</w:t>
            </w:r>
          </w:p>
          <w:p w14:paraId="48F1FE28">
            <w:r>
              <w:t>关键代码示例 1：Polynomial::add（多项式加法）</w:t>
            </w:r>
          </w:p>
          <w:p w14:paraId="0DF65DF0">
            <w:pPr>
              <w:rPr>
                <w:rFonts w:hint="eastAsia"/>
                <w:lang w:val="en-US" w:eastAsia="zh-CN"/>
              </w:rPr>
            </w:pPr>
            <w:r>
              <w:t>说明：</w:t>
            </w:r>
            <w:r>
              <w:rPr>
                <w:rFonts w:hint="eastAsia"/>
              </w:rPr>
              <w:t>实现两个多项式的逐项相加操作。遍历多项式 a 与 b 的所有项，根据指数（exp）是否相同决定是</w:t>
            </w:r>
            <w:r>
              <w:rPr>
                <w:rFonts w:hint="eastAsia"/>
                <w:lang w:val="en-US" w:eastAsia="zh-CN"/>
              </w:rPr>
              <w:t>否决定是否合并。若指数相同则将系数相加，否则保留原项。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1.使用 std::vector&lt;Term&gt; 存储项（Term 包含 coeff 与 exp）。</w:t>
            </w:r>
          </w:p>
          <w:p w14:paraId="5D6F0C03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2.利用 fabs(a.exp - b.exp) &lt; EPS 判断指数是否相等（浮点比较容差）。</w:t>
            </w:r>
          </w:p>
          <w:p w14:paraId="19461521">
            <w:r>
              <w:rPr>
                <w:rFonts w:hint="eastAsia"/>
                <w:lang w:val="en-US" w:eastAsia="zh-CN"/>
              </w:rPr>
              <w:t>3.加法完成后调用 normalize() 去除系数接近 0 的项并排序。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5654675" cy="1135380"/>
                  <wp:effectExtent l="0" t="0" r="3175" b="7620"/>
                  <wp:docPr id="29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675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6CB54D">
            <w:r>
              <w:t>关键代码示例 2：Polynomial::mul（多项式乘法）</w:t>
            </w:r>
          </w:p>
          <w:p w14:paraId="1F01C751">
            <w:pPr>
              <w:rPr>
                <w:rFonts w:hint="eastAsia"/>
              </w:rPr>
            </w:pPr>
            <w:r>
              <w:t>说明：</w:t>
            </w:r>
            <w:r>
              <w:rPr>
                <w:rFonts w:hint="eastAsia"/>
              </w:rPr>
              <w:t>实现两个多项式的乘法运算。采用双重循环方式，将第一个多项式的每一项与第二个多项式的每一项相乘，生成新项并累加至结果多项式中。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每一项乘积的指数为 exp = a.exp + b.exp，系数为 coeff = a.coeff * b.coeff。</w:t>
            </w:r>
          </w:p>
          <w:p w14:paraId="5C737483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中间结果存储在 std::map&lt;double, double&gt; 结构中，自动按指数合并同类项。</w:t>
            </w:r>
          </w:p>
          <w:p w14:paraId="54DE255F"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最后将 map 转回 vector 并排序降序输出。</w:t>
            </w:r>
            <w:r>
              <w:br w:type="textWrapping"/>
            </w:r>
            <w:r>
              <w:drawing>
                <wp:inline distT="0" distB="0" distL="114300" distR="114300">
                  <wp:extent cx="4422775" cy="2048510"/>
                  <wp:effectExtent l="0" t="0" r="15875" b="8890"/>
                  <wp:docPr id="30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775" cy="204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832C5D">
            <w:r>
              <w:t>关键代码示例 3：Polynomial::div（多项式除法）</w:t>
            </w:r>
          </w:p>
          <w:p w14:paraId="2B3E97F0">
            <w:pPr>
              <w:rPr>
                <w:rFonts w:hint="eastAsia"/>
              </w:rPr>
            </w:pPr>
            <w:r>
              <w:t>说明：使用长除法算法计算商与余数，并处理浮点指数的比较与归一化。</w:t>
            </w:r>
            <w:r>
              <w:br w:type="textWrapping"/>
            </w:r>
            <w:r>
              <w:rPr>
                <w:rFonts w:hint="eastAsia"/>
              </w:rPr>
              <w:t>取被除式（dividend）的最高项与除式（divisor）的最高项相除，得到商项：</w:t>
            </w:r>
          </w:p>
          <w:p w14:paraId="49B6DA09">
            <w:pPr>
              <w:rPr>
                <w:rFonts w:hint="eastAsia"/>
              </w:rPr>
            </w:pPr>
            <w:r>
              <w:rPr>
                <w:rFonts w:hint="eastAsia"/>
              </w:rPr>
              <w:t>q.coeff = a.coeff / b.coeff; q.exp = a.exp - b.exp;</w:t>
            </w:r>
          </w:p>
          <w:p w14:paraId="4E4B017F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将 (divisor * q) 从 dividend 中减去，更新余数。</w:t>
            </w:r>
          </w:p>
          <w:p w14:paraId="45B9E5CC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循环执行直到余数的最高指数小于除式最高指数。</w:t>
            </w:r>
          </w:p>
          <w:p w14:paraId="54F2D19A"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返回 std::pair&lt;Polynomial, Polynomial&gt; 作为（商，余数）。</w:t>
            </w:r>
            <w:r>
              <w:br w:type="textWrapping"/>
            </w:r>
            <w:r>
              <w:drawing>
                <wp:inline distT="0" distB="0" distL="114300" distR="114300">
                  <wp:extent cx="5086350" cy="5057140"/>
                  <wp:effectExtent l="0" t="0" r="0" b="10160"/>
                  <wp:docPr id="31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505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C1343F">
            <w:r>
              <w:t>关键代码示例 4：Polynomial::evaluate（在 x 处求值）</w:t>
            </w:r>
          </w:p>
          <w:p w14:paraId="4A2FFC7C">
            <w:pPr>
              <w:rPr>
                <w:rFonts w:hint="eastAsia"/>
              </w:rPr>
            </w:pPr>
            <w:r>
              <w:t>说明：</w:t>
            </w:r>
            <w:r>
              <w:rPr>
                <w:rFonts w:hint="eastAsia"/>
              </w:rPr>
              <w:t>计算多项式在给定实数 x 下的值。对每一项执行 coeff * pow(x, exp) 并求和。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遍历所有项，利用 std::pow() 函数计算幂。</w:t>
            </w:r>
          </w:p>
          <w:p w14:paraId="3A3BB648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考虑负指数时自动转换为分数形式（如 x^-1 = 1/x）。</w:t>
            </w:r>
          </w:p>
          <w:p w14:paraId="04AA56C0">
            <w:pPr>
              <w:rPr>
                <w:rFonts w:hint="default"/>
                <w:b/>
                <w:bCs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输出为 double 类型，支持浮点输入（例如 x=2.5）。</w:t>
            </w:r>
            <w:r>
              <w:br w:type="textWrapping"/>
            </w:r>
            <w:r>
              <w:drawing>
                <wp:inline distT="0" distB="0" distL="114300" distR="114300">
                  <wp:extent cx="5434965" cy="3203575"/>
                  <wp:effectExtent l="0" t="0" r="13335" b="15875"/>
                  <wp:docPr id="32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965" cy="320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BE26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5000" w:type="pct"/>
            <w:gridSpan w:val="4"/>
            <w:vAlign w:val="center"/>
          </w:tcPr>
          <w:p w14:paraId="515BDC79">
            <w:pPr>
              <w:pStyle w:val="2"/>
            </w:pPr>
            <w:r>
              <w:t>4. 程序运行方式及简要说明</w:t>
            </w:r>
          </w:p>
          <w:p w14:paraId="6B80D765">
            <w:r>
              <w:t>本程序可在 Visual Studio 或命令行环境下运行。建议使用 UTF-8 编码并启用 C++17 标准。</w:t>
            </w:r>
          </w:p>
          <w:p w14:paraId="7C1202E1">
            <w:r>
              <w:t>编译命令示例（命令行）：</w:t>
            </w:r>
          </w:p>
          <w:p w14:paraId="430512B9">
            <w:r>
              <w:t>g++ -std=c++17 Polynomial.cpp Menu.cpp main.cpp -o PolynomialCalculator</w:t>
            </w:r>
          </w:p>
          <w:p w14:paraId="51ADA2DA">
            <w:r>
              <w:t>运行命令示例：</w:t>
            </w:r>
          </w:p>
          <w:p w14:paraId="14CA1887">
            <w:r>
              <w:t>./PolynomialCalculator   # Linux 或 MinGW</w:t>
            </w:r>
            <w:r>
              <w:br w:type="textWrapping"/>
            </w:r>
            <w:r>
              <w:t>PolynomialCalculator.exe  # Windows</w:t>
            </w:r>
          </w:p>
          <w:p w14:paraId="42294D9B">
            <w:pPr>
              <w:rPr>
                <w:rFonts w:hint="default"/>
                <w:b/>
                <w:bCs/>
                <w:sz w:val="24"/>
                <w:szCs w:val="28"/>
                <w:lang w:val="en-US" w:eastAsia="zh-CN"/>
              </w:rPr>
            </w:pPr>
            <w:r>
              <w:t>注意：在 Visual Studio 中运行时，请确保控制台输出支持 UTF-8，否则指数括号可能显示异常。</w:t>
            </w:r>
          </w:p>
        </w:tc>
      </w:tr>
      <w:tr w14:paraId="727B4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5000" w:type="pct"/>
            <w:gridSpan w:val="4"/>
            <w:vAlign w:val="center"/>
          </w:tcPr>
          <w:p w14:paraId="336F2013">
            <w:pPr>
              <w:pStyle w:val="2"/>
            </w:pPr>
            <w:r>
              <w:t>5. 实验总结</w:t>
            </w:r>
          </w:p>
          <w:p w14:paraId="4C0F96F2">
            <w:r>
              <w:t>本次实验在前一版本的基础上扩展了对浮点指数和负数指数的支持，解决了多项式输入逻辑不兼容问题。实验过程中重点处理了指数比较的容差问题（EPS）与浮点输入的</w:t>
            </w:r>
            <w:r>
              <w:rPr>
                <w:rFonts w:hint="eastAsia"/>
                <w:lang w:val="en-US" w:eastAsia="zh-CN"/>
              </w:rPr>
              <w:t>鲁棒</w:t>
            </w:r>
            <w:bookmarkStart w:id="0" w:name="_GoBack"/>
            <w:bookmarkEnd w:id="0"/>
            <w:r>
              <w:t>性。通过此次实验，进一步掌握了类设计、菜单逻辑控制以及面向对象程序结构的调试方法。</w:t>
            </w:r>
          </w:p>
          <w:p w14:paraId="5677CB8E">
            <w:pPr>
              <w:numPr>
                <w:ilvl w:val="0"/>
                <w:numId w:val="0"/>
              </w:numPr>
              <w:snapToGrid w:val="0"/>
              <w:spacing w:line="300" w:lineRule="auto"/>
              <w:ind w:leftChars="0"/>
              <w:rPr>
                <w:rFonts w:hint="default"/>
                <w:b/>
                <w:bCs/>
                <w:sz w:val="24"/>
                <w:szCs w:val="28"/>
                <w:lang w:val="en-US" w:eastAsia="zh-CN"/>
              </w:rPr>
            </w:pPr>
          </w:p>
        </w:tc>
      </w:tr>
    </w:tbl>
    <w:p w14:paraId="45A6822F"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9325BE"/>
    <w:multiLevelType w:val="singleLevel"/>
    <w:tmpl w:val="D79325BE"/>
    <w:lvl w:ilvl="0" w:tentative="0">
      <w:start w:val="1"/>
      <w:numFmt w:val="bullet"/>
      <w:pStyle w:val="3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3FB8D221"/>
    <w:multiLevelType w:val="singleLevel"/>
    <w:tmpl w:val="3FB8D22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wMDQ4ZmRkZjc5MmY2NzI5ZWVjYTBjZjVlZjY4YzUifQ=="/>
    <w:docVar w:name="KSO_WPS_MARK_KEY" w:val="44b5a4f3-e900-44ff-a241-ab6eceb52eb8"/>
  </w:docVars>
  <w:rsids>
    <w:rsidRoot w:val="00000000"/>
    <w:rsid w:val="002E329C"/>
    <w:rsid w:val="07372051"/>
    <w:rsid w:val="07893F2F"/>
    <w:rsid w:val="0B8F25EA"/>
    <w:rsid w:val="0E1B78B7"/>
    <w:rsid w:val="1E894AE9"/>
    <w:rsid w:val="22386214"/>
    <w:rsid w:val="26E34FB2"/>
    <w:rsid w:val="2BD058AF"/>
    <w:rsid w:val="319F2ABB"/>
    <w:rsid w:val="32DF7579"/>
    <w:rsid w:val="38617054"/>
    <w:rsid w:val="511300BE"/>
    <w:rsid w:val="57D61E46"/>
    <w:rsid w:val="58EB65B5"/>
    <w:rsid w:val="5F1F40D2"/>
    <w:rsid w:val="6BDF295D"/>
    <w:rsid w:val="6E7212D7"/>
    <w:rsid w:val="73D1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Bullet"/>
    <w:basedOn w:val="1"/>
    <w:uiPriority w:val="0"/>
    <w:pPr>
      <w:numPr>
        <w:ilvl w:val="0"/>
        <w:numId w:val="1"/>
      </w:numPr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827</Words>
  <Characters>1182</Characters>
  <Lines>0</Lines>
  <Paragraphs>0</Paragraphs>
  <TotalTime>31</TotalTime>
  <ScaleCrop>false</ScaleCrop>
  <LinksUpToDate>false</LinksUpToDate>
  <CharactersWithSpaces>1271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2024-11-20T11:56:00Z</dcterms:created>
  <dc:creator>16699</dc:creator>
  <cp:lastModifiedBy>姚竣耀</cp:lastModifiedBy>
  <dcterms:modified xsi:type="dcterms:W3CDTF">2025-10-10T09:15:58Z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6E409A14553141FE8A2F2436D17B175D_12</vt:lpwstr>
  </property>
  <property fmtid="{D5CDD505-2E9C-101B-9397-08002B2CF9AE}" pid="4" name="KSOTemplateDocerSaveRecord">
    <vt:lpwstr>eyJoZGlkIjoiYjgwZDlkNmE3YjIzMjQwZDUxNWY0ODE5OTFiM2Y4OTMiLCJ1c2VySWQiOiIxNjY3NDE4OTQyIn0=</vt:lpwstr>
  </property>
</Properties>
</file>