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8FC39" w14:textId="77777777" w:rsidR="003D4811" w:rsidRPr="00BE33DB" w:rsidRDefault="003D4811" w:rsidP="003D4811">
      <w:pPr>
        <w:rPr>
          <w:b/>
          <w:color w:val="0070C0"/>
        </w:rPr>
      </w:pPr>
      <w:r w:rsidRPr="00BE33DB">
        <w:rPr>
          <w:b/>
          <w:color w:val="0070C0"/>
        </w:rPr>
        <w:t>SESIÓN 1: ESTADÍSTICA BÁSICA</w:t>
      </w:r>
    </w:p>
    <w:p w14:paraId="4A30FFFB" w14:textId="77777777" w:rsidR="00EE1B61" w:rsidRDefault="00ED57DB" w:rsidP="00EE1B61">
      <w:r w:rsidRPr="00BE33DB">
        <w:rPr>
          <w:b/>
          <w:color w:val="0070C0"/>
        </w:rPr>
        <w:t>1.</w:t>
      </w:r>
      <w:r w:rsidRPr="00BE33DB">
        <w:rPr>
          <w:color w:val="0070C0"/>
        </w:rPr>
        <w:t xml:space="preserve"> </w:t>
      </w:r>
      <w:r w:rsidR="00EE1B61">
        <w:t>Calcular la media, la mediana, la desviación tipo, el primer cuartil, el tercer cuartil, el rango intercuartílico y dibujar el correspondiente boxplot, de la siguie</w:t>
      </w:r>
      <w:r w:rsidR="00DA73E4">
        <w:t>n</w:t>
      </w:r>
      <w:r w:rsidR="00EE1B61">
        <w:t>te muestra de precios de pisos</w:t>
      </w:r>
      <w:r w:rsidR="000F45FD">
        <w:t xml:space="preserve"> </w:t>
      </w:r>
      <w:r w:rsidR="001E7BE6">
        <w:t>(de 3 habitaciones</w:t>
      </w:r>
      <w:r w:rsidR="000F45FD">
        <w:t>)</w:t>
      </w:r>
      <w:r w:rsidR="003D4811">
        <w:t xml:space="preserve">: </w:t>
      </w:r>
      <w:r w:rsidR="00EE1B61" w:rsidRPr="003D4811">
        <w:rPr>
          <w:rFonts w:ascii="Courier New" w:hAnsi="Courier New" w:cs="Courier New"/>
          <w:sz w:val="18"/>
        </w:rPr>
        <w:t xml:space="preserve">7.80, 12.60, 15.96, 13.50, 8.25, </w:t>
      </w:r>
      <w:r w:rsidR="006A4F5D" w:rsidRPr="003D4811">
        <w:rPr>
          <w:rFonts w:ascii="Courier New" w:hAnsi="Courier New" w:cs="Courier New"/>
          <w:sz w:val="18"/>
        </w:rPr>
        <w:t>31.29</w:t>
      </w:r>
      <w:r w:rsidR="00EE1B61" w:rsidRPr="003D4811">
        <w:rPr>
          <w:rFonts w:ascii="Courier New" w:hAnsi="Courier New" w:cs="Courier New"/>
          <w:sz w:val="18"/>
        </w:rPr>
        <w:t>, 16.46</w:t>
      </w:r>
      <w:r w:rsidR="00EE1B61" w:rsidRPr="003D4811">
        <w:t xml:space="preserve"> </w:t>
      </w:r>
    </w:p>
    <w:p w14:paraId="555CB767" w14:textId="7890230C" w:rsidR="00382B2B" w:rsidRDefault="00382B2B" w:rsidP="00813970">
      <w:pPr>
        <w:ind w:left="708"/>
      </w:pPr>
      <w:r>
        <w:t xml:space="preserve">Con el comando </w:t>
      </w:r>
      <w:r w:rsidRPr="0069623B">
        <w:rPr>
          <w:i/>
        </w:rPr>
        <w:t>summary</w:t>
      </w:r>
      <w:r>
        <w:t xml:space="preserve"> obtenemos gran parte de la información:</w:t>
      </w:r>
    </w:p>
    <w:p w14:paraId="54D921E4" w14:textId="77777777" w:rsidR="00F06A5B" w:rsidRPr="0069623B" w:rsidRDefault="00F06A5B" w:rsidP="00813970">
      <w:pPr>
        <w:spacing w:line="240" w:lineRule="auto"/>
        <w:ind w:left="708"/>
        <w:rPr>
          <w:rFonts w:ascii="Courier New" w:hAnsi="Courier New" w:cs="Courier New"/>
          <w:i/>
          <w:sz w:val="18"/>
        </w:rPr>
      </w:pPr>
      <w:r w:rsidRPr="0069623B">
        <w:rPr>
          <w:rFonts w:ascii="Courier New" w:hAnsi="Courier New" w:cs="Courier New"/>
          <w:i/>
          <w:sz w:val="18"/>
        </w:rPr>
        <w:t>&gt; summary(x)</w:t>
      </w:r>
      <w:r w:rsidRPr="0069623B">
        <w:rPr>
          <w:rFonts w:ascii="Courier New" w:hAnsi="Courier New" w:cs="Courier New"/>
          <w:i/>
          <w:sz w:val="18"/>
        </w:rPr>
        <w:br/>
        <w:t xml:space="preserve">  Min. 1st Qu.  Median    Mean 3rd Qu.    Max.</w:t>
      </w:r>
      <w:r w:rsidRPr="0069623B">
        <w:rPr>
          <w:rFonts w:ascii="Courier New" w:hAnsi="Courier New" w:cs="Courier New"/>
          <w:i/>
          <w:sz w:val="18"/>
        </w:rPr>
        <w:br/>
        <w:t xml:space="preserve">  7.800   9.338  13.050  14.980  15.720  31.290</w:t>
      </w:r>
    </w:p>
    <w:p w14:paraId="6924CEB0" w14:textId="77777777" w:rsidR="00382B2B" w:rsidRDefault="00382B2B" w:rsidP="00813970">
      <w:pPr>
        <w:ind w:left="708"/>
      </w:pPr>
      <w:r w:rsidRPr="00382B2B">
        <w:t>Me</w:t>
      </w:r>
      <w:r>
        <w:t>dia: 14.980</w:t>
      </w:r>
      <w:r>
        <w:br/>
        <w:t>Mediana: 13.050</w:t>
      </w:r>
      <w:r>
        <w:br/>
        <w:t>Primer cuartil: 9.338</w:t>
      </w:r>
      <w:r>
        <w:br/>
        <w:t>Tercer cuartil: 15.720</w:t>
      </w:r>
    </w:p>
    <w:p w14:paraId="581A068F" w14:textId="77777777" w:rsidR="00382B2B" w:rsidRDefault="00382B2B" w:rsidP="00813970">
      <w:pPr>
        <w:ind w:left="708"/>
      </w:pPr>
      <w:r>
        <w:t>Para la desviación:</w:t>
      </w:r>
    </w:p>
    <w:p w14:paraId="31BCD714" w14:textId="3A583FCA" w:rsidR="00382B2B" w:rsidRPr="0069623B" w:rsidRDefault="0069623B" w:rsidP="00813970">
      <w:pPr>
        <w:spacing w:line="240" w:lineRule="auto"/>
        <w:ind w:left="708"/>
        <w:rPr>
          <w:rFonts w:ascii="Courier New" w:hAnsi="Courier New" w:cs="Courier New"/>
          <w:i/>
          <w:sz w:val="18"/>
        </w:rPr>
      </w:pPr>
      <w:r w:rsidRPr="0069623B">
        <w:rPr>
          <w:rFonts w:ascii="Courier New" w:hAnsi="Courier New" w:cs="Courier New"/>
          <w:i/>
          <w:sz w:val="18"/>
        </w:rPr>
        <w:t>&gt; sd(x)</w:t>
      </w:r>
      <w:r w:rsidRPr="0069623B">
        <w:rPr>
          <w:rFonts w:ascii="Courier New" w:hAnsi="Courier New" w:cs="Courier New"/>
          <w:i/>
          <w:sz w:val="18"/>
        </w:rPr>
        <w:br/>
        <w:t xml:space="preserve">  [1] 8.636047</w:t>
      </w:r>
    </w:p>
    <w:p w14:paraId="54AAD2F5" w14:textId="77777777" w:rsidR="0069623B" w:rsidRDefault="00382B2B" w:rsidP="00813970">
      <w:pPr>
        <w:ind w:left="708"/>
      </w:pPr>
      <w:r>
        <w:t>Y para el Boxplot:</w:t>
      </w:r>
    </w:p>
    <w:p w14:paraId="0663618A" w14:textId="19F32EB3" w:rsidR="0069623B" w:rsidRPr="0069623B" w:rsidRDefault="0069623B" w:rsidP="00813970">
      <w:pPr>
        <w:spacing w:line="240" w:lineRule="auto"/>
        <w:ind w:left="708"/>
        <w:rPr>
          <w:rFonts w:ascii="Courier New" w:hAnsi="Courier New" w:cs="Courier New"/>
          <w:i/>
          <w:sz w:val="18"/>
        </w:rPr>
      </w:pPr>
      <w:r w:rsidRPr="0069623B">
        <w:rPr>
          <w:rFonts w:ascii="Courier New" w:hAnsi="Courier New" w:cs="Courier New"/>
          <w:i/>
          <w:sz w:val="18"/>
        </w:rPr>
        <w:t>&gt; boxplot(x, main="Precios de pisos de 3 habitacion</w:t>
      </w:r>
      <w:r>
        <w:rPr>
          <w:rFonts w:ascii="Courier New" w:hAnsi="Courier New" w:cs="Courier New"/>
          <w:i/>
          <w:sz w:val="18"/>
        </w:rPr>
        <w:t>es</w:t>
      </w:r>
      <w:r w:rsidRPr="0069623B">
        <w:rPr>
          <w:rFonts w:ascii="Courier New" w:hAnsi="Courier New" w:cs="Courier New"/>
          <w:i/>
          <w:sz w:val="18"/>
        </w:rPr>
        <w:t>", ylab="Precio")</w:t>
      </w:r>
    </w:p>
    <w:p w14:paraId="44C8ADC0" w14:textId="2DA192C5" w:rsidR="0069623B" w:rsidRPr="00382B2B" w:rsidRDefault="00382B2B" w:rsidP="0069623B">
      <w:pPr>
        <w:spacing w:line="240" w:lineRule="auto"/>
        <w:jc w:val="center"/>
      </w:pPr>
      <w:r>
        <w:br/>
      </w:r>
      <w:r w:rsidR="0069623B">
        <w:rPr>
          <w:noProof/>
          <w:lang w:eastAsia="es-ES"/>
        </w:rPr>
        <w:drawing>
          <wp:inline distT="0" distB="0" distL="0" distR="0" wp14:anchorId="08310248" wp14:editId="2B5F699C">
            <wp:extent cx="1905000" cy="21526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9 at 22.37.47.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152650"/>
                    </a:xfrm>
                    <a:prstGeom prst="rect">
                      <a:avLst/>
                    </a:prstGeom>
                  </pic:spPr>
                </pic:pic>
              </a:graphicData>
            </a:graphic>
          </wp:inline>
        </w:drawing>
      </w:r>
    </w:p>
    <w:p w14:paraId="28F5FC46" w14:textId="77777777" w:rsidR="004C64DE" w:rsidRDefault="00ED57DB">
      <w:r w:rsidRPr="00BE33DB">
        <w:rPr>
          <w:b/>
          <w:color w:val="0070C0"/>
        </w:rPr>
        <w:t>2.</w:t>
      </w:r>
      <w:r w:rsidRPr="00BE33DB">
        <w:rPr>
          <w:color w:val="0070C0"/>
        </w:rPr>
        <w:t xml:space="preserve"> </w:t>
      </w:r>
      <w:r w:rsidR="004C64DE">
        <w:t>Diga que razones le parecen conv</w:t>
      </w:r>
      <w:r w:rsidR="007D614D">
        <w:t>ince</w:t>
      </w:r>
      <w:r w:rsidR="004C64DE">
        <w:t>ntes para justificar que la media de una muestra escogida al azar es un estimador más fiable que la media de una muestra de expertos.</w:t>
      </w:r>
    </w:p>
    <w:p w14:paraId="7FDBD81A" w14:textId="77777777" w:rsidR="001F108F" w:rsidRDefault="001F108F" w:rsidP="00813970">
      <w:pPr>
        <w:ind w:left="708"/>
      </w:pPr>
      <w:r>
        <w:t>La media de expertos no será imparcial, estará sesgada por variables desconocidas y que falsearán los resultados de los análisis que se hagan. Mientras que la muestra escogida al azar, al ser por definición, aleatoria, será independiente.</w:t>
      </w:r>
    </w:p>
    <w:p w14:paraId="2FFE5302" w14:textId="77777777" w:rsidR="00DA73E4" w:rsidRDefault="00ED57DB">
      <w:r w:rsidRPr="00BE33DB">
        <w:rPr>
          <w:b/>
          <w:color w:val="0070C0"/>
        </w:rPr>
        <w:t>3.</w:t>
      </w:r>
      <w:r w:rsidRPr="00BE33DB">
        <w:rPr>
          <w:color w:val="0070C0"/>
        </w:rPr>
        <w:t xml:space="preserve"> </w:t>
      </w:r>
      <w:r w:rsidR="003D4811">
        <w:t>Suponga la variable aleatoria “tiempo que tardo en ir de mi casa al trabajo” y diferencie</w:t>
      </w:r>
      <w:r w:rsidR="00DA73E4">
        <w:t xml:space="preserve"> factores sistemáticos y factores aleatorios intervinientes en su </w:t>
      </w:r>
      <w:r w:rsidR="003D4811">
        <w:t>medici</w:t>
      </w:r>
      <w:r w:rsidR="00DA73E4">
        <w:t>ón.</w:t>
      </w:r>
    </w:p>
    <w:p w14:paraId="2A121270" w14:textId="5972CD94" w:rsidR="00F67490" w:rsidRDefault="00F67490" w:rsidP="00813970">
      <w:pPr>
        <w:ind w:left="708"/>
      </w:pPr>
      <w:r>
        <w:t>Factores sistemáticos serían las variables fijas que no cambian en el tiempo, como distancia</w:t>
      </w:r>
      <w:r w:rsidR="00FC3A5F">
        <w:t xml:space="preserve"> de la oficina a casa, número de cruces con semáforos, líneas de metro que unen ambos puntos…</w:t>
      </w:r>
    </w:p>
    <w:p w14:paraId="378E6924" w14:textId="671C85C6" w:rsidR="00F67490" w:rsidRDefault="00F67490" w:rsidP="00813970">
      <w:pPr>
        <w:ind w:left="708"/>
      </w:pPr>
      <w:r>
        <w:lastRenderedPageBreak/>
        <w:t>Los factores aleatorios serían por ejemplo el tiempo meteorológico</w:t>
      </w:r>
      <w:r w:rsidR="00FC3A5F">
        <w:t xml:space="preserve"> (que influye en el tránsito)</w:t>
      </w:r>
    </w:p>
    <w:p w14:paraId="4AC34D6A" w14:textId="77777777" w:rsidR="00DA73E4" w:rsidRDefault="00ED57DB">
      <w:r w:rsidRPr="00BE33DB">
        <w:rPr>
          <w:b/>
          <w:color w:val="0070C0"/>
        </w:rPr>
        <w:t>4.</w:t>
      </w:r>
      <w:r w:rsidRPr="00BE33DB">
        <w:rPr>
          <w:color w:val="0070C0"/>
        </w:rPr>
        <w:t xml:space="preserve"> </w:t>
      </w:r>
      <w:r>
        <w:t>Cuan</w:t>
      </w:r>
      <w:r w:rsidR="00DA73E4">
        <w:t>do podemos asegurar que el mecanismo generador de una variable aleatoria se aproxima a una distribución gau</w:t>
      </w:r>
      <w:r w:rsidR="00542C32">
        <w:t>s</w:t>
      </w:r>
      <w:r w:rsidR="00DA73E4">
        <w:t>siana.</w:t>
      </w:r>
    </w:p>
    <w:p w14:paraId="424B0378" w14:textId="1C0C0BBC" w:rsidR="00C02A6D" w:rsidRDefault="00FC3A5F" w:rsidP="00813970">
      <w:pPr>
        <w:ind w:left="708"/>
      </w:pPr>
      <w:r>
        <w:t>Cuando la representación gráfica de las variables, en abscisas y ordenadas, se aproximan a una curva normal. Es decir, con un solo pico en el centro de la distribución donde coincide la media y la mediana. A ambos lados de este pico se distribuyen el resto de valores, la mitad a un lado y la mitad al otro y las colas se alargan de forma indefinida.</w:t>
      </w:r>
    </w:p>
    <w:p w14:paraId="417DC59B" w14:textId="77777777" w:rsidR="00ED57DB" w:rsidRDefault="00ED57DB" w:rsidP="00ED57DB">
      <w:r w:rsidRPr="00BE33DB">
        <w:rPr>
          <w:b/>
          <w:color w:val="0070C0"/>
        </w:rPr>
        <w:t>5.</w:t>
      </w:r>
      <w:r w:rsidRPr="00BE33DB">
        <w:rPr>
          <w:color w:val="0070C0"/>
        </w:rPr>
        <w:t xml:space="preserve"> </w:t>
      </w:r>
      <w:r>
        <w:t xml:space="preserve">Un amigo me ofrece un piso por valor de 8MPts. Dejando de lado todos los otros factores intervinientes en la decisión de compra de un piso y solo teniendo en cuenta su precio, puedo considerar que se trata de </w:t>
      </w:r>
      <w:r w:rsidR="007D614D">
        <w:t>ocasión para comprar</w:t>
      </w:r>
      <w:r>
        <w:t>?. Que suposiciones necesito hacer para resolver el problema.</w:t>
      </w:r>
      <w:r w:rsidR="007D614D">
        <w:t xml:space="preserve"> (Para resolver esta pregunta utilice los datos </w:t>
      </w:r>
      <w:r w:rsidR="00D448D4">
        <w:t xml:space="preserve">disponibles </w:t>
      </w:r>
      <w:r w:rsidR="000F45FD">
        <w:t>que crea conveniente</w:t>
      </w:r>
      <w:r w:rsidR="007D614D">
        <w:t>).</w:t>
      </w:r>
    </w:p>
    <w:p w14:paraId="0522BF9C" w14:textId="680D0B95" w:rsidR="006231E6" w:rsidRDefault="006231E6" w:rsidP="00813970">
      <w:pPr>
        <w:ind w:left="708"/>
      </w:pPr>
      <w:r>
        <w:t>La hipótesis nula es que ese piso es una buena ocasión de compra.</w:t>
      </w:r>
    </w:p>
    <w:p w14:paraId="402DAB29" w14:textId="3CE1D9AE" w:rsidR="006231E6" w:rsidRDefault="00813970" w:rsidP="00813970">
      <w:pPr>
        <w:ind w:left="708"/>
      </w:pPr>
      <w:r>
        <w:t>Sin datos históricos, y sin referencia del total del conjunto, utilizamos la t de student para calcular la p</w:t>
      </w:r>
    </w:p>
    <w:p w14:paraId="0317846D" w14:textId="5BBA2D1E" w:rsidR="00813970" w:rsidRPr="00813970" w:rsidRDefault="00813970" w:rsidP="00813970">
      <w:pPr>
        <w:spacing w:line="240" w:lineRule="auto"/>
        <w:ind w:left="708"/>
        <w:rPr>
          <w:rFonts w:ascii="Courier New" w:hAnsi="Courier New" w:cs="Courier New"/>
          <w:i/>
          <w:sz w:val="18"/>
        </w:rPr>
      </w:pPr>
      <w:r>
        <w:rPr>
          <w:rFonts w:ascii="Courier New" w:hAnsi="Courier New" w:cs="Courier New"/>
          <w:i/>
          <w:sz w:val="18"/>
        </w:rPr>
        <w:t xml:space="preserve">&gt; </w:t>
      </w:r>
      <w:r w:rsidRPr="00813970">
        <w:rPr>
          <w:rFonts w:ascii="Courier New" w:hAnsi="Courier New" w:cs="Courier New"/>
          <w:i/>
          <w:sz w:val="18"/>
        </w:rPr>
        <w:t>t &lt;- (8-mean(x))/sd(x)</w:t>
      </w:r>
    </w:p>
    <w:p w14:paraId="5407735F" w14:textId="1061CDC4" w:rsidR="00813970" w:rsidRPr="00813970" w:rsidRDefault="00813970" w:rsidP="00813970">
      <w:pPr>
        <w:spacing w:line="240" w:lineRule="auto"/>
        <w:ind w:left="708"/>
        <w:rPr>
          <w:rFonts w:ascii="Courier New" w:hAnsi="Courier New" w:cs="Courier New"/>
          <w:i/>
          <w:sz w:val="18"/>
        </w:rPr>
      </w:pPr>
      <w:r>
        <w:rPr>
          <w:rFonts w:ascii="Courier New" w:hAnsi="Courier New" w:cs="Courier New"/>
          <w:i/>
          <w:sz w:val="18"/>
        </w:rPr>
        <w:t xml:space="preserve">&gt; </w:t>
      </w:r>
      <w:r w:rsidRPr="00813970">
        <w:rPr>
          <w:rFonts w:ascii="Courier New" w:hAnsi="Courier New" w:cs="Courier New"/>
          <w:i/>
          <w:sz w:val="18"/>
        </w:rPr>
        <w:t>pt(t, df=5) = 0.227</w:t>
      </w:r>
    </w:p>
    <w:p w14:paraId="4A841578" w14:textId="154D90D6" w:rsidR="00813970" w:rsidRPr="00813970" w:rsidRDefault="00813970" w:rsidP="00813970">
      <w:pPr>
        <w:ind w:left="708"/>
      </w:pPr>
      <w:r w:rsidRPr="00813970">
        <w:t>Con</w:t>
      </w:r>
      <w:r>
        <w:t xml:space="preserve"> esos datos tenemos que rechazar la hipótesis y no sabemos si es o no es una buena opción de compra.</w:t>
      </w:r>
    </w:p>
    <w:p w14:paraId="1112ACF1" w14:textId="77777777" w:rsidR="00DA73E4" w:rsidRDefault="00ED57DB">
      <w:r w:rsidRPr="00BE33DB">
        <w:rPr>
          <w:b/>
          <w:color w:val="0070C0"/>
        </w:rPr>
        <w:t>6.</w:t>
      </w:r>
      <w:r w:rsidRPr="00BE33DB">
        <w:rPr>
          <w:color w:val="0070C0"/>
        </w:rPr>
        <w:t xml:space="preserve"> </w:t>
      </w:r>
      <w:r w:rsidR="00DA73E4">
        <w:t xml:space="preserve">Sabemos que la media de los precios de los pisos (de 3 habitaciones) en l’Eixample es de </w:t>
      </w:r>
      <w:r w:rsidR="00DA73E4" w:rsidRPr="007D614D">
        <w:rPr>
          <w:rFonts w:ascii="Courier New" w:hAnsi="Courier New" w:cs="Courier New"/>
          <w:sz w:val="18"/>
        </w:rPr>
        <w:t>16.81</w:t>
      </w:r>
      <w:r w:rsidR="00DA73E4">
        <w:t xml:space="preserve"> y su desviación tipo es de </w:t>
      </w:r>
      <w:r w:rsidR="00DA73E4" w:rsidRPr="007D614D">
        <w:rPr>
          <w:rFonts w:ascii="Courier New" w:hAnsi="Courier New" w:cs="Courier New"/>
          <w:sz w:val="18"/>
        </w:rPr>
        <w:t>5.91</w:t>
      </w:r>
      <w:r w:rsidR="00DA73E4">
        <w:t xml:space="preserve">. </w:t>
      </w:r>
      <w:r w:rsidR="007D614D">
        <w:t>Suponiendo que la muestra obtenida en el apartado 1 es aleatoria. ¿</w:t>
      </w:r>
      <w:r w:rsidR="00DA73E4">
        <w:t xml:space="preserve">Podemos asegurar de que </w:t>
      </w:r>
      <w:r w:rsidR="007D614D">
        <w:t xml:space="preserve">se trata de una muestra de pisos de </w:t>
      </w:r>
      <w:r w:rsidR="00DA73E4">
        <w:t>l’Eixample?</w:t>
      </w:r>
    </w:p>
    <w:p w14:paraId="3C965467" w14:textId="40DAE386" w:rsidR="00D95F92" w:rsidRDefault="00D95F92">
      <w:pPr>
        <w:rPr>
          <w:color w:val="FF0000"/>
        </w:rPr>
      </w:pPr>
      <w:r>
        <w:rPr>
          <w:color w:val="FF0000"/>
        </w:rPr>
        <w:t>mu &lt;- 16.81</w:t>
      </w:r>
    </w:p>
    <w:p w14:paraId="5BE6D088" w14:textId="285757A9" w:rsidR="00D95F92" w:rsidRDefault="00D95F92">
      <w:pPr>
        <w:rPr>
          <w:color w:val="FF0000"/>
        </w:rPr>
      </w:pPr>
      <w:r>
        <w:rPr>
          <w:color w:val="FF0000"/>
        </w:rPr>
        <w:t>sigma &lt;- 5.91</w:t>
      </w:r>
    </w:p>
    <w:p w14:paraId="6DAB29AF" w14:textId="74826110" w:rsidR="00CA2EBE" w:rsidRDefault="00CA2EBE">
      <w:pPr>
        <w:rPr>
          <w:color w:val="FF0000"/>
        </w:rPr>
      </w:pPr>
      <w:r>
        <w:rPr>
          <w:color w:val="FF0000"/>
        </w:rPr>
        <w:t>x &lt;- (7.80, … 16.46)</w:t>
      </w:r>
    </w:p>
    <w:p w14:paraId="48D28B30" w14:textId="3E17D5A8" w:rsidR="00CA2EBE" w:rsidRDefault="00CA2EBE">
      <w:pPr>
        <w:rPr>
          <w:color w:val="FF0000"/>
        </w:rPr>
      </w:pPr>
      <w:r>
        <w:rPr>
          <w:color w:val="FF0000"/>
        </w:rPr>
        <w:t>n = length</w:t>
      </w:r>
    </w:p>
    <w:p w14:paraId="50328B53" w14:textId="48C69E94" w:rsidR="00CA2EBE" w:rsidRDefault="00CA2EBE">
      <w:pPr>
        <w:rPr>
          <w:color w:val="FF0000"/>
        </w:rPr>
      </w:pPr>
      <w:r>
        <w:rPr>
          <w:color w:val="FF0000"/>
        </w:rPr>
        <w:t>curve(dnorm(x, mean=mu, sd=sigma… ))</w:t>
      </w:r>
    </w:p>
    <w:p w14:paraId="3721BB58" w14:textId="03433440" w:rsidR="00CA2EBE" w:rsidRDefault="00CA2EBE">
      <w:pPr>
        <w:rPr>
          <w:color w:val="FF0000"/>
        </w:rPr>
      </w:pPr>
      <w:r>
        <w:rPr>
          <w:color w:val="FF0000"/>
        </w:rPr>
        <w:t>mean(x)</w:t>
      </w:r>
    </w:p>
    <w:p w14:paraId="241CE328" w14:textId="405E9442" w:rsidR="00CA2EBE" w:rsidRDefault="00CA2EBE">
      <w:pPr>
        <w:rPr>
          <w:color w:val="FF0000"/>
        </w:rPr>
      </w:pPr>
      <w:r>
        <w:rPr>
          <w:color w:val="FF0000"/>
        </w:rPr>
        <w:t>z = (mean(x) – mu) / (sigma / sqrt(n))</w:t>
      </w:r>
    </w:p>
    <w:p w14:paraId="069940FB" w14:textId="736498BC" w:rsidR="00CA2EBE" w:rsidRPr="00D95F92" w:rsidRDefault="00CA2EBE">
      <w:pPr>
        <w:rPr>
          <w:color w:val="FF0000"/>
        </w:rPr>
      </w:pPr>
      <w:r>
        <w:rPr>
          <w:color w:val="FF0000"/>
        </w:rPr>
        <w:t>pnorm(z) = 0.225 así que sí se considera que es una muestra de pisos de l’Eixample</w:t>
      </w:r>
    </w:p>
    <w:p w14:paraId="14816708" w14:textId="77777777" w:rsidR="00DA73E4" w:rsidRDefault="00ED57DB">
      <w:r w:rsidRPr="00BE33DB">
        <w:rPr>
          <w:b/>
          <w:color w:val="0070C0"/>
        </w:rPr>
        <w:lastRenderedPageBreak/>
        <w:t>7.</w:t>
      </w:r>
      <w:r w:rsidRPr="00BE33DB">
        <w:rPr>
          <w:color w:val="0070C0"/>
        </w:rPr>
        <w:t xml:space="preserve"> </w:t>
      </w:r>
      <w:r w:rsidR="00DA73E4">
        <w:t>El sigu</w:t>
      </w:r>
      <w:r>
        <w:t>iente año, los precios de una m</w:t>
      </w:r>
      <w:r w:rsidR="00DA73E4">
        <w:t xml:space="preserve">uestra aleatoria </w:t>
      </w:r>
      <w:r w:rsidR="001E7BE6">
        <w:t xml:space="preserve">de pisos de 3hab. en l’Eixample </w:t>
      </w:r>
      <w:r w:rsidR="00DA73E4">
        <w:t xml:space="preserve">han sido </w:t>
      </w:r>
      <w:r w:rsidR="00DA73E4" w:rsidRPr="007D614D">
        <w:rPr>
          <w:rFonts w:ascii="Courier New" w:hAnsi="Courier New" w:cs="Courier New"/>
          <w:sz w:val="18"/>
        </w:rPr>
        <w:t xml:space="preserve">13.57 14.80 </w:t>
      </w:r>
      <w:r w:rsidR="00A56F6E" w:rsidRPr="007D614D">
        <w:rPr>
          <w:rFonts w:ascii="Courier New" w:hAnsi="Courier New" w:cs="Courier New"/>
          <w:sz w:val="18"/>
        </w:rPr>
        <w:t>22.36 29.29 22.70</w:t>
      </w:r>
      <w:r w:rsidR="00DA73E4">
        <w:t xml:space="preserve">. </w:t>
      </w:r>
      <w:r w:rsidR="00A56F6E">
        <w:t>Puedo afirmar de que no ha habido cambio de precio entre los dos años?</w:t>
      </w:r>
    </w:p>
    <w:p w14:paraId="5A1F5F36" w14:textId="2400F3E8" w:rsidR="0038336B" w:rsidRDefault="0038336B">
      <w:pPr>
        <w:rPr>
          <w:color w:val="FF0000"/>
        </w:rPr>
      </w:pPr>
      <w:r>
        <w:rPr>
          <w:color w:val="FF0000"/>
        </w:rPr>
        <w:t>x1 = 7.80…</w:t>
      </w:r>
    </w:p>
    <w:p w14:paraId="6A984506" w14:textId="48C2D8C1" w:rsidR="0038336B" w:rsidRDefault="0038336B">
      <w:pPr>
        <w:rPr>
          <w:color w:val="FF0000"/>
        </w:rPr>
      </w:pPr>
      <w:r>
        <w:rPr>
          <w:color w:val="FF0000"/>
        </w:rPr>
        <w:t>x2 = 13.57…</w:t>
      </w:r>
    </w:p>
    <w:p w14:paraId="11E53CB7" w14:textId="66C52EEC" w:rsidR="0038336B" w:rsidRDefault="0038336B">
      <w:pPr>
        <w:rPr>
          <w:color w:val="FF0000"/>
        </w:rPr>
      </w:pPr>
      <w:r>
        <w:rPr>
          <w:color w:val="FF0000"/>
        </w:rPr>
        <w:t>n1 = length(x1)</w:t>
      </w:r>
    </w:p>
    <w:p w14:paraId="7B116E66" w14:textId="4C232594" w:rsidR="0038336B" w:rsidRDefault="0038336B">
      <w:pPr>
        <w:rPr>
          <w:color w:val="FF0000"/>
        </w:rPr>
      </w:pPr>
      <w:r>
        <w:rPr>
          <w:color w:val="FF0000"/>
        </w:rPr>
        <w:t>n2 = length(x2)</w:t>
      </w:r>
    </w:p>
    <w:p w14:paraId="52A79D7E" w14:textId="2CEC36E6" w:rsidR="0038336B" w:rsidRDefault="0038336B" w:rsidP="0038336B">
      <w:pPr>
        <w:rPr>
          <w:color w:val="FF0000"/>
        </w:rPr>
      </w:pPr>
      <w:r>
        <w:rPr>
          <w:color w:val="FF0000"/>
        </w:rPr>
        <w:t>mitj_1 = mean(x1)</w:t>
      </w:r>
    </w:p>
    <w:p w14:paraId="73A683B0" w14:textId="735DB72B" w:rsidR="0038336B" w:rsidRDefault="0038336B" w:rsidP="0038336B">
      <w:pPr>
        <w:rPr>
          <w:color w:val="FF0000"/>
        </w:rPr>
      </w:pPr>
      <w:r>
        <w:rPr>
          <w:color w:val="FF0000"/>
        </w:rPr>
        <w:t>mitj_2 = mean(x2)</w:t>
      </w:r>
    </w:p>
    <w:p w14:paraId="6E34B30B" w14:textId="0746DB45" w:rsidR="0038336B" w:rsidRDefault="0038336B" w:rsidP="0038336B">
      <w:pPr>
        <w:rPr>
          <w:color w:val="FF0000"/>
        </w:rPr>
      </w:pPr>
      <w:r>
        <w:rPr>
          <w:color w:val="FF0000"/>
        </w:rPr>
        <w:t>z = (mitj_2 – mitj_1) / (sigma*sqrt(1/n1+1/n2))</w:t>
      </w:r>
    </w:p>
    <w:p w14:paraId="4456A5D5" w14:textId="4B24A5F5" w:rsidR="0038336B" w:rsidRDefault="0038336B" w:rsidP="0038336B">
      <w:pPr>
        <w:rPr>
          <w:color w:val="FF0000"/>
        </w:rPr>
      </w:pPr>
      <w:r>
        <w:rPr>
          <w:color w:val="FF0000"/>
        </w:rPr>
        <w:t>pnorm(x, lower.tail=F) = 0.058</w:t>
      </w:r>
    </w:p>
    <w:p w14:paraId="57FF9014" w14:textId="47FE1613" w:rsidR="0038336B" w:rsidRPr="0038336B" w:rsidRDefault="0038336B" w:rsidP="0038336B">
      <w:pPr>
        <w:rPr>
          <w:color w:val="FF0000"/>
        </w:rPr>
      </w:pPr>
      <w:r>
        <w:rPr>
          <w:color w:val="FF0000"/>
        </w:rPr>
        <w:t>Como 0.058 es mayor que 0.05 se podría decir que no ha habido cambio de precios entre los dos años, pero en realidad el valor está muy cerca</w:t>
      </w:r>
    </w:p>
    <w:p w14:paraId="435A4A57" w14:textId="77777777" w:rsidR="004C64DE" w:rsidRDefault="00AA6891">
      <w:r>
        <w:rPr>
          <w:b/>
          <w:color w:val="0070C0"/>
        </w:rPr>
        <w:t>8</w:t>
      </w:r>
      <w:r w:rsidR="00ED57DB" w:rsidRPr="00BE33DB">
        <w:rPr>
          <w:b/>
          <w:color w:val="0070C0"/>
        </w:rPr>
        <w:t>.</w:t>
      </w:r>
      <w:r w:rsidR="00ED57DB" w:rsidRPr="00BE33DB">
        <w:rPr>
          <w:color w:val="0070C0"/>
        </w:rPr>
        <w:t xml:space="preserve"> </w:t>
      </w:r>
      <w:r w:rsidR="00ED57DB">
        <w:t xml:space="preserve">Sabemos que la probabilidad de compra </w:t>
      </w:r>
      <w:r w:rsidR="007D614D">
        <w:t xml:space="preserve">de un producto </w:t>
      </w:r>
      <w:r w:rsidR="00ED57DB">
        <w:t>en el canal internet es de 0.02. En un mes se han conectado 2300 visitantes, de los cuales 94 han comprado nuestro producto, puedo pensar que ha habido un incremento en la probabilidad de compra por internet?</w:t>
      </w:r>
    </w:p>
    <w:p w14:paraId="5936A191" w14:textId="68D9ED21" w:rsidR="00A0486A" w:rsidRPr="00A0486A" w:rsidRDefault="00A0486A">
      <w:pPr>
        <w:rPr>
          <w:color w:val="FF0000"/>
        </w:rPr>
      </w:pPr>
      <w:r w:rsidRPr="00A0486A">
        <w:rPr>
          <w:color w:val="FF0000"/>
        </w:rPr>
        <w:t>n</w:t>
      </w:r>
      <w:r>
        <w:rPr>
          <w:color w:val="FF0000"/>
        </w:rPr>
        <w:t xml:space="preserve"> </w:t>
      </w:r>
      <w:r w:rsidRPr="00A0486A">
        <w:rPr>
          <w:color w:val="FF0000"/>
        </w:rPr>
        <w:t>=</w:t>
      </w:r>
      <w:r>
        <w:rPr>
          <w:color w:val="FF0000"/>
        </w:rPr>
        <w:t xml:space="preserve"> </w:t>
      </w:r>
      <w:r w:rsidRPr="00A0486A">
        <w:rPr>
          <w:color w:val="FF0000"/>
        </w:rPr>
        <w:t>2300</w:t>
      </w:r>
    </w:p>
    <w:p w14:paraId="296135B5" w14:textId="35989708" w:rsidR="00A0486A" w:rsidRDefault="00A0486A">
      <w:pPr>
        <w:rPr>
          <w:color w:val="FF0000"/>
        </w:rPr>
      </w:pPr>
      <w:r w:rsidRPr="00A0486A">
        <w:rPr>
          <w:color w:val="FF0000"/>
        </w:rPr>
        <w:t>x</w:t>
      </w:r>
      <w:r>
        <w:rPr>
          <w:color w:val="FF0000"/>
        </w:rPr>
        <w:t xml:space="preserve"> </w:t>
      </w:r>
      <w:r w:rsidRPr="00A0486A">
        <w:rPr>
          <w:color w:val="FF0000"/>
        </w:rPr>
        <w:t>=</w:t>
      </w:r>
      <w:r>
        <w:rPr>
          <w:color w:val="FF0000"/>
        </w:rPr>
        <w:t xml:space="preserve"> </w:t>
      </w:r>
      <w:r w:rsidRPr="00A0486A">
        <w:rPr>
          <w:color w:val="FF0000"/>
        </w:rPr>
        <w:t>94</w:t>
      </w:r>
    </w:p>
    <w:p w14:paraId="0B6AEB46" w14:textId="21864DED" w:rsidR="00A0486A" w:rsidRDefault="00A0486A">
      <w:pPr>
        <w:rPr>
          <w:color w:val="FF0000"/>
        </w:rPr>
      </w:pPr>
      <w:r>
        <w:rPr>
          <w:color w:val="FF0000"/>
        </w:rPr>
        <w:t>p = 0.02</w:t>
      </w:r>
    </w:p>
    <w:p w14:paraId="1FD09F91" w14:textId="1332C583" w:rsidR="00A0486A" w:rsidRDefault="00A0486A">
      <w:pPr>
        <w:rPr>
          <w:color w:val="FF0000"/>
        </w:rPr>
      </w:pPr>
      <w:r>
        <w:rPr>
          <w:color w:val="FF0000"/>
        </w:rPr>
        <w:t>p_hat = x/n</w:t>
      </w:r>
    </w:p>
    <w:p w14:paraId="3868452E" w14:textId="17D04852" w:rsidR="00A0486A" w:rsidRDefault="00A0486A">
      <w:pPr>
        <w:rPr>
          <w:color w:val="FF0000"/>
        </w:rPr>
      </w:pPr>
      <w:r>
        <w:rPr>
          <w:color w:val="FF0000"/>
        </w:rPr>
        <w:t>z = (p_hat – p) / sqrt(p*(1-p)/n)</w:t>
      </w:r>
    </w:p>
    <w:p w14:paraId="2C73335A" w14:textId="5C31C6B5" w:rsidR="00A0486A" w:rsidRDefault="00A0486A">
      <w:pPr>
        <w:rPr>
          <w:color w:val="FF0000"/>
        </w:rPr>
      </w:pPr>
      <w:r>
        <w:rPr>
          <w:color w:val="FF0000"/>
        </w:rPr>
        <w:t>pnorm(z, lower.tail=F) = 4.3e-13</w:t>
      </w:r>
    </w:p>
    <w:p w14:paraId="5A85DB0F" w14:textId="56A48771" w:rsidR="00A0486A" w:rsidRPr="00A0486A" w:rsidRDefault="00A0486A">
      <w:pPr>
        <w:rPr>
          <w:color w:val="FF0000"/>
        </w:rPr>
      </w:pPr>
      <w:r>
        <w:rPr>
          <w:color w:val="FF0000"/>
        </w:rPr>
        <w:t>Se rechaza la hipótesis nula y se considera que algo ha pasado</w:t>
      </w:r>
    </w:p>
    <w:p w14:paraId="79E2BA6D" w14:textId="6948AD78" w:rsidR="00AA6891" w:rsidRDefault="00AA6891">
      <w:r>
        <w:rPr>
          <w:b/>
          <w:color w:val="0070C0"/>
        </w:rPr>
        <w:t>9</w:t>
      </w:r>
      <w:r w:rsidRPr="00BE33DB">
        <w:rPr>
          <w:b/>
          <w:color w:val="0070C0"/>
        </w:rPr>
        <w:t>.</w:t>
      </w:r>
      <w:r w:rsidRPr="00BE33DB">
        <w:rPr>
          <w:color w:val="0070C0"/>
        </w:rPr>
        <w:t xml:space="preserve"> </w:t>
      </w:r>
      <w:r w:rsidRPr="00AA6891">
        <w:t>Un día me encuentro con un amigo</w:t>
      </w:r>
      <w:r>
        <w:t xml:space="preserve"> al que hace tiempo que no veía, va acompañado por su hijo. Me dice pero que tiene dos hijos. Cuál es la probabilidad de que s</w:t>
      </w:r>
      <w:r w:rsidR="001F3AA2">
        <w:t>u otro hijo también sea varón.</w:t>
      </w:r>
    </w:p>
    <w:p w14:paraId="7FAA8BB5" w14:textId="3B6D1511" w:rsidR="00DE1855" w:rsidRDefault="00DE1855">
      <w:r>
        <w:t>Presuponiendo que el amigo vive en España, y según los datos del INE para 2015:</w:t>
      </w:r>
    </w:p>
    <w:p w14:paraId="38A7A0A7" w14:textId="62CE08BD" w:rsidR="00DE1855" w:rsidRDefault="00DE1855">
      <w:r>
        <w:sym w:font="Wingdings" w:char="F0E0"/>
      </w:r>
      <w:r>
        <w:t xml:space="preserve"> hombres: 22.809.420, mujeres: </w:t>
      </w:r>
      <w:r w:rsidRPr="00DE1855">
        <w:t>23.636.408</w:t>
      </w:r>
      <w:r>
        <w:t xml:space="preserve">, total: </w:t>
      </w:r>
      <w:r w:rsidRPr="00DE1855">
        <w:t>46.445.828</w:t>
      </w:r>
    </w:p>
    <w:p w14:paraId="271F4F0D" w14:textId="77777777" w:rsidR="00A0486A" w:rsidRPr="00A0486A" w:rsidRDefault="00A0486A" w:rsidP="00A0486A">
      <w:pPr>
        <w:rPr>
          <w:color w:val="FF0000"/>
        </w:rPr>
      </w:pPr>
      <w:r>
        <w:rPr>
          <w:color w:val="FF0000"/>
        </w:rPr>
        <w:t xml:space="preserve">MM - MF - FM - </w:t>
      </w:r>
      <w:r w:rsidRPr="00A0486A">
        <w:rPr>
          <w:color w:val="BFBFBF" w:themeColor="background1" w:themeShade="BF"/>
        </w:rPr>
        <w:t>FF</w:t>
      </w:r>
    </w:p>
    <w:p w14:paraId="09EDD854" w14:textId="6FDA6562" w:rsidR="00DE1855" w:rsidRPr="00A0486A" w:rsidRDefault="00A0486A">
      <w:pPr>
        <w:rPr>
          <w:color w:val="FF0000"/>
        </w:rPr>
      </w:pPr>
      <w:r w:rsidRPr="00A0486A">
        <w:rPr>
          <w:color w:val="FF0000"/>
        </w:rPr>
        <w:t>1/3</w:t>
      </w:r>
      <w:r w:rsidR="00DE0F13">
        <w:rPr>
          <w:color w:val="FF0000"/>
        </w:rPr>
        <w:t xml:space="preserve"> es la probabilidad</w:t>
      </w:r>
      <w:bookmarkStart w:id="0" w:name="_GoBack"/>
      <w:bookmarkEnd w:id="0"/>
    </w:p>
    <w:p w14:paraId="0490B6CB" w14:textId="77777777" w:rsidR="00DE1855" w:rsidRDefault="00DE1855"/>
    <w:p w14:paraId="3EC14248" w14:textId="77777777" w:rsidR="00DE1855" w:rsidRDefault="00DE1855"/>
    <w:p w14:paraId="0A16EB1A" w14:textId="77777777" w:rsidR="00DD5EDB" w:rsidRDefault="00AA6891">
      <w:r w:rsidRPr="00354A5F">
        <w:rPr>
          <w:b/>
          <w:noProof/>
          <w:color w:val="0070C0"/>
          <w:lang w:eastAsia="es-ES"/>
        </w:rPr>
        <w:drawing>
          <wp:anchor distT="0" distB="0" distL="114300" distR="114300" simplePos="0" relativeHeight="251658240" behindDoc="1" locked="0" layoutInCell="1" allowOverlap="1" wp14:anchorId="6465067C" wp14:editId="12B6A9B4">
            <wp:simplePos x="0" y="0"/>
            <wp:positionH relativeFrom="margin">
              <wp:posOffset>-72390</wp:posOffset>
            </wp:positionH>
            <wp:positionV relativeFrom="margin">
              <wp:posOffset>8180070</wp:posOffset>
            </wp:positionV>
            <wp:extent cx="1715135" cy="952500"/>
            <wp:effectExtent l="0" t="0" r="0" b="0"/>
            <wp:wrapSquare wrapText="bothSides"/>
            <wp:docPr id="4" name="Picture 4" descr="https://upload.wikimedia.org/wikipedia/commons/thumb/3/3f/Monty_open_door.svg/180px-Monty_open_do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f/Monty_open_door.svg/180px-Monty_open_door.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135" cy="952500"/>
                    </a:xfrm>
                    <a:prstGeom prst="rect">
                      <a:avLst/>
                    </a:prstGeom>
                    <a:noFill/>
                    <a:ln>
                      <a:noFill/>
                    </a:ln>
                  </pic:spPr>
                </pic:pic>
              </a:graphicData>
            </a:graphic>
          </wp:anchor>
        </w:drawing>
      </w:r>
      <w:r w:rsidR="00ED57DB" w:rsidRPr="00354A5F">
        <w:rPr>
          <w:b/>
          <w:color w:val="0070C0"/>
        </w:rPr>
        <w:t>10.</w:t>
      </w:r>
      <w:r w:rsidR="00ED57DB" w:rsidRPr="00BE33DB">
        <w:rPr>
          <w:color w:val="0070C0"/>
        </w:rPr>
        <w:t xml:space="preserve"> </w:t>
      </w:r>
      <w:r w:rsidR="008B5566">
        <w:t>Hace mucho tiempo, cuanto la televisión era en blanco y negro, empezó en TVE un programa concurso de gran éxito, se llamaba “Un, dos, tres, responda otra vez”. Su primer presentador fue el gran Kiko Ledgard. Una sit</w:t>
      </w:r>
      <w:r w:rsidR="004C64DE">
        <w:t>uación típica en dicho programa</w:t>
      </w:r>
      <w:r w:rsidR="008B5566">
        <w:t xml:space="preserve"> era cuando al concursante se le ofrecían tres puertas</w:t>
      </w:r>
      <w:r w:rsidR="004C64DE">
        <w:t>,</w:t>
      </w:r>
      <w:r w:rsidR="008B5566">
        <w:t xml:space="preserve"> detrás de una sola de las cuales había el premio. El concursante escogía una de las puertas, y entonces Kiko Ledgard </w:t>
      </w:r>
      <w:r w:rsidR="004C64DE">
        <w:t>abría</w:t>
      </w:r>
      <w:r w:rsidR="008B5566">
        <w:t xml:space="preserve"> una de las dos </w:t>
      </w:r>
      <w:r w:rsidR="004C64DE">
        <w:t>puertas no escogidas en donde NO</w:t>
      </w:r>
      <w:r w:rsidR="008B5566">
        <w:t xml:space="preserve"> había el premio y preguntaba al concursante si quería cambiar de opción</w:t>
      </w:r>
      <w:r w:rsidR="00DD5EDB">
        <w:t xml:space="preserve"> (problema de Monty Hall en honor de su creador)</w:t>
      </w:r>
      <w:r w:rsidR="008B5566">
        <w:t xml:space="preserve">. </w:t>
      </w:r>
    </w:p>
    <w:p w14:paraId="6874ADEC" w14:textId="3DBF0589" w:rsidR="00BD7B0A" w:rsidRDefault="004C64DE">
      <w:r>
        <w:t xml:space="preserve">Cuál es la mejor opción para </w:t>
      </w:r>
      <w:r w:rsidR="008B5566">
        <w:t xml:space="preserve">el concursante, mantenerse en su primera opción o cambiar </w:t>
      </w:r>
      <w:r>
        <w:t xml:space="preserve">de </w:t>
      </w:r>
      <w:r w:rsidR="008B5566">
        <w:t>puerta</w:t>
      </w:r>
      <w:r>
        <w:t>?</w:t>
      </w:r>
    </w:p>
    <w:p w14:paraId="2C8C01DA" w14:textId="050FD533" w:rsidR="00445BC0" w:rsidRDefault="00445BC0">
      <w:r w:rsidRPr="00445BC0">
        <w:t>La mejor opción es cambiar de puerta, ya que al principio cuando le pidieron elegir, tenía un 33% de probabilidad de que le tocase el premio y un 66% de que no eligiese la puerta correcta. Al enseñar una puerta sin premio, si cambia de puerta la probabilidad aumenta a un 50% frente al 33 % de si se queda con la puerta.</w:t>
      </w:r>
    </w:p>
    <w:p w14:paraId="1202F8E5" w14:textId="77777777" w:rsidR="006A4F5D" w:rsidRDefault="00477B90">
      <w:pPr>
        <w:rPr>
          <w:i/>
          <w:color w:val="0070C0"/>
        </w:rPr>
      </w:pPr>
      <w:r w:rsidRPr="00477B90">
        <w:rPr>
          <w:i/>
          <w:color w:val="0070C0"/>
        </w:rPr>
        <w:t>Utilice R para la solución de los ejercicios</w:t>
      </w:r>
    </w:p>
    <w:p w14:paraId="17131D6B" w14:textId="77777777" w:rsidR="00954CF8" w:rsidRDefault="00954CF8" w:rsidP="00954CF8">
      <w:r>
        <w:t>El software que utilizaremos es R. R es un entorno general de cálculo estadístico y de programación, open-source, gratuito, multi-plataforma y en continua evolución con la incorporación de nuevos paquetes específicos a distintas áreas de investigación (genómica, big data, …).</w:t>
      </w:r>
    </w:p>
    <w:p w14:paraId="535C5C80" w14:textId="77777777" w:rsidR="001E7BE6" w:rsidRDefault="001E7BE6" w:rsidP="001E7BE6">
      <w:pPr>
        <w:rPr>
          <w:i/>
          <w:color w:val="0070C0"/>
        </w:rPr>
      </w:pPr>
      <w:r>
        <w:rPr>
          <w:i/>
          <w:color w:val="0070C0"/>
        </w:rPr>
        <w:t>Instalación de</w:t>
      </w:r>
      <w:r w:rsidRPr="00477B90">
        <w:rPr>
          <w:i/>
          <w:color w:val="0070C0"/>
        </w:rPr>
        <w:t xml:space="preserve"> R</w:t>
      </w:r>
    </w:p>
    <w:p w14:paraId="1955710B" w14:textId="77777777" w:rsidR="001E7BE6" w:rsidRDefault="001E7BE6" w:rsidP="001E7BE6">
      <w:pPr>
        <w:autoSpaceDE w:val="0"/>
        <w:autoSpaceDN w:val="0"/>
        <w:adjustRightInd w:val="0"/>
        <w:spacing w:after="0" w:line="240" w:lineRule="auto"/>
        <w:rPr>
          <w:rFonts w:ascii="Courier New" w:hAnsi="Courier New" w:cs="Courier New"/>
        </w:rPr>
      </w:pPr>
      <w:r>
        <w:rPr>
          <w:rFonts w:ascii="Courier New" w:hAnsi="Courier New" w:cs="Courier New"/>
        </w:rPr>
        <w:t>http://cran.r-project.org/</w:t>
      </w:r>
    </w:p>
    <w:p w14:paraId="7DDE84F7" w14:textId="77777777" w:rsidR="001E7BE6" w:rsidRDefault="001E7BE6" w:rsidP="001E7BE6">
      <w:pPr>
        <w:autoSpaceDE w:val="0"/>
        <w:autoSpaceDN w:val="0"/>
        <w:adjustRightInd w:val="0"/>
        <w:spacing w:after="0" w:line="240" w:lineRule="auto"/>
        <w:rPr>
          <w:rFonts w:ascii="Courier New" w:hAnsi="Courier New" w:cs="Courier New"/>
        </w:rPr>
      </w:pPr>
      <w:r>
        <w:rPr>
          <w:rFonts w:ascii="Courier New" w:hAnsi="Courier New" w:cs="Courier New"/>
        </w:rPr>
        <w:t>Download R for ...</w:t>
      </w:r>
    </w:p>
    <w:p w14:paraId="5C9FECFE" w14:textId="77777777" w:rsidR="001E7BE6" w:rsidRPr="001E7BE6" w:rsidRDefault="001E7BE6" w:rsidP="001E7BE6">
      <w:pPr>
        <w:autoSpaceDE w:val="0"/>
        <w:autoSpaceDN w:val="0"/>
        <w:adjustRightInd w:val="0"/>
        <w:spacing w:after="0" w:line="240" w:lineRule="auto"/>
        <w:rPr>
          <w:rFonts w:cs="Courier New"/>
        </w:rPr>
      </w:pPr>
      <w:r w:rsidRPr="001E7BE6">
        <w:rPr>
          <w:rFonts w:cs="Courier New"/>
        </w:rPr>
        <w:t>E</w:t>
      </w:r>
      <w:r>
        <w:rPr>
          <w:rFonts w:cs="Courier New"/>
        </w:rPr>
        <w:t xml:space="preserve">jecutamos el fixero </w:t>
      </w:r>
      <w:r w:rsidRPr="001E7BE6">
        <w:rPr>
          <w:rFonts w:cs="Courier New"/>
          <w:b/>
        </w:rPr>
        <w:t>exe</w:t>
      </w:r>
      <w:r w:rsidRPr="001E7BE6">
        <w:rPr>
          <w:rFonts w:cs="Courier New"/>
        </w:rPr>
        <w:t xml:space="preserve"> </w:t>
      </w:r>
      <w:r>
        <w:rPr>
          <w:rFonts w:cs="Courier New"/>
        </w:rPr>
        <w:t>descargado</w:t>
      </w:r>
      <w:r w:rsidRPr="001E7BE6">
        <w:rPr>
          <w:rFonts w:cs="Courier New"/>
        </w:rPr>
        <w:t>. V</w:t>
      </w:r>
      <w:r>
        <w:rPr>
          <w:rFonts w:cs="Courier New"/>
        </w:rPr>
        <w:t xml:space="preserve">eremos aparecer el icono de </w:t>
      </w:r>
      <w:r w:rsidR="001928B9">
        <w:rPr>
          <w:noProof/>
          <w:lang w:eastAsia="es-ES"/>
        </w:rPr>
        <w:drawing>
          <wp:inline distT="0" distB="0" distL="0" distR="0" wp14:anchorId="04992307" wp14:editId="01E185B5">
            <wp:extent cx="176981" cy="176981"/>
            <wp:effectExtent l="0" t="0" r="0" b="0"/>
            <wp:docPr id="5" name="Picture 5" descr="http://i657.photobucket.com/albums/uu300/BlogAqueronte/Logos/th_Icono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657.photobucket.com/albums/uu300/BlogAqueronte/Logos/th_Icono_R.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918" cy="176918"/>
                    </a:xfrm>
                    <a:prstGeom prst="rect">
                      <a:avLst/>
                    </a:prstGeom>
                    <a:noFill/>
                    <a:ln>
                      <a:noFill/>
                    </a:ln>
                  </pic:spPr>
                </pic:pic>
              </a:graphicData>
            </a:graphic>
          </wp:inline>
        </w:drawing>
      </w:r>
      <w:r>
        <w:rPr>
          <w:rFonts w:cs="Courier New"/>
        </w:rPr>
        <w:t xml:space="preserve"> para trabajar con él.</w:t>
      </w:r>
    </w:p>
    <w:p w14:paraId="7E53B073" w14:textId="77777777" w:rsidR="001E7BE6" w:rsidRDefault="001E7BE6" w:rsidP="001E7BE6">
      <w:pPr>
        <w:autoSpaceDE w:val="0"/>
        <w:autoSpaceDN w:val="0"/>
        <w:adjustRightInd w:val="0"/>
        <w:spacing w:after="0" w:line="240" w:lineRule="auto"/>
        <w:rPr>
          <w:rFonts w:ascii="Courier New" w:hAnsi="Courier New" w:cs="Courier New"/>
        </w:rPr>
      </w:pPr>
    </w:p>
    <w:p w14:paraId="6BA5265C" w14:textId="77777777" w:rsidR="001E7BE6" w:rsidRDefault="001E7BE6" w:rsidP="001E7BE6">
      <w:pPr>
        <w:rPr>
          <w:i/>
          <w:color w:val="0070C0"/>
        </w:rPr>
      </w:pPr>
      <w:r>
        <w:rPr>
          <w:i/>
          <w:color w:val="0070C0"/>
        </w:rPr>
        <w:t>Iniciar una sesión de trabajo en</w:t>
      </w:r>
      <w:r w:rsidRPr="00477B90">
        <w:rPr>
          <w:i/>
          <w:color w:val="0070C0"/>
        </w:rPr>
        <w:t xml:space="preserve"> R</w:t>
      </w:r>
    </w:p>
    <w:p w14:paraId="39BD778E" w14:textId="77777777" w:rsidR="001E7BE6" w:rsidRDefault="001E7BE6" w:rsidP="001E7BE6">
      <w:pPr>
        <w:autoSpaceDE w:val="0"/>
        <w:autoSpaceDN w:val="0"/>
        <w:adjustRightInd w:val="0"/>
        <w:spacing w:after="0" w:line="240" w:lineRule="auto"/>
        <w:rPr>
          <w:rFonts w:ascii="Courier New" w:hAnsi="Courier New" w:cs="Courier New"/>
        </w:rPr>
      </w:pPr>
      <w:r>
        <w:rPr>
          <w:rFonts w:ascii="Courier New" w:hAnsi="Courier New" w:cs="Courier New"/>
        </w:rPr>
        <w:t>CLICKAR SOBRE EL ICONO DE R</w:t>
      </w:r>
    </w:p>
    <w:p w14:paraId="34A05E39" w14:textId="77777777" w:rsidR="001E7BE6" w:rsidRDefault="001E7BE6" w:rsidP="001E7BE6">
      <w:pPr>
        <w:autoSpaceDE w:val="0"/>
        <w:autoSpaceDN w:val="0"/>
        <w:adjustRightInd w:val="0"/>
        <w:spacing w:after="0" w:line="240" w:lineRule="auto"/>
        <w:rPr>
          <w:rFonts w:ascii="Courier New" w:hAnsi="Courier New" w:cs="Courier New"/>
        </w:rPr>
      </w:pPr>
      <w:r>
        <w:rPr>
          <w:rFonts w:ascii="Courier New" w:hAnsi="Courier New" w:cs="Courier New"/>
        </w:rPr>
        <w:t>Se abrirá una ventana como esta:</w:t>
      </w:r>
    </w:p>
    <w:p w14:paraId="074B902B" w14:textId="77777777" w:rsidR="001E7BE6" w:rsidRDefault="001E7BE6" w:rsidP="001E7BE6">
      <w:pPr>
        <w:autoSpaceDE w:val="0"/>
        <w:autoSpaceDN w:val="0"/>
        <w:adjustRightInd w:val="0"/>
        <w:spacing w:after="0" w:line="240" w:lineRule="auto"/>
        <w:rPr>
          <w:rFonts w:ascii="Courier New" w:hAnsi="Courier New" w:cs="Courier New"/>
        </w:rPr>
      </w:pPr>
      <w:r>
        <w:rPr>
          <w:rFonts w:ascii="Courier New" w:hAnsi="Courier New" w:cs="Courier New"/>
          <w:noProof/>
          <w:lang w:eastAsia="es-ES"/>
        </w:rPr>
        <w:lastRenderedPageBreak/>
        <w:drawing>
          <wp:inline distT="0" distB="0" distL="0" distR="0" wp14:anchorId="43D33324" wp14:editId="185DC360">
            <wp:extent cx="4791119" cy="287207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1319" cy="2872199"/>
                    </a:xfrm>
                    <a:prstGeom prst="rect">
                      <a:avLst/>
                    </a:prstGeom>
                    <a:noFill/>
                    <a:ln>
                      <a:noFill/>
                    </a:ln>
                  </pic:spPr>
                </pic:pic>
              </a:graphicData>
            </a:graphic>
          </wp:inline>
        </w:drawing>
      </w:r>
    </w:p>
    <w:p w14:paraId="78E684D4" w14:textId="77777777" w:rsidR="001E7BE6" w:rsidRDefault="001E7BE6" w:rsidP="00954CF8"/>
    <w:p w14:paraId="3E82B699" w14:textId="77777777" w:rsidR="001928B9" w:rsidRDefault="001928B9" w:rsidP="001928B9">
      <w:pPr>
        <w:rPr>
          <w:i/>
          <w:color w:val="0070C0"/>
        </w:rPr>
      </w:pPr>
      <w:r>
        <w:rPr>
          <w:i/>
          <w:color w:val="0070C0"/>
        </w:rPr>
        <w:t>Especificar el directorio de trabajo en</w:t>
      </w:r>
      <w:r w:rsidRPr="00477B90">
        <w:rPr>
          <w:i/>
          <w:color w:val="0070C0"/>
        </w:rPr>
        <w:t xml:space="preserve"> R</w:t>
      </w:r>
    </w:p>
    <w:p w14:paraId="37A3CF8B" w14:textId="77777777" w:rsidR="001E7BE6" w:rsidRPr="001E7BE6" w:rsidRDefault="001E7BE6" w:rsidP="001E7BE6">
      <w:pPr>
        <w:autoSpaceDE w:val="0"/>
        <w:autoSpaceDN w:val="0"/>
        <w:adjustRightInd w:val="0"/>
        <w:spacing w:after="0" w:line="240" w:lineRule="auto"/>
        <w:rPr>
          <w:rFonts w:ascii="Courier New" w:hAnsi="Courier New" w:cs="Courier New"/>
          <w:lang w:val="en-US"/>
        </w:rPr>
      </w:pPr>
      <w:r w:rsidRPr="001E7BE6">
        <w:rPr>
          <w:rFonts w:ascii="Courier New" w:hAnsi="Courier New" w:cs="Courier New"/>
          <w:lang w:val="en-US"/>
        </w:rPr>
        <w:t>&gt; setwd("C:/path/to/directory")</w:t>
      </w:r>
    </w:p>
    <w:p w14:paraId="225DD7AC" w14:textId="77777777" w:rsidR="001928B9" w:rsidRDefault="001928B9" w:rsidP="001E7BE6">
      <w:pPr>
        <w:autoSpaceDE w:val="0"/>
        <w:autoSpaceDN w:val="0"/>
        <w:adjustRightInd w:val="0"/>
        <w:spacing w:after="0" w:line="240" w:lineRule="auto"/>
        <w:rPr>
          <w:rFonts w:ascii="Courier New" w:hAnsi="Courier New" w:cs="Courier New"/>
          <w:lang w:val="en-US"/>
        </w:rPr>
      </w:pPr>
    </w:p>
    <w:p w14:paraId="0527A29A" w14:textId="77777777" w:rsidR="001E7BE6" w:rsidRDefault="001928B9" w:rsidP="001E7BE6">
      <w:pPr>
        <w:autoSpaceDE w:val="0"/>
        <w:autoSpaceDN w:val="0"/>
        <w:adjustRightInd w:val="0"/>
        <w:spacing w:after="0" w:line="240" w:lineRule="auto"/>
        <w:rPr>
          <w:rFonts w:ascii="Courier New" w:hAnsi="Courier New" w:cs="Courier New"/>
        </w:rPr>
      </w:pPr>
      <w:r>
        <w:rPr>
          <w:rFonts w:ascii="Courier New" w:hAnsi="Courier New" w:cs="Courier New"/>
        </w:rPr>
        <w:t>O En</w:t>
      </w:r>
      <w:r w:rsidR="001E7BE6">
        <w:rPr>
          <w:rFonts w:ascii="Courier New" w:hAnsi="Courier New" w:cs="Courier New"/>
        </w:rPr>
        <w:t xml:space="preserve"> Archivo - Cambiar dir ... ESPECIFICAR EL ARCHIVO DE TRABAJO</w:t>
      </w:r>
    </w:p>
    <w:p w14:paraId="5C959B80" w14:textId="77777777" w:rsidR="001E7BE6" w:rsidRDefault="001E7BE6" w:rsidP="00954CF8"/>
    <w:p w14:paraId="727B681F" w14:textId="77777777" w:rsidR="001928B9" w:rsidRDefault="001928B9" w:rsidP="001928B9">
      <w:pPr>
        <w:rPr>
          <w:i/>
          <w:color w:val="0070C0"/>
        </w:rPr>
      </w:pPr>
      <w:r>
        <w:rPr>
          <w:i/>
          <w:color w:val="0070C0"/>
        </w:rPr>
        <w:t xml:space="preserve">Ejecutar un script en </w:t>
      </w:r>
      <w:r w:rsidRPr="00477B90">
        <w:rPr>
          <w:i/>
          <w:color w:val="0070C0"/>
        </w:rPr>
        <w:t>R</w:t>
      </w:r>
    </w:p>
    <w:p w14:paraId="03565950" w14:textId="77777777" w:rsidR="001928B9" w:rsidRDefault="001928B9" w:rsidP="001928B9">
      <w:pPr>
        <w:autoSpaceDE w:val="0"/>
        <w:autoSpaceDN w:val="0"/>
        <w:adjustRightInd w:val="0"/>
        <w:spacing w:after="0" w:line="240" w:lineRule="auto"/>
        <w:rPr>
          <w:rFonts w:ascii="Courier New" w:hAnsi="Courier New" w:cs="Courier New"/>
        </w:rPr>
      </w:pPr>
      <w:r w:rsidRPr="00DD5949">
        <w:rPr>
          <w:rFonts w:ascii="Courier New" w:hAnsi="Courier New" w:cs="Courier New"/>
        </w:rPr>
        <w:t xml:space="preserve">&gt; </w:t>
      </w:r>
      <w:r w:rsidRPr="001928B9">
        <w:rPr>
          <w:rFonts w:ascii="Courier New" w:hAnsi="Courier New" w:cs="Courier New"/>
        </w:rPr>
        <w:t>sour</w:t>
      </w:r>
      <w:r>
        <w:rPr>
          <w:rFonts w:ascii="Courier New" w:hAnsi="Courier New" w:cs="Courier New"/>
        </w:rPr>
        <w:t>ce("fichero.r</w:t>
      </w:r>
      <w:r w:rsidRPr="001928B9">
        <w:rPr>
          <w:rFonts w:ascii="Courier New" w:hAnsi="Courier New" w:cs="Courier New"/>
        </w:rPr>
        <w:t>")</w:t>
      </w:r>
    </w:p>
    <w:p w14:paraId="22AD02D8" w14:textId="77777777" w:rsidR="001928B9" w:rsidRDefault="001928B9" w:rsidP="001928B9">
      <w:pPr>
        <w:autoSpaceDE w:val="0"/>
        <w:autoSpaceDN w:val="0"/>
        <w:adjustRightInd w:val="0"/>
        <w:spacing w:after="0" w:line="240" w:lineRule="auto"/>
        <w:rPr>
          <w:rFonts w:ascii="Courier New" w:hAnsi="Courier New" w:cs="Courier New"/>
        </w:rPr>
      </w:pPr>
    </w:p>
    <w:p w14:paraId="6252D575" w14:textId="77777777" w:rsidR="001928B9" w:rsidRDefault="001928B9" w:rsidP="001928B9">
      <w:pPr>
        <w:autoSpaceDE w:val="0"/>
        <w:autoSpaceDN w:val="0"/>
        <w:adjustRightInd w:val="0"/>
        <w:spacing w:after="0" w:line="240" w:lineRule="auto"/>
        <w:rPr>
          <w:rFonts w:ascii="Courier New" w:hAnsi="Courier New" w:cs="Courier New"/>
        </w:rPr>
      </w:pPr>
      <w:r>
        <w:rPr>
          <w:rFonts w:ascii="Courier New" w:hAnsi="Courier New" w:cs="Courier New"/>
        </w:rPr>
        <w:t>O En Archivo – Abrir script ... ESPECIFICAR EL ARCHIVO CONTENIENDO EL PROGRAMA EN R</w:t>
      </w:r>
    </w:p>
    <w:p w14:paraId="1ED3E42A" w14:textId="77777777" w:rsidR="00DD5949" w:rsidRDefault="00DD5949" w:rsidP="001928B9">
      <w:pPr>
        <w:autoSpaceDE w:val="0"/>
        <w:autoSpaceDN w:val="0"/>
        <w:adjustRightInd w:val="0"/>
        <w:spacing w:after="0" w:line="240" w:lineRule="auto"/>
        <w:rPr>
          <w:rFonts w:ascii="Courier New" w:hAnsi="Courier New" w:cs="Courier New"/>
        </w:rPr>
      </w:pPr>
    </w:p>
    <w:p w14:paraId="41E4DFFF" w14:textId="77777777" w:rsidR="00DD5949" w:rsidRDefault="00DD5949" w:rsidP="00DD5949">
      <w:pPr>
        <w:autoSpaceDE w:val="0"/>
        <w:autoSpaceDN w:val="0"/>
        <w:adjustRightInd w:val="0"/>
        <w:spacing w:after="0" w:line="240" w:lineRule="auto"/>
        <w:rPr>
          <w:rFonts w:ascii="Courier New" w:hAnsi="Courier New" w:cs="Courier New"/>
        </w:rPr>
      </w:pPr>
      <w:r>
        <w:rPr>
          <w:rFonts w:ascii="Courier New" w:hAnsi="Courier New" w:cs="Courier New"/>
        </w:rPr>
        <w:t>O COPIANDO fichero.r EN LA ZONA DE COMANDOS DE R</w:t>
      </w:r>
    </w:p>
    <w:p w14:paraId="04721115" w14:textId="77777777" w:rsidR="00DD5949" w:rsidRDefault="00DD5949" w:rsidP="001928B9">
      <w:pPr>
        <w:autoSpaceDE w:val="0"/>
        <w:autoSpaceDN w:val="0"/>
        <w:adjustRightInd w:val="0"/>
        <w:spacing w:after="0" w:line="240" w:lineRule="auto"/>
        <w:rPr>
          <w:rFonts w:ascii="Courier New" w:hAnsi="Courier New" w:cs="Courier New"/>
        </w:rPr>
      </w:pPr>
    </w:p>
    <w:p w14:paraId="27060522" w14:textId="77777777" w:rsidR="001928B9" w:rsidRPr="001928B9" w:rsidRDefault="001928B9" w:rsidP="00954CF8"/>
    <w:p w14:paraId="2CFFAD2A" w14:textId="77777777" w:rsidR="00EE1B61" w:rsidRPr="001631EA" w:rsidRDefault="001928B9">
      <w:pPr>
        <w:rPr>
          <w:rFonts w:ascii="Times New Roman" w:hAnsi="Times New Roman" w:cs="Times New Roman"/>
          <w:b/>
          <w:i/>
          <w:color w:val="0070C0"/>
          <w:sz w:val="28"/>
        </w:rPr>
      </w:pPr>
      <w:r>
        <w:rPr>
          <w:rFonts w:ascii="Times New Roman" w:hAnsi="Times New Roman" w:cs="Times New Roman"/>
          <w:b/>
          <w:i/>
          <w:color w:val="0070C0"/>
          <w:sz w:val="28"/>
        </w:rPr>
        <w:t xml:space="preserve">Trabajando con la </w:t>
      </w:r>
      <w:r w:rsidR="001631EA" w:rsidRPr="001631EA">
        <w:rPr>
          <w:rFonts w:ascii="Times New Roman" w:hAnsi="Times New Roman" w:cs="Times New Roman"/>
          <w:b/>
          <w:i/>
          <w:color w:val="0070C0"/>
          <w:sz w:val="28"/>
        </w:rPr>
        <w:t>N(0,1)</w:t>
      </w:r>
    </w:p>
    <w:p w14:paraId="67A2E67E" w14:textId="77777777" w:rsidR="00EE1B61" w:rsidRDefault="00D448D4" w:rsidP="00D448D4">
      <w:pPr>
        <w:jc w:val="center"/>
      </w:pPr>
      <w:r>
        <w:rPr>
          <w:noProof/>
          <w:lang w:eastAsia="es-ES"/>
        </w:rPr>
        <w:drawing>
          <wp:inline distT="0" distB="0" distL="0" distR="0" wp14:anchorId="601CF571" wp14:editId="5200D966">
            <wp:extent cx="3311900" cy="1310499"/>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661" cy="1310405"/>
                    </a:xfrm>
                    <a:prstGeom prst="rect">
                      <a:avLst/>
                    </a:prstGeom>
                    <a:noFill/>
                    <a:ln>
                      <a:noFill/>
                    </a:ln>
                  </pic:spPr>
                </pic:pic>
              </a:graphicData>
            </a:graphic>
          </wp:inline>
        </w:drawing>
      </w:r>
    </w:p>
    <w:p w14:paraId="6F715F7D" w14:textId="77777777" w:rsidR="00745B78" w:rsidRPr="00DD5949" w:rsidRDefault="00745B78">
      <w:r w:rsidRPr="00DD5949">
        <w:t xml:space="preserve">In </w:t>
      </w:r>
      <w:r>
        <w:rPr>
          <w:noProof/>
          <w:lang w:eastAsia="es-ES"/>
        </w:rPr>
        <w:drawing>
          <wp:inline distT="0" distB="0" distL="0" distR="0" wp14:anchorId="05A106BC" wp14:editId="0D8C0443">
            <wp:extent cx="307610" cy="233989"/>
            <wp:effectExtent l="0" t="0" r="0" b="0"/>
            <wp:docPr id="6" name="Picture 6" desc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67" cy="234032"/>
                    </a:xfrm>
                    <a:prstGeom prst="rect">
                      <a:avLst/>
                    </a:prstGeom>
                    <a:noFill/>
                    <a:ln>
                      <a:noFill/>
                    </a:ln>
                  </pic:spPr>
                </pic:pic>
              </a:graphicData>
            </a:graphic>
          </wp:inline>
        </w:drawing>
      </w:r>
    </w:p>
    <w:p w14:paraId="6B6937F1" w14:textId="77777777" w:rsidR="00745B78" w:rsidRPr="00E35A06" w:rsidRDefault="00D448D4" w:rsidP="0074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E35A06">
        <w:rPr>
          <w:rFonts w:ascii="Courier New" w:eastAsia="Times New Roman" w:hAnsi="Courier New" w:cs="Courier New"/>
          <w:color w:val="000000"/>
          <w:sz w:val="20"/>
          <w:szCs w:val="20"/>
          <w:lang w:val="en-US" w:eastAsia="es-ES"/>
        </w:rPr>
        <w:t>pnorm(z</w:t>
      </w:r>
      <w:r w:rsidR="00745B78" w:rsidRPr="00E35A06">
        <w:rPr>
          <w:rFonts w:ascii="Courier New" w:eastAsia="Times New Roman" w:hAnsi="Courier New" w:cs="Courier New"/>
          <w:color w:val="000000"/>
          <w:sz w:val="20"/>
          <w:szCs w:val="20"/>
          <w:lang w:val="en-US" w:eastAsia="es-ES"/>
        </w:rPr>
        <w:t>, mean=0, sd=</w:t>
      </w:r>
      <w:r w:rsidR="001631EA" w:rsidRPr="00E35A06">
        <w:rPr>
          <w:rFonts w:ascii="Courier New" w:eastAsia="Times New Roman" w:hAnsi="Courier New" w:cs="Courier New"/>
          <w:color w:val="000000"/>
          <w:sz w:val="20"/>
          <w:szCs w:val="20"/>
          <w:lang w:val="en-US" w:eastAsia="es-ES"/>
        </w:rPr>
        <w:t>1, lower.tail=</w:t>
      </w:r>
      <w:r w:rsidR="00745B78" w:rsidRPr="00E35A06">
        <w:rPr>
          <w:rFonts w:ascii="Courier New" w:eastAsia="Times New Roman" w:hAnsi="Courier New" w:cs="Courier New"/>
          <w:color w:val="000000"/>
          <w:sz w:val="20"/>
          <w:szCs w:val="20"/>
          <w:lang w:val="en-US" w:eastAsia="es-ES"/>
        </w:rPr>
        <w:t>TRUE)</w:t>
      </w:r>
    </w:p>
    <w:p w14:paraId="3E940A5E" w14:textId="77777777" w:rsidR="00745B78" w:rsidRPr="00E35A06" w:rsidRDefault="00745B78">
      <w:pPr>
        <w:rPr>
          <w:lang w:val="en-US"/>
        </w:rPr>
      </w:pPr>
    </w:p>
    <w:p w14:paraId="505E8EB1" w14:textId="77777777" w:rsidR="00D448D4" w:rsidRPr="00E35A06" w:rsidRDefault="00D448D4">
      <w:pPr>
        <w:rPr>
          <w:rFonts w:ascii="Times New Roman" w:hAnsi="Times New Roman" w:cs="Times New Roman"/>
          <w:b/>
          <w:i/>
          <w:color w:val="0070C0"/>
          <w:sz w:val="28"/>
          <w:lang w:val="en-US"/>
        </w:rPr>
      </w:pPr>
    </w:p>
    <w:p w14:paraId="5694EE45" w14:textId="77777777" w:rsidR="00D448D4" w:rsidRPr="00E35A06" w:rsidRDefault="00D448D4">
      <w:pPr>
        <w:rPr>
          <w:rFonts w:ascii="Times New Roman" w:hAnsi="Times New Roman" w:cs="Times New Roman"/>
          <w:b/>
          <w:i/>
          <w:color w:val="0070C0"/>
          <w:sz w:val="28"/>
          <w:lang w:val="en-US"/>
        </w:rPr>
      </w:pPr>
    </w:p>
    <w:p w14:paraId="2A85C255" w14:textId="77777777" w:rsidR="00D448D4" w:rsidRPr="00E35A06" w:rsidRDefault="00D448D4">
      <w:pPr>
        <w:rPr>
          <w:rFonts w:ascii="Times New Roman" w:hAnsi="Times New Roman" w:cs="Times New Roman"/>
          <w:b/>
          <w:i/>
          <w:color w:val="0070C0"/>
          <w:sz w:val="28"/>
          <w:lang w:val="en-US"/>
        </w:rPr>
      </w:pPr>
    </w:p>
    <w:p w14:paraId="687CF49E" w14:textId="77777777" w:rsidR="001631EA" w:rsidRPr="001928B9" w:rsidRDefault="001928B9">
      <w:pPr>
        <w:rPr>
          <w:rFonts w:ascii="Times New Roman" w:hAnsi="Times New Roman" w:cs="Times New Roman"/>
          <w:b/>
          <w:i/>
          <w:color w:val="0070C0"/>
          <w:sz w:val="28"/>
        </w:rPr>
      </w:pPr>
      <w:r w:rsidRPr="001928B9">
        <w:rPr>
          <w:rFonts w:ascii="Times New Roman" w:hAnsi="Times New Roman" w:cs="Times New Roman"/>
          <w:b/>
          <w:i/>
          <w:color w:val="0070C0"/>
          <w:sz w:val="28"/>
        </w:rPr>
        <w:t xml:space="preserve">Trabajando con la </w:t>
      </w:r>
      <w:r w:rsidR="001631EA" w:rsidRPr="001928B9">
        <w:rPr>
          <w:rFonts w:ascii="Times New Roman" w:hAnsi="Times New Roman" w:cs="Times New Roman"/>
          <w:b/>
          <w:i/>
          <w:color w:val="0070C0"/>
          <w:sz w:val="28"/>
        </w:rPr>
        <w:t xml:space="preserve">Student’s t </w:t>
      </w:r>
      <w:r w:rsidRPr="001928B9">
        <w:rPr>
          <w:rFonts w:ascii="Times New Roman" w:hAnsi="Times New Roman" w:cs="Times New Roman"/>
          <w:b/>
          <w:i/>
          <w:color w:val="0070C0"/>
          <w:sz w:val="28"/>
        </w:rPr>
        <w:t xml:space="preserve">con </w:t>
      </w:r>
      <w:r w:rsidR="001631EA">
        <w:rPr>
          <w:rFonts w:ascii="Times New Roman" w:hAnsi="Times New Roman" w:cs="Times New Roman"/>
          <w:b/>
          <w:i/>
          <w:color w:val="0070C0"/>
          <w:sz w:val="28"/>
        </w:rPr>
        <w:sym w:font="Symbol" w:char="F06E"/>
      </w:r>
      <w:r w:rsidR="001631EA" w:rsidRPr="001928B9">
        <w:rPr>
          <w:rFonts w:ascii="Times New Roman" w:hAnsi="Times New Roman" w:cs="Times New Roman"/>
          <w:b/>
          <w:i/>
          <w:color w:val="0070C0"/>
          <w:sz w:val="28"/>
        </w:rPr>
        <w:t xml:space="preserve"> = n-1 </w:t>
      </w:r>
      <w:r w:rsidRPr="001928B9">
        <w:rPr>
          <w:rFonts w:ascii="Times New Roman" w:hAnsi="Times New Roman" w:cs="Times New Roman"/>
          <w:b/>
          <w:i/>
          <w:color w:val="0070C0"/>
          <w:sz w:val="28"/>
        </w:rPr>
        <w:t xml:space="preserve">grados de libertad </w:t>
      </w:r>
      <w:r w:rsidR="001631EA" w:rsidRPr="001928B9">
        <w:rPr>
          <w:rFonts w:ascii="Times New Roman" w:hAnsi="Times New Roman" w:cs="Times New Roman"/>
          <w:b/>
          <w:i/>
          <w:color w:val="0070C0"/>
          <w:sz w:val="28"/>
        </w:rPr>
        <w:t>(df)</w:t>
      </w:r>
    </w:p>
    <w:p w14:paraId="1CC14504" w14:textId="77777777" w:rsidR="00745B78" w:rsidRPr="00D448D4" w:rsidRDefault="00D448D4" w:rsidP="00D448D4">
      <w:pPr>
        <w:jc w:val="center"/>
        <w:rPr>
          <w:lang w:val="en-US"/>
        </w:rPr>
      </w:pPr>
      <w:r>
        <w:rPr>
          <w:noProof/>
          <w:lang w:eastAsia="es-ES"/>
        </w:rPr>
        <w:drawing>
          <wp:inline distT="0" distB="0" distL="0" distR="0" wp14:anchorId="4F8C2706" wp14:editId="4EC20338">
            <wp:extent cx="3535399" cy="1198532"/>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862" cy="1198689"/>
                    </a:xfrm>
                    <a:prstGeom prst="rect">
                      <a:avLst/>
                    </a:prstGeom>
                    <a:noFill/>
                    <a:ln>
                      <a:noFill/>
                    </a:ln>
                  </pic:spPr>
                </pic:pic>
              </a:graphicData>
            </a:graphic>
          </wp:inline>
        </w:drawing>
      </w:r>
    </w:p>
    <w:p w14:paraId="3D816858" w14:textId="77777777" w:rsidR="00EE1B61" w:rsidRPr="00D448D4" w:rsidRDefault="00EE1B61">
      <w:pPr>
        <w:rPr>
          <w:lang w:val="en-US"/>
        </w:rPr>
      </w:pPr>
    </w:p>
    <w:p w14:paraId="288CD329" w14:textId="77777777" w:rsidR="001631EA" w:rsidRPr="001631EA" w:rsidRDefault="001631EA" w:rsidP="001631EA">
      <w:pPr>
        <w:rPr>
          <w:lang w:val="en-US"/>
        </w:rPr>
      </w:pPr>
      <w:r w:rsidRPr="001631EA">
        <w:rPr>
          <w:lang w:val="en-US"/>
        </w:rPr>
        <w:t xml:space="preserve">In </w:t>
      </w:r>
      <w:r>
        <w:rPr>
          <w:noProof/>
          <w:lang w:eastAsia="es-ES"/>
        </w:rPr>
        <w:drawing>
          <wp:inline distT="0" distB="0" distL="0" distR="0" wp14:anchorId="040266B8" wp14:editId="6B2B5F7B">
            <wp:extent cx="307610" cy="233989"/>
            <wp:effectExtent l="0" t="0" r="0" b="0"/>
            <wp:docPr id="7" name="Picture 7" desc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67" cy="234032"/>
                    </a:xfrm>
                    <a:prstGeom prst="rect">
                      <a:avLst/>
                    </a:prstGeom>
                    <a:noFill/>
                    <a:ln>
                      <a:noFill/>
                    </a:ln>
                  </pic:spPr>
                </pic:pic>
              </a:graphicData>
            </a:graphic>
          </wp:inline>
        </w:drawing>
      </w:r>
    </w:p>
    <w:p w14:paraId="3D8D818B" w14:textId="77777777" w:rsidR="001631EA" w:rsidRPr="00745B78" w:rsidRDefault="00D448D4" w:rsidP="001631EA">
      <w:pPr>
        <w:pStyle w:val="HTMLconformatoprevio"/>
        <w:rPr>
          <w:color w:val="000000"/>
          <w:lang w:val="en-US"/>
        </w:rPr>
      </w:pPr>
      <w:r>
        <w:rPr>
          <w:color w:val="000000"/>
          <w:lang w:val="en-US"/>
        </w:rPr>
        <w:t>pt(t</w:t>
      </w:r>
      <w:r w:rsidR="001631EA">
        <w:rPr>
          <w:color w:val="000000"/>
          <w:lang w:val="en-US"/>
        </w:rPr>
        <w:t>, df,</w:t>
      </w:r>
      <w:r w:rsidR="001631EA" w:rsidRPr="001631EA">
        <w:rPr>
          <w:color w:val="000000"/>
          <w:lang w:val="en-US"/>
        </w:rPr>
        <w:t xml:space="preserve"> l</w:t>
      </w:r>
      <w:r w:rsidR="001631EA">
        <w:rPr>
          <w:color w:val="000000"/>
          <w:lang w:val="en-US"/>
        </w:rPr>
        <w:t>ower.tail=TRUE</w:t>
      </w:r>
      <w:r w:rsidR="001631EA" w:rsidRPr="00745B78">
        <w:rPr>
          <w:color w:val="000000"/>
          <w:lang w:val="en-US"/>
        </w:rPr>
        <w:t>)</w:t>
      </w:r>
    </w:p>
    <w:p w14:paraId="78AF8D6E" w14:textId="77777777" w:rsidR="00EE1B61" w:rsidRPr="001631EA" w:rsidRDefault="00EE1B61">
      <w:pPr>
        <w:rPr>
          <w:lang w:val="en-US"/>
        </w:rPr>
      </w:pPr>
    </w:p>
    <w:p w14:paraId="01D1B04C" w14:textId="77777777" w:rsidR="00EE1B61" w:rsidRPr="001631EA" w:rsidRDefault="00EE1B61">
      <w:pPr>
        <w:rPr>
          <w:lang w:val="en-US"/>
        </w:rPr>
      </w:pPr>
    </w:p>
    <w:sectPr w:rsidR="00EE1B61" w:rsidRPr="00163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61"/>
    <w:rsid w:val="000F45FD"/>
    <w:rsid w:val="001631EA"/>
    <w:rsid w:val="00181F09"/>
    <w:rsid w:val="001928B9"/>
    <w:rsid w:val="001E7BE6"/>
    <w:rsid w:val="001F108F"/>
    <w:rsid w:val="001F3AA2"/>
    <w:rsid w:val="00275C47"/>
    <w:rsid w:val="00354A5F"/>
    <w:rsid w:val="00382B2B"/>
    <w:rsid w:val="0038336B"/>
    <w:rsid w:val="003D4811"/>
    <w:rsid w:val="00445BC0"/>
    <w:rsid w:val="00477B90"/>
    <w:rsid w:val="004C64DE"/>
    <w:rsid w:val="004D6A12"/>
    <w:rsid w:val="00542C32"/>
    <w:rsid w:val="006231E6"/>
    <w:rsid w:val="0069623B"/>
    <w:rsid w:val="006A4F5D"/>
    <w:rsid w:val="00745B78"/>
    <w:rsid w:val="00784BE4"/>
    <w:rsid w:val="007D614D"/>
    <w:rsid w:val="00813970"/>
    <w:rsid w:val="008B5566"/>
    <w:rsid w:val="00937EC8"/>
    <w:rsid w:val="00954CF8"/>
    <w:rsid w:val="00A0486A"/>
    <w:rsid w:val="00A45FA9"/>
    <w:rsid w:val="00A56F6E"/>
    <w:rsid w:val="00AA6891"/>
    <w:rsid w:val="00BD7B0A"/>
    <w:rsid w:val="00BE33DB"/>
    <w:rsid w:val="00C02A6D"/>
    <w:rsid w:val="00CA2EBE"/>
    <w:rsid w:val="00D448D4"/>
    <w:rsid w:val="00D95F92"/>
    <w:rsid w:val="00DA73E4"/>
    <w:rsid w:val="00DD5949"/>
    <w:rsid w:val="00DD5EDB"/>
    <w:rsid w:val="00DE0F13"/>
    <w:rsid w:val="00DE1855"/>
    <w:rsid w:val="00E35A06"/>
    <w:rsid w:val="00ED57DB"/>
    <w:rsid w:val="00EE1B61"/>
    <w:rsid w:val="00F06A5B"/>
    <w:rsid w:val="00F67490"/>
    <w:rsid w:val="00FC3A5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43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F5D"/>
    <w:rPr>
      <w:rFonts w:ascii="Tahoma" w:hAnsi="Tahoma" w:cs="Tahoma"/>
      <w:sz w:val="16"/>
      <w:szCs w:val="16"/>
    </w:rPr>
  </w:style>
  <w:style w:type="paragraph" w:styleId="HTMLconformatoprevio">
    <w:name w:val="HTML Preformatted"/>
    <w:basedOn w:val="Normal"/>
    <w:link w:val="HTMLconformatoprevioCar"/>
    <w:uiPriority w:val="99"/>
    <w:unhideWhenUsed/>
    <w:rsid w:val="0074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78"/>
    <w:rPr>
      <w:rFonts w:ascii="Courier New" w:eastAsia="Times New Roman" w:hAnsi="Courier New" w:cs="Courier New"/>
      <w:sz w:val="20"/>
      <w:szCs w:val="20"/>
      <w:lang w:eastAsia="es-ES"/>
    </w:rPr>
  </w:style>
  <w:style w:type="paragraph" w:styleId="Prrafodelista">
    <w:name w:val="List Paragraph"/>
    <w:basedOn w:val="Normal"/>
    <w:uiPriority w:val="34"/>
    <w:qFormat/>
    <w:rsid w:val="00F06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F5D"/>
    <w:rPr>
      <w:rFonts w:ascii="Tahoma" w:hAnsi="Tahoma" w:cs="Tahoma"/>
      <w:sz w:val="16"/>
      <w:szCs w:val="16"/>
    </w:rPr>
  </w:style>
  <w:style w:type="paragraph" w:styleId="HTMLconformatoprevio">
    <w:name w:val="HTML Preformatted"/>
    <w:basedOn w:val="Normal"/>
    <w:link w:val="HTMLconformatoprevioCar"/>
    <w:uiPriority w:val="99"/>
    <w:unhideWhenUsed/>
    <w:rsid w:val="0074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78"/>
    <w:rPr>
      <w:rFonts w:ascii="Courier New" w:eastAsia="Times New Roman" w:hAnsi="Courier New" w:cs="Courier New"/>
      <w:sz w:val="20"/>
      <w:szCs w:val="20"/>
      <w:lang w:eastAsia="es-ES"/>
    </w:rPr>
  </w:style>
  <w:style w:type="paragraph" w:styleId="Prrafodelista">
    <w:name w:val="List Paragraph"/>
    <w:basedOn w:val="Normal"/>
    <w:uiPriority w:val="34"/>
    <w:qFormat/>
    <w:rsid w:val="00F0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80051">
      <w:bodyDiv w:val="1"/>
      <w:marLeft w:val="0"/>
      <w:marRight w:val="0"/>
      <w:marTop w:val="0"/>
      <w:marBottom w:val="0"/>
      <w:divBdr>
        <w:top w:val="none" w:sz="0" w:space="0" w:color="auto"/>
        <w:left w:val="none" w:sz="0" w:space="0" w:color="auto"/>
        <w:bottom w:val="none" w:sz="0" w:space="0" w:color="auto"/>
        <w:right w:val="none" w:sz="0" w:space="0" w:color="auto"/>
      </w:divBdr>
    </w:div>
    <w:div w:id="397410339">
      <w:bodyDiv w:val="1"/>
      <w:marLeft w:val="0"/>
      <w:marRight w:val="0"/>
      <w:marTop w:val="0"/>
      <w:marBottom w:val="0"/>
      <w:divBdr>
        <w:top w:val="none" w:sz="0" w:space="0" w:color="auto"/>
        <w:left w:val="none" w:sz="0" w:space="0" w:color="auto"/>
        <w:bottom w:val="none" w:sz="0" w:space="0" w:color="auto"/>
        <w:right w:val="none" w:sz="0" w:space="0" w:color="auto"/>
      </w:divBdr>
    </w:div>
    <w:div w:id="1067338310">
      <w:bodyDiv w:val="1"/>
      <w:marLeft w:val="0"/>
      <w:marRight w:val="0"/>
      <w:marTop w:val="0"/>
      <w:marBottom w:val="0"/>
      <w:divBdr>
        <w:top w:val="none" w:sz="0" w:space="0" w:color="auto"/>
        <w:left w:val="none" w:sz="0" w:space="0" w:color="auto"/>
        <w:bottom w:val="none" w:sz="0" w:space="0" w:color="auto"/>
        <w:right w:val="none" w:sz="0" w:space="0" w:color="auto"/>
      </w:divBdr>
    </w:div>
    <w:div w:id="1207596803">
      <w:bodyDiv w:val="1"/>
      <w:marLeft w:val="0"/>
      <w:marRight w:val="0"/>
      <w:marTop w:val="0"/>
      <w:marBottom w:val="0"/>
      <w:divBdr>
        <w:top w:val="none" w:sz="0" w:space="0" w:color="auto"/>
        <w:left w:val="none" w:sz="0" w:space="0" w:color="auto"/>
        <w:bottom w:val="none" w:sz="0" w:space="0" w:color="auto"/>
        <w:right w:val="none" w:sz="0" w:space="0" w:color="auto"/>
      </w:divBdr>
    </w:div>
    <w:div w:id="131822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1019</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Antonio García Serrano</cp:lastModifiedBy>
  <cp:revision>27</cp:revision>
  <cp:lastPrinted>2017-01-11T16:57:00Z</cp:lastPrinted>
  <dcterms:created xsi:type="dcterms:W3CDTF">2015-04-13T15:03:00Z</dcterms:created>
  <dcterms:modified xsi:type="dcterms:W3CDTF">2017-01-11T17:32:00Z</dcterms:modified>
</cp:coreProperties>
</file>