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FF" w:rsidRPr="00DD6778" w:rsidRDefault="001253FF" w:rsidP="001253FF">
      <w:pPr>
        <w:rPr>
          <w:lang w:val="en-GB"/>
        </w:rPr>
      </w:pPr>
      <w:r w:rsidRPr="00DD6778">
        <w:rPr>
          <w:noProof/>
          <w:lang w:val="en-US"/>
        </w:rPr>
        <w:drawing>
          <wp:inline distT="0" distB="0" distL="0" distR="0" wp14:anchorId="2484711F" wp14:editId="07F483F0">
            <wp:extent cx="2531534" cy="810759"/>
            <wp:effectExtent l="0" t="0" r="254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1534" cy="810759"/>
                    </a:xfrm>
                    <a:prstGeom prst="rect">
                      <a:avLst/>
                    </a:prstGeom>
                    <a:noFill/>
                    <a:ln>
                      <a:noFill/>
                    </a:ln>
                  </pic:spPr>
                </pic:pic>
              </a:graphicData>
            </a:graphic>
          </wp:inline>
        </w:drawing>
      </w:r>
    </w:p>
    <w:p w:rsidR="001253FF" w:rsidRPr="00DD6778" w:rsidRDefault="001253FF" w:rsidP="001253FF">
      <w:pPr>
        <w:rPr>
          <w:lang w:val="en-GB"/>
        </w:rPr>
      </w:pPr>
    </w:p>
    <w:p w:rsidR="001253FF" w:rsidRPr="00DD6778" w:rsidRDefault="001253FF" w:rsidP="001253FF">
      <w:pPr>
        <w:pStyle w:val="Heading2"/>
        <w:spacing w:before="0" w:beforeAutospacing="0" w:after="0" w:afterAutospacing="0" w:line="240" w:lineRule="atLeast"/>
        <w:jc w:val="right"/>
        <w:rPr>
          <w:rFonts w:asciiTheme="minorHAnsi" w:hAnsiTheme="minorHAnsi"/>
          <w:sz w:val="28"/>
          <w:szCs w:val="28"/>
          <w:lang w:val="en-GB"/>
        </w:rPr>
      </w:pPr>
      <w:r w:rsidRPr="00DD6778">
        <w:rPr>
          <w:rFonts w:asciiTheme="minorHAnsi" w:hAnsiTheme="minorHAnsi"/>
          <w:sz w:val="28"/>
          <w:szCs w:val="28"/>
          <w:lang w:val="en-GB"/>
        </w:rPr>
        <w:t>Master Big Data Management and Analytics</w:t>
      </w:r>
    </w:p>
    <w:p w:rsidR="001253FF" w:rsidRPr="00DD6778" w:rsidRDefault="001253FF" w:rsidP="001253FF">
      <w:pPr>
        <w:pStyle w:val="Heading2"/>
        <w:spacing w:before="0" w:beforeAutospacing="0" w:after="0" w:afterAutospacing="0" w:line="240" w:lineRule="atLeast"/>
        <w:jc w:val="right"/>
        <w:rPr>
          <w:rFonts w:asciiTheme="minorHAnsi" w:hAnsiTheme="minorHAnsi"/>
          <w:sz w:val="28"/>
          <w:szCs w:val="28"/>
          <w:lang w:val="en-GB"/>
        </w:rPr>
      </w:pPr>
      <w:r w:rsidRPr="00DD6778">
        <w:rPr>
          <w:rFonts w:asciiTheme="minorHAnsi" w:hAnsiTheme="minorHAnsi"/>
          <w:sz w:val="28"/>
          <w:szCs w:val="28"/>
          <w:lang w:val="en-GB"/>
        </w:rPr>
        <w:t xml:space="preserve">Training </w:t>
      </w:r>
      <w:r>
        <w:rPr>
          <w:rFonts w:asciiTheme="minorHAnsi" w:hAnsiTheme="minorHAnsi"/>
          <w:sz w:val="28"/>
          <w:szCs w:val="28"/>
          <w:lang w:val="en-GB"/>
        </w:rPr>
        <w:t>Linked Open Data</w:t>
      </w:r>
      <w:r w:rsidRPr="00DD6778">
        <w:rPr>
          <w:rFonts w:asciiTheme="minorHAnsi" w:hAnsiTheme="minorHAnsi"/>
          <w:sz w:val="28"/>
          <w:szCs w:val="28"/>
          <w:lang w:val="en-GB"/>
        </w:rPr>
        <w:t xml:space="preserve"> with </w:t>
      </w:r>
      <w:r w:rsidR="002137FE">
        <w:rPr>
          <w:rFonts w:asciiTheme="minorHAnsi" w:hAnsiTheme="minorHAnsi"/>
          <w:sz w:val="28"/>
          <w:szCs w:val="28"/>
          <w:lang w:val="en-GB"/>
        </w:rPr>
        <w:t>SPARQL</w:t>
      </w:r>
    </w:p>
    <w:p w:rsidR="001253FF" w:rsidRPr="00DD6778" w:rsidRDefault="001253FF" w:rsidP="001253FF">
      <w:pPr>
        <w:rPr>
          <w:lang w:val="en-GB"/>
        </w:rPr>
      </w:pPr>
    </w:p>
    <w:p w:rsidR="001253FF" w:rsidRDefault="001253FF" w:rsidP="001253FF">
      <w:pPr>
        <w:rPr>
          <w:lang w:val="en-GB"/>
        </w:rPr>
      </w:pPr>
    </w:p>
    <w:p w:rsidR="006237E7" w:rsidRDefault="006237E7" w:rsidP="006237E7">
      <w:pPr>
        <w:jc w:val="right"/>
        <w:rPr>
          <w:b/>
          <w:lang w:val="en-GB"/>
        </w:rPr>
      </w:pPr>
      <w:r>
        <w:rPr>
          <w:b/>
          <w:lang w:val="en-GB"/>
        </w:rPr>
        <w:t xml:space="preserve">Emmanuel </w:t>
      </w:r>
      <w:proofErr w:type="spellStart"/>
      <w:r>
        <w:rPr>
          <w:b/>
          <w:lang w:val="en-GB"/>
        </w:rPr>
        <w:t>Jamin</w:t>
      </w:r>
      <w:proofErr w:type="spellEnd"/>
    </w:p>
    <w:p w:rsidR="006237E7" w:rsidRDefault="006237E7" w:rsidP="006237E7">
      <w:pPr>
        <w:jc w:val="right"/>
        <w:rPr>
          <w:lang w:val="en-GB"/>
        </w:rPr>
      </w:pPr>
      <w:r>
        <w:rPr>
          <w:lang w:val="en-GB"/>
        </w:rPr>
        <w:t xml:space="preserve">Open Data and Semantic Web Consultant in </w:t>
      </w:r>
      <w:proofErr w:type="spellStart"/>
      <w:r>
        <w:rPr>
          <w:lang w:val="en-GB"/>
        </w:rPr>
        <w:t>Everis</w:t>
      </w:r>
      <w:proofErr w:type="spellEnd"/>
    </w:p>
    <w:p w:rsidR="006237E7" w:rsidRDefault="006237E7" w:rsidP="006237E7">
      <w:pPr>
        <w:jc w:val="right"/>
      </w:pPr>
      <w:hyperlink r:id="rId7" w:history="1">
        <w:r>
          <w:rPr>
            <w:rStyle w:val="Hyperlink"/>
          </w:rPr>
          <w:t>emmanuel.jamin@gmail.com</w:t>
        </w:r>
      </w:hyperlink>
    </w:p>
    <w:p w:rsidR="006237E7" w:rsidRDefault="006237E7" w:rsidP="006237E7">
      <w:pPr>
        <w:jc w:val="right"/>
        <w:rPr>
          <w:b/>
        </w:rPr>
      </w:pPr>
      <w:r>
        <w:rPr>
          <w:b/>
        </w:rPr>
        <w:t>Jovan Varga</w:t>
      </w:r>
    </w:p>
    <w:p w:rsidR="006237E7" w:rsidRPr="00BD5DB5" w:rsidRDefault="006237E7" w:rsidP="006237E7">
      <w:pPr>
        <w:jc w:val="right"/>
        <w:rPr>
          <w:lang w:val="en-US"/>
        </w:rPr>
      </w:pPr>
      <w:r>
        <w:rPr>
          <w:lang w:val="en-US"/>
        </w:rPr>
        <w:t>Postdoc Researcher</w:t>
      </w:r>
      <w:r w:rsidRPr="00BD5DB5">
        <w:rPr>
          <w:lang w:val="en-US"/>
        </w:rPr>
        <w:t xml:space="preserve"> at </w:t>
      </w:r>
      <w:proofErr w:type="spellStart"/>
      <w:r w:rsidRPr="00BD5DB5">
        <w:rPr>
          <w:lang w:val="en-US"/>
        </w:rPr>
        <w:t>Universitat</w:t>
      </w:r>
      <w:proofErr w:type="spellEnd"/>
      <w:r w:rsidRPr="00BD5DB5">
        <w:rPr>
          <w:lang w:val="en-US"/>
        </w:rPr>
        <w:t xml:space="preserve"> </w:t>
      </w:r>
      <w:proofErr w:type="spellStart"/>
      <w:r w:rsidRPr="00BD5DB5">
        <w:rPr>
          <w:lang w:val="en-US"/>
        </w:rPr>
        <w:t>Politècnica</w:t>
      </w:r>
      <w:proofErr w:type="spellEnd"/>
      <w:r w:rsidRPr="00BD5DB5">
        <w:rPr>
          <w:lang w:val="en-US"/>
        </w:rPr>
        <w:t xml:space="preserve"> de </w:t>
      </w:r>
      <w:proofErr w:type="spellStart"/>
      <w:r w:rsidRPr="00BD5DB5">
        <w:rPr>
          <w:lang w:val="en-US"/>
        </w:rPr>
        <w:t>Catalunya</w:t>
      </w:r>
      <w:proofErr w:type="spellEnd"/>
    </w:p>
    <w:p w:rsidR="00E91381" w:rsidRDefault="006237E7" w:rsidP="006237E7">
      <w:pPr>
        <w:jc w:val="right"/>
      </w:pPr>
      <w:hyperlink r:id="rId8" w:history="1">
        <w:r w:rsidRPr="00BD5DB5">
          <w:rPr>
            <w:rStyle w:val="Hyperlink"/>
            <w:lang w:val="en-US"/>
          </w:rPr>
          <w:t>jvarga@essi.upc.edu</w:t>
        </w:r>
      </w:hyperlink>
      <w:bookmarkStart w:id="0" w:name="_GoBack"/>
      <w:bookmarkEnd w:id="0"/>
    </w:p>
    <w:p w:rsidR="00A1526F" w:rsidRPr="002137FE" w:rsidRDefault="00A1526F" w:rsidP="00A1526F">
      <w:pPr>
        <w:jc w:val="right"/>
        <w:rPr>
          <w:lang w:val="en-US"/>
        </w:rPr>
      </w:pPr>
    </w:p>
    <w:p w:rsidR="001253FF" w:rsidRPr="00DD6778" w:rsidRDefault="001253FF" w:rsidP="001253FF">
      <w:pPr>
        <w:jc w:val="center"/>
        <w:rPr>
          <w:b/>
          <w:bCs/>
          <w:sz w:val="44"/>
          <w:szCs w:val="44"/>
          <w:lang w:val="en-GB"/>
        </w:rPr>
      </w:pPr>
      <w:r>
        <w:rPr>
          <w:b/>
          <w:bCs/>
          <w:sz w:val="44"/>
          <w:szCs w:val="44"/>
          <w:lang w:val="en-GB"/>
        </w:rPr>
        <w:t>Linked Open Data with</w:t>
      </w:r>
      <w:r w:rsidRPr="00DD6778">
        <w:rPr>
          <w:b/>
          <w:bCs/>
          <w:sz w:val="44"/>
          <w:szCs w:val="44"/>
          <w:lang w:val="en-GB"/>
        </w:rPr>
        <w:t xml:space="preserve"> </w:t>
      </w:r>
      <w:r w:rsidR="009A14C3">
        <w:rPr>
          <w:b/>
          <w:bCs/>
          <w:sz w:val="44"/>
          <w:szCs w:val="44"/>
          <w:lang w:val="en-GB"/>
        </w:rPr>
        <w:t>SPARQL</w:t>
      </w:r>
    </w:p>
    <w:p w:rsidR="00D91520" w:rsidRDefault="00D91520" w:rsidP="00D91520">
      <w:pPr>
        <w:jc w:val="center"/>
        <w:rPr>
          <w:b/>
          <w:bCs/>
          <w:sz w:val="36"/>
          <w:szCs w:val="36"/>
          <w:lang w:val="en-GB"/>
        </w:rPr>
      </w:pPr>
      <w:r>
        <w:rPr>
          <w:b/>
          <w:bCs/>
          <w:sz w:val="36"/>
          <w:szCs w:val="36"/>
          <w:lang w:val="en-GB"/>
        </w:rPr>
        <w:t>Answers</w:t>
      </w:r>
    </w:p>
    <w:p w:rsidR="00D91520" w:rsidRPr="00D91520" w:rsidRDefault="00D91520" w:rsidP="00D91520">
      <w:pPr>
        <w:jc w:val="center"/>
        <w:rPr>
          <w:b/>
          <w:bCs/>
          <w:sz w:val="36"/>
          <w:szCs w:val="36"/>
          <w:lang w:val="en-GB"/>
        </w:rPr>
      </w:pPr>
    </w:p>
    <w:p w:rsidR="001253FF" w:rsidRPr="0034064A" w:rsidRDefault="00D91520" w:rsidP="001253FF">
      <w:pPr>
        <w:rPr>
          <w:u w:val="single"/>
          <w:lang w:val="en-GB"/>
        </w:rPr>
      </w:pPr>
      <w:r>
        <w:rPr>
          <w:u w:val="single"/>
          <w:lang w:val="en-GB"/>
        </w:rPr>
        <w:t>Fill the names of the participants:</w:t>
      </w:r>
    </w:p>
    <w:p w:rsidR="00D91520" w:rsidRPr="00AE3787" w:rsidRDefault="00D91520" w:rsidP="00D91520">
      <w:pPr>
        <w:pStyle w:val="ListParagraph"/>
        <w:numPr>
          <w:ilvl w:val="0"/>
          <w:numId w:val="2"/>
        </w:numPr>
        <w:rPr>
          <w:highlight w:val="yellow"/>
          <w:lang w:val="en-GB"/>
        </w:rPr>
      </w:pPr>
      <w:r w:rsidRPr="00AE3787">
        <w:rPr>
          <w:highlight w:val="yellow"/>
          <w:lang w:val="en-GB"/>
        </w:rPr>
        <w:t xml:space="preserve">Name, </w:t>
      </w:r>
      <w:r w:rsidR="00FE0220" w:rsidRPr="00AE3787">
        <w:rPr>
          <w:highlight w:val="yellow"/>
          <w:lang w:val="en-GB"/>
        </w:rPr>
        <w:t>Family name</w:t>
      </w:r>
      <w:r w:rsidRPr="00AE3787">
        <w:rPr>
          <w:highlight w:val="yellow"/>
          <w:lang w:val="en-GB"/>
        </w:rPr>
        <w:t>, email</w:t>
      </w:r>
    </w:p>
    <w:p w:rsidR="00D91520" w:rsidRPr="00CB7A7D" w:rsidRDefault="00027BBA" w:rsidP="00CB7A7D">
      <w:pPr>
        <w:pStyle w:val="ListParagraph"/>
        <w:numPr>
          <w:ilvl w:val="0"/>
          <w:numId w:val="2"/>
        </w:numPr>
        <w:rPr>
          <w:lang w:val="en-GB"/>
        </w:rPr>
      </w:pPr>
      <w:r>
        <w:rPr>
          <w:lang w:val="en-GB"/>
        </w:rPr>
        <w:t>Etc.</w:t>
      </w:r>
    </w:p>
    <w:p w:rsidR="00CB7A7D" w:rsidRDefault="00CB7A7D" w:rsidP="00DC2214">
      <w:pPr>
        <w:autoSpaceDE w:val="0"/>
        <w:autoSpaceDN w:val="0"/>
        <w:adjustRightInd w:val="0"/>
        <w:spacing w:after="0" w:line="240" w:lineRule="auto"/>
        <w:jc w:val="both"/>
        <w:rPr>
          <w:lang w:val="en-US"/>
        </w:rPr>
      </w:pPr>
    </w:p>
    <w:p w:rsidR="00CB7A7D" w:rsidRPr="00634DD1" w:rsidRDefault="00CB7A7D" w:rsidP="00CB7A7D">
      <w:pPr>
        <w:autoSpaceDE w:val="0"/>
        <w:autoSpaceDN w:val="0"/>
        <w:adjustRightInd w:val="0"/>
        <w:spacing w:after="0" w:line="240" w:lineRule="auto"/>
        <w:jc w:val="both"/>
        <w:rPr>
          <w:rFonts w:cs="Times New Roman"/>
          <w:color w:val="000000"/>
          <w:lang w:val="en-US"/>
        </w:rPr>
      </w:pPr>
    </w:p>
    <w:p w:rsidR="00CB7A7D" w:rsidRPr="00634DD1" w:rsidRDefault="00CB7A7D" w:rsidP="00CB7A7D">
      <w:pPr>
        <w:autoSpaceDE w:val="0"/>
        <w:autoSpaceDN w:val="0"/>
        <w:adjustRightInd w:val="0"/>
        <w:spacing w:after="0" w:line="240" w:lineRule="auto"/>
        <w:ind w:firstLine="708"/>
        <w:jc w:val="both"/>
        <w:rPr>
          <w:rFonts w:cs="Times New Roman"/>
          <w:b/>
          <w:color w:val="000000"/>
          <w:sz w:val="36"/>
          <w:lang w:val="en-GB"/>
        </w:rPr>
      </w:pPr>
      <w:r w:rsidRPr="00634DD1">
        <w:rPr>
          <w:rFonts w:cs="Times New Roman"/>
          <w:b/>
          <w:color w:val="000000"/>
          <w:sz w:val="36"/>
          <w:lang w:val="en-GB"/>
        </w:rPr>
        <w:t xml:space="preserve">Part C: Optional practice </w:t>
      </w:r>
      <w:r>
        <w:rPr>
          <w:rFonts w:cs="Times New Roman"/>
          <w:b/>
          <w:color w:val="000000"/>
          <w:sz w:val="36"/>
          <w:lang w:val="en-GB"/>
        </w:rPr>
        <w:t>(homework)</w:t>
      </w:r>
    </w:p>
    <w:p w:rsidR="00CB7A7D" w:rsidRDefault="00CB7A7D" w:rsidP="00CB7A7D">
      <w:pPr>
        <w:autoSpaceDE w:val="0"/>
        <w:autoSpaceDN w:val="0"/>
        <w:adjustRightInd w:val="0"/>
        <w:spacing w:after="0" w:line="240" w:lineRule="auto"/>
        <w:jc w:val="both"/>
        <w:rPr>
          <w:rFonts w:cs="Times New Roman"/>
          <w:color w:val="000000"/>
          <w:lang w:val="en-GB"/>
        </w:rPr>
      </w:pPr>
    </w:p>
    <w:p w:rsidR="00CB7A7D" w:rsidRDefault="00CB7A7D" w:rsidP="00CB7A7D">
      <w:pPr>
        <w:autoSpaceDE w:val="0"/>
        <w:autoSpaceDN w:val="0"/>
        <w:adjustRightInd w:val="0"/>
        <w:spacing w:after="0" w:line="240" w:lineRule="auto"/>
        <w:jc w:val="both"/>
        <w:rPr>
          <w:rFonts w:cs="Times New Roman"/>
          <w:color w:val="000000"/>
          <w:lang w:val="en-GB"/>
        </w:rPr>
      </w:pPr>
    </w:p>
    <w:p w:rsidR="00CB7A7D" w:rsidRPr="00AD1412" w:rsidRDefault="00CB7A7D" w:rsidP="00CB7A7D">
      <w:pPr>
        <w:pStyle w:val="ListParagraph"/>
        <w:numPr>
          <w:ilvl w:val="0"/>
          <w:numId w:val="4"/>
        </w:numPr>
        <w:shd w:val="clear" w:color="auto" w:fill="FFFFFF"/>
        <w:spacing w:before="100" w:beforeAutospacing="1" w:after="0" w:line="240" w:lineRule="auto"/>
        <w:jc w:val="both"/>
        <w:rPr>
          <w:rFonts w:ascii="Arial" w:eastAsia="Times New Roman" w:hAnsi="Arial" w:cs="Arial"/>
          <w:b/>
          <w:color w:val="222222"/>
          <w:sz w:val="19"/>
          <w:szCs w:val="19"/>
          <w:lang w:val="en-US"/>
        </w:rPr>
      </w:pPr>
      <w:r w:rsidRPr="003728E0">
        <w:rPr>
          <w:rFonts w:ascii="Arial" w:eastAsia="Times New Roman" w:hAnsi="Arial" w:cs="Arial"/>
          <w:b/>
          <w:color w:val="222222"/>
          <w:sz w:val="19"/>
          <w:szCs w:val="19"/>
          <w:lang w:val="en-GB"/>
        </w:rPr>
        <w:t>Creating SPARQL queries</w:t>
      </w:r>
    </w:p>
    <w:p w:rsidR="00CB7A7D" w:rsidRPr="00AD1412" w:rsidRDefault="00CB7A7D" w:rsidP="00CB7A7D">
      <w:pPr>
        <w:shd w:val="clear" w:color="auto" w:fill="FFFFFF"/>
        <w:spacing w:before="100" w:beforeAutospacing="1" w:after="0" w:line="240" w:lineRule="auto"/>
        <w:jc w:val="both"/>
        <w:rPr>
          <w:rFonts w:ascii="Arial" w:eastAsia="Times New Roman" w:hAnsi="Arial" w:cs="Arial"/>
          <w:b/>
          <w:color w:val="222222"/>
          <w:sz w:val="19"/>
          <w:szCs w:val="19"/>
          <w:lang w:val="en-US"/>
        </w:rPr>
      </w:pPr>
    </w:p>
    <w:p w:rsidR="00CB7A7D" w:rsidRPr="00AD1412" w:rsidRDefault="00CB7A7D" w:rsidP="00CB7A7D">
      <w:pPr>
        <w:pStyle w:val="ListParagraph"/>
        <w:numPr>
          <w:ilvl w:val="1"/>
          <w:numId w:val="4"/>
        </w:numPr>
        <w:shd w:val="clear" w:color="auto" w:fill="FFFFFF"/>
        <w:spacing w:before="100" w:beforeAutospacing="1" w:after="0" w:line="240" w:lineRule="auto"/>
        <w:jc w:val="both"/>
        <w:rPr>
          <w:rFonts w:ascii="Arial" w:eastAsia="Times New Roman" w:hAnsi="Arial" w:cs="Arial"/>
          <w:color w:val="222222"/>
          <w:sz w:val="19"/>
          <w:szCs w:val="19"/>
          <w:u w:val="single"/>
          <w:lang w:val="en-US"/>
        </w:rPr>
      </w:pPr>
      <w:r w:rsidRPr="00AD1412">
        <w:rPr>
          <w:rFonts w:ascii="Arial" w:eastAsia="Times New Roman" w:hAnsi="Arial" w:cs="Arial"/>
          <w:color w:val="222222"/>
          <w:sz w:val="19"/>
          <w:szCs w:val="19"/>
          <w:u w:val="single"/>
          <w:lang w:val="en-US"/>
        </w:rPr>
        <w:t>If not yet finished, create the missing queries of the Part B.</w:t>
      </w:r>
    </w:p>
    <w:p w:rsidR="00CB7A7D" w:rsidRDefault="00CB7A7D" w:rsidP="00CB7A7D">
      <w:pPr>
        <w:shd w:val="clear" w:color="auto" w:fill="FFFFFF"/>
        <w:spacing w:before="100"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lang w:val="en-US"/>
        </w:rPr>
        <w:lastRenderedPageBreak/>
        <w:t>In the part B.2, you have 5 exercises to create the SPARQL queries but only 3 are mandatories. If you didn’t finished all the exercises of this part, they should be realized as the optional exercises.</w:t>
      </w:r>
    </w:p>
    <w:p w:rsidR="00CB7A7D" w:rsidRPr="00CB7A7D" w:rsidRDefault="00CB7A7D" w:rsidP="00CB7A7D">
      <w:pPr>
        <w:shd w:val="clear" w:color="auto" w:fill="FFFFFF"/>
        <w:spacing w:before="100" w:beforeAutospacing="1" w:after="0" w:line="240" w:lineRule="auto"/>
        <w:jc w:val="both"/>
        <w:rPr>
          <w:rFonts w:ascii="Arial" w:eastAsia="Times New Roman" w:hAnsi="Arial" w:cs="Arial"/>
          <w:color w:val="222222"/>
          <w:sz w:val="19"/>
          <w:szCs w:val="19"/>
          <w:lang w:val="pt-BR"/>
        </w:rPr>
      </w:pPr>
      <w:r w:rsidRPr="00CB7A7D">
        <w:rPr>
          <w:rFonts w:ascii="Arial" w:eastAsia="Times New Roman" w:hAnsi="Arial" w:cs="Arial"/>
          <w:color w:val="222222"/>
          <w:sz w:val="19"/>
          <w:szCs w:val="19"/>
          <w:highlight w:val="yellow"/>
          <w:lang w:val="pt-BR"/>
        </w:rPr>
        <w:t>&lt;SPARQL query 1.x&gt; ….</w:t>
      </w:r>
      <w:r w:rsidRPr="00CB7A7D">
        <w:rPr>
          <w:rFonts w:ascii="Arial" w:eastAsia="Times New Roman" w:hAnsi="Arial" w:cs="Arial"/>
          <w:color w:val="222222"/>
          <w:sz w:val="19"/>
          <w:szCs w:val="19"/>
          <w:lang w:val="pt-BR"/>
        </w:rPr>
        <w:t xml:space="preserve"> </w:t>
      </w:r>
    </w:p>
    <w:p w:rsidR="00CB7A7D" w:rsidRPr="00CB7A7D" w:rsidRDefault="00CB7A7D" w:rsidP="00CB7A7D">
      <w:pPr>
        <w:shd w:val="clear" w:color="auto" w:fill="FFFFFF"/>
        <w:spacing w:before="100" w:beforeAutospacing="1" w:after="0" w:line="240" w:lineRule="auto"/>
        <w:jc w:val="both"/>
        <w:rPr>
          <w:rFonts w:ascii="Arial" w:eastAsia="Times New Roman" w:hAnsi="Arial" w:cs="Arial"/>
          <w:color w:val="222222"/>
          <w:sz w:val="19"/>
          <w:szCs w:val="19"/>
          <w:lang w:val="pt-BR"/>
        </w:rPr>
      </w:pPr>
    </w:p>
    <w:p w:rsidR="00CB7A7D" w:rsidRPr="00CB7A7D" w:rsidRDefault="00CB7A7D" w:rsidP="00CB7A7D">
      <w:pPr>
        <w:shd w:val="clear" w:color="auto" w:fill="FFFFFF"/>
        <w:spacing w:before="100" w:beforeAutospacing="1" w:after="0" w:line="240" w:lineRule="auto"/>
        <w:jc w:val="both"/>
        <w:rPr>
          <w:rFonts w:ascii="Arial" w:eastAsia="Times New Roman" w:hAnsi="Arial" w:cs="Arial"/>
          <w:color w:val="222222"/>
          <w:sz w:val="19"/>
          <w:szCs w:val="19"/>
          <w:lang w:val="en-US"/>
        </w:rPr>
      </w:pPr>
      <w:r w:rsidRPr="00CB7A7D">
        <w:rPr>
          <w:rFonts w:ascii="Arial" w:eastAsia="Times New Roman" w:hAnsi="Arial" w:cs="Arial"/>
          <w:color w:val="222222"/>
          <w:sz w:val="19"/>
          <w:szCs w:val="19"/>
          <w:highlight w:val="yellow"/>
          <w:lang w:val="en-US"/>
        </w:rPr>
        <w:t>&lt;SPARQL query 1.</w:t>
      </w:r>
      <w:r>
        <w:rPr>
          <w:rFonts w:ascii="Arial" w:eastAsia="Times New Roman" w:hAnsi="Arial" w:cs="Arial"/>
          <w:color w:val="222222"/>
          <w:sz w:val="19"/>
          <w:szCs w:val="19"/>
          <w:highlight w:val="yellow"/>
          <w:lang w:val="en-US"/>
        </w:rPr>
        <w:t>y</w:t>
      </w:r>
      <w:r w:rsidRPr="00CB7A7D">
        <w:rPr>
          <w:rFonts w:ascii="Arial" w:eastAsia="Times New Roman" w:hAnsi="Arial" w:cs="Arial"/>
          <w:color w:val="222222"/>
          <w:sz w:val="19"/>
          <w:szCs w:val="19"/>
          <w:highlight w:val="yellow"/>
          <w:lang w:val="en-US"/>
        </w:rPr>
        <w:t>&gt; ….</w:t>
      </w:r>
      <w:r w:rsidRPr="00CB7A7D">
        <w:rPr>
          <w:rFonts w:ascii="Arial" w:eastAsia="Times New Roman" w:hAnsi="Arial" w:cs="Arial"/>
          <w:color w:val="222222"/>
          <w:sz w:val="19"/>
          <w:szCs w:val="19"/>
          <w:lang w:val="en-US"/>
        </w:rPr>
        <w:t xml:space="preserve"> </w:t>
      </w:r>
    </w:p>
    <w:p w:rsidR="00CB7A7D" w:rsidRPr="00CB7A7D" w:rsidRDefault="00CB7A7D" w:rsidP="00CB7A7D">
      <w:pPr>
        <w:shd w:val="clear" w:color="auto" w:fill="FFFFFF"/>
        <w:spacing w:before="100" w:beforeAutospacing="1" w:after="0" w:line="240" w:lineRule="auto"/>
        <w:jc w:val="both"/>
        <w:rPr>
          <w:rFonts w:ascii="Arial" w:eastAsia="Times New Roman" w:hAnsi="Arial" w:cs="Arial"/>
          <w:color w:val="222222"/>
          <w:sz w:val="19"/>
          <w:szCs w:val="19"/>
          <w:lang w:val="en-US"/>
        </w:rPr>
      </w:pPr>
    </w:p>
    <w:p w:rsidR="00CB7A7D" w:rsidRPr="00CB7A7D" w:rsidRDefault="00CB7A7D" w:rsidP="00CB7A7D">
      <w:pPr>
        <w:shd w:val="clear" w:color="auto" w:fill="FFFFFF"/>
        <w:spacing w:before="100" w:beforeAutospacing="1" w:after="0" w:line="240" w:lineRule="auto"/>
        <w:jc w:val="both"/>
        <w:rPr>
          <w:rFonts w:ascii="Arial" w:eastAsia="Times New Roman" w:hAnsi="Arial" w:cs="Arial"/>
          <w:color w:val="222222"/>
          <w:sz w:val="19"/>
          <w:szCs w:val="19"/>
          <w:lang w:val="en-US"/>
        </w:rPr>
      </w:pPr>
    </w:p>
    <w:p w:rsidR="00CB7A7D" w:rsidRPr="00AD1412" w:rsidRDefault="00CB7A7D" w:rsidP="00CB7A7D">
      <w:pPr>
        <w:pStyle w:val="ListParagraph"/>
        <w:numPr>
          <w:ilvl w:val="1"/>
          <w:numId w:val="4"/>
        </w:numPr>
        <w:shd w:val="clear" w:color="auto" w:fill="FFFFFF"/>
        <w:spacing w:before="100" w:beforeAutospacing="1" w:after="0" w:line="240" w:lineRule="auto"/>
        <w:jc w:val="both"/>
        <w:rPr>
          <w:rFonts w:ascii="Arial" w:eastAsia="Times New Roman" w:hAnsi="Arial" w:cs="Arial"/>
          <w:color w:val="222222"/>
          <w:sz w:val="19"/>
          <w:szCs w:val="19"/>
          <w:u w:val="single"/>
          <w:lang w:val="en-US"/>
        </w:rPr>
      </w:pPr>
      <w:r w:rsidRPr="00AD1412">
        <w:rPr>
          <w:rFonts w:cs="Times New Roman"/>
          <w:color w:val="000000"/>
          <w:u w:val="single"/>
          <w:lang w:val="en-GB"/>
        </w:rPr>
        <w:t>Create the query to find the actor of movies who were produced by Indian companies during the period between 1960 and 1990.</w:t>
      </w:r>
    </w:p>
    <w:p w:rsidR="00CB7A7D" w:rsidRDefault="00CB7A7D" w:rsidP="00CB7A7D">
      <w:pPr>
        <w:autoSpaceDE w:val="0"/>
        <w:autoSpaceDN w:val="0"/>
        <w:adjustRightInd w:val="0"/>
        <w:spacing w:after="0" w:line="240" w:lineRule="auto"/>
        <w:jc w:val="both"/>
        <w:rPr>
          <w:rFonts w:cs="Times New Roman"/>
          <w:color w:val="000000"/>
          <w:lang w:val="en-GB"/>
        </w:rPr>
      </w:pPr>
    </w:p>
    <w:p w:rsidR="00CB7A7D" w:rsidRDefault="00CB7A7D" w:rsidP="00CB7A7D">
      <w:pPr>
        <w:autoSpaceDE w:val="0"/>
        <w:autoSpaceDN w:val="0"/>
        <w:adjustRightInd w:val="0"/>
        <w:spacing w:after="0" w:line="240" w:lineRule="auto"/>
        <w:jc w:val="both"/>
        <w:rPr>
          <w:rFonts w:cs="Times New Roman"/>
          <w:color w:val="000000"/>
          <w:lang w:val="en-GB"/>
        </w:rPr>
      </w:pPr>
      <w:r>
        <w:rPr>
          <w:rFonts w:cs="Times New Roman"/>
          <w:color w:val="000000"/>
          <w:lang w:val="en-GB"/>
        </w:rPr>
        <w:t xml:space="preserve">In the results, you should display the name of the actor, the movie name, the date of the release, and the name of the director, the company name and the location of the company. You should distinct the results by movies and order them by ascending date. </w:t>
      </w:r>
    </w:p>
    <w:p w:rsidR="00CB7A7D" w:rsidRDefault="00CB7A7D" w:rsidP="00CB7A7D">
      <w:pPr>
        <w:shd w:val="clear" w:color="auto" w:fill="FFFFFF"/>
        <w:spacing w:before="100" w:beforeAutospacing="1" w:after="0" w:line="240" w:lineRule="auto"/>
        <w:jc w:val="both"/>
        <w:rPr>
          <w:rFonts w:ascii="Arial" w:eastAsia="Times New Roman" w:hAnsi="Arial" w:cs="Arial"/>
          <w:color w:val="222222"/>
          <w:sz w:val="19"/>
          <w:szCs w:val="19"/>
          <w:lang w:val="en-US"/>
        </w:rPr>
      </w:pPr>
      <w:r>
        <w:rPr>
          <w:rFonts w:ascii="Arial" w:eastAsia="Times New Roman" w:hAnsi="Arial" w:cs="Arial"/>
          <w:color w:val="222222"/>
          <w:sz w:val="19"/>
          <w:szCs w:val="19"/>
          <w:highlight w:val="yellow"/>
          <w:lang w:val="en-US"/>
        </w:rPr>
        <w:t>&lt;SPARQL query 1.b</w:t>
      </w:r>
      <w:r w:rsidRPr="007F0199">
        <w:rPr>
          <w:rFonts w:ascii="Arial" w:eastAsia="Times New Roman" w:hAnsi="Arial" w:cs="Arial"/>
          <w:color w:val="222222"/>
          <w:sz w:val="19"/>
          <w:szCs w:val="19"/>
          <w:highlight w:val="yellow"/>
          <w:lang w:val="en-US"/>
        </w:rPr>
        <w:t>&gt; ….</w:t>
      </w:r>
      <w:r>
        <w:rPr>
          <w:rFonts w:ascii="Arial" w:eastAsia="Times New Roman" w:hAnsi="Arial" w:cs="Arial"/>
          <w:color w:val="222222"/>
          <w:sz w:val="19"/>
          <w:szCs w:val="19"/>
          <w:lang w:val="en-US"/>
        </w:rPr>
        <w:t xml:space="preserve"> </w:t>
      </w:r>
    </w:p>
    <w:p w:rsidR="00CB7A7D" w:rsidRPr="003728E0" w:rsidRDefault="00CB7A7D" w:rsidP="00CB7A7D">
      <w:pPr>
        <w:shd w:val="clear" w:color="auto" w:fill="FFFFFF"/>
        <w:spacing w:before="100" w:beforeAutospacing="1" w:after="0" w:line="240" w:lineRule="auto"/>
        <w:jc w:val="both"/>
        <w:rPr>
          <w:rFonts w:ascii="Arial" w:eastAsia="Times New Roman" w:hAnsi="Arial" w:cs="Arial"/>
          <w:color w:val="222222"/>
          <w:sz w:val="19"/>
          <w:szCs w:val="19"/>
          <w:lang w:val="en-US"/>
        </w:rPr>
      </w:pPr>
    </w:p>
    <w:p w:rsidR="00CB7A7D" w:rsidRPr="00E242C9" w:rsidRDefault="00CB7A7D" w:rsidP="00CB7A7D">
      <w:pPr>
        <w:shd w:val="clear" w:color="auto" w:fill="FFFFFF"/>
        <w:spacing w:before="100" w:beforeAutospacing="1" w:after="0" w:line="240" w:lineRule="auto"/>
        <w:jc w:val="both"/>
        <w:rPr>
          <w:rFonts w:ascii="Arial" w:eastAsia="Times New Roman" w:hAnsi="Arial" w:cs="Arial"/>
          <w:b/>
          <w:color w:val="222222"/>
          <w:sz w:val="19"/>
          <w:szCs w:val="19"/>
          <w:lang w:val="en-GB"/>
        </w:rPr>
      </w:pPr>
    </w:p>
    <w:p w:rsidR="00CB7A7D" w:rsidRPr="003728E0" w:rsidRDefault="00CB7A7D" w:rsidP="00CB7A7D">
      <w:pPr>
        <w:pStyle w:val="ListParagraph"/>
        <w:numPr>
          <w:ilvl w:val="0"/>
          <w:numId w:val="4"/>
        </w:numPr>
        <w:shd w:val="clear" w:color="auto" w:fill="FFFFFF"/>
        <w:spacing w:before="100" w:beforeAutospacing="1" w:after="0" w:line="240" w:lineRule="auto"/>
        <w:jc w:val="both"/>
        <w:rPr>
          <w:rFonts w:ascii="Arial" w:eastAsia="Times New Roman" w:hAnsi="Arial" w:cs="Arial"/>
          <w:b/>
          <w:color w:val="222222"/>
          <w:sz w:val="19"/>
          <w:szCs w:val="19"/>
          <w:lang w:val="en-US"/>
        </w:rPr>
      </w:pPr>
      <w:r w:rsidRPr="00E242C9">
        <w:rPr>
          <w:rFonts w:ascii="Arial" w:eastAsia="Times New Roman" w:hAnsi="Arial" w:cs="Arial"/>
          <w:b/>
          <w:color w:val="222222"/>
          <w:sz w:val="19"/>
          <w:szCs w:val="19"/>
          <w:lang w:val="en-GB"/>
        </w:rPr>
        <w:t>Designing basic ontologies</w:t>
      </w:r>
    </w:p>
    <w:p w:rsidR="00CB7A7D" w:rsidRDefault="00CB7A7D" w:rsidP="00CB7A7D">
      <w:pPr>
        <w:autoSpaceDE w:val="0"/>
        <w:autoSpaceDN w:val="0"/>
        <w:adjustRightInd w:val="0"/>
        <w:spacing w:after="0" w:line="240" w:lineRule="auto"/>
        <w:jc w:val="both"/>
        <w:rPr>
          <w:rFonts w:cs="Times New Roman"/>
          <w:color w:val="000000"/>
          <w:lang w:val="en-GB"/>
        </w:rPr>
      </w:pPr>
      <w:r>
        <w:rPr>
          <w:rFonts w:cs="Times New Roman"/>
          <w:color w:val="000000"/>
          <w:lang w:val="en-GB"/>
        </w:rPr>
        <w:br/>
        <w:t xml:space="preserve">When the previous query is realised, you have to design the schema of the ontologies used to find this information in the knowledge base. Concepts and properties should be represented as a semantic graph. </w:t>
      </w:r>
    </w:p>
    <w:p w:rsidR="00CB7A7D" w:rsidRDefault="00CB7A7D" w:rsidP="00CB7A7D">
      <w:pPr>
        <w:autoSpaceDE w:val="0"/>
        <w:autoSpaceDN w:val="0"/>
        <w:adjustRightInd w:val="0"/>
        <w:spacing w:after="0" w:line="240" w:lineRule="auto"/>
        <w:jc w:val="both"/>
        <w:rPr>
          <w:rFonts w:cs="Times New Roman"/>
          <w:color w:val="000000"/>
          <w:lang w:val="en-GB"/>
        </w:rPr>
      </w:pPr>
    </w:p>
    <w:p w:rsidR="00CB7A7D" w:rsidRDefault="00CB7A7D" w:rsidP="00DC2214">
      <w:pPr>
        <w:autoSpaceDE w:val="0"/>
        <w:autoSpaceDN w:val="0"/>
        <w:adjustRightInd w:val="0"/>
        <w:spacing w:after="0" w:line="240" w:lineRule="auto"/>
        <w:jc w:val="both"/>
        <w:rPr>
          <w:lang w:val="en-GB"/>
        </w:rPr>
      </w:pPr>
      <w:r w:rsidRPr="00CB7A7D">
        <w:rPr>
          <w:highlight w:val="yellow"/>
          <w:lang w:val="en-GB"/>
        </w:rPr>
        <w:t>&lt;</w:t>
      </w:r>
      <w:proofErr w:type="gramStart"/>
      <w:r w:rsidRPr="00CB7A7D">
        <w:rPr>
          <w:highlight w:val="yellow"/>
          <w:lang w:val="en-GB"/>
        </w:rPr>
        <w:t>add</w:t>
      </w:r>
      <w:proofErr w:type="gramEnd"/>
      <w:r w:rsidRPr="00CB7A7D">
        <w:rPr>
          <w:highlight w:val="yellow"/>
          <w:lang w:val="en-GB"/>
        </w:rPr>
        <w:t xml:space="preserve"> the graph schema for the </w:t>
      </w:r>
      <w:r w:rsidR="00F0630E" w:rsidRPr="00CB7A7D">
        <w:rPr>
          <w:highlight w:val="yellow"/>
          <w:lang w:val="en-GB"/>
        </w:rPr>
        <w:t>ontologies</w:t>
      </w:r>
      <w:r w:rsidRPr="00CB7A7D">
        <w:rPr>
          <w:highlight w:val="yellow"/>
          <w:lang w:val="en-GB"/>
        </w:rPr>
        <w:t>&gt;</w:t>
      </w:r>
    </w:p>
    <w:p w:rsidR="00CB7A7D" w:rsidRPr="00CB7A7D" w:rsidRDefault="00CB7A7D" w:rsidP="00DC2214">
      <w:pPr>
        <w:autoSpaceDE w:val="0"/>
        <w:autoSpaceDN w:val="0"/>
        <w:adjustRightInd w:val="0"/>
        <w:spacing w:after="0" w:line="240" w:lineRule="auto"/>
        <w:jc w:val="both"/>
        <w:rPr>
          <w:lang w:val="en-GB"/>
        </w:rPr>
      </w:pPr>
    </w:p>
    <w:p w:rsidR="007F0199" w:rsidRDefault="007F0199" w:rsidP="007F0199">
      <w:pPr>
        <w:autoSpaceDE w:val="0"/>
        <w:autoSpaceDN w:val="0"/>
        <w:adjustRightInd w:val="0"/>
        <w:spacing w:after="0" w:line="240" w:lineRule="auto"/>
        <w:jc w:val="both"/>
        <w:rPr>
          <w:rFonts w:cs="Times New Roman"/>
          <w:color w:val="000000"/>
          <w:lang w:val="en-GB"/>
        </w:rPr>
      </w:pPr>
    </w:p>
    <w:p w:rsidR="00F0630E" w:rsidRDefault="00F0630E" w:rsidP="007F0199">
      <w:pPr>
        <w:autoSpaceDE w:val="0"/>
        <w:autoSpaceDN w:val="0"/>
        <w:adjustRightInd w:val="0"/>
        <w:spacing w:after="0" w:line="240" w:lineRule="auto"/>
        <w:jc w:val="both"/>
        <w:rPr>
          <w:rFonts w:cs="Times New Roman"/>
          <w:color w:val="000000"/>
          <w:lang w:val="en-GB"/>
        </w:rPr>
      </w:pPr>
    </w:p>
    <w:p w:rsidR="00F0630E" w:rsidRDefault="00F0630E" w:rsidP="00F0630E">
      <w:pPr>
        <w:autoSpaceDE w:val="0"/>
        <w:autoSpaceDN w:val="0"/>
        <w:adjustRightInd w:val="0"/>
        <w:spacing w:after="0" w:line="240" w:lineRule="auto"/>
        <w:jc w:val="both"/>
        <w:rPr>
          <w:rFonts w:cs="Times New Roman"/>
          <w:color w:val="000000"/>
          <w:lang w:val="en-GB"/>
        </w:rPr>
      </w:pPr>
    </w:p>
    <w:p w:rsidR="00F0630E" w:rsidRPr="00B055EA" w:rsidRDefault="00F0630E" w:rsidP="00B055EA">
      <w:pPr>
        <w:pStyle w:val="ListParagraph"/>
        <w:numPr>
          <w:ilvl w:val="0"/>
          <w:numId w:val="4"/>
        </w:numPr>
        <w:autoSpaceDE w:val="0"/>
        <w:autoSpaceDN w:val="0"/>
        <w:adjustRightInd w:val="0"/>
        <w:spacing w:after="0" w:line="240" w:lineRule="auto"/>
        <w:jc w:val="both"/>
        <w:rPr>
          <w:rFonts w:cs="Times New Roman"/>
          <w:b/>
          <w:color w:val="000000"/>
          <w:lang w:val="en-GB"/>
        </w:rPr>
      </w:pPr>
      <w:r w:rsidRPr="00B055EA">
        <w:rPr>
          <w:rFonts w:cs="Times New Roman"/>
          <w:b/>
          <w:color w:val="000000"/>
          <w:lang w:val="en-GB"/>
        </w:rPr>
        <w:t>Build a federated query</w:t>
      </w:r>
    </w:p>
    <w:p w:rsidR="00F0630E" w:rsidRDefault="00F0630E" w:rsidP="00F0630E">
      <w:pPr>
        <w:autoSpaceDE w:val="0"/>
        <w:autoSpaceDN w:val="0"/>
        <w:adjustRightInd w:val="0"/>
        <w:spacing w:after="0" w:line="240" w:lineRule="auto"/>
        <w:jc w:val="both"/>
        <w:rPr>
          <w:rFonts w:cs="Times New Roman"/>
          <w:color w:val="000000"/>
          <w:lang w:val="en-GB"/>
        </w:rPr>
      </w:pPr>
    </w:p>
    <w:p w:rsidR="00F0630E" w:rsidRDefault="00F0630E" w:rsidP="00F0630E">
      <w:pPr>
        <w:autoSpaceDE w:val="0"/>
        <w:autoSpaceDN w:val="0"/>
        <w:adjustRightInd w:val="0"/>
        <w:spacing w:after="0" w:line="240" w:lineRule="auto"/>
        <w:jc w:val="both"/>
        <w:rPr>
          <w:rFonts w:cs="Times New Roman"/>
          <w:color w:val="000000"/>
          <w:lang w:val="en-GB"/>
        </w:rPr>
      </w:pPr>
      <w:r>
        <w:rPr>
          <w:rFonts w:cs="Times New Roman"/>
          <w:color w:val="000000"/>
          <w:lang w:val="en-GB"/>
        </w:rPr>
        <w:t>By using the federated mechanism of SPARQL, you should create a query that permits to collected knowledge from two different SPARQL endpoints, for example:</w:t>
      </w:r>
    </w:p>
    <w:p w:rsidR="00F0630E" w:rsidRDefault="006237E7" w:rsidP="00F0630E">
      <w:pPr>
        <w:pStyle w:val="ListParagraph"/>
        <w:numPr>
          <w:ilvl w:val="0"/>
          <w:numId w:val="6"/>
        </w:numPr>
        <w:autoSpaceDE w:val="0"/>
        <w:autoSpaceDN w:val="0"/>
        <w:adjustRightInd w:val="0"/>
        <w:spacing w:after="0" w:line="240" w:lineRule="auto"/>
        <w:jc w:val="both"/>
        <w:rPr>
          <w:rStyle w:val="Hyperlink"/>
          <w:rFonts w:ascii="Symbol" w:hAnsi="Symbol"/>
          <w:color w:val="000000"/>
        </w:rPr>
      </w:pPr>
      <w:hyperlink r:id="rId9" w:history="1">
        <w:r w:rsidR="00F0630E">
          <w:rPr>
            <w:rStyle w:val="Hyperlink"/>
            <w:lang w:val="en-GB"/>
          </w:rPr>
          <w:t>http://dbpedia.org/snorql/</w:t>
        </w:r>
      </w:hyperlink>
    </w:p>
    <w:p w:rsidR="00F0630E" w:rsidRDefault="00F0630E" w:rsidP="00F0630E">
      <w:pPr>
        <w:pStyle w:val="ListParagraph"/>
        <w:numPr>
          <w:ilvl w:val="0"/>
          <w:numId w:val="6"/>
        </w:numPr>
        <w:autoSpaceDE w:val="0"/>
        <w:autoSpaceDN w:val="0"/>
        <w:adjustRightInd w:val="0"/>
        <w:spacing w:after="0" w:line="240" w:lineRule="auto"/>
        <w:jc w:val="both"/>
        <w:rPr>
          <w:rStyle w:val="Hyperlink"/>
          <w:rFonts w:ascii="Symbol" w:hAnsi="Symbol" w:cs="Times New Roman"/>
          <w:color w:val="000000"/>
          <w:lang w:val="en-GB"/>
        </w:rPr>
      </w:pPr>
      <w:r>
        <w:rPr>
          <w:rStyle w:val="Hyperlink"/>
          <w:lang w:val="en-GB"/>
        </w:rPr>
        <w:t>http://lod2.openlinksw.com/sparql</w:t>
      </w:r>
    </w:p>
    <w:p w:rsidR="00F0630E" w:rsidRDefault="00F0630E" w:rsidP="00F0630E">
      <w:pPr>
        <w:autoSpaceDE w:val="0"/>
        <w:autoSpaceDN w:val="0"/>
        <w:adjustRightInd w:val="0"/>
        <w:spacing w:after="0" w:line="240" w:lineRule="auto"/>
        <w:jc w:val="both"/>
      </w:pPr>
    </w:p>
    <w:p w:rsidR="00F0630E" w:rsidRDefault="00F0630E" w:rsidP="00F0630E">
      <w:pPr>
        <w:autoSpaceDE w:val="0"/>
        <w:autoSpaceDN w:val="0"/>
        <w:adjustRightInd w:val="0"/>
        <w:spacing w:after="0" w:line="240" w:lineRule="auto"/>
        <w:jc w:val="both"/>
        <w:rPr>
          <w:rFonts w:cs="Times New Roman"/>
          <w:color w:val="000000"/>
          <w:lang w:val="en-GB"/>
        </w:rPr>
      </w:pPr>
      <w:r>
        <w:rPr>
          <w:rFonts w:cs="Times New Roman"/>
          <w:color w:val="000000"/>
          <w:lang w:val="en-GB"/>
        </w:rPr>
        <w:t>First, you have to find a common concept between the two knowledge base.</w:t>
      </w:r>
    </w:p>
    <w:p w:rsidR="00F0630E" w:rsidRDefault="00F0630E" w:rsidP="00F0630E">
      <w:pPr>
        <w:autoSpaceDE w:val="0"/>
        <w:autoSpaceDN w:val="0"/>
        <w:adjustRightInd w:val="0"/>
        <w:spacing w:after="0" w:line="240" w:lineRule="auto"/>
        <w:jc w:val="both"/>
        <w:rPr>
          <w:rFonts w:cs="Times New Roman"/>
          <w:color w:val="000000"/>
          <w:lang w:val="en-GB"/>
        </w:rPr>
      </w:pPr>
      <w:r>
        <w:rPr>
          <w:rFonts w:cs="Times New Roman"/>
          <w:color w:val="000000"/>
          <w:lang w:val="en-GB"/>
        </w:rPr>
        <w:t>Then, you have to find instances of this concepts from both repositories.</w:t>
      </w:r>
    </w:p>
    <w:p w:rsidR="00F0630E" w:rsidRDefault="00F0630E" w:rsidP="00F0630E">
      <w:pPr>
        <w:autoSpaceDE w:val="0"/>
        <w:autoSpaceDN w:val="0"/>
        <w:adjustRightInd w:val="0"/>
        <w:spacing w:after="0" w:line="240" w:lineRule="auto"/>
        <w:jc w:val="both"/>
        <w:rPr>
          <w:rFonts w:cs="Times New Roman"/>
          <w:color w:val="000000"/>
          <w:lang w:val="en-GB"/>
        </w:rPr>
      </w:pPr>
    </w:p>
    <w:p w:rsidR="00F0630E" w:rsidRDefault="00F0630E" w:rsidP="00F0630E">
      <w:pPr>
        <w:autoSpaceDE w:val="0"/>
        <w:autoSpaceDN w:val="0"/>
        <w:adjustRightInd w:val="0"/>
        <w:spacing w:after="0" w:line="240" w:lineRule="auto"/>
        <w:jc w:val="both"/>
        <w:rPr>
          <w:lang w:val="en-GB"/>
        </w:rPr>
      </w:pPr>
      <w:r w:rsidRPr="00CB7A7D">
        <w:rPr>
          <w:highlight w:val="yellow"/>
          <w:lang w:val="en-GB"/>
        </w:rPr>
        <w:t>&lt;</w:t>
      </w:r>
      <w:proofErr w:type="gramStart"/>
      <w:r w:rsidRPr="00CB7A7D">
        <w:rPr>
          <w:highlight w:val="yellow"/>
          <w:lang w:val="en-GB"/>
        </w:rPr>
        <w:t>add</w:t>
      </w:r>
      <w:proofErr w:type="gramEnd"/>
      <w:r w:rsidRPr="00CB7A7D">
        <w:rPr>
          <w:highlight w:val="yellow"/>
          <w:lang w:val="en-GB"/>
        </w:rPr>
        <w:t xml:space="preserve"> the </w:t>
      </w:r>
      <w:r>
        <w:rPr>
          <w:highlight w:val="yellow"/>
          <w:lang w:val="en-GB"/>
        </w:rPr>
        <w:t>Federated SPARQL query</w:t>
      </w:r>
      <w:r w:rsidRPr="00CB7A7D">
        <w:rPr>
          <w:highlight w:val="yellow"/>
          <w:lang w:val="en-GB"/>
        </w:rPr>
        <w:t>&gt;</w:t>
      </w:r>
    </w:p>
    <w:p w:rsidR="00F0630E" w:rsidRDefault="00F0630E" w:rsidP="007F0199">
      <w:pPr>
        <w:autoSpaceDE w:val="0"/>
        <w:autoSpaceDN w:val="0"/>
        <w:adjustRightInd w:val="0"/>
        <w:spacing w:after="0" w:line="240" w:lineRule="auto"/>
        <w:jc w:val="both"/>
        <w:rPr>
          <w:rFonts w:cs="Times New Roman"/>
          <w:color w:val="000000"/>
          <w:lang w:val="en-GB"/>
        </w:rPr>
      </w:pPr>
    </w:p>
    <w:p w:rsidR="00FE0220" w:rsidRDefault="00FE0220" w:rsidP="007F0199">
      <w:pPr>
        <w:autoSpaceDE w:val="0"/>
        <w:autoSpaceDN w:val="0"/>
        <w:adjustRightInd w:val="0"/>
        <w:spacing w:after="0" w:line="240" w:lineRule="auto"/>
        <w:jc w:val="both"/>
        <w:rPr>
          <w:rFonts w:cs="Times New Roman"/>
          <w:color w:val="000000"/>
          <w:lang w:val="en-GB"/>
        </w:rPr>
      </w:pPr>
    </w:p>
    <w:p w:rsidR="00FE0220" w:rsidRDefault="00FE0220" w:rsidP="007F0199">
      <w:pPr>
        <w:autoSpaceDE w:val="0"/>
        <w:autoSpaceDN w:val="0"/>
        <w:adjustRightInd w:val="0"/>
        <w:spacing w:after="0" w:line="240" w:lineRule="auto"/>
        <w:jc w:val="both"/>
        <w:rPr>
          <w:rFonts w:cs="Times New Roman"/>
          <w:color w:val="000000"/>
          <w:lang w:val="en-GB"/>
        </w:rPr>
      </w:pPr>
    </w:p>
    <w:sectPr w:rsidR="00FE02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C43D7"/>
    <w:multiLevelType w:val="hybridMultilevel"/>
    <w:tmpl w:val="FAE23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04330"/>
    <w:multiLevelType w:val="hybridMultilevel"/>
    <w:tmpl w:val="DDB02E94"/>
    <w:lvl w:ilvl="0" w:tplc="E13EB8E0">
      <w:start w:val="1"/>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C33643B"/>
    <w:multiLevelType w:val="hybridMultilevel"/>
    <w:tmpl w:val="7C6E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8644B0"/>
    <w:multiLevelType w:val="hybridMultilevel"/>
    <w:tmpl w:val="A8B25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BD75C6"/>
    <w:multiLevelType w:val="hybridMultilevel"/>
    <w:tmpl w:val="285EEEC0"/>
    <w:lvl w:ilvl="0" w:tplc="846E10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E42"/>
    <w:rsid w:val="00027BBA"/>
    <w:rsid w:val="000C7E42"/>
    <w:rsid w:val="001253FF"/>
    <w:rsid w:val="00157416"/>
    <w:rsid w:val="002137FE"/>
    <w:rsid w:val="003563A4"/>
    <w:rsid w:val="004D08B7"/>
    <w:rsid w:val="006237E7"/>
    <w:rsid w:val="007F0199"/>
    <w:rsid w:val="007F6278"/>
    <w:rsid w:val="009A14C3"/>
    <w:rsid w:val="00A1526F"/>
    <w:rsid w:val="00AE3787"/>
    <w:rsid w:val="00B055EA"/>
    <w:rsid w:val="00CB7A7D"/>
    <w:rsid w:val="00D91520"/>
    <w:rsid w:val="00DC2214"/>
    <w:rsid w:val="00DD1457"/>
    <w:rsid w:val="00E669FF"/>
    <w:rsid w:val="00E91381"/>
    <w:rsid w:val="00F0630E"/>
    <w:rsid w:val="00F90FEE"/>
    <w:rsid w:val="00FE02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106824-DC51-4C63-AE2B-4503F44A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53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214"/>
    <w:pPr>
      <w:ind w:left="720"/>
      <w:contextualSpacing/>
    </w:pPr>
  </w:style>
  <w:style w:type="character" w:customStyle="1" w:styleId="Heading2Char">
    <w:name w:val="Heading 2 Char"/>
    <w:basedOn w:val="DefaultParagraphFont"/>
    <w:link w:val="Heading2"/>
    <w:uiPriority w:val="9"/>
    <w:rsid w:val="001253FF"/>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1253FF"/>
    <w:rPr>
      <w:color w:val="0000FF" w:themeColor="hyperlink"/>
      <w:u w:val="single"/>
    </w:rPr>
  </w:style>
  <w:style w:type="paragraph" w:styleId="BalloonText">
    <w:name w:val="Balloon Text"/>
    <w:basedOn w:val="Normal"/>
    <w:link w:val="BalloonTextChar"/>
    <w:uiPriority w:val="99"/>
    <w:semiHidden/>
    <w:unhideWhenUsed/>
    <w:rsid w:val="00125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3FF"/>
    <w:rPr>
      <w:rFonts w:ascii="Tahoma" w:hAnsi="Tahoma" w:cs="Tahoma"/>
      <w:sz w:val="16"/>
      <w:szCs w:val="16"/>
    </w:rPr>
  </w:style>
  <w:style w:type="paragraph" w:styleId="NormalWeb">
    <w:name w:val="Normal (Web)"/>
    <w:basedOn w:val="Normal"/>
    <w:uiPriority w:val="99"/>
    <w:unhideWhenUsed/>
    <w:rsid w:val="007F01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nternetLink">
    <w:name w:val="Internet Link"/>
    <w:basedOn w:val="DefaultParagraphFont"/>
    <w:uiPriority w:val="99"/>
    <w:unhideWhenUsed/>
    <w:rsid w:val="00E913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1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varga@essi.upc.edu" TargetMode="External"/><Relationship Id="rId3" Type="http://schemas.openxmlformats.org/officeDocument/2006/relationships/styles" Target="styles.xml"/><Relationship Id="rId7" Type="http://schemas.openxmlformats.org/officeDocument/2006/relationships/hyperlink" Target="mailto:emmanuel.jami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bpedia.org/snor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FAE26-0894-434D-913D-D1A7287D2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Jamin</dc:creator>
  <cp:lastModifiedBy>Jovan Varga</cp:lastModifiedBy>
  <cp:revision>10</cp:revision>
  <dcterms:created xsi:type="dcterms:W3CDTF">2015-04-15T22:20:00Z</dcterms:created>
  <dcterms:modified xsi:type="dcterms:W3CDTF">2017-01-30T23:44:00Z</dcterms:modified>
</cp:coreProperties>
</file>