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D1" w:rsidRDefault="00C15437">
      <w:pPr>
        <w:rPr>
          <w:lang w:val="en-GB"/>
        </w:rPr>
      </w:pPr>
      <w:r>
        <w:rPr>
          <w:noProof/>
          <w:lang w:val="en-US"/>
        </w:rPr>
        <w:drawing>
          <wp:inline distT="0" distB="0" distL="0" distR="0">
            <wp:extent cx="2531745" cy="8108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531745" cy="810895"/>
                    </a:xfrm>
                    <a:prstGeom prst="rect">
                      <a:avLst/>
                    </a:prstGeom>
                    <a:noFill/>
                    <a:ln w="9525">
                      <a:noFill/>
                      <a:miter lim="800000"/>
                      <a:headEnd/>
                      <a:tailEnd/>
                    </a:ln>
                  </pic:spPr>
                </pic:pic>
              </a:graphicData>
            </a:graphic>
          </wp:inline>
        </w:drawing>
      </w:r>
    </w:p>
    <w:p w:rsidR="00D57DD1" w:rsidRDefault="00D57DD1">
      <w:pPr>
        <w:rPr>
          <w:lang w:val="en-GB"/>
        </w:rPr>
      </w:pPr>
    </w:p>
    <w:p w:rsidR="00D57DD1" w:rsidRDefault="00C15437">
      <w:pPr>
        <w:pStyle w:val="Heading2"/>
        <w:spacing w:before="0" w:after="0" w:line="240" w:lineRule="atLeast"/>
        <w:jc w:val="right"/>
        <w:rPr>
          <w:rFonts w:asciiTheme="minorHAnsi" w:hAnsiTheme="minorHAnsi"/>
          <w:sz w:val="28"/>
          <w:szCs w:val="28"/>
          <w:lang w:val="en-GB"/>
        </w:rPr>
      </w:pPr>
      <w:r>
        <w:rPr>
          <w:rFonts w:asciiTheme="minorHAnsi" w:hAnsiTheme="minorHAnsi"/>
          <w:sz w:val="28"/>
          <w:szCs w:val="28"/>
          <w:lang w:val="en-GB"/>
        </w:rPr>
        <w:t>Master Big Data Management and Analytics</w:t>
      </w:r>
    </w:p>
    <w:p w:rsidR="00D57DD1" w:rsidRDefault="00C15437">
      <w:pPr>
        <w:pStyle w:val="Heading2"/>
        <w:spacing w:before="0" w:after="0" w:line="240" w:lineRule="atLeast"/>
        <w:jc w:val="right"/>
        <w:rPr>
          <w:rFonts w:asciiTheme="minorHAnsi" w:hAnsiTheme="minorHAnsi"/>
          <w:sz w:val="28"/>
          <w:szCs w:val="28"/>
          <w:lang w:val="en-GB"/>
        </w:rPr>
      </w:pPr>
      <w:r>
        <w:rPr>
          <w:rFonts w:asciiTheme="minorHAnsi" w:hAnsiTheme="minorHAnsi"/>
          <w:sz w:val="28"/>
          <w:szCs w:val="28"/>
          <w:lang w:val="en-GB"/>
        </w:rPr>
        <w:t xml:space="preserve">Training Linked Open Data with </w:t>
      </w:r>
      <w:r w:rsidR="009548A0">
        <w:rPr>
          <w:rFonts w:asciiTheme="minorHAnsi" w:hAnsiTheme="minorHAnsi"/>
          <w:sz w:val="28"/>
          <w:szCs w:val="28"/>
          <w:lang w:val="en-GB"/>
        </w:rPr>
        <w:t>SPARQL</w:t>
      </w:r>
    </w:p>
    <w:p w:rsidR="00D57DD1" w:rsidRDefault="00D57DD1">
      <w:pPr>
        <w:rPr>
          <w:lang w:val="en-GB"/>
        </w:rPr>
      </w:pPr>
    </w:p>
    <w:p w:rsidR="00D57DD1" w:rsidRDefault="00D57DD1">
      <w:pPr>
        <w:rPr>
          <w:lang w:val="en-GB"/>
        </w:rPr>
      </w:pPr>
    </w:p>
    <w:p w:rsidR="00D57DD1" w:rsidRDefault="001D1BBA">
      <w:pPr>
        <w:jc w:val="right"/>
        <w:rPr>
          <w:b/>
        </w:rPr>
      </w:pPr>
      <w:hyperlink r:id="rId7"/>
    </w:p>
    <w:p w:rsidR="00D57DD1" w:rsidRDefault="00D57DD1">
      <w:pPr>
        <w:jc w:val="right"/>
      </w:pPr>
    </w:p>
    <w:p w:rsidR="00D57DD1" w:rsidRDefault="001D1BBA">
      <w:pPr>
        <w:jc w:val="right"/>
        <w:rPr>
          <w:b/>
        </w:rPr>
      </w:pPr>
      <w:hyperlink r:id="rId8"/>
    </w:p>
    <w:p w:rsidR="000C553B" w:rsidRDefault="000C553B" w:rsidP="000C553B">
      <w:pPr>
        <w:jc w:val="right"/>
        <w:rPr>
          <w:b/>
          <w:lang w:val="en-GB"/>
        </w:rPr>
      </w:pPr>
      <w:r>
        <w:rPr>
          <w:b/>
          <w:lang w:val="en-GB"/>
        </w:rPr>
        <w:t>Emmanuel Jamin</w:t>
      </w:r>
    </w:p>
    <w:p w:rsidR="000C553B" w:rsidRDefault="000C553B" w:rsidP="000C553B">
      <w:pPr>
        <w:jc w:val="right"/>
        <w:rPr>
          <w:lang w:val="en-GB"/>
        </w:rPr>
      </w:pPr>
      <w:r>
        <w:rPr>
          <w:lang w:val="en-GB"/>
        </w:rPr>
        <w:t>Open Data and Semantic Web Consultant in Everis</w:t>
      </w:r>
    </w:p>
    <w:p w:rsidR="000C553B" w:rsidRDefault="000C553B" w:rsidP="000C553B">
      <w:pPr>
        <w:jc w:val="right"/>
      </w:pPr>
      <w:hyperlink r:id="rId9" w:history="1">
        <w:r>
          <w:rPr>
            <w:rStyle w:val="Hyperlink"/>
          </w:rPr>
          <w:t>emmanuel.jamin@gmail.com</w:t>
        </w:r>
      </w:hyperlink>
    </w:p>
    <w:p w:rsidR="000C553B" w:rsidRDefault="000C553B" w:rsidP="000C553B">
      <w:pPr>
        <w:jc w:val="right"/>
        <w:rPr>
          <w:b/>
        </w:rPr>
      </w:pPr>
      <w:r>
        <w:rPr>
          <w:b/>
        </w:rPr>
        <w:t>Jovan Varga</w:t>
      </w:r>
    </w:p>
    <w:p w:rsidR="000C553B" w:rsidRPr="00BD5DB5" w:rsidRDefault="000C553B" w:rsidP="000C553B">
      <w:pPr>
        <w:jc w:val="right"/>
        <w:rPr>
          <w:lang w:val="en-US"/>
        </w:rPr>
      </w:pPr>
      <w:r>
        <w:rPr>
          <w:lang w:val="en-US"/>
        </w:rPr>
        <w:t>Postdoc Researcher</w:t>
      </w:r>
      <w:r w:rsidRPr="00BD5DB5">
        <w:rPr>
          <w:lang w:val="en-US"/>
        </w:rPr>
        <w:t xml:space="preserve"> at Universitat Politècnica de Catalunya</w:t>
      </w:r>
    </w:p>
    <w:p w:rsidR="00D57DD1" w:rsidRDefault="000C553B" w:rsidP="000C553B">
      <w:pPr>
        <w:jc w:val="right"/>
      </w:pPr>
      <w:hyperlink r:id="rId10" w:history="1">
        <w:r w:rsidRPr="00BD5DB5">
          <w:rPr>
            <w:rStyle w:val="Hyperlink"/>
            <w:lang w:val="en-US"/>
          </w:rPr>
          <w:t>jvarga@essi.upc.edu</w:t>
        </w:r>
      </w:hyperlink>
    </w:p>
    <w:p w:rsidR="00D57DD1" w:rsidRPr="00090BD7" w:rsidRDefault="00D57DD1">
      <w:pPr>
        <w:jc w:val="right"/>
        <w:rPr>
          <w:lang w:val="en-US"/>
        </w:rPr>
      </w:pPr>
    </w:p>
    <w:p w:rsidR="00D57DD1" w:rsidRDefault="00C15437">
      <w:pPr>
        <w:jc w:val="center"/>
      </w:pPr>
      <w:r>
        <w:rPr>
          <w:b/>
          <w:bCs/>
          <w:sz w:val="44"/>
          <w:szCs w:val="44"/>
          <w:lang w:val="en-GB"/>
        </w:rPr>
        <w:t>Linked Open Data with SPARQL</w:t>
      </w:r>
    </w:p>
    <w:p w:rsidR="00D57DD1" w:rsidRDefault="00C15437">
      <w:pPr>
        <w:jc w:val="center"/>
        <w:rPr>
          <w:sz w:val="36"/>
          <w:szCs w:val="36"/>
          <w:lang w:val="en-GB"/>
        </w:rPr>
      </w:pPr>
      <w:r>
        <w:rPr>
          <w:b/>
          <w:bCs/>
          <w:sz w:val="36"/>
          <w:szCs w:val="36"/>
          <w:lang w:val="en-GB"/>
        </w:rPr>
        <w:t>02 –  Laboratory session</w:t>
      </w:r>
    </w:p>
    <w:p w:rsidR="00D57DD1" w:rsidRDefault="00D57DD1">
      <w:pPr>
        <w:spacing w:after="0" w:line="240" w:lineRule="auto"/>
        <w:rPr>
          <w:rFonts w:ascii="Calibri" w:eastAsia="Calibri" w:hAnsi="Calibri" w:cs="Times New Roman"/>
          <w:color w:val="000000"/>
          <w:lang w:val="en-GB"/>
        </w:rPr>
      </w:pPr>
    </w:p>
    <w:p w:rsidR="00D57DD1" w:rsidRDefault="00D57DD1">
      <w:pPr>
        <w:spacing w:after="0" w:line="240" w:lineRule="auto"/>
        <w:jc w:val="both"/>
        <w:rPr>
          <w:rFonts w:cs="Times New Roman"/>
          <w:lang w:val="en-GB"/>
        </w:rPr>
      </w:pPr>
    </w:p>
    <w:p w:rsidR="00D57DD1" w:rsidRDefault="00C15437">
      <w:pPr>
        <w:spacing w:after="0" w:line="240" w:lineRule="auto"/>
        <w:jc w:val="both"/>
        <w:rPr>
          <w:rFonts w:cs="Times New Roman"/>
          <w:sz w:val="24"/>
          <w:lang w:val="en-GB"/>
        </w:rPr>
      </w:pPr>
      <w:r>
        <w:rPr>
          <w:rFonts w:cs="Times New Roman"/>
          <w:b/>
          <w:bCs/>
          <w:sz w:val="24"/>
          <w:lang w:val="en-GB"/>
        </w:rPr>
        <w:t>REQUIRED KNOWLEDGE FOR THE LAB</w:t>
      </w:r>
    </w:p>
    <w:p w:rsidR="00D57DD1" w:rsidRDefault="00C15437">
      <w:pPr>
        <w:spacing w:after="0" w:line="240" w:lineRule="auto"/>
        <w:jc w:val="both"/>
        <w:rPr>
          <w:rFonts w:cs="Times New Roman"/>
          <w:color w:val="000000" w:themeColor="text1"/>
          <w:lang w:val="en-GB"/>
        </w:rPr>
      </w:pPr>
      <w:r>
        <w:rPr>
          <w:rFonts w:cs="Times New Roman"/>
          <w:color w:val="000000" w:themeColor="text1"/>
          <w:lang w:val="en-GB"/>
        </w:rPr>
        <w:t xml:space="preserve">The laboratory session will subsume the entire course but, specially, </w:t>
      </w:r>
      <w:r>
        <w:rPr>
          <w:rFonts w:cs="Times New Roman"/>
          <w:color w:val="000000"/>
          <w:lang w:val="en-GB"/>
        </w:rPr>
        <w:t xml:space="preserve">the </w:t>
      </w:r>
      <w:r>
        <w:rPr>
          <w:rFonts w:cs="Times New Roman"/>
          <w:b/>
          <w:color w:val="000000"/>
          <w:lang w:val="en-GB"/>
        </w:rPr>
        <w:t>“Open Data”</w:t>
      </w:r>
      <w:r w:rsidR="001D1BBA">
        <w:rPr>
          <w:rFonts w:cs="Times New Roman"/>
          <w:color w:val="000000"/>
          <w:lang w:val="en-GB"/>
        </w:rPr>
        <w:t xml:space="preserve"> lecture by Anna Queralt</w:t>
      </w:r>
      <w:r>
        <w:rPr>
          <w:rFonts w:cs="Times New Roman"/>
          <w:color w:val="000000" w:themeColor="text1"/>
          <w:lang w:val="en-GB"/>
        </w:rPr>
        <w:t xml:space="preserve"> and the </w:t>
      </w:r>
      <w:r>
        <w:rPr>
          <w:rFonts w:cs="Times New Roman"/>
          <w:color w:val="000000"/>
          <w:lang w:val="en-GB"/>
        </w:rPr>
        <w:t>“</w:t>
      </w:r>
      <w:r>
        <w:rPr>
          <w:rFonts w:cs="Times New Roman"/>
          <w:b/>
          <w:color w:val="000000"/>
          <w:lang w:val="en-GB"/>
        </w:rPr>
        <w:t>Linked Data and Semantic modelling</w:t>
      </w:r>
      <w:r w:rsidR="001D1BBA">
        <w:rPr>
          <w:rFonts w:cs="Times New Roman"/>
          <w:color w:val="000000"/>
          <w:lang w:val="en-GB"/>
        </w:rPr>
        <w:t>” lecture by Oscar Romero</w:t>
      </w:r>
      <w:bookmarkStart w:id="0" w:name="_GoBack"/>
      <w:bookmarkEnd w:id="0"/>
      <w:r>
        <w:rPr>
          <w:rFonts w:cs="Times New Roman"/>
          <w:color w:val="000000"/>
          <w:lang w:val="en-GB"/>
        </w:rPr>
        <w:t>.</w:t>
      </w:r>
      <w:r>
        <w:rPr>
          <w:rFonts w:cs="Times New Roman"/>
          <w:color w:val="000000" w:themeColor="text1"/>
          <w:lang w:val="en-GB"/>
        </w:rPr>
        <w:t xml:space="preserve"> For the Virtuoso laboratory, you should be familiar with the SPARQL endpoint of DBpedia (</w:t>
      </w:r>
      <w:hyperlink r:id="rId11">
        <w:r>
          <w:rPr>
            <w:rStyle w:val="VisitedInternetLink"/>
            <w:lang w:val="en-US"/>
          </w:rPr>
          <w:t>http://dbpedia.org/snorql/</w:t>
        </w:r>
      </w:hyperlink>
      <w:r>
        <w:rPr>
          <w:rFonts w:cs="Times New Roman"/>
          <w:color w:val="000000" w:themeColor="text1"/>
          <w:lang w:val="en-GB"/>
        </w:rPr>
        <w:t xml:space="preserve">). </w:t>
      </w:r>
    </w:p>
    <w:p w:rsidR="00D57DD1" w:rsidRDefault="00D57DD1">
      <w:pPr>
        <w:spacing w:after="0" w:line="240" w:lineRule="auto"/>
        <w:jc w:val="both"/>
        <w:rPr>
          <w:rFonts w:ascii="Calibri" w:eastAsia="Calibri" w:hAnsi="Calibri" w:cs="Times New Roman"/>
          <w:color w:val="000000" w:themeColor="text1"/>
          <w:lang w:val="en-GB"/>
        </w:rPr>
      </w:pPr>
    </w:p>
    <w:p w:rsidR="00D57DD1" w:rsidRDefault="00C15437">
      <w:pPr>
        <w:spacing w:after="0" w:line="240" w:lineRule="auto"/>
        <w:jc w:val="both"/>
        <w:rPr>
          <w:rFonts w:cs="Times New Roman"/>
          <w:color w:val="000000" w:themeColor="text1"/>
          <w:lang w:val="en-GB"/>
        </w:rPr>
      </w:pPr>
      <w:r>
        <w:rPr>
          <w:rFonts w:cs="Times New Roman"/>
          <w:color w:val="000000" w:themeColor="text1"/>
          <w:lang w:val="en-GB"/>
        </w:rPr>
        <w:t xml:space="preserve">For that, you had to prepare the laboratory session with the following document: </w:t>
      </w:r>
    </w:p>
    <w:p w:rsidR="00D57DD1" w:rsidRDefault="00C15437">
      <w:pPr>
        <w:spacing w:after="0" w:line="240" w:lineRule="auto"/>
        <w:ind w:firstLine="708"/>
        <w:jc w:val="both"/>
        <w:rPr>
          <w:rFonts w:cs="Times New Roman"/>
          <w:color w:val="000000" w:themeColor="text1"/>
          <w:lang w:val="en-GB"/>
        </w:rPr>
      </w:pPr>
      <w:r>
        <w:rPr>
          <w:rFonts w:cs="Times New Roman"/>
          <w:color w:val="000000" w:themeColor="text1"/>
          <w:lang w:val="en-GB"/>
        </w:rPr>
        <w:t>“</w:t>
      </w:r>
      <w:r>
        <w:rPr>
          <w:rFonts w:cs="Times New Roman"/>
          <w:b/>
          <w:i/>
          <w:color w:val="000000" w:themeColor="text1"/>
          <w:lang w:val="en-GB"/>
        </w:rPr>
        <w:t>160115_Linked-Open-Data_</w:t>
      </w:r>
      <w:r w:rsidR="009B5BDA">
        <w:rPr>
          <w:rFonts w:cs="Times New Roman"/>
          <w:b/>
          <w:i/>
          <w:color w:val="000000" w:themeColor="text1"/>
          <w:lang w:val="en-GB"/>
        </w:rPr>
        <w:t>SPARQL</w:t>
      </w:r>
      <w:r>
        <w:rPr>
          <w:rFonts w:cs="Times New Roman"/>
          <w:b/>
          <w:i/>
          <w:color w:val="000000" w:themeColor="text1"/>
          <w:lang w:val="en-GB"/>
        </w:rPr>
        <w:t>_before_class.doc</w:t>
      </w:r>
      <w:r>
        <w:rPr>
          <w:rFonts w:cs="Times New Roman"/>
          <w:color w:val="000000" w:themeColor="text1"/>
          <w:lang w:val="en-GB"/>
        </w:rPr>
        <w:t>”.</w:t>
      </w:r>
    </w:p>
    <w:p w:rsidR="00D57DD1" w:rsidRDefault="00D57DD1">
      <w:pPr>
        <w:spacing w:after="0" w:line="240" w:lineRule="auto"/>
        <w:jc w:val="both"/>
        <w:rPr>
          <w:rFonts w:ascii="Calibri" w:eastAsia="Calibri" w:hAnsi="Calibri" w:cs="Times New Roman"/>
          <w:color w:val="000000" w:themeColor="text1"/>
          <w:lang w:val="en-GB"/>
        </w:rPr>
      </w:pPr>
    </w:p>
    <w:p w:rsidR="00D57DD1" w:rsidRDefault="00C15437">
      <w:pPr>
        <w:spacing w:after="0" w:line="240" w:lineRule="auto"/>
        <w:jc w:val="both"/>
        <w:rPr>
          <w:rFonts w:cs="Times New Roman"/>
          <w:color w:val="000000" w:themeColor="text1"/>
          <w:lang w:val="en-GB"/>
        </w:rPr>
      </w:pPr>
      <w:r>
        <w:rPr>
          <w:rFonts w:cs="Times New Roman"/>
          <w:color w:val="000000" w:themeColor="text1"/>
          <w:lang w:val="en-GB"/>
        </w:rPr>
        <w:t>In this document, you learnt:</w:t>
      </w:r>
    </w:p>
    <w:p w:rsidR="00D57DD1" w:rsidRDefault="00C15437">
      <w:pPr>
        <w:pStyle w:val="ListParagraph"/>
        <w:numPr>
          <w:ilvl w:val="0"/>
          <w:numId w:val="2"/>
        </w:numPr>
        <w:jc w:val="both"/>
        <w:rPr>
          <w:rFonts w:cs="Times New Roman"/>
          <w:color w:val="000000"/>
          <w:lang w:val="en-GB"/>
        </w:rPr>
      </w:pPr>
      <w:r>
        <w:rPr>
          <w:rFonts w:cs="Times New Roman"/>
          <w:color w:val="000000"/>
          <w:lang w:val="en-GB"/>
        </w:rPr>
        <w:t>How to browse the knowledge base with simple SPARQL queries</w:t>
      </w:r>
    </w:p>
    <w:p w:rsidR="00D57DD1" w:rsidRDefault="00C15437">
      <w:pPr>
        <w:pStyle w:val="ListParagraph"/>
        <w:numPr>
          <w:ilvl w:val="0"/>
          <w:numId w:val="2"/>
        </w:numPr>
        <w:jc w:val="both"/>
        <w:rPr>
          <w:rFonts w:cs="Times New Roman"/>
          <w:color w:val="000000"/>
          <w:lang w:val="en-GB"/>
        </w:rPr>
      </w:pPr>
      <w:r>
        <w:rPr>
          <w:rFonts w:cs="Times New Roman"/>
          <w:color w:val="000000"/>
          <w:lang w:val="en-GB"/>
        </w:rPr>
        <w:lastRenderedPageBreak/>
        <w:t>How to find different kinds of entities</w:t>
      </w:r>
    </w:p>
    <w:p w:rsidR="00D57DD1" w:rsidRDefault="00C15437">
      <w:pPr>
        <w:pStyle w:val="ListParagraph"/>
        <w:numPr>
          <w:ilvl w:val="0"/>
          <w:numId w:val="2"/>
        </w:numPr>
        <w:jc w:val="both"/>
        <w:rPr>
          <w:rFonts w:cs="Times New Roman"/>
          <w:color w:val="000000"/>
          <w:lang w:val="en-GB"/>
        </w:rPr>
      </w:pPr>
      <w:r>
        <w:rPr>
          <w:rFonts w:cs="Times New Roman"/>
          <w:color w:val="000000"/>
          <w:lang w:val="en-GB"/>
        </w:rPr>
        <w:t>How to design basic ontologies</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sz w:val="24"/>
          <w:lang w:val="en-GB"/>
        </w:rPr>
      </w:pPr>
      <w:r>
        <w:rPr>
          <w:rFonts w:cs="Times New Roman"/>
          <w:b/>
          <w:bCs/>
          <w:color w:val="000000"/>
          <w:sz w:val="24"/>
          <w:lang w:val="en-GB"/>
        </w:rPr>
        <w:t xml:space="preserve">NEEDED TOOLS </w:t>
      </w:r>
    </w:p>
    <w:p w:rsidR="00D57DD1" w:rsidRDefault="00C15437">
      <w:pPr>
        <w:spacing w:after="0" w:line="240" w:lineRule="auto"/>
        <w:jc w:val="both"/>
        <w:rPr>
          <w:rFonts w:cs="Times New Roman"/>
          <w:color w:val="000000"/>
          <w:lang w:val="en-GB"/>
        </w:rPr>
      </w:pPr>
      <w:r>
        <w:rPr>
          <w:rFonts w:cs="Times New Roman"/>
          <w:color w:val="000000"/>
          <w:lang w:val="en-GB"/>
        </w:rPr>
        <w:t xml:space="preserve">This lab only requires the web browser to access to the SPARQL endpoints. During the lab, you will have to realize the exercises directly with the provided SPARQL endpoints through any web browser in front of the lecturer. </w:t>
      </w: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lang w:val="en-GB"/>
        </w:rPr>
      </w:pPr>
      <w:r>
        <w:rPr>
          <w:rFonts w:cs="Times New Roman"/>
          <w:color w:val="000000"/>
          <w:lang w:val="en-GB"/>
        </w:rPr>
        <w:t>Here is the SPARQL endpoints that you should use to answer the practice:</w:t>
      </w:r>
    </w:p>
    <w:p w:rsidR="00D57DD1" w:rsidRDefault="001D1BBA">
      <w:pPr>
        <w:pStyle w:val="ListParagraph"/>
        <w:numPr>
          <w:ilvl w:val="0"/>
          <w:numId w:val="2"/>
        </w:numPr>
        <w:spacing w:after="0" w:line="240" w:lineRule="auto"/>
        <w:jc w:val="both"/>
        <w:rPr>
          <w:rFonts w:cs="Times New Roman"/>
          <w:color w:val="000000"/>
          <w:lang w:val="en-US"/>
        </w:rPr>
      </w:pPr>
      <w:hyperlink r:id="rId12">
        <w:r w:rsidR="00C15437">
          <w:rPr>
            <w:rStyle w:val="InternetLink"/>
            <w:lang w:val="en-US"/>
          </w:rPr>
          <w:t>http://dbpedia.org/snorql/</w:t>
        </w:r>
      </w:hyperlink>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sz w:val="24"/>
          <w:lang w:val="en-GB"/>
        </w:rPr>
      </w:pPr>
      <w:r>
        <w:rPr>
          <w:rFonts w:cs="Times New Roman"/>
          <w:b/>
          <w:bCs/>
          <w:color w:val="000000"/>
          <w:sz w:val="24"/>
          <w:lang w:val="en-GB"/>
        </w:rPr>
        <w:t xml:space="preserve">DELIVERABLES </w:t>
      </w: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lang w:val="en-GB"/>
        </w:rPr>
      </w:pPr>
      <w:r>
        <w:rPr>
          <w:rFonts w:cs="Times New Roman"/>
          <w:lang w:val="en-GB"/>
        </w:rPr>
        <w:t xml:space="preserve">During the Lab session, you will have to solve some exercises (the mandatory exercises PART B) that the lecturer will provide. At the end of the practice, you will have to deliver your solution in one document with the different SPARQL you have to create. </w:t>
      </w:r>
    </w:p>
    <w:p w:rsidR="00D57DD1" w:rsidRDefault="00D57DD1">
      <w:pPr>
        <w:spacing w:after="0" w:line="240" w:lineRule="auto"/>
        <w:jc w:val="both"/>
        <w:rPr>
          <w:rFonts w:cs="Times New Roman"/>
          <w:lang w:val="en-GB"/>
        </w:rPr>
      </w:pPr>
    </w:p>
    <w:p w:rsidR="00D57DD1" w:rsidRDefault="00C15437">
      <w:pPr>
        <w:spacing w:after="0" w:line="240" w:lineRule="auto"/>
        <w:jc w:val="both"/>
        <w:rPr>
          <w:rFonts w:cs="Times New Roman"/>
          <w:lang w:val="en-GB"/>
        </w:rPr>
      </w:pPr>
      <w:r>
        <w:rPr>
          <w:rFonts w:cs="Times New Roman"/>
          <w:lang w:val="en-GB"/>
        </w:rPr>
        <w:t xml:space="preserve">Also, if you want to solve more complex exercises, you will be able to realise some homework to produce optional queries (PART C). </w:t>
      </w:r>
    </w:p>
    <w:p w:rsidR="00D57DD1" w:rsidRDefault="00D57DD1">
      <w:pPr>
        <w:spacing w:after="0" w:line="240" w:lineRule="auto"/>
        <w:jc w:val="both"/>
        <w:rPr>
          <w:rFonts w:cs="Times New Roman"/>
          <w:lang w:val="en-GB"/>
        </w:rPr>
      </w:pPr>
    </w:p>
    <w:p w:rsidR="00D57DD1" w:rsidRDefault="00C15437">
      <w:pPr>
        <w:spacing w:after="0" w:line="240" w:lineRule="auto"/>
        <w:jc w:val="both"/>
        <w:rPr>
          <w:rFonts w:cs="Times New Roman"/>
          <w:lang w:val="en-GB"/>
        </w:rPr>
      </w:pPr>
      <w:r>
        <w:rPr>
          <w:rFonts w:cs="Times New Roman"/>
          <w:lang w:val="en-GB"/>
        </w:rPr>
        <w:t>For both parts, a solution template will be provided to you and you just have to fill it with your solution:</w:t>
      </w:r>
    </w:p>
    <w:p w:rsidR="00D57DD1" w:rsidRDefault="00C15437">
      <w:pPr>
        <w:pStyle w:val="ListParagraph"/>
        <w:numPr>
          <w:ilvl w:val="0"/>
          <w:numId w:val="1"/>
        </w:numPr>
        <w:spacing w:after="0" w:line="240" w:lineRule="auto"/>
        <w:jc w:val="both"/>
        <w:rPr>
          <w:rFonts w:cs="Times New Roman"/>
          <w:color w:val="000000"/>
          <w:lang w:val="en-GB"/>
        </w:rPr>
      </w:pPr>
      <w:r>
        <w:rPr>
          <w:rFonts w:cs="Times New Roman"/>
          <w:color w:val="000000"/>
          <w:lang w:val="en-GB"/>
        </w:rPr>
        <w:t>160122_LOD-</w:t>
      </w:r>
      <w:r w:rsidR="0031732A">
        <w:rPr>
          <w:rFonts w:cs="Times New Roman"/>
          <w:color w:val="000000"/>
          <w:lang w:val="en-GB"/>
        </w:rPr>
        <w:t>SPARQL</w:t>
      </w:r>
      <w:r>
        <w:rPr>
          <w:rFonts w:cs="Times New Roman"/>
          <w:color w:val="000000"/>
          <w:lang w:val="en-GB"/>
        </w:rPr>
        <w:t>_mandatory_&lt;Names&gt;.doc</w:t>
      </w:r>
    </w:p>
    <w:p w:rsidR="00D57DD1" w:rsidRDefault="00C15437">
      <w:pPr>
        <w:pStyle w:val="ListParagraph"/>
        <w:numPr>
          <w:ilvl w:val="0"/>
          <w:numId w:val="1"/>
        </w:numPr>
        <w:spacing w:after="0" w:line="240" w:lineRule="auto"/>
        <w:jc w:val="both"/>
        <w:rPr>
          <w:rFonts w:cs="Times New Roman"/>
          <w:color w:val="000000"/>
          <w:lang w:val="en-GB"/>
        </w:rPr>
      </w:pPr>
      <w:r>
        <w:rPr>
          <w:rFonts w:cs="Times New Roman"/>
          <w:color w:val="000000"/>
          <w:lang w:val="en-GB"/>
        </w:rPr>
        <w:t>160122_LOD-</w:t>
      </w:r>
      <w:r w:rsidR="0031732A">
        <w:rPr>
          <w:rFonts w:cs="Times New Roman"/>
          <w:color w:val="000000"/>
          <w:lang w:val="en-GB"/>
        </w:rPr>
        <w:t>SPARQL</w:t>
      </w:r>
      <w:r>
        <w:rPr>
          <w:rFonts w:cs="Times New Roman"/>
          <w:color w:val="000000"/>
          <w:lang w:val="en-GB"/>
        </w:rPr>
        <w:t>_optional_&lt;Names&gt;.doc</w:t>
      </w:r>
    </w:p>
    <w:p w:rsidR="00D57DD1" w:rsidRDefault="00D57DD1">
      <w:pPr>
        <w:spacing w:after="0" w:line="240" w:lineRule="auto"/>
        <w:jc w:val="both"/>
        <w:rPr>
          <w:rFonts w:cs="Times New Roman"/>
          <w:lang w:val="en-GB"/>
        </w:rPr>
      </w:pPr>
    </w:p>
    <w:p w:rsidR="00D57DD1" w:rsidRDefault="00C15437">
      <w:pPr>
        <w:spacing w:after="0" w:line="240" w:lineRule="auto"/>
        <w:jc w:val="both"/>
        <w:rPr>
          <w:rFonts w:cs="Times New Roman"/>
          <w:lang w:val="en-GB"/>
        </w:rPr>
      </w:pPr>
      <w:r>
        <w:rPr>
          <w:rFonts w:cs="Times New Roman"/>
          <w:lang w:val="en-GB"/>
        </w:rPr>
        <w:t>This document will have to be uploaded to the Moodle system or sent by email.</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sz w:val="56"/>
          <w:szCs w:val="56"/>
          <w:lang w:val="fr-FR"/>
        </w:rPr>
      </w:pPr>
      <w:r>
        <w:rPr>
          <w:rFonts w:cs="Times New Roman"/>
          <w:color w:val="000000"/>
          <w:sz w:val="56"/>
          <w:szCs w:val="56"/>
          <w:lang w:val="fr-FR"/>
        </w:rPr>
        <w:t>Exercises:</w:t>
      </w:r>
    </w:p>
    <w:p w:rsidR="00D57DD1" w:rsidRDefault="00D57DD1">
      <w:pPr>
        <w:spacing w:after="0" w:line="240" w:lineRule="auto"/>
        <w:jc w:val="both"/>
        <w:rPr>
          <w:rFonts w:ascii="Calibri" w:eastAsia="Calibri" w:hAnsi="Calibri" w:cs="Times New Roman"/>
          <w:color w:val="000000"/>
          <w:lang w:val="fr-FR"/>
        </w:rPr>
      </w:pPr>
    </w:p>
    <w:p w:rsidR="00D57DD1" w:rsidRDefault="00D57DD1">
      <w:pPr>
        <w:spacing w:after="0" w:line="240" w:lineRule="auto"/>
        <w:jc w:val="both"/>
        <w:rPr>
          <w:rFonts w:ascii="Calibri" w:eastAsia="Calibri" w:hAnsi="Calibri" w:cs="Times New Roman"/>
          <w:color w:val="000000"/>
          <w:lang w:val="fr-FR"/>
        </w:rPr>
      </w:pPr>
    </w:p>
    <w:p w:rsidR="00D57DD1" w:rsidRDefault="00C15437">
      <w:pPr>
        <w:spacing w:after="0" w:line="240" w:lineRule="auto"/>
        <w:ind w:firstLine="708"/>
        <w:jc w:val="both"/>
        <w:rPr>
          <w:rFonts w:cs="Times New Roman"/>
          <w:b/>
          <w:color w:val="000000"/>
          <w:sz w:val="36"/>
          <w:szCs w:val="32"/>
          <w:lang w:val="fr-FR"/>
        </w:rPr>
      </w:pPr>
      <w:r>
        <w:rPr>
          <w:rFonts w:cs="Times New Roman"/>
          <w:b/>
          <w:color w:val="000000"/>
          <w:sz w:val="36"/>
          <w:szCs w:val="32"/>
          <w:lang w:val="fr-FR"/>
        </w:rPr>
        <w:t>Part A: Questions (30 minutes)</w:t>
      </w:r>
    </w:p>
    <w:p w:rsidR="00D57DD1" w:rsidRDefault="00D57DD1">
      <w:pPr>
        <w:spacing w:after="0" w:line="240" w:lineRule="auto"/>
        <w:jc w:val="both"/>
        <w:rPr>
          <w:rFonts w:ascii="Calibri" w:eastAsia="Calibri" w:hAnsi="Calibri" w:cs="Times New Roman"/>
          <w:color w:val="000000"/>
          <w:lang w:val="fr-FR"/>
        </w:rPr>
      </w:pPr>
    </w:p>
    <w:p w:rsidR="00D57DD1" w:rsidRDefault="00C15437">
      <w:pPr>
        <w:spacing w:after="0" w:line="240" w:lineRule="auto"/>
        <w:jc w:val="both"/>
        <w:rPr>
          <w:rFonts w:cs="Times New Roman"/>
          <w:color w:val="000000"/>
          <w:lang w:val="en-GB"/>
        </w:rPr>
      </w:pPr>
      <w:r>
        <w:rPr>
          <w:rFonts w:cs="Times New Roman"/>
          <w:color w:val="000000"/>
          <w:lang w:val="en-GB"/>
        </w:rPr>
        <w:t>The first 30 minutes of the session will be spent on answering all the possible questions you might have come up with during the week by preparing the tasks before the session (see above).</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ind w:firstLine="708"/>
        <w:jc w:val="both"/>
        <w:rPr>
          <w:rFonts w:cs="Times New Roman"/>
          <w:b/>
          <w:color w:val="000000"/>
          <w:sz w:val="36"/>
          <w:szCs w:val="36"/>
          <w:lang w:val="en-GB"/>
        </w:rPr>
      </w:pPr>
      <w:r>
        <w:rPr>
          <w:rFonts w:cs="Times New Roman"/>
          <w:b/>
          <w:color w:val="000000"/>
          <w:sz w:val="36"/>
          <w:szCs w:val="36"/>
          <w:lang w:val="en-GB"/>
        </w:rPr>
        <w:t>Part B: In class practice (2h 30)</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jc w:val="both"/>
        <w:rPr>
          <w:lang w:val="en-US"/>
        </w:rPr>
      </w:pPr>
      <w:r>
        <w:rPr>
          <w:u w:val="single"/>
          <w:lang w:val="en-US"/>
        </w:rPr>
        <w:t>Statement</w:t>
      </w:r>
      <w:r>
        <w:rPr>
          <w:lang w:val="en-US"/>
        </w:rPr>
        <w:t>:</w:t>
      </w:r>
    </w:p>
    <w:p w:rsidR="00D57DD1" w:rsidRDefault="00C15437">
      <w:pPr>
        <w:jc w:val="both"/>
        <w:rPr>
          <w:lang w:val="en-US"/>
        </w:rPr>
      </w:pPr>
      <w:r>
        <w:rPr>
          <w:lang w:val="en-US"/>
        </w:rPr>
        <w:t>Solve the following queries with SPARQL. You are suggested to validate your answers with the SPARQL Explorer (</w:t>
      </w:r>
      <w:hyperlink r:id="rId13">
        <w:r>
          <w:rPr>
            <w:rStyle w:val="InternetLink"/>
            <w:lang w:val="en-US"/>
          </w:rPr>
          <w:t>http://dbpedia.org/snorql/</w:t>
        </w:r>
      </w:hyperlink>
      <w:r>
        <w:rPr>
          <w:lang w:val="en-US"/>
        </w:rPr>
        <w:t xml:space="preserve">). If you create any PREFIX include it in your </w:t>
      </w:r>
      <w:r>
        <w:rPr>
          <w:lang w:val="en-US"/>
        </w:rPr>
        <w:lastRenderedPageBreak/>
        <w:t xml:space="preserve">answer. You can also check the DBpedia ontology schema at: </w:t>
      </w:r>
      <w:hyperlink r:id="rId14">
        <w:r>
          <w:rPr>
            <w:rStyle w:val="InternetLink"/>
            <w:lang w:val="en-US"/>
          </w:rPr>
          <w:t>http://dbpedia.org/ontology/</w:t>
        </w:r>
      </w:hyperlink>
      <w:r>
        <w:rPr>
          <w:lang w:val="en-US"/>
        </w:rPr>
        <w:t xml:space="preserve"> or </w:t>
      </w:r>
      <w:hyperlink r:id="rId15">
        <w:r>
          <w:rPr>
            <w:rStyle w:val="InternetLink"/>
            <w:lang w:val="en-US"/>
          </w:rPr>
          <w:t>http://mappings.dbpedia.org/server/ontology/classes/</w:t>
        </w:r>
      </w:hyperlink>
      <w:r>
        <w:rPr>
          <w:lang w:val="en-US"/>
        </w:rPr>
        <w:t xml:space="preserve">. </w:t>
      </w:r>
    </w:p>
    <w:p w:rsidR="00D57DD1" w:rsidRDefault="00D57DD1">
      <w:pPr>
        <w:spacing w:after="0" w:line="240" w:lineRule="auto"/>
        <w:jc w:val="both"/>
        <w:rPr>
          <w:rFonts w:ascii="Calibri" w:eastAsia="Calibri" w:hAnsi="Calibri" w:cs="Times New Roman"/>
          <w:color w:val="000000"/>
          <w:lang w:val="en-US"/>
        </w:rPr>
      </w:pPr>
    </w:p>
    <w:p w:rsidR="00D57DD1" w:rsidRDefault="00C15437">
      <w:pPr>
        <w:spacing w:after="0" w:line="240" w:lineRule="auto"/>
        <w:jc w:val="both"/>
        <w:rPr>
          <w:rFonts w:cs="Times New Roman"/>
          <w:color w:val="000000"/>
          <w:lang w:val="en-GB"/>
        </w:rPr>
      </w:pPr>
      <w:r>
        <w:rPr>
          <w:rFonts w:cs="Times New Roman"/>
          <w:color w:val="000000"/>
          <w:lang w:val="en-GB"/>
        </w:rPr>
        <w:t>During the practice, you have to create different SPARQL queries:</w:t>
      </w:r>
    </w:p>
    <w:p w:rsidR="00D57DD1" w:rsidRDefault="00C15437">
      <w:pPr>
        <w:pStyle w:val="ListParagraph"/>
        <w:numPr>
          <w:ilvl w:val="0"/>
          <w:numId w:val="3"/>
        </w:numPr>
        <w:shd w:val="clear" w:color="auto" w:fill="FFFFFF"/>
        <w:spacing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t xml:space="preserve">Basic SPARQL queries (15 min) </w:t>
      </w:r>
    </w:p>
    <w:p w:rsidR="00D57DD1" w:rsidRDefault="00D57DD1">
      <w:pPr>
        <w:pStyle w:val="ListParagraph"/>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During the introduction, the very simple query to find a Person called Tim was presented:</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SELECT ?person</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WHERE {</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ab/>
        <w:t>?person rdf:type &lt;http://dbpedia.org/ontology/Person&gt; .</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ab/>
        <w:t>?person foaf:name ?name .</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ab/>
        <w:t>FILTER regex(str(?name), "Tim") .</w:t>
      </w:r>
    </w:p>
    <w:p w:rsidR="00D57DD1" w:rsidRDefault="00C15437">
      <w:pPr>
        <w:shd w:val="clear" w:color="auto" w:fill="FFFFFF"/>
        <w:spacing w:beforeAutospacing="1" w:after="0" w:line="240" w:lineRule="auto"/>
        <w:jc w:val="both"/>
        <w:rPr>
          <w:rFonts w:ascii="Consolas" w:eastAsia="Times New Roman" w:hAnsi="Consolas" w:cs="Consolas"/>
          <w:color w:val="1F497D" w:themeColor="text2"/>
          <w:sz w:val="20"/>
          <w:szCs w:val="20"/>
          <w:lang w:val="en-US"/>
        </w:rPr>
      </w:pPr>
      <w:r>
        <w:rPr>
          <w:rFonts w:ascii="Consolas" w:eastAsia="Times New Roman" w:hAnsi="Consolas" w:cs="Consolas"/>
          <w:color w:val="1F497D" w:themeColor="text2"/>
          <w:sz w:val="20"/>
          <w:szCs w:val="20"/>
          <w:lang w:val="en-US"/>
        </w:rPr>
        <w:t>}</w:t>
      </w:r>
    </w:p>
    <w:p w:rsidR="00D57DD1" w:rsidRDefault="00C15437">
      <w:pPr>
        <w:jc w:val="both"/>
        <w:rPr>
          <w:lang w:val="en-US"/>
        </w:rPr>
      </w:pPr>
      <w:r>
        <w:rPr>
          <w:rFonts w:ascii="Arial" w:eastAsia="Times New Roman" w:hAnsi="Arial" w:cs="Arial"/>
          <w:color w:val="222222"/>
          <w:sz w:val="19"/>
          <w:szCs w:val="19"/>
          <w:lang w:val="en-US"/>
        </w:rPr>
        <w:t xml:space="preserve">For the section, you can use the following web page which list all the concept in a hierarchical way:  </w:t>
      </w:r>
      <w:hyperlink r:id="rId16">
        <w:r>
          <w:rPr>
            <w:rStyle w:val="InternetLink"/>
            <w:lang w:val="en-US"/>
          </w:rPr>
          <w:t>http://mappings.dbpedia.org/server/ontology/classes/</w:t>
        </w:r>
      </w:hyperlink>
      <w:r>
        <w:rPr>
          <w:lang w:val="en-US"/>
        </w:rPr>
        <w:t xml:space="preserve">. </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3"/>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 xml:space="preserve">Create the SPARQL query to find all the locations which are a country: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locations which are countries. For this, you will first have to find URI of the Country concept in the knowledge base.</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3"/>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 xml:space="preserve">Create the SPARQL query to find all the politicians: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people who are politicians. For this, you will first have to find the URI of the Politician concept in the knowledge base.</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3"/>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 xml:space="preserve">Create the SPARQL query to find all the companies: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organizations which are companies. For this, you will first have to find URI of the Company concept in the knowledge base.</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0"/>
          <w:numId w:val="3"/>
        </w:numPr>
        <w:shd w:val="clear" w:color="auto" w:fill="FFFFFF"/>
        <w:spacing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t>Discovering the main entities and the semantic relations (30 min)</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5"/>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 xml:space="preserve">Create the SPARQL query to find all the sub-concepts of the concept Person in the knowledge base: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lastRenderedPageBreak/>
        <w:t xml:space="preserve">You have to find all the concepts that are sub-concepts of the concept Person. For this, you will have to use the specific property that exists between the concepts.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kind of concepts.</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5"/>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 xml:space="preserve">Create the SPARQL query to find all the properties that can be used to describe a person: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 xml:space="preserve">You have to find all the properties which belongs to the domain of the concept Person. All the retrieved properties can be used to describe a person.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kind of concepts.</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5"/>
        </w:numPr>
        <w:shd w:val="clear" w:color="auto" w:fill="FFFFFF"/>
        <w:spacing w:beforeAutospacing="1" w:after="0" w:line="240" w:lineRule="auto"/>
        <w:jc w:val="both"/>
        <w:rPr>
          <w:rFonts w:ascii="Arial" w:eastAsia="Times New Roman" w:hAnsi="Arial" w:cs="Arial"/>
          <w:color w:val="222222"/>
          <w:sz w:val="19"/>
          <w:szCs w:val="19"/>
          <w:u w:val="single"/>
          <w:lang w:val="en-GB"/>
        </w:rPr>
      </w:pPr>
      <w:r>
        <w:rPr>
          <w:rFonts w:ascii="Arial" w:eastAsia="Times New Roman" w:hAnsi="Arial" w:cs="Arial"/>
          <w:color w:val="222222"/>
          <w:sz w:val="19"/>
          <w:szCs w:val="19"/>
          <w:u w:val="single"/>
          <w:lang w:val="en-GB"/>
        </w:rPr>
        <w:t xml:space="preserve">Create the SPARQL query to find all the properties that can be used to describe a company: </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GB"/>
        </w:rPr>
      </w:pPr>
      <w:r>
        <w:rPr>
          <w:rFonts w:ascii="Arial" w:eastAsia="Times New Roman" w:hAnsi="Arial" w:cs="Arial"/>
          <w:color w:val="222222"/>
          <w:sz w:val="19"/>
          <w:szCs w:val="19"/>
          <w:lang w:val="en-GB"/>
        </w:rPr>
        <w:t>You have to find all the properties which belongs to the domain of the concept Company. All the retrieved properties can be used to describe a company. For this, you can just adapt the previous query (b) to the concept Company.</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GB"/>
        </w:rPr>
      </w:pPr>
    </w:p>
    <w:p w:rsidR="00D57DD1" w:rsidRDefault="00C15437">
      <w:pPr>
        <w:pStyle w:val="ListParagraph"/>
        <w:numPr>
          <w:ilvl w:val="1"/>
          <w:numId w:val="5"/>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Create the SPARQL query to find a specific Property in the knowledge base</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shd w:val="clear" w:color="auto" w:fill="FFFFFF"/>
        <w:spacing w:beforeAutospacing="1" w:after="0" w:line="240" w:lineRule="auto"/>
        <w:jc w:val="both"/>
      </w:pPr>
      <w:r>
        <w:rPr>
          <w:rFonts w:ascii="Arial" w:eastAsia="Times New Roman" w:hAnsi="Arial" w:cs="Arial"/>
          <w:color w:val="222222"/>
          <w:sz w:val="19"/>
          <w:szCs w:val="19"/>
          <w:lang w:val="en-US"/>
        </w:rPr>
        <w:t>You have to find the property of the concept “Company” that refers to the industry that the company belongs to.</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properties.</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5"/>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Create the SPARQL query to find a specific value in the knowledge base</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the Company that is called “IBM”. Also based on regular expression, you can search for the specific instance that contains the word “IBM”.</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values.</w:t>
      </w:r>
    </w:p>
    <w:p w:rsidR="00D57DD1" w:rsidRDefault="00D57DD1">
      <w:pPr>
        <w:shd w:val="clear" w:color="auto" w:fill="FFFFFF"/>
        <w:spacing w:beforeAutospacing="1" w:after="0" w:line="240" w:lineRule="auto"/>
        <w:jc w:val="both"/>
        <w:rPr>
          <w:rFonts w:ascii="Arial" w:eastAsia="Times New Roman" w:hAnsi="Arial" w:cs="Arial"/>
          <w:b/>
          <w:color w:val="222222"/>
          <w:sz w:val="19"/>
          <w:szCs w:val="19"/>
          <w:lang w:val="en-US"/>
        </w:rPr>
      </w:pPr>
    </w:p>
    <w:p w:rsidR="00D57DD1" w:rsidRDefault="00C15437">
      <w:pPr>
        <w:pStyle w:val="ListParagraph"/>
        <w:numPr>
          <w:ilvl w:val="0"/>
          <w:numId w:val="3"/>
        </w:numPr>
        <w:shd w:val="clear" w:color="auto" w:fill="FFFFFF"/>
        <w:spacing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t>Creating SPARQL queries (45 min)</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GB"/>
        </w:rPr>
      </w:pPr>
      <w:r>
        <w:rPr>
          <w:rFonts w:ascii="Arial" w:eastAsia="Times New Roman" w:hAnsi="Arial" w:cs="Arial"/>
          <w:color w:val="000000"/>
          <w:sz w:val="19"/>
          <w:szCs w:val="19"/>
          <w:lang w:val="en-GB"/>
        </w:rPr>
        <w:t>With the previous queries, you should be able to find any kind of concepts and their semantic relations with other concepts. For the mandatory queries, you have to create at least 3 of the following queries:</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GB"/>
        </w:rPr>
      </w:pPr>
    </w:p>
    <w:p w:rsidR="00D57DD1" w:rsidRDefault="00C15437">
      <w:pPr>
        <w:pStyle w:val="NormalWeb"/>
        <w:numPr>
          <w:ilvl w:val="0"/>
          <w:numId w:val="6"/>
        </w:numPr>
        <w:spacing w:before="0" w:after="0"/>
      </w:pPr>
      <w:r>
        <w:rPr>
          <w:rFonts w:ascii="Calibri" w:hAnsi="Calibri"/>
          <w:bCs/>
          <w:sz w:val="22"/>
          <w:szCs w:val="22"/>
          <w:u w:val="single"/>
        </w:rPr>
        <w:t>Create the  SPARQL query to find all the companies that have the United States listed as location and that work in the Media industry .</w:t>
      </w:r>
      <w:r>
        <w:rPr>
          <w:rFonts w:ascii="Calibri" w:hAnsi="Calibri"/>
          <w:bCs/>
          <w:sz w:val="22"/>
          <w:szCs w:val="22"/>
        </w:rPr>
        <w:t xml:space="preserve"> In the results, you should display the Company name, the industry and the location. </w:t>
      </w:r>
    </w:p>
    <w:p w:rsidR="00D57DD1" w:rsidRDefault="00D57DD1">
      <w:pPr>
        <w:pStyle w:val="NormalWeb"/>
        <w:spacing w:before="0" w:after="0"/>
        <w:rPr>
          <w:rFonts w:asciiTheme="minorHAnsi" w:hAnsiTheme="minorHAnsi"/>
          <w:sz w:val="22"/>
          <w:szCs w:val="22"/>
          <w:lang w:val="en-GB"/>
        </w:rPr>
      </w:pPr>
    </w:p>
    <w:p w:rsidR="00D57DD1" w:rsidRDefault="00D57DD1">
      <w:pPr>
        <w:pStyle w:val="NormalWeb"/>
        <w:spacing w:before="0" w:after="0"/>
        <w:rPr>
          <w:rFonts w:asciiTheme="minorHAnsi" w:hAnsiTheme="minorHAnsi"/>
          <w:sz w:val="22"/>
          <w:szCs w:val="22"/>
        </w:rPr>
      </w:pPr>
    </w:p>
    <w:p w:rsidR="00D57DD1" w:rsidRDefault="00C15437">
      <w:pPr>
        <w:pStyle w:val="NormalWeb"/>
        <w:numPr>
          <w:ilvl w:val="0"/>
          <w:numId w:val="6"/>
        </w:numPr>
        <w:spacing w:before="0" w:after="0"/>
      </w:pPr>
      <w:r>
        <w:rPr>
          <w:rFonts w:ascii="Calibri" w:hAnsi="Calibri"/>
          <w:bCs/>
          <w:sz w:val="22"/>
          <w:szCs w:val="22"/>
          <w:u w:val="single"/>
        </w:rPr>
        <w:t>Create the  SPARQL query to find all the companies in the  Automotive industry ordered by number of employees (in descending order).</w:t>
      </w:r>
      <w:r>
        <w:rPr>
          <w:rFonts w:ascii="Calibri" w:hAnsi="Calibri"/>
          <w:bCs/>
          <w:sz w:val="22"/>
          <w:szCs w:val="22"/>
        </w:rPr>
        <w:t xml:space="preserve"> In the results, you should display the Company name, the industrial sector and the number of employees. </w:t>
      </w:r>
    </w:p>
    <w:p w:rsidR="00D57DD1" w:rsidRDefault="00D57DD1">
      <w:pPr>
        <w:spacing w:after="0" w:line="240" w:lineRule="auto"/>
        <w:jc w:val="both"/>
        <w:rPr>
          <w:rFonts w:ascii="Calibri" w:eastAsia="Calibri" w:hAnsi="Calibri" w:cs="Times New Roman"/>
          <w:color w:val="000000"/>
          <w:lang w:val="en-US"/>
        </w:rPr>
      </w:pPr>
    </w:p>
    <w:p w:rsidR="00D57DD1" w:rsidRDefault="00D57DD1">
      <w:pPr>
        <w:spacing w:after="0" w:line="240" w:lineRule="auto"/>
        <w:jc w:val="both"/>
        <w:rPr>
          <w:rFonts w:ascii="Calibri" w:eastAsia="Calibri" w:hAnsi="Calibri" w:cs="Times New Roman"/>
          <w:color w:val="000000"/>
          <w:lang w:val="en-US"/>
        </w:rPr>
      </w:pPr>
    </w:p>
    <w:p w:rsidR="00D57DD1" w:rsidRDefault="00C15437">
      <w:pPr>
        <w:pStyle w:val="NormalWeb"/>
        <w:numPr>
          <w:ilvl w:val="0"/>
          <w:numId w:val="6"/>
        </w:numPr>
        <w:spacing w:before="0" w:after="0"/>
        <w:rPr>
          <w:rFonts w:ascii="Calibri" w:hAnsi="Calibri"/>
          <w:bCs/>
          <w:sz w:val="22"/>
          <w:szCs w:val="22"/>
        </w:rPr>
      </w:pPr>
      <w:r>
        <w:rPr>
          <w:rFonts w:ascii="Calibri" w:hAnsi="Calibri"/>
          <w:bCs/>
          <w:sz w:val="22"/>
          <w:szCs w:val="22"/>
          <w:u w:val="single"/>
        </w:rPr>
        <w:t>Create the  SPARQL query to find all the Politicians born in United States.</w:t>
      </w:r>
      <w:r>
        <w:rPr>
          <w:rFonts w:ascii="Calibri" w:hAnsi="Calibri"/>
          <w:bCs/>
          <w:sz w:val="22"/>
          <w:szCs w:val="22"/>
        </w:rPr>
        <w:t xml:space="preserve"> You should display in the results the name of the politician, the city where he was born and his function. The results should be order by cities.</w:t>
      </w:r>
    </w:p>
    <w:p w:rsidR="00D57DD1" w:rsidRDefault="00D57DD1">
      <w:pPr>
        <w:ind w:left="360"/>
        <w:rPr>
          <w:rFonts w:ascii="Calibri" w:eastAsia="Calibri" w:hAnsi="Calibri" w:cs="Times New Roman"/>
          <w:color w:val="000000"/>
          <w:lang w:val="en-US"/>
        </w:rPr>
      </w:pPr>
    </w:p>
    <w:p w:rsidR="00D57DD1" w:rsidRDefault="00C15437">
      <w:pPr>
        <w:pStyle w:val="NormalWeb"/>
        <w:numPr>
          <w:ilvl w:val="0"/>
          <w:numId w:val="6"/>
        </w:numPr>
        <w:spacing w:before="0" w:after="0"/>
      </w:pPr>
      <w:r>
        <w:rPr>
          <w:rFonts w:ascii="Calibri" w:hAnsi="Calibri"/>
          <w:bCs/>
          <w:sz w:val="22"/>
          <w:szCs w:val="22"/>
          <w:u w:val="single"/>
        </w:rPr>
        <w:t>Create the  SPARQL query to find the Leaders of all the countries with a population higher than 10 million.</w:t>
      </w:r>
      <w:r>
        <w:rPr>
          <w:rFonts w:ascii="Calibri" w:hAnsi="Calibri"/>
          <w:bCs/>
          <w:sz w:val="22"/>
          <w:szCs w:val="22"/>
        </w:rPr>
        <w:t xml:space="preserve"> In the results, you should display the country name, the leader name and the population. The list should be ordered by the country's population (descending order).</w:t>
      </w:r>
    </w:p>
    <w:p w:rsidR="00D57DD1" w:rsidRDefault="00D57DD1">
      <w:pPr>
        <w:ind w:left="360"/>
        <w:rPr>
          <w:rFonts w:ascii="Calibri" w:eastAsia="Calibri" w:hAnsi="Calibri" w:cs="Times New Roman"/>
          <w:color w:val="000000"/>
          <w:lang w:val="en-US"/>
        </w:rPr>
      </w:pPr>
    </w:p>
    <w:p w:rsidR="00D57DD1" w:rsidRDefault="00C15437">
      <w:pPr>
        <w:pStyle w:val="NormalWeb"/>
        <w:numPr>
          <w:ilvl w:val="0"/>
          <w:numId w:val="6"/>
        </w:numPr>
        <w:spacing w:before="0" w:after="0"/>
        <w:rPr>
          <w:rFonts w:ascii="Calibri" w:hAnsi="Calibri"/>
          <w:bCs/>
          <w:sz w:val="22"/>
          <w:szCs w:val="22"/>
        </w:rPr>
      </w:pPr>
      <w:r>
        <w:rPr>
          <w:rFonts w:ascii="Calibri" w:hAnsi="Calibri"/>
          <w:bCs/>
          <w:sz w:val="22"/>
          <w:szCs w:val="22"/>
          <w:u w:val="single"/>
        </w:rPr>
        <w:t>Create the  SPARQL query to find all the movies directed by Scorsese and published after 1990.</w:t>
      </w:r>
      <w:r>
        <w:rPr>
          <w:rFonts w:ascii="Calibri" w:hAnsi="Calibri"/>
          <w:bCs/>
          <w:sz w:val="22"/>
          <w:szCs w:val="22"/>
        </w:rPr>
        <w:t xml:space="preserve"> In the results, you should display the name of the director, the name of the movie and the date of the release. </w:t>
      </w:r>
    </w:p>
    <w:p w:rsidR="00D57DD1" w:rsidRDefault="00D57DD1">
      <w:pPr>
        <w:spacing w:after="0" w:line="240" w:lineRule="auto"/>
        <w:jc w:val="both"/>
        <w:rPr>
          <w:rFonts w:ascii="Calibri" w:eastAsia="Calibri" w:hAnsi="Calibri" w:cs="Times New Roman"/>
          <w:color w:val="000000"/>
          <w:lang w:val="en-US"/>
        </w:rPr>
      </w:pPr>
    </w:p>
    <w:p w:rsidR="00D57DD1" w:rsidRDefault="00D57DD1">
      <w:pPr>
        <w:spacing w:after="0" w:line="240" w:lineRule="auto"/>
        <w:jc w:val="both"/>
        <w:rPr>
          <w:rFonts w:ascii="Calibri" w:eastAsia="Calibri" w:hAnsi="Calibri" w:cs="Times New Roman"/>
          <w:color w:val="000000"/>
          <w:lang w:val="en-US"/>
        </w:rPr>
      </w:pPr>
    </w:p>
    <w:p w:rsidR="00D57DD1" w:rsidRDefault="00C15437">
      <w:pPr>
        <w:spacing w:after="0" w:line="240" w:lineRule="auto"/>
        <w:jc w:val="both"/>
        <w:rPr>
          <w:rFonts w:cs="Times New Roman"/>
          <w:color w:val="000000"/>
          <w:lang w:val="en-US"/>
        </w:rPr>
      </w:pPr>
      <w:r>
        <w:rPr>
          <w:rFonts w:cs="Times New Roman"/>
          <w:color w:val="000000"/>
          <w:lang w:val="en-US"/>
        </w:rPr>
        <w:t>For each query, you have to search for the relevant concepts and semantic relations using the different templates created in the previous sections.</w:t>
      </w:r>
    </w:p>
    <w:p w:rsidR="00D57DD1" w:rsidRDefault="00D57DD1">
      <w:pPr>
        <w:spacing w:after="0" w:line="240" w:lineRule="auto"/>
        <w:jc w:val="both"/>
        <w:rPr>
          <w:rFonts w:ascii="Calibri" w:eastAsia="Calibri" w:hAnsi="Calibri" w:cs="Times New Roman"/>
          <w:color w:val="000000"/>
          <w:lang w:val="en-US"/>
        </w:rPr>
      </w:pPr>
    </w:p>
    <w:p w:rsidR="00D57DD1" w:rsidRDefault="00D57DD1">
      <w:pPr>
        <w:spacing w:after="0" w:line="240" w:lineRule="auto"/>
        <w:jc w:val="both"/>
        <w:rPr>
          <w:rFonts w:ascii="Calibri" w:eastAsia="Calibri" w:hAnsi="Calibri" w:cs="Times New Roman"/>
          <w:color w:val="000000"/>
          <w:lang w:val="en-US"/>
        </w:rPr>
      </w:pPr>
    </w:p>
    <w:p w:rsidR="00D57DD1" w:rsidRDefault="00D57DD1">
      <w:pPr>
        <w:spacing w:after="0" w:line="240" w:lineRule="auto"/>
        <w:jc w:val="both"/>
        <w:rPr>
          <w:rFonts w:ascii="Calibri" w:eastAsia="Calibri" w:hAnsi="Calibri" w:cs="Times New Roman"/>
          <w:color w:val="000000"/>
          <w:lang w:val="en-US"/>
        </w:rPr>
      </w:pPr>
    </w:p>
    <w:p w:rsidR="00D57DD1" w:rsidRDefault="00C15437">
      <w:pPr>
        <w:spacing w:after="0" w:line="240" w:lineRule="auto"/>
        <w:ind w:firstLine="708"/>
        <w:jc w:val="both"/>
        <w:rPr>
          <w:rFonts w:cs="Times New Roman"/>
          <w:b/>
          <w:color w:val="000000"/>
          <w:sz w:val="36"/>
          <w:lang w:val="en-GB"/>
        </w:rPr>
      </w:pPr>
      <w:r>
        <w:rPr>
          <w:rFonts w:cs="Times New Roman"/>
          <w:b/>
          <w:color w:val="000000"/>
          <w:sz w:val="36"/>
          <w:lang w:val="en-GB"/>
        </w:rPr>
        <w:t>Part C: Optional practice (homework)</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pStyle w:val="ListParagraph"/>
        <w:numPr>
          <w:ilvl w:val="0"/>
          <w:numId w:val="4"/>
        </w:numPr>
        <w:shd w:val="clear" w:color="auto" w:fill="FFFFFF"/>
        <w:spacing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t>Creating SPARQL queries</w:t>
      </w:r>
    </w:p>
    <w:p w:rsidR="00D57DD1" w:rsidRDefault="00D57DD1">
      <w:pPr>
        <w:shd w:val="clear" w:color="auto" w:fill="FFFFFF"/>
        <w:spacing w:beforeAutospacing="1" w:after="0" w:line="240" w:lineRule="auto"/>
        <w:jc w:val="both"/>
        <w:rPr>
          <w:rFonts w:ascii="Arial" w:eastAsia="Times New Roman" w:hAnsi="Arial" w:cs="Arial"/>
          <w:b/>
          <w:color w:val="222222"/>
          <w:sz w:val="19"/>
          <w:szCs w:val="19"/>
          <w:lang w:val="en-US"/>
        </w:rPr>
      </w:pPr>
    </w:p>
    <w:p w:rsidR="00D57DD1" w:rsidRDefault="00C15437">
      <w:pPr>
        <w:pStyle w:val="ListParagraph"/>
        <w:numPr>
          <w:ilvl w:val="1"/>
          <w:numId w:val="4"/>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ascii="Arial" w:eastAsia="Times New Roman" w:hAnsi="Arial" w:cs="Arial"/>
          <w:color w:val="222222"/>
          <w:sz w:val="19"/>
          <w:szCs w:val="19"/>
          <w:u w:val="single"/>
          <w:lang w:val="en-US"/>
        </w:rPr>
        <w:t>If not yet finished, create the missing queries of the Part B.</w:t>
      </w:r>
    </w:p>
    <w:p w:rsidR="00D57DD1" w:rsidRDefault="00C15437">
      <w:pPr>
        <w:shd w:val="clear" w:color="auto" w:fill="FFFFFF"/>
        <w:spacing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In the part B.2, you have 5 exercises to create the SPARQL queries but only 3 are mandatories. If you didn’t finished all the exercises of this part, they should be realized as the optional exercises.</w:t>
      </w:r>
    </w:p>
    <w:p w:rsidR="00D57DD1" w:rsidRDefault="00D57DD1">
      <w:pPr>
        <w:shd w:val="clear" w:color="auto" w:fill="FFFFFF"/>
        <w:spacing w:beforeAutospacing="1" w:after="0" w:line="240" w:lineRule="auto"/>
        <w:jc w:val="both"/>
        <w:rPr>
          <w:rFonts w:ascii="Arial" w:eastAsia="Times New Roman" w:hAnsi="Arial" w:cs="Arial"/>
          <w:color w:val="222222"/>
          <w:sz w:val="19"/>
          <w:szCs w:val="19"/>
          <w:lang w:val="en-US"/>
        </w:rPr>
      </w:pPr>
    </w:p>
    <w:p w:rsidR="00D57DD1" w:rsidRDefault="00C15437">
      <w:pPr>
        <w:pStyle w:val="ListParagraph"/>
        <w:numPr>
          <w:ilvl w:val="1"/>
          <w:numId w:val="4"/>
        </w:numPr>
        <w:shd w:val="clear" w:color="auto" w:fill="FFFFFF"/>
        <w:spacing w:beforeAutospacing="1" w:after="0" w:line="240" w:lineRule="auto"/>
        <w:jc w:val="both"/>
        <w:rPr>
          <w:rFonts w:ascii="Arial" w:eastAsia="Times New Roman" w:hAnsi="Arial" w:cs="Arial"/>
          <w:color w:val="222222"/>
          <w:sz w:val="19"/>
          <w:szCs w:val="19"/>
          <w:u w:val="single"/>
          <w:lang w:val="en-US"/>
        </w:rPr>
      </w:pPr>
      <w:r>
        <w:rPr>
          <w:rFonts w:cs="Times New Roman"/>
          <w:color w:val="000000"/>
          <w:u w:val="single"/>
          <w:lang w:val="en-GB"/>
        </w:rPr>
        <w:t>Create the query to find the actor of movies who were produced by Indian companies during the period between 1960 and 1990.</w:t>
      </w: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lang w:val="en-GB"/>
        </w:rPr>
      </w:pPr>
      <w:r>
        <w:rPr>
          <w:rFonts w:cs="Times New Roman"/>
          <w:color w:val="000000"/>
          <w:lang w:val="en-GB"/>
        </w:rPr>
        <w:t xml:space="preserve">In the results, you should display the name of the actor, the movie name, the date of the release, and the name of the director, the company name and the location of the company. You should distinct the results by movies and order them by ascending date. </w:t>
      </w:r>
    </w:p>
    <w:p w:rsidR="00D57DD1" w:rsidRDefault="00D57DD1">
      <w:pPr>
        <w:shd w:val="clear" w:color="auto" w:fill="FFFFFF"/>
        <w:spacing w:beforeAutospacing="1" w:after="0" w:line="240" w:lineRule="auto"/>
        <w:jc w:val="both"/>
        <w:rPr>
          <w:rFonts w:ascii="Arial" w:eastAsia="Times New Roman" w:hAnsi="Arial" w:cs="Arial"/>
          <w:b/>
          <w:color w:val="222222"/>
          <w:sz w:val="19"/>
          <w:szCs w:val="19"/>
          <w:lang w:val="en-GB"/>
        </w:rPr>
      </w:pPr>
    </w:p>
    <w:p w:rsidR="00D57DD1" w:rsidRDefault="00C15437">
      <w:pPr>
        <w:pStyle w:val="ListParagraph"/>
        <w:numPr>
          <w:ilvl w:val="0"/>
          <w:numId w:val="4"/>
        </w:numPr>
        <w:shd w:val="clear" w:color="auto" w:fill="FFFFFF"/>
        <w:spacing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lastRenderedPageBreak/>
        <w:t>Designing basic ontologies</w:t>
      </w:r>
    </w:p>
    <w:p w:rsidR="00D57DD1" w:rsidRDefault="00C15437">
      <w:pPr>
        <w:spacing w:after="0" w:line="240" w:lineRule="auto"/>
        <w:jc w:val="both"/>
        <w:rPr>
          <w:rFonts w:cs="Times New Roman"/>
          <w:color w:val="000000"/>
          <w:lang w:val="en-GB"/>
        </w:rPr>
      </w:pPr>
      <w:r>
        <w:rPr>
          <w:rFonts w:cs="Times New Roman"/>
          <w:color w:val="000000"/>
          <w:lang w:val="en-GB"/>
        </w:rPr>
        <w:br/>
        <w:t xml:space="preserve">When the previous query is realised, you have to design the schema of the ontologies used to find this information in the knowledge base. Concepts and properties should be represented as a semantic graph. </w:t>
      </w:r>
    </w:p>
    <w:p w:rsidR="00D57DD1" w:rsidRDefault="00D57DD1">
      <w:pPr>
        <w:spacing w:after="0" w:line="240" w:lineRule="auto"/>
        <w:jc w:val="both"/>
        <w:rPr>
          <w:rFonts w:ascii="Calibri" w:eastAsia="Calibri" w:hAnsi="Calibri" w:cs="Times New Roman"/>
          <w:color w:val="000000"/>
          <w:lang w:val="en-GB"/>
        </w:rPr>
      </w:pPr>
    </w:p>
    <w:p w:rsidR="00D57DD1" w:rsidRDefault="00D57DD1">
      <w:pPr>
        <w:spacing w:after="0" w:line="240" w:lineRule="auto"/>
        <w:jc w:val="both"/>
        <w:rPr>
          <w:rFonts w:ascii="Calibri" w:eastAsia="Calibri" w:hAnsi="Calibri" w:cs="Times New Roman"/>
          <w:color w:val="000000"/>
          <w:lang w:val="en-GB"/>
        </w:rPr>
      </w:pPr>
    </w:p>
    <w:p w:rsidR="00D57DD1" w:rsidRDefault="00C15437">
      <w:pPr>
        <w:pStyle w:val="ListParagraph"/>
        <w:numPr>
          <w:ilvl w:val="0"/>
          <w:numId w:val="4"/>
        </w:numPr>
        <w:spacing w:after="0" w:line="240" w:lineRule="auto"/>
        <w:jc w:val="both"/>
        <w:rPr>
          <w:rFonts w:cs="Times New Roman"/>
          <w:b/>
          <w:color w:val="000000"/>
          <w:lang w:val="en-GB"/>
        </w:rPr>
      </w:pPr>
      <w:r>
        <w:rPr>
          <w:rFonts w:cs="Times New Roman"/>
          <w:b/>
          <w:color w:val="000000"/>
          <w:lang w:val="en-GB"/>
        </w:rPr>
        <w:t>Build a federated query</w:t>
      </w: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lang w:val="en-GB"/>
        </w:rPr>
      </w:pPr>
      <w:r>
        <w:rPr>
          <w:rFonts w:cs="Times New Roman"/>
          <w:color w:val="000000"/>
          <w:lang w:val="en-GB"/>
        </w:rPr>
        <w:t>By using the federated mechanism of SPARQL, you should create a query that permits to collected knowledge from two different SPARQL endpoints, for example:</w:t>
      </w:r>
    </w:p>
    <w:p w:rsidR="00D57DD1" w:rsidRDefault="001D1BBA">
      <w:pPr>
        <w:pStyle w:val="ListParagraph"/>
        <w:numPr>
          <w:ilvl w:val="0"/>
          <w:numId w:val="1"/>
        </w:numPr>
        <w:spacing w:after="0" w:line="240" w:lineRule="auto"/>
        <w:jc w:val="both"/>
        <w:rPr>
          <w:rFonts w:ascii="Symbol" w:hAnsi="Symbol" w:cs="Times New Roman"/>
          <w:color w:val="000000"/>
          <w:lang w:val="en-GB"/>
        </w:rPr>
      </w:pPr>
      <w:hyperlink r:id="rId17">
        <w:r w:rsidR="00C15437">
          <w:rPr>
            <w:rStyle w:val="InternetLink"/>
            <w:lang w:val="en-GB"/>
          </w:rPr>
          <w:t>http://dbpedia.org/snorql/</w:t>
        </w:r>
      </w:hyperlink>
    </w:p>
    <w:p w:rsidR="00D57DD1" w:rsidRDefault="00C15437">
      <w:pPr>
        <w:pStyle w:val="ListParagraph"/>
        <w:numPr>
          <w:ilvl w:val="0"/>
          <w:numId w:val="1"/>
        </w:numPr>
        <w:spacing w:after="0" w:line="240" w:lineRule="auto"/>
        <w:jc w:val="both"/>
        <w:rPr>
          <w:rFonts w:ascii="Symbol" w:hAnsi="Symbol" w:cs="Times New Roman"/>
          <w:color w:val="000000"/>
          <w:lang w:val="en-GB"/>
        </w:rPr>
      </w:pPr>
      <w:r>
        <w:rPr>
          <w:lang w:val="en-GB"/>
        </w:rPr>
        <w:t>http://lod2.openlinksw.com/sparql</w:t>
      </w:r>
    </w:p>
    <w:p w:rsidR="00D57DD1" w:rsidRDefault="00D57DD1">
      <w:pPr>
        <w:spacing w:after="0" w:line="240" w:lineRule="auto"/>
        <w:jc w:val="both"/>
        <w:rPr>
          <w:rFonts w:ascii="Calibri" w:eastAsia="Calibri" w:hAnsi="Calibri" w:cs="Times New Roman"/>
          <w:color w:val="000000"/>
          <w:lang w:val="en-GB"/>
        </w:rPr>
      </w:pPr>
    </w:p>
    <w:p w:rsidR="00D57DD1" w:rsidRDefault="00C15437">
      <w:pPr>
        <w:spacing w:after="0" w:line="240" w:lineRule="auto"/>
        <w:jc w:val="both"/>
        <w:rPr>
          <w:rFonts w:cs="Times New Roman"/>
          <w:color w:val="000000"/>
          <w:lang w:val="en-GB"/>
        </w:rPr>
      </w:pPr>
      <w:r>
        <w:rPr>
          <w:rFonts w:cs="Times New Roman"/>
          <w:color w:val="000000"/>
          <w:lang w:val="en-GB"/>
        </w:rPr>
        <w:t>First, you have to find a common concept between the two knowledge base.</w:t>
      </w:r>
    </w:p>
    <w:p w:rsidR="00D57DD1" w:rsidRDefault="00C15437">
      <w:pPr>
        <w:spacing w:after="0" w:line="240" w:lineRule="auto"/>
        <w:jc w:val="both"/>
        <w:rPr>
          <w:rFonts w:cs="Times New Roman"/>
          <w:color w:val="000000"/>
          <w:lang w:val="en-GB"/>
        </w:rPr>
      </w:pPr>
      <w:r>
        <w:rPr>
          <w:rFonts w:cs="Times New Roman"/>
          <w:color w:val="000000"/>
          <w:lang w:val="en-GB"/>
        </w:rPr>
        <w:t>Then, you have to find instances of this concepts from both repositories.</w:t>
      </w:r>
    </w:p>
    <w:p w:rsidR="00D57DD1" w:rsidRDefault="00D57DD1">
      <w:pPr>
        <w:spacing w:after="0" w:line="240" w:lineRule="auto"/>
        <w:jc w:val="both"/>
      </w:pPr>
    </w:p>
    <w:sectPr w:rsidR="00D57DD1">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207C"/>
    <w:multiLevelType w:val="multilevel"/>
    <w:tmpl w:val="B3B24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E87B85"/>
    <w:multiLevelType w:val="multilevel"/>
    <w:tmpl w:val="CE6CC42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F63297A"/>
    <w:multiLevelType w:val="multilevel"/>
    <w:tmpl w:val="C67AE7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0DC2458"/>
    <w:multiLevelType w:val="multilevel"/>
    <w:tmpl w:val="0AF25BA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F102B96"/>
    <w:multiLevelType w:val="multilevel"/>
    <w:tmpl w:val="90601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940667"/>
    <w:multiLevelType w:val="multilevel"/>
    <w:tmpl w:val="9B9AE4D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B75BCD"/>
    <w:multiLevelType w:val="multilevel"/>
    <w:tmpl w:val="02864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D1"/>
    <w:rsid w:val="00090BD7"/>
    <w:rsid w:val="000C553B"/>
    <w:rsid w:val="001D1BBA"/>
    <w:rsid w:val="00307F72"/>
    <w:rsid w:val="0031732A"/>
    <w:rsid w:val="0033133D"/>
    <w:rsid w:val="003C6D6F"/>
    <w:rsid w:val="00575DB2"/>
    <w:rsid w:val="009548A0"/>
    <w:rsid w:val="009B5BDA"/>
    <w:rsid w:val="00C15437"/>
    <w:rsid w:val="00D41F13"/>
    <w:rsid w:val="00D57DD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5C047-1E44-4371-8A30-9D8B5D22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A9"/>
    <w:pPr>
      <w:suppressAutoHyphens/>
      <w:spacing w:after="200"/>
    </w:pPr>
    <w:rPr>
      <w:color w:val="00000A"/>
      <w:sz w:val="22"/>
    </w:rPr>
  </w:style>
  <w:style w:type="paragraph" w:styleId="Heading2">
    <w:name w:val="heading 2"/>
    <w:basedOn w:val="Normal"/>
    <w:link w:val="Heading2Char"/>
    <w:uiPriority w:val="9"/>
    <w:qFormat/>
    <w:rsid w:val="00546D37"/>
    <w:pPr>
      <w:spacing w:before="280" w:after="280"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FF53AB"/>
    <w:rPr>
      <w:rFonts w:ascii="Tahoma" w:hAnsi="Tahoma" w:cs="Tahoma"/>
      <w:sz w:val="16"/>
      <w:szCs w:val="16"/>
    </w:rPr>
  </w:style>
  <w:style w:type="character" w:customStyle="1" w:styleId="Heading2Char">
    <w:name w:val="Heading 2 Char"/>
    <w:basedOn w:val="DefaultParagraphFont"/>
    <w:link w:val="Heading2"/>
    <w:uiPriority w:val="9"/>
    <w:rsid w:val="00546D37"/>
    <w:rPr>
      <w:rFonts w:ascii="Times New Roman" w:eastAsia="Times New Roman" w:hAnsi="Times New Roman" w:cs="Times New Roman"/>
      <w:b/>
      <w:bCs/>
      <w:sz w:val="36"/>
      <w:szCs w:val="36"/>
      <w:lang w:val="en-US"/>
    </w:rPr>
  </w:style>
  <w:style w:type="character" w:customStyle="1" w:styleId="titulo">
    <w:name w:val="titulo"/>
    <w:basedOn w:val="DefaultParagraphFont"/>
    <w:rsid w:val="00546D37"/>
  </w:style>
  <w:style w:type="character" w:customStyle="1" w:styleId="InternetLink">
    <w:name w:val="Internet Link"/>
    <w:basedOn w:val="DefaultParagraphFont"/>
    <w:uiPriority w:val="99"/>
    <w:unhideWhenUsed/>
    <w:rsid w:val="00546D37"/>
    <w:rPr>
      <w:color w:val="0000FF" w:themeColor="hyperlink"/>
      <w:u w:val="single"/>
    </w:rPr>
  </w:style>
  <w:style w:type="character" w:styleId="CommentReference">
    <w:name w:val="annotation reference"/>
    <w:basedOn w:val="DefaultParagraphFont"/>
    <w:uiPriority w:val="99"/>
    <w:semiHidden/>
    <w:unhideWhenUsed/>
    <w:rsid w:val="00A96AC8"/>
    <w:rPr>
      <w:sz w:val="16"/>
      <w:szCs w:val="16"/>
    </w:rPr>
  </w:style>
  <w:style w:type="character" w:customStyle="1" w:styleId="CommentTextChar">
    <w:name w:val="Comment Text Char"/>
    <w:basedOn w:val="DefaultParagraphFont"/>
    <w:link w:val="CommentText"/>
    <w:uiPriority w:val="99"/>
    <w:semiHidden/>
    <w:rsid w:val="00A96AC8"/>
    <w:rPr>
      <w:sz w:val="20"/>
      <w:szCs w:val="20"/>
    </w:rPr>
  </w:style>
  <w:style w:type="character" w:customStyle="1" w:styleId="CommentSubjectChar">
    <w:name w:val="Comment Subject Char"/>
    <w:basedOn w:val="CommentTextChar"/>
    <w:link w:val="CommentSubject"/>
    <w:uiPriority w:val="99"/>
    <w:semiHidden/>
    <w:rsid w:val="00A96AC8"/>
    <w:rPr>
      <w:b/>
      <w:bCs/>
      <w:sz w:val="20"/>
      <w:szCs w:val="20"/>
    </w:rPr>
  </w:style>
  <w:style w:type="character" w:customStyle="1" w:styleId="apple-converted-space">
    <w:name w:val="apple-converted-space"/>
    <w:basedOn w:val="DefaultParagraphFont"/>
    <w:rsid w:val="008F7974"/>
  </w:style>
  <w:style w:type="character" w:styleId="FollowedHyperlink">
    <w:name w:val="FollowedHyperlink"/>
    <w:basedOn w:val="DefaultParagraphFont"/>
    <w:uiPriority w:val="99"/>
    <w:semiHidden/>
    <w:unhideWhenUsed/>
    <w:rsid w:val="00605C49"/>
    <w:rPr>
      <w:color w:val="800080" w:themeColor="followedHyperlink"/>
      <w:u w:val="single"/>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b/>
    </w:rPr>
  </w:style>
  <w:style w:type="character" w:customStyle="1" w:styleId="VisitedInternetLink">
    <w:name w:val="Visited Internet Link"/>
    <w:rPr>
      <w:color w:val="800000"/>
      <w:u w:val="single"/>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customStyle="1" w:styleId="Index">
    <w:name w:val="Index"/>
    <w:basedOn w:val="Normal"/>
    <w:pPr>
      <w:suppressLineNumbers/>
    </w:pPr>
    <w:rPr>
      <w:rFonts w:cs="Droid Sans Devanagari"/>
    </w:rPr>
  </w:style>
  <w:style w:type="paragraph" w:customStyle="1" w:styleId="Default">
    <w:name w:val="Default"/>
    <w:rsid w:val="00740AA9"/>
    <w:pPr>
      <w:suppressAutoHyphens/>
      <w:spacing w:line="240" w:lineRule="auto"/>
    </w:pPr>
    <w:rPr>
      <w:rFonts w:ascii="Cambria" w:eastAsia="Calibri" w:hAnsi="Cambria" w:cs="Cambria"/>
      <w:color w:val="000000"/>
      <w:sz w:val="24"/>
      <w:szCs w:val="24"/>
      <w:lang w:val="en-US"/>
    </w:rPr>
  </w:style>
  <w:style w:type="paragraph" w:styleId="BalloonText">
    <w:name w:val="Balloon Text"/>
    <w:basedOn w:val="Normal"/>
    <w:link w:val="BalloonTextChar"/>
    <w:uiPriority w:val="99"/>
    <w:semiHidden/>
    <w:unhideWhenUsed/>
    <w:rsid w:val="00FF53AB"/>
    <w:pPr>
      <w:spacing w:after="0" w:line="240" w:lineRule="auto"/>
    </w:pPr>
    <w:rPr>
      <w:rFonts w:ascii="Tahoma" w:hAnsi="Tahoma" w:cs="Tahoma"/>
      <w:sz w:val="16"/>
      <w:szCs w:val="16"/>
    </w:rPr>
  </w:style>
  <w:style w:type="paragraph" w:styleId="ListParagraph">
    <w:name w:val="List Paragraph"/>
    <w:basedOn w:val="Normal"/>
    <w:uiPriority w:val="34"/>
    <w:qFormat/>
    <w:rsid w:val="00F10B19"/>
    <w:pPr>
      <w:ind w:left="720"/>
      <w:contextualSpacing/>
    </w:pPr>
  </w:style>
  <w:style w:type="paragraph" w:styleId="CommentText">
    <w:name w:val="annotation text"/>
    <w:basedOn w:val="Normal"/>
    <w:link w:val="CommentTextChar"/>
    <w:uiPriority w:val="99"/>
    <w:semiHidden/>
    <w:unhideWhenUsed/>
    <w:rsid w:val="00A96AC8"/>
    <w:pPr>
      <w:spacing w:line="240" w:lineRule="auto"/>
    </w:pPr>
    <w:rPr>
      <w:sz w:val="20"/>
      <w:szCs w:val="20"/>
    </w:rPr>
  </w:style>
  <w:style w:type="paragraph" w:styleId="CommentSubject">
    <w:name w:val="annotation subject"/>
    <w:basedOn w:val="CommentText"/>
    <w:link w:val="CommentSubjectChar"/>
    <w:uiPriority w:val="99"/>
    <w:semiHidden/>
    <w:unhideWhenUsed/>
    <w:rsid w:val="00A96AC8"/>
    <w:rPr>
      <w:b/>
      <w:bCs/>
    </w:rPr>
  </w:style>
  <w:style w:type="paragraph" w:styleId="NormalWeb">
    <w:name w:val="Normal (Web)"/>
    <w:basedOn w:val="Normal"/>
    <w:uiPriority w:val="99"/>
    <w:unhideWhenUsed/>
    <w:rsid w:val="00993204"/>
    <w:pPr>
      <w:spacing w:before="280" w:after="28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CF2D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55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nuel.jamin@gmail.com" TargetMode="External"/><Relationship Id="rId13" Type="http://schemas.openxmlformats.org/officeDocument/2006/relationships/hyperlink" Target="http://dbpedia.org/snor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manuel.jamin@gmail.com" TargetMode="External"/><Relationship Id="rId12" Type="http://schemas.openxmlformats.org/officeDocument/2006/relationships/hyperlink" Target="http://dbpedia.org/snorql/" TargetMode="External"/><Relationship Id="rId17" Type="http://schemas.openxmlformats.org/officeDocument/2006/relationships/hyperlink" Target="http://dbpedia.org/snorql/" TargetMode="External"/><Relationship Id="rId2" Type="http://schemas.openxmlformats.org/officeDocument/2006/relationships/numbering" Target="numbering.xml"/><Relationship Id="rId16" Type="http://schemas.openxmlformats.org/officeDocument/2006/relationships/hyperlink" Target="http://mappings.dbpedia.org/server/ontology/clas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bpedia.org/snorql/" TargetMode="External"/><Relationship Id="rId5" Type="http://schemas.openxmlformats.org/officeDocument/2006/relationships/webSettings" Target="webSettings.xml"/><Relationship Id="rId15" Type="http://schemas.openxmlformats.org/officeDocument/2006/relationships/hyperlink" Target="http://mappings.dbpedia.org/server/ontology/classes/" TargetMode="External"/><Relationship Id="rId10" Type="http://schemas.openxmlformats.org/officeDocument/2006/relationships/hyperlink" Target="mailto:jvarga@essi.up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manuel.jamin@gmail.com" TargetMode="External"/><Relationship Id="rId14" Type="http://schemas.openxmlformats.org/officeDocument/2006/relationships/hyperlink" Target="http://dbpedia.org/ontolo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823D-FF71-473C-96D8-6FC869FC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Jamin</dc:creator>
  <cp:lastModifiedBy>Jovan Varga</cp:lastModifiedBy>
  <cp:revision>23</cp:revision>
  <cp:lastPrinted>2015-04-08T16:57:00Z</cp:lastPrinted>
  <dcterms:created xsi:type="dcterms:W3CDTF">2016-01-20T20:29:00Z</dcterms:created>
  <dcterms:modified xsi:type="dcterms:W3CDTF">2017-01-30T23:42:00Z</dcterms:modified>
  <dc:language>en-GB</dc:language>
</cp:coreProperties>
</file>