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54" w:rsidRPr="00DE0E73" w:rsidRDefault="009C7254" w:rsidP="009C7254">
      <w:pPr>
        <w:jc w:val="center"/>
        <w:rPr>
          <w:rFonts w:ascii="Times New Roman" w:hAnsi="Times New Roman" w:cs="Times New Roman"/>
          <w:sz w:val="52"/>
          <w:szCs w:val="52"/>
        </w:rPr>
      </w:pPr>
    </w:p>
    <w:p w:rsidR="009C7254" w:rsidRPr="00DE0E73" w:rsidRDefault="009C7254" w:rsidP="009C7254">
      <w:pPr>
        <w:jc w:val="center"/>
        <w:rPr>
          <w:rFonts w:ascii="Times New Roman" w:hAnsi="Times New Roman" w:cs="Times New Roman"/>
          <w:sz w:val="52"/>
          <w:szCs w:val="52"/>
        </w:rPr>
      </w:pPr>
    </w:p>
    <w:p w:rsidR="009C7254" w:rsidRPr="00DE0E73" w:rsidRDefault="009C7254" w:rsidP="009C7254">
      <w:pPr>
        <w:jc w:val="center"/>
        <w:rPr>
          <w:rFonts w:ascii="Times New Roman" w:hAnsi="Times New Roman" w:cs="Times New Roman"/>
          <w:sz w:val="52"/>
          <w:szCs w:val="52"/>
        </w:rPr>
      </w:pPr>
    </w:p>
    <w:p w:rsidR="00060F1D" w:rsidRPr="00DE0E73" w:rsidRDefault="009C7254" w:rsidP="009C7254">
      <w:pPr>
        <w:jc w:val="center"/>
        <w:rPr>
          <w:rFonts w:ascii="Times New Roman" w:hAnsi="Times New Roman" w:cs="Times New Roman"/>
          <w:sz w:val="52"/>
          <w:szCs w:val="52"/>
        </w:rPr>
      </w:pPr>
      <w:r w:rsidRPr="00DE0E73">
        <w:rPr>
          <w:rFonts w:ascii="Times New Roman" w:hAnsi="Times New Roman" w:cs="Times New Roman"/>
          <w:sz w:val="52"/>
          <w:szCs w:val="52"/>
        </w:rPr>
        <w:t>Dillon Montana Geology</w:t>
      </w:r>
    </w:p>
    <w:p w:rsidR="009C7254" w:rsidRPr="00DE0E73" w:rsidRDefault="009C7254" w:rsidP="009C7254">
      <w:pPr>
        <w:jc w:val="center"/>
        <w:rPr>
          <w:rFonts w:ascii="Times New Roman" w:hAnsi="Times New Roman" w:cs="Times New Roman"/>
          <w:sz w:val="52"/>
          <w:szCs w:val="52"/>
        </w:rPr>
      </w:pPr>
    </w:p>
    <w:p w:rsidR="009C7254" w:rsidRPr="00DE0E73" w:rsidRDefault="009C7254" w:rsidP="009C7254">
      <w:pPr>
        <w:jc w:val="center"/>
        <w:rPr>
          <w:rFonts w:ascii="Times New Roman" w:hAnsi="Times New Roman" w:cs="Times New Roman"/>
          <w:sz w:val="52"/>
          <w:szCs w:val="52"/>
        </w:rPr>
      </w:pPr>
      <w:r w:rsidRPr="00DE0E73">
        <w:rPr>
          <w:rFonts w:ascii="Times New Roman" w:hAnsi="Times New Roman" w:cs="Times New Roman"/>
          <w:sz w:val="52"/>
          <w:szCs w:val="52"/>
        </w:rPr>
        <w:t>Alec Solberg</w:t>
      </w:r>
    </w:p>
    <w:p w:rsidR="009C7254" w:rsidRPr="00DE0E73" w:rsidRDefault="009C7254" w:rsidP="009C7254">
      <w:pPr>
        <w:jc w:val="center"/>
        <w:rPr>
          <w:rFonts w:ascii="Times New Roman" w:hAnsi="Times New Roman" w:cs="Times New Roman"/>
          <w:sz w:val="52"/>
          <w:szCs w:val="52"/>
        </w:rPr>
      </w:pPr>
    </w:p>
    <w:p w:rsidR="009C7254" w:rsidRPr="00DE0E73" w:rsidRDefault="00FE6E39" w:rsidP="009C7254">
      <w:pPr>
        <w:jc w:val="center"/>
        <w:rPr>
          <w:rFonts w:ascii="Times New Roman" w:hAnsi="Times New Roman" w:cs="Times New Roman"/>
          <w:sz w:val="52"/>
          <w:szCs w:val="52"/>
        </w:rPr>
      </w:pPr>
      <w:r>
        <w:rPr>
          <w:rFonts w:ascii="Times New Roman" w:hAnsi="Times New Roman" w:cs="Times New Roman"/>
          <w:sz w:val="52"/>
          <w:szCs w:val="52"/>
        </w:rPr>
        <w:t>ESCI 390</w:t>
      </w:r>
    </w:p>
    <w:p w:rsidR="009C7254" w:rsidRPr="00DE0E73" w:rsidRDefault="009C7254" w:rsidP="009C7254">
      <w:pPr>
        <w:jc w:val="center"/>
        <w:rPr>
          <w:rFonts w:ascii="Times New Roman" w:hAnsi="Times New Roman" w:cs="Times New Roman"/>
          <w:sz w:val="52"/>
          <w:szCs w:val="52"/>
        </w:rPr>
      </w:pPr>
      <w:r w:rsidRPr="00DE0E73">
        <w:rPr>
          <w:rFonts w:ascii="Times New Roman" w:hAnsi="Times New Roman" w:cs="Times New Roman"/>
          <w:sz w:val="52"/>
          <w:szCs w:val="52"/>
        </w:rPr>
        <w:t xml:space="preserve">Professor </w:t>
      </w:r>
      <w:proofErr w:type="spellStart"/>
      <w:r w:rsidRPr="00DE0E73">
        <w:rPr>
          <w:rFonts w:ascii="Times New Roman" w:hAnsi="Times New Roman" w:cs="Times New Roman"/>
          <w:sz w:val="52"/>
          <w:szCs w:val="52"/>
        </w:rPr>
        <w:t>Nadja</w:t>
      </w:r>
      <w:proofErr w:type="spellEnd"/>
      <w:r w:rsidRPr="00DE0E73">
        <w:rPr>
          <w:rFonts w:ascii="Times New Roman" w:hAnsi="Times New Roman" w:cs="Times New Roman"/>
          <w:sz w:val="52"/>
          <w:szCs w:val="52"/>
        </w:rPr>
        <w:t xml:space="preserve"> </w:t>
      </w:r>
      <w:proofErr w:type="spellStart"/>
      <w:r w:rsidRPr="00DE0E73">
        <w:rPr>
          <w:rFonts w:ascii="Times New Roman" w:hAnsi="Times New Roman" w:cs="Times New Roman"/>
          <w:sz w:val="52"/>
          <w:szCs w:val="52"/>
        </w:rPr>
        <w:t>Insel</w:t>
      </w:r>
      <w:proofErr w:type="spellEnd"/>
    </w:p>
    <w:p w:rsidR="009C7254" w:rsidRPr="00DE0E73" w:rsidRDefault="002C28CD" w:rsidP="009C7254">
      <w:pPr>
        <w:jc w:val="center"/>
        <w:rPr>
          <w:rFonts w:ascii="Times New Roman" w:hAnsi="Times New Roman" w:cs="Times New Roman"/>
          <w:sz w:val="52"/>
          <w:szCs w:val="52"/>
        </w:rPr>
      </w:pPr>
      <w:r>
        <w:rPr>
          <w:rFonts w:ascii="Times New Roman" w:hAnsi="Times New Roman" w:cs="Times New Roman"/>
          <w:sz w:val="52"/>
          <w:szCs w:val="52"/>
        </w:rPr>
        <w:t>July 13</w:t>
      </w:r>
      <w:r w:rsidR="009C7254" w:rsidRPr="00DE0E73">
        <w:rPr>
          <w:rFonts w:ascii="Times New Roman" w:hAnsi="Times New Roman" w:cs="Times New Roman"/>
          <w:sz w:val="52"/>
          <w:szCs w:val="52"/>
        </w:rPr>
        <w:t>, 2016</w:t>
      </w:r>
    </w:p>
    <w:p w:rsidR="009C7254" w:rsidRDefault="009C7254" w:rsidP="009C7254">
      <w:pPr>
        <w:jc w:val="center"/>
        <w:rPr>
          <w:sz w:val="52"/>
          <w:szCs w:val="52"/>
        </w:rPr>
      </w:pPr>
    </w:p>
    <w:p w:rsidR="009C7254" w:rsidRDefault="009C7254" w:rsidP="009C7254">
      <w:pPr>
        <w:jc w:val="center"/>
        <w:rPr>
          <w:sz w:val="52"/>
          <w:szCs w:val="52"/>
        </w:rPr>
      </w:pPr>
    </w:p>
    <w:p w:rsidR="009C7254" w:rsidRDefault="009C7254" w:rsidP="009C7254">
      <w:pPr>
        <w:jc w:val="center"/>
        <w:rPr>
          <w:sz w:val="52"/>
          <w:szCs w:val="52"/>
        </w:rPr>
      </w:pPr>
    </w:p>
    <w:p w:rsidR="006C1198" w:rsidRDefault="006C1198" w:rsidP="005D53C0">
      <w:pPr>
        <w:rPr>
          <w:rFonts w:ascii="Times New Roman" w:hAnsi="Times New Roman" w:cs="Times New Roman"/>
          <w:sz w:val="32"/>
          <w:szCs w:val="24"/>
        </w:rPr>
      </w:pPr>
    </w:p>
    <w:p w:rsidR="00DE0E73" w:rsidRPr="005D53C0" w:rsidRDefault="00DE0E73" w:rsidP="005D53C0">
      <w:pPr>
        <w:rPr>
          <w:rFonts w:ascii="Times New Roman" w:hAnsi="Times New Roman" w:cs="Times New Roman"/>
          <w:sz w:val="32"/>
          <w:szCs w:val="24"/>
        </w:rPr>
      </w:pPr>
    </w:p>
    <w:p w:rsidR="006C1198" w:rsidRPr="006C1198" w:rsidRDefault="006C1198" w:rsidP="006C1198">
      <w:pPr>
        <w:spacing w:after="0" w:line="480" w:lineRule="auto"/>
        <w:rPr>
          <w:rFonts w:ascii="Times New Roman" w:hAnsi="Times New Roman" w:cs="Times New Roman"/>
          <w:b/>
          <w:sz w:val="24"/>
          <w:szCs w:val="24"/>
        </w:rPr>
      </w:pPr>
      <w:r w:rsidRPr="006C1198">
        <w:rPr>
          <w:rFonts w:ascii="Times New Roman" w:hAnsi="Times New Roman" w:cs="Times New Roman"/>
          <w:b/>
          <w:sz w:val="24"/>
          <w:szCs w:val="24"/>
        </w:rPr>
        <w:lastRenderedPageBreak/>
        <w:t>Introduction</w:t>
      </w:r>
    </w:p>
    <w:p w:rsidR="006C1198" w:rsidRDefault="006C1198"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Dillon Montana has many signs of historic geology in the area. The geologic time scale in this area ranges </w:t>
      </w:r>
      <w:r w:rsidR="00D60983">
        <w:rPr>
          <w:rFonts w:ascii="Times New Roman" w:hAnsi="Times New Roman" w:cs="Times New Roman"/>
          <w:sz w:val="24"/>
          <w:szCs w:val="24"/>
        </w:rPr>
        <w:t>greatly from the Pennsylvanian to the Quaternary period.</w:t>
      </w:r>
      <w:r w:rsidR="000F51B3">
        <w:rPr>
          <w:rFonts w:ascii="Times New Roman" w:hAnsi="Times New Roman" w:cs="Times New Roman"/>
          <w:sz w:val="24"/>
          <w:szCs w:val="24"/>
        </w:rPr>
        <w:t xml:space="preserve"> The main site of interest</w:t>
      </w:r>
      <w:r w:rsidR="0013677F">
        <w:rPr>
          <w:rFonts w:ascii="Times New Roman" w:hAnsi="Times New Roman" w:cs="Times New Roman"/>
          <w:sz w:val="24"/>
          <w:szCs w:val="24"/>
        </w:rPr>
        <w:t xml:space="preserve"> to be studied</w:t>
      </w:r>
      <w:r w:rsidR="0009448E">
        <w:rPr>
          <w:rFonts w:ascii="Times New Roman" w:hAnsi="Times New Roman" w:cs="Times New Roman"/>
          <w:sz w:val="24"/>
          <w:szCs w:val="24"/>
        </w:rPr>
        <w:t xml:space="preserve"> was the Block M</w:t>
      </w:r>
      <w:r w:rsidR="000F51B3">
        <w:rPr>
          <w:rFonts w:ascii="Times New Roman" w:hAnsi="Times New Roman" w:cs="Times New Roman"/>
          <w:sz w:val="24"/>
          <w:szCs w:val="24"/>
        </w:rPr>
        <w:t>ountain site</w:t>
      </w:r>
      <w:r w:rsidR="00E141AD">
        <w:rPr>
          <w:rFonts w:ascii="Times New Roman" w:hAnsi="Times New Roman" w:cs="Times New Roman"/>
          <w:sz w:val="24"/>
          <w:szCs w:val="24"/>
        </w:rPr>
        <w:t xml:space="preserve"> in Dillon Montana</w:t>
      </w:r>
      <w:r w:rsidR="000F51B3">
        <w:rPr>
          <w:rFonts w:ascii="Times New Roman" w:hAnsi="Times New Roman" w:cs="Times New Roman"/>
          <w:sz w:val="24"/>
          <w:szCs w:val="24"/>
        </w:rPr>
        <w:t xml:space="preserve"> because of certain incorporations of geologic mechanisms</w:t>
      </w:r>
      <w:r w:rsidR="00704BB4">
        <w:rPr>
          <w:rFonts w:ascii="Times New Roman" w:hAnsi="Times New Roman" w:cs="Times New Roman"/>
          <w:sz w:val="24"/>
          <w:szCs w:val="24"/>
        </w:rPr>
        <w:t>, topography,</w:t>
      </w:r>
      <w:r w:rsidR="000F51B3">
        <w:rPr>
          <w:rFonts w:ascii="Times New Roman" w:hAnsi="Times New Roman" w:cs="Times New Roman"/>
          <w:sz w:val="24"/>
          <w:szCs w:val="24"/>
        </w:rPr>
        <w:t xml:space="preserve"> and rocks.</w:t>
      </w:r>
      <w:r w:rsidR="00833E90">
        <w:rPr>
          <w:rFonts w:ascii="Times New Roman" w:hAnsi="Times New Roman" w:cs="Times New Roman"/>
          <w:sz w:val="24"/>
          <w:szCs w:val="24"/>
        </w:rPr>
        <w:t xml:space="preserve"> </w:t>
      </w:r>
      <w:r w:rsidR="00BA54DD">
        <w:rPr>
          <w:rFonts w:ascii="Times New Roman" w:hAnsi="Times New Roman" w:cs="Times New Roman"/>
          <w:sz w:val="24"/>
          <w:szCs w:val="24"/>
        </w:rPr>
        <w:t xml:space="preserve">The topography ranged from 5,100 feet to 5,600 feet. There were either gradual increases or decreases in elevation or certain spikes in low or high elevation. </w:t>
      </w:r>
      <w:r w:rsidR="00833E90">
        <w:rPr>
          <w:rFonts w:ascii="Times New Roman" w:hAnsi="Times New Roman" w:cs="Times New Roman"/>
          <w:sz w:val="24"/>
          <w:szCs w:val="24"/>
        </w:rPr>
        <w:t xml:space="preserve">The </w:t>
      </w:r>
      <w:r w:rsidR="00621EB9">
        <w:rPr>
          <w:rFonts w:ascii="Times New Roman" w:hAnsi="Times New Roman" w:cs="Times New Roman"/>
          <w:sz w:val="24"/>
          <w:szCs w:val="24"/>
        </w:rPr>
        <w:t xml:space="preserve">study was done for two weeks and being </w:t>
      </w:r>
      <w:r w:rsidR="00B025B6">
        <w:rPr>
          <w:rFonts w:ascii="Times New Roman" w:hAnsi="Times New Roman" w:cs="Times New Roman"/>
          <w:sz w:val="24"/>
          <w:szCs w:val="24"/>
        </w:rPr>
        <w:t xml:space="preserve">out in the field </w:t>
      </w:r>
      <w:r w:rsidR="00621EB9">
        <w:rPr>
          <w:rFonts w:ascii="Times New Roman" w:hAnsi="Times New Roman" w:cs="Times New Roman"/>
          <w:sz w:val="24"/>
          <w:szCs w:val="24"/>
        </w:rPr>
        <w:t xml:space="preserve">took </w:t>
      </w:r>
      <w:r w:rsidR="00B025B6">
        <w:rPr>
          <w:rFonts w:ascii="Times New Roman" w:hAnsi="Times New Roman" w:cs="Times New Roman"/>
          <w:sz w:val="24"/>
          <w:szCs w:val="24"/>
        </w:rPr>
        <w:t xml:space="preserve">about seven hours. </w:t>
      </w:r>
      <w:r w:rsidR="00AB14DF">
        <w:rPr>
          <w:rFonts w:ascii="Times New Roman" w:hAnsi="Times New Roman" w:cs="Times New Roman"/>
          <w:sz w:val="24"/>
          <w:szCs w:val="24"/>
        </w:rPr>
        <w:t>R</w:t>
      </w:r>
      <w:r w:rsidR="009651D4">
        <w:rPr>
          <w:rFonts w:ascii="Times New Roman" w:hAnsi="Times New Roman" w:cs="Times New Roman"/>
          <w:sz w:val="24"/>
          <w:szCs w:val="24"/>
        </w:rPr>
        <w:t>ocks and structures in the layers</w:t>
      </w:r>
      <w:r w:rsidR="00AB14DF">
        <w:rPr>
          <w:rFonts w:ascii="Times New Roman" w:hAnsi="Times New Roman" w:cs="Times New Roman"/>
          <w:sz w:val="24"/>
          <w:szCs w:val="24"/>
        </w:rPr>
        <w:t xml:space="preserve"> of the site were investigated and analyzed</w:t>
      </w:r>
      <w:r w:rsidR="009651D4">
        <w:rPr>
          <w:rFonts w:ascii="Times New Roman" w:hAnsi="Times New Roman" w:cs="Times New Roman"/>
          <w:sz w:val="24"/>
          <w:szCs w:val="24"/>
        </w:rPr>
        <w:t>.</w:t>
      </w:r>
      <w:r w:rsidR="00112D22">
        <w:rPr>
          <w:rFonts w:ascii="Times New Roman" w:hAnsi="Times New Roman" w:cs="Times New Roman"/>
          <w:sz w:val="24"/>
          <w:szCs w:val="24"/>
        </w:rPr>
        <w:t xml:space="preserve"> Strike and Dip as well as description of the layers were recorded in a journal. Pictures were taken to reinforce recording and evidence of the rock units. Strik</w:t>
      </w:r>
      <w:r w:rsidR="00131311">
        <w:rPr>
          <w:rFonts w:ascii="Times New Roman" w:hAnsi="Times New Roman" w:cs="Times New Roman"/>
          <w:sz w:val="24"/>
          <w:szCs w:val="24"/>
        </w:rPr>
        <w:t xml:space="preserve">e and Dip was used to determine if </w:t>
      </w:r>
      <w:r w:rsidR="00112D22">
        <w:rPr>
          <w:rFonts w:ascii="Times New Roman" w:hAnsi="Times New Roman" w:cs="Times New Roman"/>
          <w:sz w:val="24"/>
          <w:szCs w:val="24"/>
        </w:rPr>
        <w:t xml:space="preserve">a </w:t>
      </w:r>
      <w:r w:rsidR="00131311">
        <w:rPr>
          <w:rFonts w:ascii="Times New Roman" w:hAnsi="Times New Roman" w:cs="Times New Roman"/>
          <w:sz w:val="24"/>
          <w:szCs w:val="24"/>
        </w:rPr>
        <w:t xml:space="preserve">significant </w:t>
      </w:r>
      <w:r w:rsidR="00112D22">
        <w:rPr>
          <w:rFonts w:ascii="Times New Roman" w:hAnsi="Times New Roman" w:cs="Times New Roman"/>
          <w:sz w:val="24"/>
          <w:szCs w:val="24"/>
        </w:rPr>
        <w:t>change in direction, dip angle, and dip direction of the roc</w:t>
      </w:r>
      <w:r w:rsidR="00131311">
        <w:rPr>
          <w:rFonts w:ascii="Times New Roman" w:hAnsi="Times New Roman" w:cs="Times New Roman"/>
          <w:sz w:val="24"/>
          <w:szCs w:val="24"/>
        </w:rPr>
        <w:t>k units was occurring</w:t>
      </w:r>
      <w:r w:rsidR="00112D22">
        <w:rPr>
          <w:rFonts w:ascii="Times New Roman" w:hAnsi="Times New Roman" w:cs="Times New Roman"/>
          <w:sz w:val="24"/>
          <w:szCs w:val="24"/>
        </w:rPr>
        <w:t>. Descriptions were recorded to see what the type of rock is and the formation it is a part of when be</w:t>
      </w:r>
      <w:r w:rsidR="00F60C14">
        <w:rPr>
          <w:rFonts w:ascii="Times New Roman" w:hAnsi="Times New Roman" w:cs="Times New Roman"/>
          <w:sz w:val="24"/>
          <w:szCs w:val="24"/>
        </w:rPr>
        <w:t>ing investigated after being out in the field site</w:t>
      </w:r>
      <w:r w:rsidR="002A246E">
        <w:rPr>
          <w:rFonts w:ascii="Times New Roman" w:hAnsi="Times New Roman" w:cs="Times New Roman"/>
          <w:sz w:val="24"/>
          <w:szCs w:val="24"/>
        </w:rPr>
        <w:t xml:space="preserve">. </w:t>
      </w:r>
      <w:r w:rsidR="00A71CA1">
        <w:rPr>
          <w:rFonts w:ascii="Times New Roman" w:hAnsi="Times New Roman" w:cs="Times New Roman"/>
          <w:sz w:val="24"/>
          <w:szCs w:val="24"/>
        </w:rPr>
        <w:t>The climate of this site is particularly very hot and sunny. Vegetation is composed of green shrubs and</w:t>
      </w:r>
      <w:r w:rsidR="004A4280">
        <w:rPr>
          <w:rFonts w:ascii="Times New Roman" w:hAnsi="Times New Roman" w:cs="Times New Roman"/>
          <w:sz w:val="24"/>
          <w:szCs w:val="24"/>
        </w:rPr>
        <w:t xml:space="preserve"> cacti. </w:t>
      </w:r>
      <w:r w:rsidR="000F51B3">
        <w:rPr>
          <w:rFonts w:ascii="Times New Roman" w:hAnsi="Times New Roman" w:cs="Times New Roman"/>
          <w:sz w:val="24"/>
          <w:szCs w:val="24"/>
        </w:rPr>
        <w:t xml:space="preserve">The Block Mountain site is </w:t>
      </w:r>
      <w:r w:rsidR="00445C8C">
        <w:rPr>
          <w:rFonts w:ascii="Times New Roman" w:hAnsi="Times New Roman" w:cs="Times New Roman"/>
          <w:sz w:val="24"/>
          <w:szCs w:val="24"/>
        </w:rPr>
        <w:t>a result of</w:t>
      </w:r>
      <w:r w:rsidR="000F51B3">
        <w:rPr>
          <w:rFonts w:ascii="Times New Roman" w:hAnsi="Times New Roman" w:cs="Times New Roman"/>
          <w:sz w:val="24"/>
          <w:szCs w:val="24"/>
        </w:rPr>
        <w:t xml:space="preserve"> the two </w:t>
      </w:r>
      <w:proofErr w:type="spellStart"/>
      <w:r w:rsidR="000F51B3">
        <w:rPr>
          <w:rFonts w:ascii="Times New Roman" w:hAnsi="Times New Roman" w:cs="Times New Roman"/>
          <w:sz w:val="24"/>
          <w:szCs w:val="24"/>
        </w:rPr>
        <w:t>orogenies</w:t>
      </w:r>
      <w:proofErr w:type="spellEnd"/>
      <w:r w:rsidR="000F51B3">
        <w:rPr>
          <w:rFonts w:ascii="Times New Roman" w:hAnsi="Times New Roman" w:cs="Times New Roman"/>
          <w:sz w:val="24"/>
          <w:szCs w:val="24"/>
        </w:rPr>
        <w:t xml:space="preserve"> that occurred in the past when mountain building was occurring. </w:t>
      </w:r>
      <w:r w:rsidR="0013677F">
        <w:rPr>
          <w:rFonts w:ascii="Times New Roman" w:hAnsi="Times New Roman" w:cs="Times New Roman"/>
          <w:sz w:val="24"/>
          <w:szCs w:val="24"/>
        </w:rPr>
        <w:t>Many of the layers are uplifted and show an interesting amount of layer thickness variation. Some beds show very low resistance to weathering while some others sho</w:t>
      </w:r>
      <w:r w:rsidR="004E1DE0">
        <w:rPr>
          <w:rFonts w:ascii="Times New Roman" w:hAnsi="Times New Roman" w:cs="Times New Roman"/>
          <w:sz w:val="24"/>
          <w:szCs w:val="24"/>
        </w:rPr>
        <w:t>w very high resistance.</w:t>
      </w:r>
    </w:p>
    <w:p w:rsidR="0009448E" w:rsidRDefault="0009448E" w:rsidP="006C1198">
      <w:pPr>
        <w:spacing w:after="0" w:line="480" w:lineRule="auto"/>
        <w:rPr>
          <w:rFonts w:ascii="Times New Roman" w:hAnsi="Times New Roman" w:cs="Times New Roman"/>
          <w:sz w:val="24"/>
          <w:szCs w:val="24"/>
        </w:rPr>
      </w:pPr>
      <w:r>
        <w:rPr>
          <w:rFonts w:ascii="Times New Roman" w:hAnsi="Times New Roman" w:cs="Times New Roman"/>
          <w:b/>
          <w:sz w:val="24"/>
          <w:szCs w:val="24"/>
        </w:rPr>
        <w:t>Regional Geology</w:t>
      </w:r>
    </w:p>
    <w:p w:rsidR="0009448E" w:rsidRDefault="0009448E"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Dillon, Montana is very abundant in many sedimentary strata and igneous intrusions</w:t>
      </w:r>
      <w:r w:rsidR="00C8372F">
        <w:rPr>
          <w:rFonts w:ascii="Times New Roman" w:hAnsi="Times New Roman" w:cs="Times New Roman"/>
          <w:sz w:val="24"/>
          <w:szCs w:val="24"/>
        </w:rPr>
        <w:t xml:space="preserve">. </w:t>
      </w:r>
      <w:r w:rsidR="00782A3D">
        <w:rPr>
          <w:rFonts w:ascii="Times New Roman" w:hAnsi="Times New Roman" w:cs="Times New Roman"/>
          <w:sz w:val="24"/>
          <w:szCs w:val="24"/>
        </w:rPr>
        <w:t xml:space="preserve">The minerals found in Dillon are feldspars, micas, </w:t>
      </w:r>
      <w:proofErr w:type="spellStart"/>
      <w:r w:rsidR="00782A3D">
        <w:rPr>
          <w:rFonts w:ascii="Times New Roman" w:hAnsi="Times New Roman" w:cs="Times New Roman"/>
          <w:sz w:val="24"/>
          <w:szCs w:val="24"/>
        </w:rPr>
        <w:t>chert</w:t>
      </w:r>
      <w:proofErr w:type="spellEnd"/>
      <w:r w:rsidR="00782A3D">
        <w:rPr>
          <w:rFonts w:ascii="Times New Roman" w:hAnsi="Times New Roman" w:cs="Times New Roman"/>
          <w:sz w:val="24"/>
          <w:szCs w:val="24"/>
        </w:rPr>
        <w:t xml:space="preserve">, calcite, amphiboles, and quartz. </w:t>
      </w:r>
      <w:r w:rsidR="00637574">
        <w:rPr>
          <w:rFonts w:ascii="Times New Roman" w:hAnsi="Times New Roman" w:cs="Times New Roman"/>
          <w:sz w:val="24"/>
          <w:szCs w:val="24"/>
        </w:rPr>
        <w:t>There are volcanic intrusions known as dikes that have surfaced. The dikes are made up of granitic rock and basaltic rock.</w:t>
      </w:r>
      <w:r w:rsidR="002D10A1">
        <w:rPr>
          <w:rFonts w:ascii="Times New Roman" w:hAnsi="Times New Roman" w:cs="Times New Roman"/>
          <w:sz w:val="24"/>
          <w:szCs w:val="24"/>
        </w:rPr>
        <w:t xml:space="preserve"> The till deposits are gravel sized grains scattered amongst the surface.</w:t>
      </w:r>
      <w:r w:rsidR="00083E13">
        <w:rPr>
          <w:rFonts w:ascii="Times New Roman" w:hAnsi="Times New Roman" w:cs="Times New Roman"/>
          <w:sz w:val="24"/>
          <w:szCs w:val="24"/>
        </w:rPr>
        <w:t xml:space="preserve"> There </w:t>
      </w:r>
      <w:r w:rsidR="00315211">
        <w:rPr>
          <w:rFonts w:ascii="Times New Roman" w:hAnsi="Times New Roman" w:cs="Times New Roman"/>
          <w:sz w:val="24"/>
          <w:szCs w:val="24"/>
        </w:rPr>
        <w:lastRenderedPageBreak/>
        <w:t>are</w:t>
      </w:r>
      <w:r w:rsidR="00083E13">
        <w:rPr>
          <w:rFonts w:ascii="Times New Roman" w:hAnsi="Times New Roman" w:cs="Times New Roman"/>
          <w:sz w:val="24"/>
          <w:szCs w:val="24"/>
        </w:rPr>
        <w:t xml:space="preserve"> different types of f</w:t>
      </w:r>
      <w:r w:rsidR="00EA5307">
        <w:rPr>
          <w:rFonts w:ascii="Times New Roman" w:hAnsi="Times New Roman" w:cs="Times New Roman"/>
          <w:sz w:val="24"/>
          <w:szCs w:val="24"/>
        </w:rPr>
        <w:t>olding that are</w:t>
      </w:r>
      <w:r w:rsidR="00083E13">
        <w:rPr>
          <w:rFonts w:ascii="Times New Roman" w:hAnsi="Times New Roman" w:cs="Times New Roman"/>
          <w:sz w:val="24"/>
          <w:szCs w:val="24"/>
        </w:rPr>
        <w:t xml:space="preserve"> common around the area</w:t>
      </w:r>
      <w:r w:rsidR="000440B0">
        <w:rPr>
          <w:rFonts w:ascii="Times New Roman" w:hAnsi="Times New Roman" w:cs="Times New Roman"/>
          <w:sz w:val="24"/>
          <w:szCs w:val="24"/>
        </w:rPr>
        <w:t>.</w:t>
      </w:r>
      <w:r w:rsidR="00C8373E">
        <w:rPr>
          <w:rFonts w:ascii="Times New Roman" w:hAnsi="Times New Roman" w:cs="Times New Roman"/>
          <w:sz w:val="24"/>
          <w:szCs w:val="24"/>
        </w:rPr>
        <w:t xml:space="preserve"> Thrust faults make up most of the towering hills that are formed</w:t>
      </w:r>
      <w:r w:rsidR="00526ECE">
        <w:rPr>
          <w:rFonts w:ascii="Times New Roman" w:hAnsi="Times New Roman" w:cs="Times New Roman"/>
          <w:sz w:val="24"/>
          <w:szCs w:val="24"/>
        </w:rPr>
        <w:t xml:space="preserve"> from these faults.</w:t>
      </w:r>
    </w:p>
    <w:p w:rsidR="005E2931" w:rsidRDefault="005E2931" w:rsidP="006C1198">
      <w:pPr>
        <w:spacing w:after="0" w:line="480" w:lineRule="auto"/>
        <w:rPr>
          <w:rFonts w:ascii="Times New Roman" w:hAnsi="Times New Roman" w:cs="Times New Roman"/>
          <w:b/>
          <w:sz w:val="24"/>
          <w:szCs w:val="24"/>
        </w:rPr>
      </w:pPr>
      <w:r>
        <w:rPr>
          <w:rFonts w:ascii="Times New Roman" w:hAnsi="Times New Roman" w:cs="Times New Roman"/>
          <w:b/>
          <w:sz w:val="24"/>
          <w:szCs w:val="24"/>
        </w:rPr>
        <w:t>Stratigraphy</w:t>
      </w:r>
    </w:p>
    <w:p w:rsidR="00661511" w:rsidRPr="00661511" w:rsidRDefault="00661511"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Pennsylvanian Period</w:t>
      </w:r>
    </w:p>
    <w:p w:rsidR="001160DE" w:rsidRDefault="001160DE"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Quadrant Formation</w:t>
      </w:r>
    </w:p>
    <w:p w:rsidR="001160DE" w:rsidRDefault="001160DE"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scattered </w:t>
      </w:r>
      <w:proofErr w:type="spellStart"/>
      <w:r>
        <w:rPr>
          <w:rFonts w:ascii="Times New Roman" w:hAnsi="Times New Roman" w:cs="Times New Roman"/>
          <w:sz w:val="24"/>
          <w:szCs w:val="24"/>
        </w:rPr>
        <w:t>chert</w:t>
      </w:r>
      <w:proofErr w:type="spellEnd"/>
      <w:r>
        <w:rPr>
          <w:rFonts w:ascii="Times New Roman" w:hAnsi="Times New Roman" w:cs="Times New Roman"/>
          <w:sz w:val="24"/>
          <w:szCs w:val="24"/>
        </w:rPr>
        <w:t xml:space="preserve"> beds sticking out and easily scratched a knife. No grain size detection can be available for </w:t>
      </w:r>
      <w:proofErr w:type="spellStart"/>
      <w:r>
        <w:rPr>
          <w:rFonts w:ascii="Times New Roman" w:hAnsi="Times New Roman" w:cs="Times New Roman"/>
          <w:sz w:val="24"/>
          <w:szCs w:val="24"/>
        </w:rPr>
        <w:t>chert</w:t>
      </w:r>
      <w:proofErr w:type="spellEnd"/>
      <w:r>
        <w:rPr>
          <w:rFonts w:ascii="Times New Roman" w:hAnsi="Times New Roman" w:cs="Times New Roman"/>
          <w:sz w:val="24"/>
          <w:szCs w:val="24"/>
        </w:rPr>
        <w:t xml:space="preserve"> rocks. The rock had a yellowish tinge or sometimes a white tinge in the rock. The white tinge may have just been weathering on the rock. </w:t>
      </w:r>
      <w:r w:rsidR="006B7186">
        <w:rPr>
          <w:rFonts w:ascii="Times New Roman" w:hAnsi="Times New Roman" w:cs="Times New Roman"/>
          <w:sz w:val="24"/>
          <w:szCs w:val="24"/>
        </w:rPr>
        <w:t xml:space="preserve">The texture of the rock was very greasy or slick to feel. The rock would break off into very sharp points every time it was struck by a rock hammer. </w:t>
      </w:r>
      <w:r w:rsidR="001E5703">
        <w:rPr>
          <w:rFonts w:ascii="Times New Roman" w:hAnsi="Times New Roman" w:cs="Times New Roman"/>
          <w:sz w:val="24"/>
          <w:szCs w:val="24"/>
        </w:rPr>
        <w:t xml:space="preserve">There </w:t>
      </w:r>
      <w:r w:rsidR="006B7186">
        <w:rPr>
          <w:rFonts w:ascii="Times New Roman" w:hAnsi="Times New Roman" w:cs="Times New Roman"/>
          <w:sz w:val="24"/>
          <w:szCs w:val="24"/>
        </w:rPr>
        <w:t>was no reaction</w:t>
      </w:r>
      <w:r w:rsidR="001E5703">
        <w:rPr>
          <w:rFonts w:ascii="Times New Roman" w:hAnsi="Times New Roman" w:cs="Times New Roman"/>
          <w:sz w:val="24"/>
          <w:szCs w:val="24"/>
        </w:rPr>
        <w:t xml:space="preserve"> to the </w:t>
      </w:r>
      <w:proofErr w:type="spellStart"/>
      <w:r w:rsidR="001E5703">
        <w:rPr>
          <w:rFonts w:ascii="Times New Roman" w:hAnsi="Times New Roman" w:cs="Times New Roman"/>
          <w:sz w:val="24"/>
          <w:szCs w:val="24"/>
        </w:rPr>
        <w:t>HCl</w:t>
      </w:r>
      <w:proofErr w:type="spellEnd"/>
      <w:r w:rsidR="001E5703">
        <w:rPr>
          <w:rFonts w:ascii="Times New Roman" w:hAnsi="Times New Roman" w:cs="Times New Roman"/>
          <w:sz w:val="24"/>
          <w:szCs w:val="24"/>
        </w:rPr>
        <w:t xml:space="preserve"> when it was applied to the rock.</w:t>
      </w:r>
    </w:p>
    <w:p w:rsidR="001A41B2" w:rsidRPr="001160DE" w:rsidRDefault="001A41B2"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Permian Period</w:t>
      </w:r>
    </w:p>
    <w:p w:rsidR="001160DE" w:rsidRDefault="001160DE" w:rsidP="006C1198">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Phosphoria</w:t>
      </w:r>
      <w:proofErr w:type="spellEnd"/>
      <w:r>
        <w:rPr>
          <w:rFonts w:ascii="Times New Roman" w:hAnsi="Times New Roman" w:cs="Times New Roman"/>
          <w:sz w:val="24"/>
          <w:szCs w:val="24"/>
        </w:rPr>
        <w:t xml:space="preserve"> Formation</w:t>
      </w:r>
    </w:p>
    <w:p w:rsidR="001160DE" w:rsidRDefault="0031360C"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visible grains are visible in the rock. A glassy reflection comes off the rock. Sometimes the rock would show black bands in the rock. </w:t>
      </w:r>
      <w:r w:rsidR="008C38C8">
        <w:rPr>
          <w:rFonts w:ascii="Times New Roman" w:hAnsi="Times New Roman" w:cs="Times New Roman"/>
          <w:sz w:val="24"/>
          <w:szCs w:val="24"/>
        </w:rPr>
        <w:t>The rock was very difficult to break a piece off with a rock hammer. The hard impact that would hit the rock made a gunpowder odor.</w:t>
      </w:r>
      <w:r w:rsidR="008D62B9">
        <w:rPr>
          <w:rFonts w:ascii="Times New Roman" w:hAnsi="Times New Roman" w:cs="Times New Roman"/>
          <w:sz w:val="24"/>
          <w:szCs w:val="24"/>
        </w:rPr>
        <w:t xml:space="preserve"> Quartzite is the leading result of these observations since it could also scratch a knife very easily.</w:t>
      </w:r>
      <w:r w:rsidR="008C38C8">
        <w:rPr>
          <w:rFonts w:ascii="Times New Roman" w:hAnsi="Times New Roman" w:cs="Times New Roman"/>
          <w:sz w:val="24"/>
          <w:szCs w:val="24"/>
        </w:rPr>
        <w:t xml:space="preserve"> </w:t>
      </w:r>
    </w:p>
    <w:p w:rsidR="005F6E02" w:rsidRDefault="005F6E02"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Triassic Period</w:t>
      </w:r>
    </w:p>
    <w:p w:rsidR="00C800DC" w:rsidRDefault="00C800DC" w:rsidP="006C1198">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Dinwoody</w:t>
      </w:r>
      <w:proofErr w:type="spellEnd"/>
      <w:r>
        <w:rPr>
          <w:rFonts w:ascii="Times New Roman" w:hAnsi="Times New Roman" w:cs="Times New Roman"/>
          <w:sz w:val="24"/>
          <w:szCs w:val="24"/>
        </w:rPr>
        <w:t xml:space="preserve"> Formation</w:t>
      </w:r>
    </w:p>
    <w:p w:rsidR="00C800DC" w:rsidRDefault="00C800DC"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grain sizes of the rock were very fine grained to fine grained sand size. There would be some calcite crystals of a size that was one millimeter big. The upper </w:t>
      </w:r>
      <w:proofErr w:type="spellStart"/>
      <w:r>
        <w:rPr>
          <w:rFonts w:ascii="Times New Roman" w:hAnsi="Times New Roman" w:cs="Times New Roman"/>
          <w:sz w:val="24"/>
          <w:szCs w:val="24"/>
        </w:rPr>
        <w:t>dinwoody</w:t>
      </w:r>
      <w:proofErr w:type="spellEnd"/>
      <w:r>
        <w:rPr>
          <w:rFonts w:ascii="Times New Roman" w:hAnsi="Times New Roman" w:cs="Times New Roman"/>
          <w:sz w:val="24"/>
          <w:szCs w:val="24"/>
        </w:rPr>
        <w:t xml:space="preserve"> had a more </w:t>
      </w:r>
      <w:proofErr w:type="spellStart"/>
      <w:r>
        <w:rPr>
          <w:rFonts w:ascii="Times New Roman" w:hAnsi="Times New Roman" w:cs="Times New Roman"/>
          <w:sz w:val="24"/>
          <w:szCs w:val="24"/>
        </w:rPr>
        <w:t>slaty</w:t>
      </w:r>
      <w:proofErr w:type="spellEnd"/>
      <w:r>
        <w:rPr>
          <w:rFonts w:ascii="Times New Roman" w:hAnsi="Times New Roman" w:cs="Times New Roman"/>
          <w:sz w:val="24"/>
          <w:szCs w:val="24"/>
        </w:rPr>
        <w:t xml:space="preserve"> type of shale while t</w:t>
      </w:r>
      <w:r w:rsidR="008F10B1">
        <w:rPr>
          <w:rFonts w:ascii="Times New Roman" w:hAnsi="Times New Roman" w:cs="Times New Roman"/>
          <w:sz w:val="24"/>
          <w:szCs w:val="24"/>
        </w:rPr>
        <w:t xml:space="preserve">he lower </w:t>
      </w:r>
      <w:proofErr w:type="spellStart"/>
      <w:r w:rsidR="008F10B1">
        <w:rPr>
          <w:rFonts w:ascii="Times New Roman" w:hAnsi="Times New Roman" w:cs="Times New Roman"/>
          <w:sz w:val="24"/>
          <w:szCs w:val="24"/>
        </w:rPr>
        <w:t>dinwoody</w:t>
      </w:r>
      <w:proofErr w:type="spellEnd"/>
      <w:r w:rsidR="008F10B1">
        <w:rPr>
          <w:rFonts w:ascii="Times New Roman" w:hAnsi="Times New Roman" w:cs="Times New Roman"/>
          <w:sz w:val="24"/>
          <w:szCs w:val="24"/>
        </w:rPr>
        <w:t xml:space="preserve"> had more </w:t>
      </w:r>
      <w:proofErr w:type="spellStart"/>
      <w:r w:rsidR="008F10B1">
        <w:rPr>
          <w:rFonts w:ascii="Times New Roman" w:hAnsi="Times New Roman" w:cs="Times New Roman"/>
          <w:sz w:val="24"/>
          <w:szCs w:val="24"/>
        </w:rPr>
        <w:t>fissility</w:t>
      </w:r>
      <w:proofErr w:type="spellEnd"/>
      <w:r w:rsidR="008F10B1">
        <w:rPr>
          <w:rFonts w:ascii="Times New Roman" w:hAnsi="Times New Roman" w:cs="Times New Roman"/>
          <w:sz w:val="24"/>
          <w:szCs w:val="24"/>
        </w:rPr>
        <w:t xml:space="preserve"> in the shale</w:t>
      </w:r>
      <w:r>
        <w:rPr>
          <w:rFonts w:ascii="Times New Roman" w:hAnsi="Times New Roman" w:cs="Times New Roman"/>
          <w:sz w:val="24"/>
          <w:szCs w:val="24"/>
        </w:rPr>
        <w:t>.</w:t>
      </w:r>
      <w:r w:rsidR="00951DE0">
        <w:rPr>
          <w:rFonts w:ascii="Times New Roman" w:hAnsi="Times New Roman" w:cs="Times New Roman"/>
          <w:sz w:val="24"/>
          <w:szCs w:val="24"/>
        </w:rPr>
        <w:t xml:space="preserve"> The fissile shale broke off into very thin sections.</w:t>
      </w:r>
      <w:r>
        <w:rPr>
          <w:rFonts w:ascii="Times New Roman" w:hAnsi="Times New Roman" w:cs="Times New Roman"/>
          <w:sz w:val="24"/>
          <w:szCs w:val="24"/>
        </w:rPr>
        <w:t xml:space="preserve"> </w:t>
      </w:r>
      <w:r w:rsidR="00703332">
        <w:rPr>
          <w:rFonts w:ascii="Times New Roman" w:hAnsi="Times New Roman" w:cs="Times New Roman"/>
          <w:sz w:val="24"/>
          <w:szCs w:val="24"/>
        </w:rPr>
        <w:t xml:space="preserve">Since these are shales and require a quiet environment to be deposited, </w:t>
      </w:r>
      <w:r w:rsidR="00703332">
        <w:rPr>
          <w:rFonts w:ascii="Times New Roman" w:hAnsi="Times New Roman" w:cs="Times New Roman"/>
          <w:sz w:val="24"/>
          <w:szCs w:val="24"/>
        </w:rPr>
        <w:lastRenderedPageBreak/>
        <w:t xml:space="preserve">the sorting must be poorly sorted. </w:t>
      </w:r>
      <w:r>
        <w:rPr>
          <w:rFonts w:ascii="Times New Roman" w:hAnsi="Times New Roman" w:cs="Times New Roman"/>
          <w:sz w:val="24"/>
          <w:szCs w:val="24"/>
        </w:rPr>
        <w:t>Some corals would be found in the rock</w:t>
      </w:r>
      <w:r w:rsidR="00166023">
        <w:rPr>
          <w:rFonts w:ascii="Times New Roman" w:hAnsi="Times New Roman" w:cs="Times New Roman"/>
          <w:sz w:val="24"/>
          <w:szCs w:val="24"/>
        </w:rPr>
        <w:t xml:space="preserve"> that feathered out in tiny stems. The upper </w:t>
      </w:r>
      <w:proofErr w:type="spellStart"/>
      <w:r w:rsidR="00166023">
        <w:rPr>
          <w:rFonts w:ascii="Times New Roman" w:hAnsi="Times New Roman" w:cs="Times New Roman"/>
          <w:sz w:val="24"/>
          <w:szCs w:val="24"/>
        </w:rPr>
        <w:t>dinwoody</w:t>
      </w:r>
      <w:proofErr w:type="spellEnd"/>
      <w:r w:rsidR="00166023">
        <w:rPr>
          <w:rFonts w:ascii="Times New Roman" w:hAnsi="Times New Roman" w:cs="Times New Roman"/>
          <w:sz w:val="24"/>
          <w:szCs w:val="24"/>
        </w:rPr>
        <w:t xml:space="preserve"> had a dirty bright red type of weathering on the surface of the rock. The lower </w:t>
      </w:r>
      <w:proofErr w:type="spellStart"/>
      <w:r w:rsidR="00166023">
        <w:rPr>
          <w:rFonts w:ascii="Times New Roman" w:hAnsi="Times New Roman" w:cs="Times New Roman"/>
          <w:sz w:val="24"/>
          <w:szCs w:val="24"/>
        </w:rPr>
        <w:t>dinwoody</w:t>
      </w:r>
      <w:proofErr w:type="spellEnd"/>
      <w:r w:rsidR="00166023">
        <w:rPr>
          <w:rFonts w:ascii="Times New Roman" w:hAnsi="Times New Roman" w:cs="Times New Roman"/>
          <w:sz w:val="24"/>
          <w:szCs w:val="24"/>
        </w:rPr>
        <w:t xml:space="preserve"> had a dark grayish type of weathering on the surface.</w:t>
      </w:r>
    </w:p>
    <w:p w:rsidR="00E91CCB" w:rsidRDefault="00E91CCB"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Jurassic Period</w:t>
      </w:r>
    </w:p>
    <w:p w:rsidR="00166023" w:rsidRDefault="00166023"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Morrison Formation</w:t>
      </w:r>
    </w:p>
    <w:p w:rsidR="00166023" w:rsidRDefault="00166023"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The rocks were heavily and easily eroded at the surface. This made it rare for the formation to show throughout the site.</w:t>
      </w:r>
      <w:r w:rsidR="004801F0">
        <w:rPr>
          <w:rFonts w:ascii="Times New Roman" w:hAnsi="Times New Roman" w:cs="Times New Roman"/>
          <w:sz w:val="24"/>
          <w:szCs w:val="24"/>
        </w:rPr>
        <w:t xml:space="preserve"> When it was seen you would see very fine grained rocks where you could not see the grains with a hand lens. </w:t>
      </w:r>
      <w:r w:rsidR="00E6109A">
        <w:rPr>
          <w:rFonts w:ascii="Times New Roman" w:hAnsi="Times New Roman" w:cs="Times New Roman"/>
          <w:sz w:val="24"/>
          <w:szCs w:val="24"/>
        </w:rPr>
        <w:t xml:space="preserve">The color was always a dark green </w:t>
      </w:r>
      <w:r w:rsidR="008C459E">
        <w:rPr>
          <w:rFonts w:ascii="Times New Roman" w:hAnsi="Times New Roman" w:cs="Times New Roman"/>
          <w:sz w:val="24"/>
          <w:szCs w:val="24"/>
        </w:rPr>
        <w:t xml:space="preserve">and broke off easily </w:t>
      </w:r>
      <w:r w:rsidR="00582D62">
        <w:rPr>
          <w:rFonts w:ascii="Times New Roman" w:hAnsi="Times New Roman" w:cs="Times New Roman"/>
          <w:sz w:val="24"/>
          <w:szCs w:val="24"/>
        </w:rPr>
        <w:t xml:space="preserve">into chunks </w:t>
      </w:r>
      <w:r w:rsidR="008C459E">
        <w:rPr>
          <w:rFonts w:ascii="Times New Roman" w:hAnsi="Times New Roman" w:cs="Times New Roman"/>
          <w:sz w:val="24"/>
          <w:szCs w:val="24"/>
        </w:rPr>
        <w:t>with the hamme</w:t>
      </w:r>
      <w:r w:rsidR="00582D62">
        <w:rPr>
          <w:rFonts w:ascii="Times New Roman" w:hAnsi="Times New Roman" w:cs="Times New Roman"/>
          <w:sz w:val="24"/>
          <w:szCs w:val="24"/>
        </w:rPr>
        <w:t xml:space="preserve">r, but did not break off easily </w:t>
      </w:r>
      <w:r w:rsidR="008C459E">
        <w:rPr>
          <w:rFonts w:ascii="Times New Roman" w:hAnsi="Times New Roman" w:cs="Times New Roman"/>
          <w:sz w:val="24"/>
          <w:szCs w:val="24"/>
        </w:rPr>
        <w:t>with hands</w:t>
      </w:r>
      <w:r w:rsidR="00E6109A">
        <w:rPr>
          <w:rFonts w:ascii="Times New Roman" w:hAnsi="Times New Roman" w:cs="Times New Roman"/>
          <w:sz w:val="24"/>
          <w:szCs w:val="24"/>
        </w:rPr>
        <w:t>.</w:t>
      </w:r>
      <w:r w:rsidR="00B82DDE">
        <w:rPr>
          <w:rFonts w:ascii="Times New Roman" w:hAnsi="Times New Roman" w:cs="Times New Roman"/>
          <w:sz w:val="24"/>
          <w:szCs w:val="24"/>
        </w:rPr>
        <w:t xml:space="preserve"> It also reacted with the </w:t>
      </w:r>
      <w:proofErr w:type="spellStart"/>
      <w:r w:rsidR="00B82DDE">
        <w:rPr>
          <w:rFonts w:ascii="Times New Roman" w:hAnsi="Times New Roman" w:cs="Times New Roman"/>
          <w:sz w:val="24"/>
          <w:szCs w:val="24"/>
        </w:rPr>
        <w:t>HCl</w:t>
      </w:r>
      <w:proofErr w:type="spellEnd"/>
      <w:r w:rsidR="00B82DDE">
        <w:rPr>
          <w:rFonts w:ascii="Times New Roman" w:hAnsi="Times New Roman" w:cs="Times New Roman"/>
          <w:sz w:val="24"/>
          <w:szCs w:val="24"/>
        </w:rPr>
        <w:t>, confirming it to be a mudstone.</w:t>
      </w:r>
    </w:p>
    <w:p w:rsidR="00AA7CED" w:rsidRDefault="00AA7CED"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Cretaceous Period</w:t>
      </w:r>
    </w:p>
    <w:p w:rsidR="001160DE" w:rsidRDefault="00ED5EB7"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Kootenai Formation</w:t>
      </w:r>
    </w:p>
    <w:p w:rsidR="00A76A45" w:rsidRDefault="00ED5EB7"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Lower Clastic Member</w:t>
      </w:r>
    </w:p>
    <w:p w:rsidR="005C6EB0" w:rsidRDefault="005C6EB0"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The base of the member is composed of</w:t>
      </w:r>
      <w:r w:rsidR="00AA4634">
        <w:rPr>
          <w:rFonts w:ascii="Times New Roman" w:hAnsi="Times New Roman" w:cs="Times New Roman"/>
          <w:sz w:val="24"/>
          <w:szCs w:val="24"/>
        </w:rPr>
        <w:t xml:space="preserve"> a conglomerate</w:t>
      </w:r>
      <w:r w:rsidR="00072918">
        <w:rPr>
          <w:rFonts w:ascii="Times New Roman" w:hAnsi="Times New Roman" w:cs="Times New Roman"/>
          <w:sz w:val="24"/>
          <w:szCs w:val="24"/>
        </w:rPr>
        <w:t xml:space="preserve"> that has</w:t>
      </w:r>
      <w:r>
        <w:rPr>
          <w:rFonts w:ascii="Times New Roman" w:hAnsi="Times New Roman" w:cs="Times New Roman"/>
          <w:sz w:val="24"/>
          <w:szCs w:val="24"/>
        </w:rPr>
        <w:t xml:space="preserve"> </w:t>
      </w:r>
      <w:proofErr w:type="spellStart"/>
      <w:r>
        <w:rPr>
          <w:rFonts w:ascii="Times New Roman" w:hAnsi="Times New Roman" w:cs="Times New Roman"/>
          <w:sz w:val="24"/>
          <w:szCs w:val="24"/>
        </w:rPr>
        <w:t>chert</w:t>
      </w:r>
      <w:proofErr w:type="spellEnd"/>
      <w:r>
        <w:rPr>
          <w:rFonts w:ascii="Times New Roman" w:hAnsi="Times New Roman" w:cs="Times New Roman"/>
          <w:sz w:val="24"/>
          <w:szCs w:val="24"/>
        </w:rPr>
        <w:t xml:space="preserve"> grains ranging from one cent</w:t>
      </w:r>
      <w:r w:rsidR="00981C98">
        <w:rPr>
          <w:rFonts w:ascii="Times New Roman" w:hAnsi="Times New Roman" w:cs="Times New Roman"/>
          <w:sz w:val="24"/>
          <w:szCs w:val="24"/>
        </w:rPr>
        <w:t>imeter to seven inches in diameter</w:t>
      </w:r>
      <w:r>
        <w:rPr>
          <w:rFonts w:ascii="Times New Roman" w:hAnsi="Times New Roman" w:cs="Times New Roman"/>
          <w:sz w:val="24"/>
          <w:szCs w:val="24"/>
        </w:rPr>
        <w:t>.</w:t>
      </w:r>
      <w:r w:rsidR="00B972FA">
        <w:rPr>
          <w:rFonts w:ascii="Times New Roman" w:hAnsi="Times New Roman" w:cs="Times New Roman"/>
          <w:sz w:val="24"/>
          <w:szCs w:val="24"/>
        </w:rPr>
        <w:t xml:space="preserve"> </w:t>
      </w:r>
      <w:r w:rsidR="00AA4634">
        <w:rPr>
          <w:rFonts w:ascii="Times New Roman" w:hAnsi="Times New Roman" w:cs="Times New Roman"/>
          <w:sz w:val="24"/>
          <w:szCs w:val="24"/>
        </w:rPr>
        <w:t>The sorting for the conglomerate was very poorly sorte</w:t>
      </w:r>
      <w:r w:rsidR="00024664">
        <w:rPr>
          <w:rFonts w:ascii="Times New Roman" w:hAnsi="Times New Roman" w:cs="Times New Roman"/>
          <w:sz w:val="24"/>
          <w:szCs w:val="24"/>
        </w:rPr>
        <w:t>d</w:t>
      </w:r>
      <w:r w:rsidR="004E60CE">
        <w:rPr>
          <w:rFonts w:ascii="Times New Roman" w:hAnsi="Times New Roman" w:cs="Times New Roman"/>
          <w:sz w:val="24"/>
          <w:szCs w:val="24"/>
        </w:rPr>
        <w:t xml:space="preserve"> </w:t>
      </w:r>
      <w:r w:rsidR="005F5DB8">
        <w:rPr>
          <w:rFonts w:ascii="Times New Roman" w:hAnsi="Times New Roman" w:cs="Times New Roman"/>
          <w:sz w:val="24"/>
          <w:szCs w:val="24"/>
        </w:rPr>
        <w:t xml:space="preserve">throughout the rock. </w:t>
      </w:r>
      <w:r w:rsidR="00B972FA">
        <w:rPr>
          <w:rFonts w:ascii="Times New Roman" w:hAnsi="Times New Roman" w:cs="Times New Roman"/>
          <w:sz w:val="24"/>
          <w:szCs w:val="24"/>
        </w:rPr>
        <w:t>Beyond the base is a red sandstone la</w:t>
      </w:r>
      <w:r w:rsidR="0016439A">
        <w:rPr>
          <w:rFonts w:ascii="Times New Roman" w:hAnsi="Times New Roman" w:cs="Times New Roman"/>
          <w:sz w:val="24"/>
          <w:szCs w:val="24"/>
        </w:rPr>
        <w:t>yer made mostly of red feldspar and some quartz grains</w:t>
      </w:r>
      <w:r w:rsidR="00265916">
        <w:rPr>
          <w:rFonts w:ascii="Times New Roman" w:hAnsi="Times New Roman" w:cs="Times New Roman"/>
          <w:sz w:val="24"/>
          <w:szCs w:val="24"/>
        </w:rPr>
        <w:t xml:space="preserve"> that was well sorted</w:t>
      </w:r>
      <w:r w:rsidR="0016439A">
        <w:rPr>
          <w:rFonts w:ascii="Times New Roman" w:hAnsi="Times New Roman" w:cs="Times New Roman"/>
          <w:sz w:val="24"/>
          <w:szCs w:val="24"/>
        </w:rPr>
        <w:t>.</w:t>
      </w:r>
      <w:r w:rsidR="00A134B3">
        <w:rPr>
          <w:rFonts w:ascii="Times New Roman" w:hAnsi="Times New Roman" w:cs="Times New Roman"/>
          <w:sz w:val="24"/>
          <w:szCs w:val="24"/>
        </w:rPr>
        <w:t xml:space="preserve"> A texture called “salt and pepper” which consists of black and white quartz </w:t>
      </w:r>
      <w:r w:rsidR="008E555B">
        <w:rPr>
          <w:rFonts w:ascii="Times New Roman" w:hAnsi="Times New Roman" w:cs="Times New Roman"/>
          <w:sz w:val="24"/>
          <w:szCs w:val="24"/>
        </w:rPr>
        <w:t>grains</w:t>
      </w:r>
      <w:r w:rsidR="00A134B3">
        <w:rPr>
          <w:rFonts w:ascii="Times New Roman" w:hAnsi="Times New Roman" w:cs="Times New Roman"/>
          <w:sz w:val="24"/>
          <w:szCs w:val="24"/>
        </w:rPr>
        <w:t xml:space="preserve"> </w:t>
      </w:r>
      <w:r w:rsidR="008E555B">
        <w:rPr>
          <w:rFonts w:ascii="Times New Roman" w:hAnsi="Times New Roman" w:cs="Times New Roman"/>
          <w:sz w:val="24"/>
          <w:szCs w:val="24"/>
        </w:rPr>
        <w:t xml:space="preserve">in a rock </w:t>
      </w:r>
      <w:r w:rsidR="00A134B3">
        <w:rPr>
          <w:rFonts w:ascii="Times New Roman" w:hAnsi="Times New Roman" w:cs="Times New Roman"/>
          <w:sz w:val="24"/>
          <w:szCs w:val="24"/>
        </w:rPr>
        <w:t xml:space="preserve">belongs to the salt and pepper sandstone. </w:t>
      </w:r>
      <w:r w:rsidR="008E555B">
        <w:rPr>
          <w:rFonts w:ascii="Times New Roman" w:hAnsi="Times New Roman" w:cs="Times New Roman"/>
          <w:sz w:val="24"/>
          <w:szCs w:val="24"/>
        </w:rPr>
        <w:t xml:space="preserve">The salt and pepper sandstone has green moss growing on the surface and </w:t>
      </w:r>
      <w:r w:rsidR="00194E52">
        <w:rPr>
          <w:rFonts w:ascii="Times New Roman" w:hAnsi="Times New Roman" w:cs="Times New Roman"/>
          <w:sz w:val="24"/>
          <w:szCs w:val="24"/>
        </w:rPr>
        <w:t xml:space="preserve">brownish </w:t>
      </w:r>
      <w:r w:rsidR="00900193">
        <w:rPr>
          <w:rFonts w:ascii="Times New Roman" w:hAnsi="Times New Roman" w:cs="Times New Roman"/>
          <w:sz w:val="24"/>
          <w:szCs w:val="24"/>
        </w:rPr>
        <w:t xml:space="preserve">red weathering on the surface of the </w:t>
      </w:r>
      <w:r w:rsidR="004C7BCA">
        <w:rPr>
          <w:rFonts w:ascii="Times New Roman" w:hAnsi="Times New Roman" w:cs="Times New Roman"/>
          <w:sz w:val="24"/>
          <w:szCs w:val="24"/>
        </w:rPr>
        <w:t>rock, which</w:t>
      </w:r>
      <w:r w:rsidR="00AC22BA">
        <w:rPr>
          <w:rFonts w:ascii="Times New Roman" w:hAnsi="Times New Roman" w:cs="Times New Roman"/>
          <w:sz w:val="24"/>
          <w:szCs w:val="24"/>
        </w:rPr>
        <w:t xml:space="preserve"> was moderately well sorted</w:t>
      </w:r>
      <w:r w:rsidR="00900193">
        <w:rPr>
          <w:rFonts w:ascii="Times New Roman" w:hAnsi="Times New Roman" w:cs="Times New Roman"/>
          <w:sz w:val="24"/>
          <w:szCs w:val="24"/>
        </w:rPr>
        <w:t>.</w:t>
      </w:r>
    </w:p>
    <w:p w:rsidR="0016439A" w:rsidRDefault="0016439A"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Middle Limestone</w:t>
      </w:r>
      <w:r w:rsidR="003D39EB">
        <w:rPr>
          <w:rFonts w:ascii="Times New Roman" w:hAnsi="Times New Roman" w:cs="Times New Roman"/>
          <w:sz w:val="24"/>
          <w:szCs w:val="24"/>
        </w:rPr>
        <w:t xml:space="preserve"> Member</w:t>
      </w:r>
    </w:p>
    <w:p w:rsidR="0016439A" w:rsidRDefault="006C48D4"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A t</w:t>
      </w:r>
      <w:r w:rsidR="00461005">
        <w:rPr>
          <w:rFonts w:ascii="Times New Roman" w:hAnsi="Times New Roman" w:cs="Times New Roman"/>
          <w:sz w:val="24"/>
          <w:szCs w:val="24"/>
        </w:rPr>
        <w:t xml:space="preserve">hin layering of </w:t>
      </w:r>
      <w:proofErr w:type="spellStart"/>
      <w:r w:rsidR="00461005">
        <w:rPr>
          <w:rFonts w:ascii="Times New Roman" w:hAnsi="Times New Roman" w:cs="Times New Roman"/>
          <w:sz w:val="24"/>
          <w:szCs w:val="24"/>
        </w:rPr>
        <w:t>dolostone</w:t>
      </w:r>
      <w:proofErr w:type="spellEnd"/>
      <w:r>
        <w:rPr>
          <w:rFonts w:ascii="Times New Roman" w:hAnsi="Times New Roman" w:cs="Times New Roman"/>
          <w:sz w:val="24"/>
          <w:szCs w:val="24"/>
        </w:rPr>
        <w:t xml:space="preserve"> was </w:t>
      </w:r>
      <w:r w:rsidR="00650823">
        <w:rPr>
          <w:rFonts w:ascii="Times New Roman" w:hAnsi="Times New Roman" w:cs="Times New Roman"/>
          <w:sz w:val="24"/>
          <w:szCs w:val="24"/>
        </w:rPr>
        <w:t xml:space="preserve">in a two to three foot sized bed. </w:t>
      </w:r>
      <w:r>
        <w:rPr>
          <w:rFonts w:ascii="Times New Roman" w:hAnsi="Times New Roman" w:cs="Times New Roman"/>
          <w:sz w:val="24"/>
          <w:szCs w:val="24"/>
        </w:rPr>
        <w:t>The rock would only fizz when powdered and wouldn’t fizz if put directly on rock without scratching it.</w:t>
      </w:r>
      <w:r w:rsidR="003F02B6">
        <w:rPr>
          <w:rFonts w:ascii="Times New Roman" w:hAnsi="Times New Roman" w:cs="Times New Roman"/>
          <w:sz w:val="24"/>
          <w:szCs w:val="24"/>
        </w:rPr>
        <w:t xml:space="preserve"> There was yellow </w:t>
      </w:r>
      <w:r w:rsidR="003F02B6">
        <w:rPr>
          <w:rFonts w:ascii="Times New Roman" w:hAnsi="Times New Roman" w:cs="Times New Roman"/>
          <w:sz w:val="24"/>
          <w:szCs w:val="24"/>
        </w:rPr>
        <w:lastRenderedPageBreak/>
        <w:t>weathering on the surface of the rock.</w:t>
      </w:r>
      <w:r w:rsidR="0096387D">
        <w:rPr>
          <w:rFonts w:ascii="Times New Roman" w:hAnsi="Times New Roman" w:cs="Times New Roman"/>
          <w:sz w:val="24"/>
          <w:szCs w:val="24"/>
        </w:rPr>
        <w:t xml:space="preserve"> Limestone with a </w:t>
      </w:r>
      <w:proofErr w:type="spellStart"/>
      <w:r w:rsidR="0096387D">
        <w:rPr>
          <w:rFonts w:ascii="Times New Roman" w:hAnsi="Times New Roman" w:cs="Times New Roman"/>
          <w:sz w:val="24"/>
          <w:szCs w:val="24"/>
        </w:rPr>
        <w:t>micritic</w:t>
      </w:r>
      <w:proofErr w:type="spellEnd"/>
      <w:r w:rsidR="0096387D">
        <w:rPr>
          <w:rFonts w:ascii="Times New Roman" w:hAnsi="Times New Roman" w:cs="Times New Roman"/>
          <w:sz w:val="24"/>
          <w:szCs w:val="24"/>
        </w:rPr>
        <w:t xml:space="preserve"> texture was seen where no visible grains were obvious to the</w:t>
      </w:r>
      <w:r w:rsidR="003B3F1A">
        <w:rPr>
          <w:rFonts w:ascii="Times New Roman" w:hAnsi="Times New Roman" w:cs="Times New Roman"/>
          <w:sz w:val="24"/>
          <w:szCs w:val="24"/>
        </w:rPr>
        <w:t xml:space="preserve"> naked eye.</w:t>
      </w:r>
    </w:p>
    <w:p w:rsidR="003D39EB" w:rsidRDefault="003D39EB"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Upper Clastic Member</w:t>
      </w:r>
    </w:p>
    <w:p w:rsidR="003D39EB" w:rsidRDefault="003D39EB"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 interchangeable layering between conglomerate and green siltstone was easily noticeable in the field. The conglomerate had smaller grains in size and size range. </w:t>
      </w:r>
      <w:r w:rsidR="001C4D35">
        <w:rPr>
          <w:rFonts w:ascii="Times New Roman" w:hAnsi="Times New Roman" w:cs="Times New Roman"/>
          <w:sz w:val="24"/>
          <w:szCs w:val="24"/>
        </w:rPr>
        <w:t xml:space="preserve">The sorting was poorly sorted in the conglomerate. </w:t>
      </w:r>
      <w:r w:rsidR="00C619AD">
        <w:rPr>
          <w:rFonts w:ascii="Times New Roman" w:hAnsi="Times New Roman" w:cs="Times New Roman"/>
          <w:sz w:val="24"/>
          <w:szCs w:val="24"/>
        </w:rPr>
        <w:t>The grain size range is only about</w:t>
      </w:r>
      <w:r w:rsidR="00137B2B">
        <w:rPr>
          <w:rFonts w:ascii="Times New Roman" w:hAnsi="Times New Roman" w:cs="Times New Roman"/>
          <w:sz w:val="24"/>
          <w:szCs w:val="24"/>
        </w:rPr>
        <w:t xml:space="preserve"> two millimeters</w:t>
      </w:r>
      <w:r w:rsidR="00C619AD">
        <w:rPr>
          <w:rFonts w:ascii="Times New Roman" w:hAnsi="Times New Roman" w:cs="Times New Roman"/>
          <w:sz w:val="24"/>
          <w:szCs w:val="24"/>
        </w:rPr>
        <w:t xml:space="preserve"> </w:t>
      </w:r>
      <w:r w:rsidR="00137B2B">
        <w:rPr>
          <w:rFonts w:ascii="Times New Roman" w:hAnsi="Times New Roman" w:cs="Times New Roman"/>
          <w:sz w:val="24"/>
          <w:szCs w:val="24"/>
        </w:rPr>
        <w:t>to one centimeter</w:t>
      </w:r>
      <w:r w:rsidR="00981C98">
        <w:rPr>
          <w:rFonts w:ascii="Times New Roman" w:hAnsi="Times New Roman" w:cs="Times New Roman"/>
          <w:sz w:val="24"/>
          <w:szCs w:val="24"/>
        </w:rPr>
        <w:t xml:space="preserve"> in diameter</w:t>
      </w:r>
      <w:r w:rsidR="00C619AD">
        <w:rPr>
          <w:rFonts w:ascii="Times New Roman" w:hAnsi="Times New Roman" w:cs="Times New Roman"/>
          <w:sz w:val="24"/>
          <w:szCs w:val="24"/>
        </w:rPr>
        <w:t xml:space="preserve">. </w:t>
      </w:r>
      <w:r>
        <w:rPr>
          <w:rFonts w:ascii="Times New Roman" w:hAnsi="Times New Roman" w:cs="Times New Roman"/>
          <w:sz w:val="24"/>
          <w:szCs w:val="24"/>
        </w:rPr>
        <w:t>The siltstone was very fine grained and the green color was consistent throughout the rock maybe due to impurities in the rock.</w:t>
      </w:r>
      <w:r w:rsidR="00067C6E">
        <w:rPr>
          <w:rFonts w:ascii="Times New Roman" w:hAnsi="Times New Roman" w:cs="Times New Roman"/>
          <w:sz w:val="24"/>
          <w:szCs w:val="24"/>
        </w:rPr>
        <w:t xml:space="preserve"> Since the rock is a siltstone, it is classified as being poorly sorted because silt requires low energy environments to be deposited.</w:t>
      </w:r>
      <w:r w:rsidR="00194E52">
        <w:rPr>
          <w:rFonts w:ascii="Times New Roman" w:hAnsi="Times New Roman" w:cs="Times New Roman"/>
          <w:sz w:val="24"/>
          <w:szCs w:val="24"/>
        </w:rPr>
        <w:t xml:space="preserve"> The </w:t>
      </w:r>
      <w:r w:rsidR="00B45CF4">
        <w:rPr>
          <w:rFonts w:ascii="Times New Roman" w:hAnsi="Times New Roman" w:cs="Times New Roman"/>
          <w:sz w:val="24"/>
          <w:szCs w:val="24"/>
        </w:rPr>
        <w:t>salt and pepper sandstone appears again except it has lots of cross bedding involved in this layer.</w:t>
      </w:r>
      <w:r w:rsidR="001C4D35">
        <w:rPr>
          <w:rFonts w:ascii="Times New Roman" w:hAnsi="Times New Roman" w:cs="Times New Roman"/>
          <w:sz w:val="24"/>
          <w:szCs w:val="24"/>
        </w:rPr>
        <w:t xml:space="preserve"> The sorting of the sandstone was well sorted.</w:t>
      </w:r>
    </w:p>
    <w:p w:rsidR="00790D03" w:rsidRDefault="00790D03"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Gastropod Limestone</w:t>
      </w:r>
    </w:p>
    <w:p w:rsidR="00EF74FB" w:rsidRDefault="00790D03"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The limestone r</w:t>
      </w:r>
      <w:r w:rsidR="00A54CF6">
        <w:rPr>
          <w:rFonts w:ascii="Times New Roman" w:hAnsi="Times New Roman" w:cs="Times New Roman"/>
          <w:sz w:val="24"/>
          <w:szCs w:val="24"/>
        </w:rPr>
        <w:t xml:space="preserve">anged from fine grained to </w:t>
      </w:r>
      <w:r w:rsidR="0023522A">
        <w:rPr>
          <w:rFonts w:ascii="Times New Roman" w:hAnsi="Times New Roman" w:cs="Times New Roman"/>
          <w:sz w:val="24"/>
          <w:szCs w:val="24"/>
        </w:rPr>
        <w:t xml:space="preserve">medium </w:t>
      </w:r>
      <w:proofErr w:type="gramStart"/>
      <w:r>
        <w:rPr>
          <w:rFonts w:ascii="Times New Roman" w:hAnsi="Times New Roman" w:cs="Times New Roman"/>
          <w:sz w:val="24"/>
          <w:szCs w:val="24"/>
        </w:rPr>
        <w:t>coarse</w:t>
      </w:r>
      <w:proofErr w:type="gramEnd"/>
      <w:r>
        <w:rPr>
          <w:rFonts w:ascii="Times New Roman" w:hAnsi="Times New Roman" w:cs="Times New Roman"/>
          <w:sz w:val="24"/>
          <w:szCs w:val="24"/>
        </w:rPr>
        <w:t xml:space="preserve"> grained with calcite veins in the rock</w:t>
      </w:r>
      <w:r w:rsidR="00D64DA4">
        <w:rPr>
          <w:rFonts w:ascii="Times New Roman" w:hAnsi="Times New Roman" w:cs="Times New Roman"/>
          <w:sz w:val="24"/>
          <w:szCs w:val="24"/>
        </w:rPr>
        <w:t>.</w:t>
      </w:r>
      <w:r w:rsidR="00257B20">
        <w:rPr>
          <w:rFonts w:ascii="Times New Roman" w:hAnsi="Times New Roman" w:cs="Times New Roman"/>
          <w:sz w:val="24"/>
          <w:szCs w:val="24"/>
        </w:rPr>
        <w:t xml:space="preserve"> The sorting was poorly sorted due to some increases in grain size. </w:t>
      </w:r>
      <w:r w:rsidR="00D64DA4">
        <w:rPr>
          <w:rFonts w:ascii="Times New Roman" w:hAnsi="Times New Roman" w:cs="Times New Roman"/>
          <w:sz w:val="24"/>
          <w:szCs w:val="24"/>
        </w:rPr>
        <w:t>There were also patches of three</w:t>
      </w:r>
      <w:r>
        <w:rPr>
          <w:rFonts w:ascii="Times New Roman" w:hAnsi="Times New Roman" w:cs="Times New Roman"/>
          <w:sz w:val="24"/>
          <w:szCs w:val="24"/>
        </w:rPr>
        <w:t xml:space="preserve"> millimeter calcite crystals. Sometimes when the rock was very black and was smelled, it had a petro smell on it.</w:t>
      </w:r>
      <w:r w:rsidR="008C497B">
        <w:rPr>
          <w:rFonts w:ascii="Times New Roman" w:hAnsi="Times New Roman" w:cs="Times New Roman"/>
          <w:sz w:val="24"/>
          <w:szCs w:val="24"/>
        </w:rPr>
        <w:t xml:space="preserve"> G</w:t>
      </w:r>
      <w:r w:rsidR="003922AF">
        <w:rPr>
          <w:rFonts w:ascii="Times New Roman" w:hAnsi="Times New Roman" w:cs="Times New Roman"/>
          <w:sz w:val="24"/>
          <w:szCs w:val="24"/>
        </w:rPr>
        <w:t xml:space="preserve">astropods </w:t>
      </w:r>
      <w:r w:rsidR="003F0A85">
        <w:rPr>
          <w:rFonts w:ascii="Times New Roman" w:hAnsi="Times New Roman" w:cs="Times New Roman"/>
          <w:sz w:val="24"/>
          <w:szCs w:val="24"/>
        </w:rPr>
        <w:t>support</w:t>
      </w:r>
      <w:r w:rsidR="003922AF">
        <w:rPr>
          <w:rFonts w:ascii="Times New Roman" w:hAnsi="Times New Roman" w:cs="Times New Roman"/>
          <w:sz w:val="24"/>
          <w:szCs w:val="24"/>
        </w:rPr>
        <w:t xml:space="preserve"> the rock with a mud matrix. This can be classified as a pack stone according to (Dunham, 1962).</w:t>
      </w:r>
      <w:r w:rsidR="00D64DA4">
        <w:rPr>
          <w:rFonts w:ascii="Times New Roman" w:hAnsi="Times New Roman" w:cs="Times New Roman"/>
          <w:sz w:val="24"/>
          <w:szCs w:val="24"/>
        </w:rPr>
        <w:t xml:space="preserve"> </w:t>
      </w:r>
      <w:r w:rsidR="00FE4714">
        <w:rPr>
          <w:rFonts w:ascii="Times New Roman" w:hAnsi="Times New Roman" w:cs="Times New Roman"/>
          <w:sz w:val="24"/>
          <w:szCs w:val="24"/>
        </w:rPr>
        <w:t>There are also calcium carbonate crystals grown into the gastropod shells.</w:t>
      </w:r>
      <w:r w:rsidR="00E9330B">
        <w:rPr>
          <w:rFonts w:ascii="Times New Roman" w:hAnsi="Times New Roman" w:cs="Times New Roman"/>
          <w:sz w:val="24"/>
          <w:szCs w:val="24"/>
        </w:rPr>
        <w:t xml:space="preserve"> Constant amounts of miniature folds in the layer appear </w:t>
      </w:r>
      <w:r w:rsidR="008546D1">
        <w:rPr>
          <w:rFonts w:ascii="Times New Roman" w:hAnsi="Times New Roman" w:cs="Times New Roman"/>
          <w:sz w:val="24"/>
          <w:szCs w:val="24"/>
        </w:rPr>
        <w:t>along the bed.</w:t>
      </w:r>
    </w:p>
    <w:p w:rsidR="003F4AF6" w:rsidRDefault="003F4AF6" w:rsidP="006C1198">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Blackleaf</w:t>
      </w:r>
      <w:proofErr w:type="spellEnd"/>
      <w:r>
        <w:rPr>
          <w:rFonts w:ascii="Times New Roman" w:hAnsi="Times New Roman" w:cs="Times New Roman"/>
          <w:sz w:val="24"/>
          <w:szCs w:val="24"/>
        </w:rPr>
        <w:t xml:space="preserve"> Formation</w:t>
      </w:r>
    </w:p>
    <w:p w:rsidR="00E9330B" w:rsidRDefault="00E9330B"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Flood Member</w:t>
      </w:r>
    </w:p>
    <w:p w:rsidR="000C0C87" w:rsidRDefault="00E9330B"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Yellow weathering on the surface of bed is constant throughout the layer.</w:t>
      </w:r>
      <w:r w:rsidR="00085005">
        <w:rPr>
          <w:rFonts w:ascii="Times New Roman" w:hAnsi="Times New Roman" w:cs="Times New Roman"/>
          <w:sz w:val="24"/>
          <w:szCs w:val="24"/>
        </w:rPr>
        <w:t xml:space="preserve"> Dark red weathering appears further south of the </w:t>
      </w:r>
      <w:r w:rsidR="00F053A5">
        <w:rPr>
          <w:rFonts w:ascii="Times New Roman" w:hAnsi="Times New Roman" w:cs="Times New Roman"/>
          <w:sz w:val="24"/>
          <w:szCs w:val="24"/>
        </w:rPr>
        <w:t xml:space="preserve">block mountain </w:t>
      </w:r>
      <w:r w:rsidR="00085005">
        <w:rPr>
          <w:rFonts w:ascii="Times New Roman" w:hAnsi="Times New Roman" w:cs="Times New Roman"/>
          <w:sz w:val="24"/>
          <w:szCs w:val="24"/>
        </w:rPr>
        <w:t xml:space="preserve">map past the road. </w:t>
      </w:r>
      <w:r w:rsidR="00F053A5">
        <w:rPr>
          <w:rFonts w:ascii="Times New Roman" w:hAnsi="Times New Roman" w:cs="Times New Roman"/>
          <w:sz w:val="24"/>
          <w:szCs w:val="24"/>
        </w:rPr>
        <w:t>The layering is very blocky</w:t>
      </w:r>
      <w:r w:rsidR="0050678E">
        <w:rPr>
          <w:rFonts w:ascii="Times New Roman" w:hAnsi="Times New Roman" w:cs="Times New Roman"/>
          <w:sz w:val="24"/>
          <w:szCs w:val="24"/>
        </w:rPr>
        <w:t>, thick,</w:t>
      </w:r>
      <w:r w:rsidR="00F053A5">
        <w:rPr>
          <w:rFonts w:ascii="Times New Roman" w:hAnsi="Times New Roman" w:cs="Times New Roman"/>
          <w:sz w:val="24"/>
          <w:szCs w:val="24"/>
        </w:rPr>
        <w:t xml:space="preserve"> and contains some rare amounts of black bands in the rock. </w:t>
      </w:r>
      <w:r w:rsidR="00E83FC1">
        <w:rPr>
          <w:rFonts w:ascii="Times New Roman" w:hAnsi="Times New Roman" w:cs="Times New Roman"/>
          <w:sz w:val="24"/>
          <w:szCs w:val="24"/>
        </w:rPr>
        <w:t xml:space="preserve">The effervescence is not strong </w:t>
      </w:r>
      <w:r w:rsidR="00E83FC1">
        <w:rPr>
          <w:rFonts w:ascii="Times New Roman" w:hAnsi="Times New Roman" w:cs="Times New Roman"/>
          <w:sz w:val="24"/>
          <w:szCs w:val="24"/>
        </w:rPr>
        <w:lastRenderedPageBreak/>
        <w:t>and only reacts between the grains suggesting</w:t>
      </w:r>
      <w:r w:rsidR="00F54D76">
        <w:rPr>
          <w:rFonts w:ascii="Times New Roman" w:hAnsi="Times New Roman" w:cs="Times New Roman"/>
          <w:sz w:val="24"/>
          <w:szCs w:val="24"/>
        </w:rPr>
        <w:t xml:space="preserve"> very little</w:t>
      </w:r>
      <w:r w:rsidR="00E83FC1">
        <w:rPr>
          <w:rFonts w:ascii="Times New Roman" w:hAnsi="Times New Roman" w:cs="Times New Roman"/>
          <w:sz w:val="24"/>
          <w:szCs w:val="24"/>
        </w:rPr>
        <w:t xml:space="preserve"> calcite cement</w:t>
      </w:r>
      <w:r w:rsidR="0050678E">
        <w:rPr>
          <w:rFonts w:ascii="Times New Roman" w:hAnsi="Times New Roman" w:cs="Times New Roman"/>
          <w:sz w:val="24"/>
          <w:szCs w:val="24"/>
        </w:rPr>
        <w:t xml:space="preserve">. The rock contains fine silt sized grains </w:t>
      </w:r>
      <w:r w:rsidR="00431903">
        <w:rPr>
          <w:rFonts w:ascii="Times New Roman" w:hAnsi="Times New Roman" w:cs="Times New Roman"/>
          <w:sz w:val="24"/>
          <w:szCs w:val="24"/>
        </w:rPr>
        <w:t>throughout the rock indicating</w:t>
      </w:r>
      <w:r w:rsidR="00CF7E89">
        <w:rPr>
          <w:rFonts w:ascii="Times New Roman" w:hAnsi="Times New Roman" w:cs="Times New Roman"/>
          <w:sz w:val="24"/>
          <w:szCs w:val="24"/>
        </w:rPr>
        <w:t xml:space="preserve"> a poorly sorted texture</w:t>
      </w:r>
      <w:r w:rsidR="00431903">
        <w:rPr>
          <w:rFonts w:ascii="Times New Roman" w:hAnsi="Times New Roman" w:cs="Times New Roman"/>
          <w:sz w:val="24"/>
          <w:szCs w:val="24"/>
        </w:rPr>
        <w:t xml:space="preserve"> </w:t>
      </w:r>
      <w:r w:rsidR="0050678E">
        <w:rPr>
          <w:rFonts w:ascii="Times New Roman" w:hAnsi="Times New Roman" w:cs="Times New Roman"/>
          <w:sz w:val="24"/>
          <w:szCs w:val="24"/>
        </w:rPr>
        <w:t xml:space="preserve">and </w:t>
      </w:r>
      <w:r w:rsidR="00E626D2">
        <w:rPr>
          <w:rFonts w:ascii="Times New Roman" w:hAnsi="Times New Roman" w:cs="Times New Roman"/>
          <w:sz w:val="24"/>
          <w:szCs w:val="24"/>
        </w:rPr>
        <w:t xml:space="preserve">some </w:t>
      </w:r>
      <w:r w:rsidR="0050678E">
        <w:rPr>
          <w:rFonts w:ascii="Times New Roman" w:hAnsi="Times New Roman" w:cs="Times New Roman"/>
          <w:sz w:val="24"/>
          <w:szCs w:val="24"/>
        </w:rPr>
        <w:t>calcite veins</w:t>
      </w:r>
      <w:r w:rsidR="00E626D2">
        <w:rPr>
          <w:rFonts w:ascii="Times New Roman" w:hAnsi="Times New Roman" w:cs="Times New Roman"/>
          <w:sz w:val="24"/>
          <w:szCs w:val="24"/>
        </w:rPr>
        <w:t xml:space="preserve"> were found</w:t>
      </w:r>
      <w:bookmarkStart w:id="0" w:name="_GoBack"/>
      <w:bookmarkEnd w:id="0"/>
      <w:r w:rsidR="0050678E">
        <w:rPr>
          <w:rFonts w:ascii="Times New Roman" w:hAnsi="Times New Roman" w:cs="Times New Roman"/>
          <w:sz w:val="24"/>
          <w:szCs w:val="24"/>
        </w:rPr>
        <w:t>.</w:t>
      </w:r>
      <w:r w:rsidR="00F54D76">
        <w:rPr>
          <w:rFonts w:ascii="Times New Roman" w:hAnsi="Times New Roman" w:cs="Times New Roman"/>
          <w:sz w:val="24"/>
          <w:szCs w:val="24"/>
        </w:rPr>
        <w:t xml:space="preserve"> The rock has a grey color and is determined to be a siltstone</w:t>
      </w:r>
      <w:r w:rsidR="005D67A7">
        <w:rPr>
          <w:rFonts w:ascii="Times New Roman" w:hAnsi="Times New Roman" w:cs="Times New Roman"/>
          <w:sz w:val="24"/>
          <w:szCs w:val="24"/>
        </w:rPr>
        <w:t>.</w:t>
      </w:r>
    </w:p>
    <w:p w:rsidR="000C0C87" w:rsidRDefault="000C0C87"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Vaughn Member</w:t>
      </w:r>
    </w:p>
    <w:p w:rsidR="002C5645" w:rsidRDefault="000C0C87"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There were contacts seen, but no rocks available for identification.</w:t>
      </w:r>
    </w:p>
    <w:p w:rsidR="002C5645" w:rsidRDefault="002C5645"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Felsic Intrusive Rocks</w:t>
      </w:r>
    </w:p>
    <w:p w:rsidR="002C5645" w:rsidRDefault="002C5645"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726CC0">
        <w:rPr>
          <w:rFonts w:ascii="Times New Roman" w:hAnsi="Times New Roman" w:cs="Times New Roman"/>
          <w:sz w:val="24"/>
          <w:szCs w:val="24"/>
        </w:rPr>
        <w:t xml:space="preserve">n igneous </w:t>
      </w:r>
      <w:r w:rsidR="007D3FE1">
        <w:rPr>
          <w:rFonts w:ascii="Times New Roman" w:hAnsi="Times New Roman" w:cs="Times New Roman"/>
          <w:sz w:val="24"/>
          <w:szCs w:val="24"/>
        </w:rPr>
        <w:t>intrusion</w:t>
      </w:r>
      <w:r w:rsidR="00726CC0">
        <w:rPr>
          <w:rFonts w:ascii="Times New Roman" w:hAnsi="Times New Roman" w:cs="Times New Roman"/>
          <w:sz w:val="24"/>
          <w:szCs w:val="24"/>
        </w:rPr>
        <w:t xml:space="preserve"> showing itself at</w:t>
      </w:r>
      <w:r w:rsidR="004B03DA">
        <w:rPr>
          <w:rFonts w:ascii="Times New Roman" w:hAnsi="Times New Roman" w:cs="Times New Roman"/>
          <w:sz w:val="24"/>
          <w:szCs w:val="24"/>
        </w:rPr>
        <w:t xml:space="preserve"> the surface shows an</w:t>
      </w:r>
      <w:r>
        <w:rPr>
          <w:rFonts w:ascii="Times New Roman" w:hAnsi="Times New Roman" w:cs="Times New Roman"/>
          <w:sz w:val="24"/>
          <w:szCs w:val="24"/>
        </w:rPr>
        <w:t xml:space="preserve"> even mix of quartz, muscovite, potassium feldspar, </w:t>
      </w:r>
      <w:r w:rsidR="005D6990">
        <w:rPr>
          <w:rFonts w:ascii="Times New Roman" w:hAnsi="Times New Roman" w:cs="Times New Roman"/>
          <w:sz w:val="24"/>
          <w:szCs w:val="24"/>
        </w:rPr>
        <w:t xml:space="preserve">and biotite </w:t>
      </w:r>
      <w:r>
        <w:rPr>
          <w:rFonts w:ascii="Times New Roman" w:hAnsi="Times New Roman" w:cs="Times New Roman"/>
          <w:sz w:val="24"/>
          <w:szCs w:val="24"/>
        </w:rPr>
        <w:t>exist in the rock</w:t>
      </w:r>
      <w:r w:rsidR="005D6990">
        <w:rPr>
          <w:rFonts w:ascii="Times New Roman" w:hAnsi="Times New Roman" w:cs="Times New Roman"/>
          <w:sz w:val="24"/>
          <w:szCs w:val="24"/>
        </w:rPr>
        <w:t xml:space="preserve"> with </w:t>
      </w:r>
      <w:r w:rsidR="004F5953">
        <w:rPr>
          <w:rFonts w:ascii="Times New Roman" w:hAnsi="Times New Roman" w:cs="Times New Roman"/>
          <w:sz w:val="24"/>
          <w:szCs w:val="24"/>
        </w:rPr>
        <w:t>trace amounts of</w:t>
      </w:r>
      <w:r w:rsidR="005D6990">
        <w:rPr>
          <w:rFonts w:ascii="Times New Roman" w:hAnsi="Times New Roman" w:cs="Times New Roman"/>
          <w:sz w:val="24"/>
          <w:szCs w:val="24"/>
        </w:rPr>
        <w:t xml:space="preserve"> </w:t>
      </w:r>
      <w:r w:rsidR="00A31D87">
        <w:rPr>
          <w:rFonts w:ascii="Times New Roman" w:hAnsi="Times New Roman" w:cs="Times New Roman"/>
          <w:sz w:val="24"/>
          <w:szCs w:val="24"/>
        </w:rPr>
        <w:t>hornblende</w:t>
      </w:r>
      <w:r>
        <w:rPr>
          <w:rFonts w:ascii="Times New Roman" w:hAnsi="Times New Roman" w:cs="Times New Roman"/>
          <w:sz w:val="24"/>
          <w:szCs w:val="24"/>
        </w:rPr>
        <w:t xml:space="preserve">. The grains are all very coarse grained and </w:t>
      </w:r>
      <w:r w:rsidR="00827D49">
        <w:rPr>
          <w:rFonts w:ascii="Times New Roman" w:hAnsi="Times New Roman" w:cs="Times New Roman"/>
          <w:sz w:val="24"/>
          <w:szCs w:val="24"/>
        </w:rPr>
        <w:t>contain mostly felsic minerals. T</w:t>
      </w:r>
      <w:r>
        <w:rPr>
          <w:rFonts w:ascii="Times New Roman" w:hAnsi="Times New Roman" w:cs="Times New Roman"/>
          <w:sz w:val="24"/>
          <w:szCs w:val="24"/>
        </w:rPr>
        <w:t xml:space="preserve">his fully supports the rock to be </w:t>
      </w:r>
      <w:r w:rsidR="00DE30A7">
        <w:rPr>
          <w:rFonts w:ascii="Times New Roman" w:hAnsi="Times New Roman" w:cs="Times New Roman"/>
          <w:sz w:val="24"/>
          <w:szCs w:val="24"/>
        </w:rPr>
        <w:t>granite</w:t>
      </w:r>
      <w:r>
        <w:rPr>
          <w:rFonts w:ascii="Times New Roman" w:hAnsi="Times New Roman" w:cs="Times New Roman"/>
          <w:sz w:val="24"/>
          <w:szCs w:val="24"/>
        </w:rPr>
        <w:t>.</w:t>
      </w:r>
    </w:p>
    <w:p w:rsidR="00736674" w:rsidRDefault="00736674"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Quaternary</w:t>
      </w:r>
      <w:r w:rsidR="00F3699B">
        <w:rPr>
          <w:rFonts w:ascii="Times New Roman" w:hAnsi="Times New Roman" w:cs="Times New Roman"/>
          <w:sz w:val="24"/>
          <w:szCs w:val="24"/>
        </w:rPr>
        <w:t xml:space="preserve"> Period</w:t>
      </w:r>
    </w:p>
    <w:p w:rsidR="00736674" w:rsidRDefault="00736674"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Alluvium</w:t>
      </w:r>
      <w:r w:rsidR="00F3699B">
        <w:rPr>
          <w:rFonts w:ascii="Times New Roman" w:hAnsi="Times New Roman" w:cs="Times New Roman"/>
          <w:sz w:val="24"/>
          <w:szCs w:val="24"/>
        </w:rPr>
        <w:t xml:space="preserve"> Formation</w:t>
      </w:r>
    </w:p>
    <w:p w:rsidR="00EA0C3A" w:rsidRDefault="00CB5C98"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of the </w:t>
      </w:r>
      <w:r w:rsidR="008A2BA9">
        <w:rPr>
          <w:rFonts w:ascii="Times New Roman" w:hAnsi="Times New Roman" w:cs="Times New Roman"/>
          <w:sz w:val="24"/>
          <w:szCs w:val="24"/>
        </w:rPr>
        <w:t>rocks</w:t>
      </w:r>
      <w:r>
        <w:rPr>
          <w:rFonts w:ascii="Times New Roman" w:hAnsi="Times New Roman" w:cs="Times New Roman"/>
          <w:sz w:val="24"/>
          <w:szCs w:val="24"/>
        </w:rPr>
        <w:t xml:space="preserve"> come in a huge variety </w:t>
      </w:r>
      <w:r w:rsidR="00A86B1F">
        <w:rPr>
          <w:rFonts w:ascii="Times New Roman" w:hAnsi="Times New Roman" w:cs="Times New Roman"/>
          <w:sz w:val="24"/>
          <w:szCs w:val="24"/>
        </w:rPr>
        <w:t xml:space="preserve">of sandstones </w:t>
      </w:r>
      <w:r>
        <w:rPr>
          <w:rFonts w:ascii="Times New Roman" w:hAnsi="Times New Roman" w:cs="Times New Roman"/>
          <w:sz w:val="24"/>
          <w:szCs w:val="24"/>
        </w:rPr>
        <w:t>on the ground with sub angular</w:t>
      </w:r>
      <w:r w:rsidR="008A2BA9">
        <w:rPr>
          <w:rFonts w:ascii="Times New Roman" w:hAnsi="Times New Roman" w:cs="Times New Roman"/>
          <w:sz w:val="24"/>
          <w:szCs w:val="24"/>
        </w:rPr>
        <w:t xml:space="preserve"> minerals also being on the ground</w:t>
      </w:r>
      <w:r>
        <w:rPr>
          <w:rFonts w:ascii="Times New Roman" w:hAnsi="Times New Roman" w:cs="Times New Roman"/>
          <w:sz w:val="24"/>
          <w:szCs w:val="24"/>
        </w:rPr>
        <w:t>.</w:t>
      </w:r>
      <w:r w:rsidR="00E946CE">
        <w:rPr>
          <w:rFonts w:ascii="Times New Roman" w:hAnsi="Times New Roman" w:cs="Times New Roman"/>
          <w:sz w:val="24"/>
          <w:szCs w:val="24"/>
        </w:rPr>
        <w:t xml:space="preserve"> This is very poorly sorted material because of the randomness of grain sizes and boulders lying around.</w:t>
      </w:r>
      <w:r>
        <w:rPr>
          <w:rFonts w:ascii="Times New Roman" w:hAnsi="Times New Roman" w:cs="Times New Roman"/>
          <w:sz w:val="24"/>
          <w:szCs w:val="24"/>
        </w:rPr>
        <w:t xml:space="preserve"> </w:t>
      </w:r>
      <w:r w:rsidR="008A2BA9">
        <w:rPr>
          <w:rFonts w:ascii="Times New Roman" w:hAnsi="Times New Roman" w:cs="Times New Roman"/>
          <w:sz w:val="24"/>
          <w:szCs w:val="24"/>
        </w:rPr>
        <w:t xml:space="preserve">Some of the minerals were potassium feldspar, </w:t>
      </w:r>
      <w:proofErr w:type="spellStart"/>
      <w:r w:rsidR="008A2BA9">
        <w:rPr>
          <w:rFonts w:ascii="Times New Roman" w:hAnsi="Times New Roman" w:cs="Times New Roman"/>
          <w:sz w:val="24"/>
          <w:szCs w:val="24"/>
        </w:rPr>
        <w:t>chert</w:t>
      </w:r>
      <w:proofErr w:type="spellEnd"/>
      <w:r w:rsidR="008A2BA9">
        <w:rPr>
          <w:rFonts w:ascii="Times New Roman" w:hAnsi="Times New Roman" w:cs="Times New Roman"/>
          <w:sz w:val="24"/>
          <w:szCs w:val="24"/>
        </w:rPr>
        <w:t>, or quartz.</w:t>
      </w:r>
      <w:r w:rsidR="00A86B1F">
        <w:rPr>
          <w:rFonts w:ascii="Times New Roman" w:hAnsi="Times New Roman" w:cs="Times New Roman"/>
          <w:sz w:val="24"/>
          <w:szCs w:val="24"/>
        </w:rPr>
        <w:t xml:space="preserve"> </w:t>
      </w:r>
      <w:r>
        <w:rPr>
          <w:rFonts w:ascii="Times New Roman" w:hAnsi="Times New Roman" w:cs="Times New Roman"/>
          <w:sz w:val="24"/>
          <w:szCs w:val="24"/>
        </w:rPr>
        <w:t>The gravel sized minerals were scattered throughout the ground because of drop off from glacial activity</w:t>
      </w:r>
      <w:r w:rsidR="005044AF">
        <w:rPr>
          <w:rFonts w:ascii="Times New Roman" w:hAnsi="Times New Roman" w:cs="Times New Roman"/>
          <w:sz w:val="24"/>
          <w:szCs w:val="24"/>
        </w:rPr>
        <w:t xml:space="preserve"> and then erosion of rocks</w:t>
      </w:r>
      <w:r>
        <w:rPr>
          <w:rFonts w:ascii="Times New Roman" w:hAnsi="Times New Roman" w:cs="Times New Roman"/>
          <w:sz w:val="24"/>
          <w:szCs w:val="24"/>
        </w:rPr>
        <w:t>.</w:t>
      </w:r>
    </w:p>
    <w:p w:rsidR="00FA02C3" w:rsidRDefault="00B92A93" w:rsidP="006C1198">
      <w:pPr>
        <w:spacing w:after="0" w:line="480" w:lineRule="auto"/>
        <w:rPr>
          <w:rFonts w:ascii="Times New Roman" w:hAnsi="Times New Roman" w:cs="Times New Roman"/>
          <w:sz w:val="24"/>
          <w:szCs w:val="24"/>
        </w:rPr>
      </w:pPr>
      <w:r>
        <w:rPr>
          <w:rFonts w:ascii="Times New Roman" w:hAnsi="Times New Roman" w:cs="Times New Roman"/>
          <w:b/>
          <w:sz w:val="24"/>
          <w:szCs w:val="24"/>
        </w:rPr>
        <w:t>Structures</w:t>
      </w:r>
    </w:p>
    <w:p w:rsidR="006A6268" w:rsidRDefault="008124D0"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two anticlines and one syncline on the map, most of which have some part of it overturned. </w:t>
      </w:r>
      <w:r w:rsidR="00984A1E">
        <w:rPr>
          <w:rFonts w:ascii="Times New Roman" w:hAnsi="Times New Roman" w:cs="Times New Roman"/>
          <w:sz w:val="24"/>
          <w:szCs w:val="24"/>
        </w:rPr>
        <w:t>The Sandy Hollow anticline has an interesting type of anticline</w:t>
      </w:r>
      <w:r w:rsidR="00521FDE">
        <w:rPr>
          <w:rFonts w:ascii="Times New Roman" w:hAnsi="Times New Roman" w:cs="Times New Roman"/>
          <w:sz w:val="24"/>
          <w:szCs w:val="24"/>
        </w:rPr>
        <w:t xml:space="preserve"> and is located towards the middle </w:t>
      </w:r>
      <w:r w:rsidR="00724E0C">
        <w:rPr>
          <w:rFonts w:ascii="Times New Roman" w:hAnsi="Times New Roman" w:cs="Times New Roman"/>
          <w:sz w:val="24"/>
          <w:szCs w:val="24"/>
        </w:rPr>
        <w:t>south of the site boundaries on the map</w:t>
      </w:r>
      <w:r w:rsidR="00984A1E">
        <w:rPr>
          <w:rFonts w:ascii="Times New Roman" w:hAnsi="Times New Roman" w:cs="Times New Roman"/>
          <w:sz w:val="24"/>
          <w:szCs w:val="24"/>
        </w:rPr>
        <w:t xml:space="preserve">. It is not a symmetrical anticline, but it is an asymmetrical anticline with an overturned limb. The anticline </w:t>
      </w:r>
      <w:r w:rsidR="000C6AB6">
        <w:rPr>
          <w:rFonts w:ascii="Times New Roman" w:hAnsi="Times New Roman" w:cs="Times New Roman"/>
          <w:sz w:val="24"/>
          <w:szCs w:val="24"/>
        </w:rPr>
        <w:t>is not</w:t>
      </w:r>
      <w:r w:rsidR="00984A1E">
        <w:rPr>
          <w:rFonts w:ascii="Times New Roman" w:hAnsi="Times New Roman" w:cs="Times New Roman"/>
          <w:sz w:val="24"/>
          <w:szCs w:val="24"/>
        </w:rPr>
        <w:t xml:space="preserve"> overturned</w:t>
      </w:r>
      <w:r w:rsidR="00097C41">
        <w:rPr>
          <w:rFonts w:ascii="Times New Roman" w:hAnsi="Times New Roman" w:cs="Times New Roman"/>
          <w:sz w:val="24"/>
          <w:szCs w:val="24"/>
        </w:rPr>
        <w:t>, but</w:t>
      </w:r>
      <w:r w:rsidR="000C6AB6">
        <w:rPr>
          <w:rFonts w:ascii="Times New Roman" w:hAnsi="Times New Roman" w:cs="Times New Roman"/>
          <w:sz w:val="24"/>
          <w:szCs w:val="24"/>
        </w:rPr>
        <w:t xml:space="preserve"> the right limb</w:t>
      </w:r>
      <w:r w:rsidR="00984A1E">
        <w:rPr>
          <w:rFonts w:ascii="Times New Roman" w:hAnsi="Times New Roman" w:cs="Times New Roman"/>
          <w:sz w:val="24"/>
          <w:szCs w:val="24"/>
        </w:rPr>
        <w:t xml:space="preserve"> of th</w:t>
      </w:r>
      <w:r w:rsidR="000C6AB6">
        <w:rPr>
          <w:rFonts w:ascii="Times New Roman" w:hAnsi="Times New Roman" w:cs="Times New Roman"/>
          <w:sz w:val="24"/>
          <w:szCs w:val="24"/>
        </w:rPr>
        <w:t>e gastropod limestone</w:t>
      </w:r>
      <w:r w:rsidR="00984A1E">
        <w:rPr>
          <w:rFonts w:ascii="Times New Roman" w:hAnsi="Times New Roman" w:cs="Times New Roman"/>
          <w:sz w:val="24"/>
          <w:szCs w:val="24"/>
        </w:rPr>
        <w:t xml:space="preserve"> is overturned. </w:t>
      </w:r>
      <w:r w:rsidR="00824FC0">
        <w:rPr>
          <w:rFonts w:ascii="Times New Roman" w:hAnsi="Times New Roman" w:cs="Times New Roman"/>
          <w:sz w:val="24"/>
          <w:szCs w:val="24"/>
        </w:rPr>
        <w:t xml:space="preserve">The overturned gastropod limestone goes </w:t>
      </w:r>
      <w:r w:rsidR="00824FC0">
        <w:rPr>
          <w:rFonts w:ascii="Times New Roman" w:hAnsi="Times New Roman" w:cs="Times New Roman"/>
          <w:sz w:val="24"/>
          <w:szCs w:val="24"/>
        </w:rPr>
        <w:lastRenderedPageBreak/>
        <w:t xml:space="preserve">into an overturned syncline called the Buffalo Jump Syncline. </w:t>
      </w:r>
      <w:r w:rsidR="00724E0C">
        <w:rPr>
          <w:rFonts w:ascii="Times New Roman" w:hAnsi="Times New Roman" w:cs="Times New Roman"/>
          <w:sz w:val="24"/>
          <w:szCs w:val="24"/>
        </w:rPr>
        <w:t>The syncline is located furthest east</w:t>
      </w:r>
      <w:r w:rsidR="00BE7444">
        <w:rPr>
          <w:rFonts w:ascii="Times New Roman" w:hAnsi="Times New Roman" w:cs="Times New Roman"/>
          <w:sz w:val="24"/>
          <w:szCs w:val="24"/>
        </w:rPr>
        <w:t xml:space="preserve"> of the sandy hollow anticline.</w:t>
      </w:r>
      <w:r w:rsidR="00724E0C">
        <w:rPr>
          <w:rFonts w:ascii="Times New Roman" w:hAnsi="Times New Roman" w:cs="Times New Roman"/>
          <w:sz w:val="24"/>
          <w:szCs w:val="24"/>
        </w:rPr>
        <w:t xml:space="preserve"> </w:t>
      </w:r>
      <w:r w:rsidR="00DC0CEA">
        <w:rPr>
          <w:rFonts w:ascii="Times New Roman" w:hAnsi="Times New Roman" w:cs="Times New Roman"/>
          <w:sz w:val="24"/>
          <w:szCs w:val="24"/>
        </w:rPr>
        <w:t>The overturned syncline has the younger layers going toward the center</w:t>
      </w:r>
      <w:r w:rsidR="001E45B5">
        <w:rPr>
          <w:rFonts w:ascii="Times New Roman" w:hAnsi="Times New Roman" w:cs="Times New Roman"/>
          <w:sz w:val="24"/>
          <w:szCs w:val="24"/>
        </w:rPr>
        <w:t xml:space="preserve">. The reason this is an overturned syncline is </w:t>
      </w:r>
      <w:r w:rsidR="00986B8D">
        <w:rPr>
          <w:rFonts w:ascii="Times New Roman" w:hAnsi="Times New Roman" w:cs="Times New Roman"/>
          <w:sz w:val="24"/>
          <w:szCs w:val="24"/>
        </w:rPr>
        <w:t>that</w:t>
      </w:r>
      <w:r w:rsidR="001E45B5">
        <w:rPr>
          <w:rFonts w:ascii="Times New Roman" w:hAnsi="Times New Roman" w:cs="Times New Roman"/>
          <w:sz w:val="24"/>
          <w:szCs w:val="24"/>
        </w:rPr>
        <w:t xml:space="preserve"> all the layers </w:t>
      </w:r>
      <w:r w:rsidR="007E3CB5">
        <w:rPr>
          <w:rFonts w:ascii="Times New Roman" w:hAnsi="Times New Roman" w:cs="Times New Roman"/>
          <w:sz w:val="24"/>
          <w:szCs w:val="24"/>
        </w:rPr>
        <w:t xml:space="preserve">on both limbs </w:t>
      </w:r>
      <w:r w:rsidR="001E45B5">
        <w:rPr>
          <w:rFonts w:ascii="Times New Roman" w:hAnsi="Times New Roman" w:cs="Times New Roman"/>
          <w:sz w:val="24"/>
          <w:szCs w:val="24"/>
        </w:rPr>
        <w:t>are dipping in the same direc</w:t>
      </w:r>
      <w:r w:rsidR="00D04EAE">
        <w:rPr>
          <w:rFonts w:ascii="Times New Roman" w:hAnsi="Times New Roman" w:cs="Times New Roman"/>
          <w:sz w:val="24"/>
          <w:szCs w:val="24"/>
        </w:rPr>
        <w:t>tion</w:t>
      </w:r>
      <w:r w:rsidR="001E45B5">
        <w:rPr>
          <w:rFonts w:ascii="Times New Roman" w:hAnsi="Times New Roman" w:cs="Times New Roman"/>
          <w:sz w:val="24"/>
          <w:szCs w:val="24"/>
        </w:rPr>
        <w:t>.</w:t>
      </w:r>
      <w:r>
        <w:rPr>
          <w:rFonts w:ascii="Times New Roman" w:hAnsi="Times New Roman" w:cs="Times New Roman"/>
          <w:sz w:val="24"/>
          <w:szCs w:val="24"/>
        </w:rPr>
        <w:t xml:space="preserve"> </w:t>
      </w:r>
      <w:r w:rsidR="00046C92">
        <w:rPr>
          <w:rFonts w:ascii="Times New Roman" w:hAnsi="Times New Roman" w:cs="Times New Roman"/>
          <w:sz w:val="24"/>
          <w:szCs w:val="24"/>
        </w:rPr>
        <w:t xml:space="preserve">The Ziegler anticline is an overturned anticline because all of the layers are dipping in the same direction. The overturned anticline does become cut off towards the right limbs of the anticline because of </w:t>
      </w:r>
      <w:r w:rsidR="000068CA">
        <w:rPr>
          <w:rFonts w:ascii="Times New Roman" w:hAnsi="Times New Roman" w:cs="Times New Roman"/>
          <w:sz w:val="24"/>
          <w:szCs w:val="24"/>
        </w:rPr>
        <w:t>the fault</w:t>
      </w:r>
      <w:r w:rsidR="00046C92">
        <w:rPr>
          <w:rFonts w:ascii="Times New Roman" w:hAnsi="Times New Roman" w:cs="Times New Roman"/>
          <w:sz w:val="24"/>
          <w:szCs w:val="24"/>
        </w:rPr>
        <w:t xml:space="preserve"> </w:t>
      </w:r>
      <w:r w:rsidR="000068CA">
        <w:rPr>
          <w:rFonts w:ascii="Times New Roman" w:hAnsi="Times New Roman" w:cs="Times New Roman"/>
          <w:sz w:val="24"/>
          <w:szCs w:val="24"/>
        </w:rPr>
        <w:t>moving towards the Sandy Hollow anticline.</w:t>
      </w:r>
      <w:r w:rsidR="00555EA1">
        <w:rPr>
          <w:rFonts w:ascii="Times New Roman" w:hAnsi="Times New Roman" w:cs="Times New Roman"/>
          <w:sz w:val="24"/>
          <w:szCs w:val="24"/>
        </w:rPr>
        <w:t xml:space="preserve"> The a</w:t>
      </w:r>
      <w:r w:rsidR="000068CA">
        <w:rPr>
          <w:rFonts w:ascii="Times New Roman" w:hAnsi="Times New Roman" w:cs="Times New Roman"/>
          <w:sz w:val="24"/>
          <w:szCs w:val="24"/>
        </w:rPr>
        <w:t xml:space="preserve">nticlines and syncline are being overturned mostly due to the low angle faults in the area. These low angle faults are called thrust faults. </w:t>
      </w:r>
    </w:p>
    <w:p w:rsidR="0074259E" w:rsidRDefault="000068CA"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only reason these could be thrust faults is </w:t>
      </w:r>
      <w:r w:rsidR="00092705">
        <w:rPr>
          <w:rFonts w:ascii="Times New Roman" w:hAnsi="Times New Roman" w:cs="Times New Roman"/>
          <w:sz w:val="24"/>
          <w:szCs w:val="24"/>
        </w:rPr>
        <w:t>that</w:t>
      </w:r>
      <w:r w:rsidR="00253EF7">
        <w:rPr>
          <w:rFonts w:ascii="Times New Roman" w:hAnsi="Times New Roman" w:cs="Times New Roman"/>
          <w:sz w:val="24"/>
          <w:szCs w:val="24"/>
        </w:rPr>
        <w:t xml:space="preserve"> if the faults</w:t>
      </w:r>
      <w:r>
        <w:rPr>
          <w:rFonts w:ascii="Times New Roman" w:hAnsi="Times New Roman" w:cs="Times New Roman"/>
          <w:sz w:val="24"/>
          <w:szCs w:val="24"/>
        </w:rPr>
        <w:t xml:space="preserve"> </w:t>
      </w:r>
      <w:r w:rsidR="00092705">
        <w:rPr>
          <w:rFonts w:ascii="Times New Roman" w:hAnsi="Times New Roman" w:cs="Times New Roman"/>
          <w:sz w:val="24"/>
          <w:szCs w:val="24"/>
        </w:rPr>
        <w:t>were</w:t>
      </w:r>
      <w:r w:rsidR="00253EF7">
        <w:rPr>
          <w:rFonts w:ascii="Times New Roman" w:hAnsi="Times New Roman" w:cs="Times New Roman"/>
          <w:sz w:val="24"/>
          <w:szCs w:val="24"/>
        </w:rPr>
        <w:t xml:space="preserve"> indeed reverse</w:t>
      </w:r>
      <w:r w:rsidR="00C17CAA">
        <w:rPr>
          <w:rFonts w:ascii="Times New Roman" w:hAnsi="Times New Roman" w:cs="Times New Roman"/>
          <w:sz w:val="24"/>
          <w:szCs w:val="24"/>
        </w:rPr>
        <w:t xml:space="preserve"> </w:t>
      </w:r>
      <w:r>
        <w:rPr>
          <w:rFonts w:ascii="Times New Roman" w:hAnsi="Times New Roman" w:cs="Times New Roman"/>
          <w:sz w:val="24"/>
          <w:szCs w:val="24"/>
        </w:rPr>
        <w:t>fault</w:t>
      </w:r>
      <w:r w:rsidR="00253EF7">
        <w:rPr>
          <w:rFonts w:ascii="Times New Roman" w:hAnsi="Times New Roman" w:cs="Times New Roman"/>
          <w:sz w:val="24"/>
          <w:szCs w:val="24"/>
        </w:rPr>
        <w:t>s</w:t>
      </w:r>
      <w:r>
        <w:rPr>
          <w:rFonts w:ascii="Times New Roman" w:hAnsi="Times New Roman" w:cs="Times New Roman"/>
          <w:sz w:val="24"/>
          <w:szCs w:val="24"/>
        </w:rPr>
        <w:t xml:space="preserve"> </w:t>
      </w:r>
      <w:r w:rsidR="002308F2">
        <w:rPr>
          <w:rFonts w:ascii="Times New Roman" w:hAnsi="Times New Roman" w:cs="Times New Roman"/>
          <w:sz w:val="24"/>
          <w:szCs w:val="24"/>
        </w:rPr>
        <w:t>that are</w:t>
      </w:r>
      <w:r>
        <w:rPr>
          <w:rFonts w:ascii="Times New Roman" w:hAnsi="Times New Roman" w:cs="Times New Roman"/>
          <w:sz w:val="24"/>
          <w:szCs w:val="24"/>
        </w:rPr>
        <w:t xml:space="preserve"> </w:t>
      </w:r>
      <w:r w:rsidR="00093AF3">
        <w:rPr>
          <w:rFonts w:ascii="Times New Roman" w:hAnsi="Times New Roman" w:cs="Times New Roman"/>
          <w:sz w:val="24"/>
          <w:szCs w:val="24"/>
        </w:rPr>
        <w:t xml:space="preserve">faults </w:t>
      </w:r>
      <w:r>
        <w:rPr>
          <w:rFonts w:ascii="Times New Roman" w:hAnsi="Times New Roman" w:cs="Times New Roman"/>
          <w:sz w:val="24"/>
          <w:szCs w:val="24"/>
        </w:rPr>
        <w:t xml:space="preserve">greater than thirty degrees you would only </w:t>
      </w:r>
      <w:r w:rsidR="00354B5F">
        <w:rPr>
          <w:rFonts w:ascii="Times New Roman" w:hAnsi="Times New Roman" w:cs="Times New Roman"/>
          <w:sz w:val="24"/>
          <w:szCs w:val="24"/>
        </w:rPr>
        <w:t>see cut offs in</w:t>
      </w:r>
      <w:r w:rsidR="002248FD">
        <w:rPr>
          <w:rFonts w:ascii="Times New Roman" w:hAnsi="Times New Roman" w:cs="Times New Roman"/>
          <w:sz w:val="24"/>
          <w:szCs w:val="24"/>
        </w:rPr>
        <w:t xml:space="preserve"> the bedding</w:t>
      </w:r>
      <w:r w:rsidR="00354B5F">
        <w:rPr>
          <w:rFonts w:ascii="Times New Roman" w:hAnsi="Times New Roman" w:cs="Times New Roman"/>
          <w:sz w:val="24"/>
          <w:szCs w:val="24"/>
        </w:rPr>
        <w:t xml:space="preserve">, not as intense folding, </w:t>
      </w:r>
      <w:r w:rsidR="00C17CAA">
        <w:rPr>
          <w:rFonts w:ascii="Times New Roman" w:hAnsi="Times New Roman" w:cs="Times New Roman"/>
          <w:sz w:val="24"/>
          <w:szCs w:val="24"/>
        </w:rPr>
        <w:t xml:space="preserve">and not </w:t>
      </w:r>
      <w:r w:rsidR="001172C3">
        <w:rPr>
          <w:rFonts w:ascii="Times New Roman" w:hAnsi="Times New Roman" w:cs="Times New Roman"/>
          <w:sz w:val="24"/>
          <w:szCs w:val="24"/>
        </w:rPr>
        <w:t xml:space="preserve">significant </w:t>
      </w:r>
      <w:r w:rsidR="00C17CAA">
        <w:rPr>
          <w:rFonts w:ascii="Times New Roman" w:hAnsi="Times New Roman" w:cs="Times New Roman"/>
          <w:sz w:val="24"/>
          <w:szCs w:val="24"/>
        </w:rPr>
        <w:t>changes in the dip direction of the beds.</w:t>
      </w:r>
      <w:r w:rsidR="008930A2">
        <w:rPr>
          <w:rFonts w:ascii="Times New Roman" w:hAnsi="Times New Roman" w:cs="Times New Roman"/>
          <w:sz w:val="24"/>
          <w:szCs w:val="24"/>
        </w:rPr>
        <w:t xml:space="preserve"> </w:t>
      </w:r>
      <w:r w:rsidR="00597A59">
        <w:rPr>
          <w:rFonts w:ascii="Times New Roman" w:hAnsi="Times New Roman" w:cs="Times New Roman"/>
          <w:sz w:val="24"/>
          <w:szCs w:val="24"/>
        </w:rPr>
        <w:t xml:space="preserve">The two thrust faults reside west </w:t>
      </w:r>
      <w:r w:rsidR="001B0571">
        <w:rPr>
          <w:rFonts w:ascii="Times New Roman" w:hAnsi="Times New Roman" w:cs="Times New Roman"/>
          <w:sz w:val="24"/>
          <w:szCs w:val="24"/>
        </w:rPr>
        <w:t>of the site on the map. The first thrust is called the Sandy Hollow thrust fault and is located where the Sandy Hollow anticline ends and the Ziegler anticline starts.</w:t>
      </w:r>
      <w:r w:rsidR="00092FD9">
        <w:rPr>
          <w:rFonts w:ascii="Times New Roman" w:hAnsi="Times New Roman" w:cs="Times New Roman"/>
          <w:sz w:val="24"/>
          <w:szCs w:val="24"/>
        </w:rPr>
        <w:t xml:space="preserve"> The second thrust fault is called the Ziegler thrust fault and is located just after the </w:t>
      </w:r>
      <w:proofErr w:type="spellStart"/>
      <w:r w:rsidR="00092FD9">
        <w:rPr>
          <w:rFonts w:ascii="Times New Roman" w:hAnsi="Times New Roman" w:cs="Times New Roman"/>
          <w:sz w:val="24"/>
          <w:szCs w:val="24"/>
        </w:rPr>
        <w:t>Dinwoody</w:t>
      </w:r>
      <w:proofErr w:type="spellEnd"/>
      <w:r w:rsidR="00092FD9">
        <w:rPr>
          <w:rFonts w:ascii="Times New Roman" w:hAnsi="Times New Roman" w:cs="Times New Roman"/>
          <w:sz w:val="24"/>
          <w:szCs w:val="24"/>
        </w:rPr>
        <w:t xml:space="preserve"> formation ends in the Ziegler anticline.</w:t>
      </w:r>
      <w:r w:rsidR="0045381E">
        <w:rPr>
          <w:rFonts w:ascii="Times New Roman" w:hAnsi="Times New Roman" w:cs="Times New Roman"/>
          <w:sz w:val="24"/>
          <w:szCs w:val="24"/>
        </w:rPr>
        <w:t xml:space="preserve"> </w:t>
      </w:r>
      <w:r w:rsidR="00403A38">
        <w:rPr>
          <w:rFonts w:ascii="Times New Roman" w:hAnsi="Times New Roman" w:cs="Times New Roman"/>
          <w:sz w:val="24"/>
          <w:szCs w:val="24"/>
        </w:rPr>
        <w:t xml:space="preserve">In a fault, the hanging wall is the moving block on the fault line and the </w:t>
      </w:r>
      <w:r w:rsidR="00904DE6">
        <w:rPr>
          <w:rFonts w:ascii="Times New Roman" w:hAnsi="Times New Roman" w:cs="Times New Roman"/>
          <w:sz w:val="24"/>
          <w:szCs w:val="24"/>
        </w:rPr>
        <w:t>footwall</w:t>
      </w:r>
      <w:r w:rsidR="00403A38">
        <w:rPr>
          <w:rFonts w:ascii="Times New Roman" w:hAnsi="Times New Roman" w:cs="Times New Roman"/>
          <w:sz w:val="24"/>
          <w:szCs w:val="24"/>
        </w:rPr>
        <w:t xml:space="preserve"> is the stationary block.</w:t>
      </w:r>
      <w:r w:rsidR="00555EA1">
        <w:rPr>
          <w:rFonts w:ascii="Times New Roman" w:hAnsi="Times New Roman" w:cs="Times New Roman"/>
          <w:sz w:val="24"/>
          <w:szCs w:val="24"/>
        </w:rPr>
        <w:t xml:space="preserve"> The </w:t>
      </w:r>
      <w:proofErr w:type="spellStart"/>
      <w:r w:rsidR="00555EA1">
        <w:rPr>
          <w:rFonts w:ascii="Times New Roman" w:hAnsi="Times New Roman" w:cs="Times New Roman"/>
          <w:sz w:val="24"/>
          <w:szCs w:val="24"/>
        </w:rPr>
        <w:t>Phosphoria</w:t>
      </w:r>
      <w:proofErr w:type="spellEnd"/>
      <w:r w:rsidR="00555EA1">
        <w:rPr>
          <w:rFonts w:ascii="Times New Roman" w:hAnsi="Times New Roman" w:cs="Times New Roman"/>
          <w:sz w:val="24"/>
          <w:szCs w:val="24"/>
        </w:rPr>
        <w:t xml:space="preserve"> formation was where the hanging wall in the Sandy Hollow thrust fault is located. </w:t>
      </w:r>
      <w:r w:rsidR="008A0C6A">
        <w:rPr>
          <w:rFonts w:ascii="Times New Roman" w:hAnsi="Times New Roman" w:cs="Times New Roman"/>
          <w:sz w:val="24"/>
          <w:szCs w:val="24"/>
        </w:rPr>
        <w:t xml:space="preserve">Ziegler thrust fault shows the hanging wall to be part of the </w:t>
      </w:r>
      <w:proofErr w:type="spellStart"/>
      <w:r w:rsidR="008A0C6A">
        <w:rPr>
          <w:rFonts w:ascii="Times New Roman" w:hAnsi="Times New Roman" w:cs="Times New Roman"/>
          <w:sz w:val="24"/>
          <w:szCs w:val="24"/>
        </w:rPr>
        <w:t>Dinwoody</w:t>
      </w:r>
      <w:proofErr w:type="spellEnd"/>
      <w:r w:rsidR="008A0C6A">
        <w:rPr>
          <w:rFonts w:ascii="Times New Roman" w:hAnsi="Times New Roman" w:cs="Times New Roman"/>
          <w:sz w:val="24"/>
          <w:szCs w:val="24"/>
        </w:rPr>
        <w:t xml:space="preserve"> Formation.</w:t>
      </w:r>
      <w:r w:rsidR="0045381E">
        <w:rPr>
          <w:rFonts w:ascii="Times New Roman" w:hAnsi="Times New Roman" w:cs="Times New Roman"/>
          <w:sz w:val="24"/>
          <w:szCs w:val="24"/>
        </w:rPr>
        <w:t xml:space="preserve"> </w:t>
      </w:r>
    </w:p>
    <w:p w:rsidR="0045381E" w:rsidRDefault="008A0C6A"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Many of these folds also show the direction of where the hanging walls and thrust faults were moving. When looking at the folds there is an easy recognition of folding being overt</w:t>
      </w:r>
      <w:r w:rsidR="00EB4C03">
        <w:rPr>
          <w:rFonts w:ascii="Times New Roman" w:hAnsi="Times New Roman" w:cs="Times New Roman"/>
          <w:sz w:val="24"/>
          <w:szCs w:val="24"/>
        </w:rPr>
        <w:t>urned toward</w:t>
      </w:r>
      <w:r>
        <w:rPr>
          <w:rFonts w:ascii="Times New Roman" w:hAnsi="Times New Roman" w:cs="Times New Roman"/>
          <w:sz w:val="24"/>
          <w:szCs w:val="24"/>
        </w:rPr>
        <w:t xml:space="preserve"> the </w:t>
      </w:r>
      <w:proofErr w:type="gramStart"/>
      <w:r>
        <w:rPr>
          <w:rFonts w:ascii="Times New Roman" w:hAnsi="Times New Roman" w:cs="Times New Roman"/>
          <w:sz w:val="24"/>
          <w:szCs w:val="24"/>
        </w:rPr>
        <w:t>east.</w:t>
      </w:r>
      <w:proofErr w:type="gramEnd"/>
      <w:r w:rsidR="00EB4C03">
        <w:rPr>
          <w:rFonts w:ascii="Times New Roman" w:hAnsi="Times New Roman" w:cs="Times New Roman"/>
          <w:sz w:val="24"/>
          <w:szCs w:val="24"/>
        </w:rPr>
        <w:t xml:space="preserve"> </w:t>
      </w:r>
      <w:r w:rsidR="00B92366">
        <w:rPr>
          <w:rFonts w:ascii="Times New Roman" w:hAnsi="Times New Roman" w:cs="Times New Roman"/>
          <w:sz w:val="24"/>
          <w:szCs w:val="24"/>
        </w:rPr>
        <w:t>This means the faults and hanging walls were pushing towards the east.</w:t>
      </w:r>
      <w:r w:rsidR="0045381E">
        <w:rPr>
          <w:rFonts w:ascii="Times New Roman" w:hAnsi="Times New Roman" w:cs="Times New Roman"/>
          <w:sz w:val="24"/>
          <w:szCs w:val="24"/>
        </w:rPr>
        <w:t xml:space="preserve"> </w:t>
      </w:r>
      <w:r w:rsidR="00111670">
        <w:rPr>
          <w:rFonts w:ascii="Times New Roman" w:hAnsi="Times New Roman" w:cs="Times New Roman"/>
          <w:sz w:val="24"/>
          <w:szCs w:val="24"/>
        </w:rPr>
        <w:t>This pushing from the</w:t>
      </w:r>
      <w:r w:rsidR="0045381E">
        <w:rPr>
          <w:rFonts w:ascii="Times New Roman" w:hAnsi="Times New Roman" w:cs="Times New Roman"/>
          <w:sz w:val="24"/>
          <w:szCs w:val="24"/>
        </w:rPr>
        <w:t xml:space="preserve"> faults resulted </w:t>
      </w:r>
      <w:r w:rsidR="002E671E">
        <w:rPr>
          <w:rFonts w:ascii="Times New Roman" w:hAnsi="Times New Roman" w:cs="Times New Roman"/>
          <w:sz w:val="24"/>
          <w:szCs w:val="24"/>
        </w:rPr>
        <w:t xml:space="preserve">in </w:t>
      </w:r>
      <w:r w:rsidR="0045381E">
        <w:rPr>
          <w:rFonts w:ascii="Times New Roman" w:hAnsi="Times New Roman" w:cs="Times New Roman"/>
          <w:sz w:val="24"/>
          <w:szCs w:val="24"/>
        </w:rPr>
        <w:t>many deformation</w:t>
      </w:r>
      <w:r w:rsidR="00767B1F">
        <w:rPr>
          <w:rFonts w:ascii="Times New Roman" w:hAnsi="Times New Roman" w:cs="Times New Roman"/>
          <w:sz w:val="24"/>
          <w:szCs w:val="24"/>
        </w:rPr>
        <w:t>s of</w:t>
      </w:r>
      <w:r w:rsidR="0045381E">
        <w:rPr>
          <w:rFonts w:ascii="Times New Roman" w:hAnsi="Times New Roman" w:cs="Times New Roman"/>
          <w:sz w:val="24"/>
          <w:szCs w:val="24"/>
        </w:rPr>
        <w:t xml:space="preserve"> the folds.</w:t>
      </w:r>
    </w:p>
    <w:p w:rsidR="00DB4760" w:rsidRPr="00984A1E" w:rsidRDefault="00DB4760"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 nose in a fold is the top most part of t</w:t>
      </w:r>
      <w:r w:rsidR="00454699">
        <w:rPr>
          <w:rFonts w:ascii="Times New Roman" w:hAnsi="Times New Roman" w:cs="Times New Roman"/>
          <w:sz w:val="24"/>
          <w:szCs w:val="24"/>
        </w:rPr>
        <w:t xml:space="preserve">he </w:t>
      </w:r>
      <w:r w:rsidR="00160B7F">
        <w:rPr>
          <w:rFonts w:ascii="Times New Roman" w:hAnsi="Times New Roman" w:cs="Times New Roman"/>
          <w:sz w:val="24"/>
          <w:szCs w:val="24"/>
        </w:rPr>
        <w:t>bed</w:t>
      </w:r>
      <w:r>
        <w:rPr>
          <w:rFonts w:ascii="Times New Roman" w:hAnsi="Times New Roman" w:cs="Times New Roman"/>
          <w:sz w:val="24"/>
          <w:szCs w:val="24"/>
        </w:rPr>
        <w:t xml:space="preserve"> where </w:t>
      </w:r>
      <w:r w:rsidR="00CD1D34">
        <w:rPr>
          <w:rFonts w:ascii="Times New Roman" w:hAnsi="Times New Roman" w:cs="Times New Roman"/>
          <w:sz w:val="24"/>
          <w:szCs w:val="24"/>
        </w:rPr>
        <w:t>the bed</w:t>
      </w:r>
      <w:r>
        <w:rPr>
          <w:rFonts w:ascii="Times New Roman" w:hAnsi="Times New Roman" w:cs="Times New Roman"/>
          <w:sz w:val="24"/>
          <w:szCs w:val="24"/>
        </w:rPr>
        <w:t xml:space="preserve"> starts to descend or ascend back to where it started its ascension or desc</w:t>
      </w:r>
      <w:r w:rsidR="00AC06AA">
        <w:rPr>
          <w:rFonts w:ascii="Times New Roman" w:hAnsi="Times New Roman" w:cs="Times New Roman"/>
          <w:sz w:val="24"/>
          <w:szCs w:val="24"/>
        </w:rPr>
        <w:t>e</w:t>
      </w:r>
      <w:r>
        <w:rPr>
          <w:rFonts w:ascii="Times New Roman" w:hAnsi="Times New Roman" w:cs="Times New Roman"/>
          <w:sz w:val="24"/>
          <w:szCs w:val="24"/>
        </w:rPr>
        <w:t>n</w:t>
      </w:r>
      <w:r w:rsidR="00AC06AA">
        <w:rPr>
          <w:rFonts w:ascii="Times New Roman" w:hAnsi="Times New Roman" w:cs="Times New Roman"/>
          <w:sz w:val="24"/>
          <w:szCs w:val="24"/>
        </w:rPr>
        <w:t>t.</w:t>
      </w:r>
      <w:r w:rsidR="00454699">
        <w:rPr>
          <w:rFonts w:ascii="Times New Roman" w:hAnsi="Times New Roman" w:cs="Times New Roman"/>
          <w:sz w:val="24"/>
          <w:szCs w:val="24"/>
        </w:rPr>
        <w:t xml:space="preserve"> The nose</w:t>
      </w:r>
      <w:r w:rsidR="00CD1D34">
        <w:rPr>
          <w:rFonts w:ascii="Times New Roman" w:hAnsi="Times New Roman" w:cs="Times New Roman"/>
          <w:sz w:val="24"/>
          <w:szCs w:val="24"/>
        </w:rPr>
        <w:t>s in the Sandy Hollow anticline gradually become more and more overturned. The thicknesses become thicker</w:t>
      </w:r>
      <w:r w:rsidR="001A5E6A">
        <w:rPr>
          <w:rFonts w:ascii="Times New Roman" w:hAnsi="Times New Roman" w:cs="Times New Roman"/>
          <w:sz w:val="24"/>
          <w:szCs w:val="24"/>
        </w:rPr>
        <w:t xml:space="preserve"> in the nose</w:t>
      </w:r>
      <w:r w:rsidR="00CD1D34">
        <w:rPr>
          <w:rFonts w:ascii="Times New Roman" w:hAnsi="Times New Roman" w:cs="Times New Roman"/>
          <w:sz w:val="24"/>
          <w:szCs w:val="24"/>
        </w:rPr>
        <w:t xml:space="preserve"> as well. Sandy Hollow has weird deformation in the limbs on the </w:t>
      </w:r>
      <w:r w:rsidR="00720B81">
        <w:rPr>
          <w:rFonts w:ascii="Times New Roman" w:hAnsi="Times New Roman" w:cs="Times New Roman"/>
          <w:sz w:val="24"/>
          <w:szCs w:val="24"/>
        </w:rPr>
        <w:t xml:space="preserve">other hand. </w:t>
      </w:r>
      <w:r w:rsidR="003C7A00">
        <w:rPr>
          <w:rFonts w:ascii="Times New Roman" w:hAnsi="Times New Roman" w:cs="Times New Roman"/>
          <w:sz w:val="24"/>
          <w:szCs w:val="24"/>
        </w:rPr>
        <w:t xml:space="preserve">From the Lower </w:t>
      </w:r>
      <w:proofErr w:type="spellStart"/>
      <w:r w:rsidR="003C7A00">
        <w:rPr>
          <w:rFonts w:ascii="Times New Roman" w:hAnsi="Times New Roman" w:cs="Times New Roman"/>
          <w:sz w:val="24"/>
          <w:szCs w:val="24"/>
        </w:rPr>
        <w:t>Dinwoody</w:t>
      </w:r>
      <w:proofErr w:type="spellEnd"/>
      <w:r w:rsidR="003C7A00">
        <w:rPr>
          <w:rFonts w:ascii="Times New Roman" w:hAnsi="Times New Roman" w:cs="Times New Roman"/>
          <w:sz w:val="24"/>
          <w:szCs w:val="24"/>
        </w:rPr>
        <w:t xml:space="preserve"> to the Morrison formation, there is thickening in the thicknesses of the beds on the right limb. Then from the Middle Limestone to the Lower Clastic member there is thinning of the beds thickness. </w:t>
      </w:r>
      <w:r w:rsidR="00FC385A">
        <w:rPr>
          <w:rFonts w:ascii="Times New Roman" w:hAnsi="Times New Roman" w:cs="Times New Roman"/>
          <w:sz w:val="24"/>
          <w:szCs w:val="24"/>
        </w:rPr>
        <w:t xml:space="preserve">The thinning of the beds is due to fold being in mid </w:t>
      </w:r>
      <w:proofErr w:type="gramStart"/>
      <w:r w:rsidR="00FC385A">
        <w:rPr>
          <w:rFonts w:ascii="Times New Roman" w:hAnsi="Times New Roman" w:cs="Times New Roman"/>
          <w:sz w:val="24"/>
          <w:szCs w:val="24"/>
        </w:rPr>
        <w:t>overturn</w:t>
      </w:r>
      <w:proofErr w:type="gramEnd"/>
      <w:r w:rsidR="00FC385A">
        <w:rPr>
          <w:rFonts w:ascii="Times New Roman" w:hAnsi="Times New Roman" w:cs="Times New Roman"/>
          <w:sz w:val="24"/>
          <w:szCs w:val="24"/>
        </w:rPr>
        <w:t xml:space="preserve"> sequence. What it means is that the fold was just starting to overturn and the beds on the outer most part of the fold were overturning l</w:t>
      </w:r>
      <w:r w:rsidR="009E1A3F">
        <w:rPr>
          <w:rFonts w:ascii="Times New Roman" w:hAnsi="Times New Roman" w:cs="Times New Roman"/>
          <w:sz w:val="24"/>
          <w:szCs w:val="24"/>
        </w:rPr>
        <w:t>eaving thin beds at that</w:t>
      </w:r>
      <w:r w:rsidR="00A1365E">
        <w:rPr>
          <w:rFonts w:ascii="Times New Roman" w:hAnsi="Times New Roman" w:cs="Times New Roman"/>
          <w:sz w:val="24"/>
          <w:szCs w:val="24"/>
        </w:rPr>
        <w:t xml:space="preserve"> moment because not all of the beds overturned at once so there is thickening and thinning of these beds thicknesses.</w:t>
      </w:r>
    </w:p>
    <w:p w:rsidR="004A5748" w:rsidRDefault="00984A1E" w:rsidP="006C1198">
      <w:pPr>
        <w:spacing w:after="0" w:line="480" w:lineRule="auto"/>
        <w:rPr>
          <w:rFonts w:ascii="Times New Roman" w:hAnsi="Times New Roman" w:cs="Times New Roman"/>
          <w:sz w:val="24"/>
          <w:szCs w:val="24"/>
        </w:rPr>
      </w:pPr>
      <w:r>
        <w:rPr>
          <w:rFonts w:ascii="Times New Roman" w:hAnsi="Times New Roman" w:cs="Times New Roman"/>
          <w:b/>
          <w:sz w:val="24"/>
          <w:szCs w:val="24"/>
        </w:rPr>
        <w:t>Geologic History</w:t>
      </w:r>
    </w:p>
    <w:p w:rsidR="00EE3017" w:rsidRDefault="00565837"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When the Quadrant formation was made, there was lots of o</w:t>
      </w:r>
      <w:r w:rsidR="00CE5B9F">
        <w:rPr>
          <w:rFonts w:ascii="Times New Roman" w:hAnsi="Times New Roman" w:cs="Times New Roman"/>
          <w:sz w:val="24"/>
          <w:szCs w:val="24"/>
        </w:rPr>
        <w:t>ceanic activity going on and there is evidence of this activity from the</w:t>
      </w:r>
      <w:r w:rsidR="006E6BBC">
        <w:rPr>
          <w:rFonts w:ascii="Times New Roman" w:hAnsi="Times New Roman" w:cs="Times New Roman"/>
          <w:sz w:val="24"/>
          <w:szCs w:val="24"/>
        </w:rPr>
        <w:t xml:space="preserve"> </w:t>
      </w:r>
      <w:proofErr w:type="spellStart"/>
      <w:r w:rsidR="006E6BBC">
        <w:rPr>
          <w:rFonts w:ascii="Times New Roman" w:hAnsi="Times New Roman" w:cs="Times New Roman"/>
          <w:sz w:val="24"/>
          <w:szCs w:val="24"/>
        </w:rPr>
        <w:t>chert</w:t>
      </w:r>
      <w:proofErr w:type="spellEnd"/>
      <w:r w:rsidR="006E6BBC">
        <w:rPr>
          <w:rFonts w:ascii="Times New Roman" w:hAnsi="Times New Roman" w:cs="Times New Roman"/>
          <w:sz w:val="24"/>
          <w:szCs w:val="24"/>
        </w:rPr>
        <w:t xml:space="preserve"> beds found. T</w:t>
      </w:r>
      <w:r>
        <w:rPr>
          <w:rFonts w:ascii="Times New Roman" w:hAnsi="Times New Roman" w:cs="Times New Roman"/>
          <w:sz w:val="24"/>
          <w:szCs w:val="24"/>
        </w:rPr>
        <w:t>he</w:t>
      </w:r>
      <w:r w:rsidR="005D1CD2">
        <w:rPr>
          <w:rFonts w:ascii="Times New Roman" w:hAnsi="Times New Roman" w:cs="Times New Roman"/>
          <w:sz w:val="24"/>
          <w:szCs w:val="24"/>
        </w:rPr>
        <w:t>re was also</w:t>
      </w:r>
      <w:r>
        <w:rPr>
          <w:rFonts w:ascii="Times New Roman" w:hAnsi="Times New Roman" w:cs="Times New Roman"/>
          <w:sz w:val="24"/>
          <w:szCs w:val="24"/>
        </w:rPr>
        <w:t xml:space="preserve"> sandstone that was found to be very well sorted and rounded. The </w:t>
      </w:r>
      <w:proofErr w:type="spellStart"/>
      <w:r>
        <w:rPr>
          <w:rFonts w:ascii="Times New Roman" w:hAnsi="Times New Roman" w:cs="Times New Roman"/>
          <w:sz w:val="24"/>
          <w:szCs w:val="24"/>
        </w:rPr>
        <w:t>chert</w:t>
      </w:r>
      <w:proofErr w:type="spellEnd"/>
      <w:r>
        <w:rPr>
          <w:rFonts w:ascii="Times New Roman" w:hAnsi="Times New Roman" w:cs="Times New Roman"/>
          <w:sz w:val="24"/>
          <w:szCs w:val="24"/>
        </w:rPr>
        <w:t xml:space="preserve"> bed supports an oceanic reef type of basin. The sandstone shows where the beach might have been at some point because that type of sandstone requires high amounts of energetic movement. The </w:t>
      </w:r>
      <w:proofErr w:type="spellStart"/>
      <w:r>
        <w:rPr>
          <w:rFonts w:ascii="Times New Roman" w:hAnsi="Times New Roman" w:cs="Times New Roman"/>
          <w:sz w:val="24"/>
          <w:szCs w:val="24"/>
        </w:rPr>
        <w:t>Phosphoria</w:t>
      </w:r>
      <w:proofErr w:type="spellEnd"/>
      <w:r>
        <w:rPr>
          <w:rFonts w:ascii="Times New Roman" w:hAnsi="Times New Roman" w:cs="Times New Roman"/>
          <w:sz w:val="24"/>
          <w:szCs w:val="24"/>
        </w:rPr>
        <w:t xml:space="preserve"> formation had the phosphorus</w:t>
      </w:r>
      <w:r w:rsidR="0090251F">
        <w:rPr>
          <w:rFonts w:ascii="Times New Roman" w:hAnsi="Times New Roman" w:cs="Times New Roman"/>
          <w:sz w:val="24"/>
          <w:szCs w:val="24"/>
        </w:rPr>
        <w:t xml:space="preserve"> smell in the quartz sandstone when struck with the hammer. Quartz sandstone isn’t a phosphorus type of rock, but animals can produce that kind of smell </w:t>
      </w:r>
      <w:r w:rsidR="00A60901">
        <w:rPr>
          <w:rFonts w:ascii="Times New Roman" w:hAnsi="Times New Roman" w:cs="Times New Roman"/>
          <w:sz w:val="24"/>
          <w:szCs w:val="24"/>
        </w:rPr>
        <w:t>when they defecate</w:t>
      </w:r>
      <w:r w:rsidR="0090251F">
        <w:rPr>
          <w:rFonts w:ascii="Times New Roman" w:hAnsi="Times New Roman" w:cs="Times New Roman"/>
          <w:sz w:val="24"/>
          <w:szCs w:val="24"/>
        </w:rPr>
        <w:t xml:space="preserve">. During the formation of the sandstone there was </w:t>
      </w:r>
      <w:r w:rsidR="00A60901">
        <w:rPr>
          <w:rFonts w:ascii="Times New Roman" w:hAnsi="Times New Roman" w:cs="Times New Roman"/>
          <w:sz w:val="24"/>
          <w:szCs w:val="24"/>
        </w:rPr>
        <w:t xml:space="preserve">a </w:t>
      </w:r>
      <w:r w:rsidR="0090251F">
        <w:rPr>
          <w:rFonts w:ascii="Times New Roman" w:hAnsi="Times New Roman" w:cs="Times New Roman"/>
          <w:sz w:val="24"/>
          <w:szCs w:val="24"/>
        </w:rPr>
        <w:t xml:space="preserve">mix of the phosphorus with it from </w:t>
      </w:r>
      <w:r w:rsidR="00A60901">
        <w:rPr>
          <w:rFonts w:ascii="Times New Roman" w:hAnsi="Times New Roman" w:cs="Times New Roman"/>
          <w:sz w:val="24"/>
          <w:szCs w:val="24"/>
        </w:rPr>
        <w:t>fecal matter</w:t>
      </w:r>
      <w:r w:rsidR="00325F9A">
        <w:rPr>
          <w:rFonts w:ascii="Times New Roman" w:hAnsi="Times New Roman" w:cs="Times New Roman"/>
          <w:sz w:val="24"/>
          <w:szCs w:val="24"/>
        </w:rPr>
        <w:t xml:space="preserve"> in the soil</w:t>
      </w:r>
      <w:r w:rsidR="0090251F">
        <w:rPr>
          <w:rFonts w:ascii="Times New Roman" w:hAnsi="Times New Roman" w:cs="Times New Roman"/>
          <w:sz w:val="24"/>
          <w:szCs w:val="24"/>
        </w:rPr>
        <w:t xml:space="preserve">. </w:t>
      </w:r>
      <w:r w:rsidR="009A6C59">
        <w:rPr>
          <w:rFonts w:ascii="Times New Roman" w:hAnsi="Times New Roman" w:cs="Times New Roman"/>
          <w:sz w:val="24"/>
          <w:szCs w:val="24"/>
        </w:rPr>
        <w:t>This was a change in the timescale because the Quadrant sandstone did not have that smell in its bedding.</w:t>
      </w:r>
    </w:p>
    <w:p w:rsidR="00990C66" w:rsidRDefault="008116B3"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Dinwoody</w:t>
      </w:r>
      <w:proofErr w:type="spellEnd"/>
      <w:r>
        <w:rPr>
          <w:rFonts w:ascii="Times New Roman" w:hAnsi="Times New Roman" w:cs="Times New Roman"/>
          <w:sz w:val="24"/>
          <w:szCs w:val="24"/>
        </w:rPr>
        <w:t xml:space="preserve"> formation </w:t>
      </w:r>
      <w:r w:rsidR="00556737">
        <w:rPr>
          <w:rFonts w:ascii="Times New Roman" w:hAnsi="Times New Roman" w:cs="Times New Roman"/>
          <w:sz w:val="24"/>
          <w:szCs w:val="24"/>
        </w:rPr>
        <w:t xml:space="preserve">has very little brachiopods, but does show an extinction event did happen sometime at this point. The </w:t>
      </w:r>
      <w:proofErr w:type="spellStart"/>
      <w:r w:rsidR="00556737">
        <w:rPr>
          <w:rFonts w:ascii="Times New Roman" w:hAnsi="Times New Roman" w:cs="Times New Roman"/>
          <w:sz w:val="24"/>
          <w:szCs w:val="24"/>
        </w:rPr>
        <w:t>shales</w:t>
      </w:r>
      <w:proofErr w:type="spellEnd"/>
      <w:r w:rsidR="00556737">
        <w:rPr>
          <w:rFonts w:ascii="Times New Roman" w:hAnsi="Times New Roman" w:cs="Times New Roman"/>
          <w:sz w:val="24"/>
          <w:szCs w:val="24"/>
        </w:rPr>
        <w:t xml:space="preserve"> in the </w:t>
      </w:r>
      <w:proofErr w:type="spellStart"/>
      <w:r w:rsidR="00556737">
        <w:rPr>
          <w:rFonts w:ascii="Times New Roman" w:hAnsi="Times New Roman" w:cs="Times New Roman"/>
          <w:sz w:val="24"/>
          <w:szCs w:val="24"/>
        </w:rPr>
        <w:t>Dinwoody</w:t>
      </w:r>
      <w:proofErr w:type="spellEnd"/>
      <w:r w:rsidR="00556737">
        <w:rPr>
          <w:rFonts w:ascii="Times New Roman" w:hAnsi="Times New Roman" w:cs="Times New Roman"/>
          <w:sz w:val="24"/>
          <w:szCs w:val="24"/>
        </w:rPr>
        <w:t xml:space="preserve"> show that the ocean environment was </w:t>
      </w:r>
      <w:r w:rsidR="00556737">
        <w:rPr>
          <w:rFonts w:ascii="Times New Roman" w:hAnsi="Times New Roman" w:cs="Times New Roman"/>
          <w:sz w:val="24"/>
          <w:szCs w:val="24"/>
        </w:rPr>
        <w:lastRenderedPageBreak/>
        <w:t>starting to calm down</w:t>
      </w:r>
      <w:r w:rsidR="00A6305F">
        <w:rPr>
          <w:rFonts w:ascii="Times New Roman" w:hAnsi="Times New Roman" w:cs="Times New Roman"/>
          <w:sz w:val="24"/>
          <w:szCs w:val="24"/>
        </w:rPr>
        <w:t xml:space="preserve"> and the energetic movement was no longer fast paced.</w:t>
      </w:r>
      <w:r w:rsidR="00556737">
        <w:rPr>
          <w:rFonts w:ascii="Times New Roman" w:hAnsi="Times New Roman" w:cs="Times New Roman"/>
          <w:sz w:val="24"/>
          <w:szCs w:val="24"/>
        </w:rPr>
        <w:t xml:space="preserve"> The Morrison formation has </w:t>
      </w:r>
      <w:r w:rsidR="009B127A">
        <w:rPr>
          <w:rFonts w:ascii="Times New Roman" w:hAnsi="Times New Roman" w:cs="Times New Roman"/>
          <w:sz w:val="24"/>
          <w:szCs w:val="24"/>
        </w:rPr>
        <w:t xml:space="preserve">a </w:t>
      </w:r>
      <w:r w:rsidR="00556737">
        <w:rPr>
          <w:rFonts w:ascii="Times New Roman" w:hAnsi="Times New Roman" w:cs="Times New Roman"/>
          <w:sz w:val="24"/>
          <w:szCs w:val="24"/>
        </w:rPr>
        <w:t>mudstone bed because the water was no longer a qu</w:t>
      </w:r>
      <w:r w:rsidR="00795DCA">
        <w:rPr>
          <w:rFonts w:ascii="Times New Roman" w:hAnsi="Times New Roman" w:cs="Times New Roman"/>
          <w:sz w:val="24"/>
          <w:szCs w:val="24"/>
        </w:rPr>
        <w:t>iet ocean</w:t>
      </w:r>
      <w:r w:rsidR="009B127A">
        <w:rPr>
          <w:rFonts w:ascii="Times New Roman" w:hAnsi="Times New Roman" w:cs="Times New Roman"/>
          <w:sz w:val="24"/>
          <w:szCs w:val="24"/>
        </w:rPr>
        <w:t>. It was</w:t>
      </w:r>
      <w:r w:rsidR="00795DCA">
        <w:rPr>
          <w:rFonts w:ascii="Times New Roman" w:hAnsi="Times New Roman" w:cs="Times New Roman"/>
          <w:sz w:val="24"/>
          <w:szCs w:val="24"/>
        </w:rPr>
        <w:t xml:space="preserve"> actually a fluvial environment now because mud can only deposit and resist fluvial flow at the same time.</w:t>
      </w:r>
      <w:r w:rsidR="00A645B5">
        <w:rPr>
          <w:rFonts w:ascii="Times New Roman" w:hAnsi="Times New Roman" w:cs="Times New Roman"/>
          <w:sz w:val="24"/>
          <w:szCs w:val="24"/>
        </w:rPr>
        <w:t xml:space="preserve"> The Cretaceous period shows</w:t>
      </w:r>
      <w:r w:rsidR="00972993">
        <w:rPr>
          <w:rFonts w:ascii="Times New Roman" w:hAnsi="Times New Roman" w:cs="Times New Roman"/>
          <w:sz w:val="24"/>
          <w:szCs w:val="24"/>
        </w:rPr>
        <w:t xml:space="preserve"> many changes</w:t>
      </w:r>
      <w:r w:rsidR="00A645B5">
        <w:rPr>
          <w:rFonts w:ascii="Times New Roman" w:hAnsi="Times New Roman" w:cs="Times New Roman"/>
          <w:sz w:val="24"/>
          <w:szCs w:val="24"/>
        </w:rPr>
        <w:t xml:space="preserve"> in the sea </w:t>
      </w:r>
      <w:r w:rsidR="00972993">
        <w:rPr>
          <w:rFonts w:ascii="Times New Roman" w:hAnsi="Times New Roman" w:cs="Times New Roman"/>
          <w:sz w:val="24"/>
          <w:szCs w:val="24"/>
        </w:rPr>
        <w:t>activity</w:t>
      </w:r>
      <w:r w:rsidR="00A645B5">
        <w:rPr>
          <w:rFonts w:ascii="Times New Roman" w:hAnsi="Times New Roman" w:cs="Times New Roman"/>
          <w:sz w:val="24"/>
          <w:szCs w:val="24"/>
        </w:rPr>
        <w:t xml:space="preserve"> because of the alternating types of beds in the </w:t>
      </w:r>
      <w:proofErr w:type="spellStart"/>
      <w:r w:rsidR="00A645B5">
        <w:rPr>
          <w:rFonts w:ascii="Times New Roman" w:hAnsi="Times New Roman" w:cs="Times New Roman"/>
          <w:sz w:val="24"/>
          <w:szCs w:val="24"/>
        </w:rPr>
        <w:t>stratigraphic</w:t>
      </w:r>
      <w:proofErr w:type="spellEnd"/>
      <w:r w:rsidR="00A645B5">
        <w:rPr>
          <w:rFonts w:ascii="Times New Roman" w:hAnsi="Times New Roman" w:cs="Times New Roman"/>
          <w:sz w:val="24"/>
          <w:szCs w:val="24"/>
        </w:rPr>
        <w:t xml:space="preserve"> members.</w:t>
      </w:r>
      <w:r w:rsidR="006F0B85">
        <w:rPr>
          <w:rFonts w:ascii="Times New Roman" w:hAnsi="Times New Roman" w:cs="Times New Roman"/>
          <w:sz w:val="24"/>
          <w:szCs w:val="24"/>
        </w:rPr>
        <w:t xml:space="preserve"> </w:t>
      </w:r>
      <w:r w:rsidR="00E50E47">
        <w:rPr>
          <w:rFonts w:ascii="Times New Roman" w:hAnsi="Times New Roman" w:cs="Times New Roman"/>
          <w:sz w:val="24"/>
          <w:szCs w:val="24"/>
        </w:rPr>
        <w:t xml:space="preserve">The limestone beds show the lower energy movement of water while the sandstone beds show higher energy movement. </w:t>
      </w:r>
      <w:r w:rsidR="007138D8">
        <w:rPr>
          <w:rFonts w:ascii="Times New Roman" w:hAnsi="Times New Roman" w:cs="Times New Roman"/>
          <w:sz w:val="24"/>
          <w:szCs w:val="24"/>
        </w:rPr>
        <w:t>The vertical succession of the layering starts from the shale limestone</w:t>
      </w:r>
      <w:r w:rsidR="00B44D10">
        <w:rPr>
          <w:rFonts w:ascii="Times New Roman" w:hAnsi="Times New Roman" w:cs="Times New Roman"/>
          <w:sz w:val="24"/>
          <w:szCs w:val="24"/>
        </w:rPr>
        <w:t xml:space="preserve"> and moves to the mudstone</w:t>
      </w:r>
      <w:r w:rsidR="007138D8">
        <w:rPr>
          <w:rFonts w:ascii="Times New Roman" w:hAnsi="Times New Roman" w:cs="Times New Roman"/>
          <w:sz w:val="24"/>
          <w:szCs w:val="24"/>
        </w:rPr>
        <w:t xml:space="preserve">, and </w:t>
      </w:r>
      <w:r w:rsidR="00B44D10">
        <w:rPr>
          <w:rFonts w:ascii="Times New Roman" w:hAnsi="Times New Roman" w:cs="Times New Roman"/>
          <w:sz w:val="24"/>
          <w:szCs w:val="24"/>
        </w:rPr>
        <w:t xml:space="preserve">then </w:t>
      </w:r>
      <w:r w:rsidR="007138D8">
        <w:rPr>
          <w:rFonts w:ascii="Times New Roman" w:hAnsi="Times New Roman" w:cs="Times New Roman"/>
          <w:sz w:val="24"/>
          <w:szCs w:val="24"/>
        </w:rPr>
        <w:t>alternates between sandstone and limestone</w:t>
      </w:r>
      <w:r w:rsidR="002A3BE1">
        <w:rPr>
          <w:rFonts w:ascii="Times New Roman" w:hAnsi="Times New Roman" w:cs="Times New Roman"/>
          <w:sz w:val="24"/>
          <w:szCs w:val="24"/>
        </w:rPr>
        <w:t xml:space="preserve"> as </w:t>
      </w:r>
      <w:r w:rsidR="00044E1F">
        <w:rPr>
          <w:rFonts w:ascii="Times New Roman" w:hAnsi="Times New Roman" w:cs="Times New Roman"/>
          <w:sz w:val="24"/>
          <w:szCs w:val="24"/>
        </w:rPr>
        <w:t>you move up in the time scale</w:t>
      </w:r>
      <w:r w:rsidR="007138D8">
        <w:rPr>
          <w:rFonts w:ascii="Times New Roman" w:hAnsi="Times New Roman" w:cs="Times New Roman"/>
          <w:sz w:val="24"/>
          <w:szCs w:val="24"/>
        </w:rPr>
        <w:t xml:space="preserve">. This shows a regression model of the sea. </w:t>
      </w:r>
    </w:p>
    <w:p w:rsidR="00100B2B" w:rsidRDefault="006F0B85"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cross section doesn’t start to show major overturning and changes in thickness until the lower </w:t>
      </w:r>
      <w:proofErr w:type="spellStart"/>
      <w:r>
        <w:rPr>
          <w:rFonts w:ascii="Times New Roman" w:hAnsi="Times New Roman" w:cs="Times New Roman"/>
          <w:sz w:val="24"/>
          <w:szCs w:val="24"/>
        </w:rPr>
        <w:t>clastic</w:t>
      </w:r>
      <w:proofErr w:type="spellEnd"/>
      <w:r>
        <w:rPr>
          <w:rFonts w:ascii="Times New Roman" w:hAnsi="Times New Roman" w:cs="Times New Roman"/>
          <w:sz w:val="24"/>
          <w:szCs w:val="24"/>
        </w:rPr>
        <w:t xml:space="preserve"> member is seen. This is the result of the faulting, which means the faulting started to happen around the beginning of the cretaceous period.</w:t>
      </w:r>
      <w:r w:rsidR="00ED70FC">
        <w:rPr>
          <w:rFonts w:ascii="Times New Roman" w:hAnsi="Times New Roman" w:cs="Times New Roman"/>
          <w:sz w:val="24"/>
          <w:szCs w:val="24"/>
        </w:rPr>
        <w:t xml:space="preserve"> This occurred because of the Sevier </w:t>
      </w:r>
      <w:proofErr w:type="spellStart"/>
      <w:r w:rsidR="00ED70FC">
        <w:rPr>
          <w:rFonts w:ascii="Times New Roman" w:hAnsi="Times New Roman" w:cs="Times New Roman"/>
          <w:sz w:val="24"/>
          <w:szCs w:val="24"/>
        </w:rPr>
        <w:t>Orogeny</w:t>
      </w:r>
      <w:proofErr w:type="spellEnd"/>
      <w:r w:rsidR="00ED70FC">
        <w:rPr>
          <w:rFonts w:ascii="Times New Roman" w:hAnsi="Times New Roman" w:cs="Times New Roman"/>
          <w:sz w:val="24"/>
          <w:szCs w:val="24"/>
        </w:rPr>
        <w:t xml:space="preserve"> that</w:t>
      </w:r>
      <w:r w:rsidR="00424C03">
        <w:rPr>
          <w:rFonts w:ascii="Times New Roman" w:hAnsi="Times New Roman" w:cs="Times New Roman"/>
          <w:sz w:val="24"/>
          <w:szCs w:val="24"/>
        </w:rPr>
        <w:t xml:space="preserve"> occurred from the collision of the North American and </w:t>
      </w:r>
      <w:proofErr w:type="spellStart"/>
      <w:r w:rsidR="00424C03">
        <w:rPr>
          <w:rFonts w:ascii="Times New Roman" w:hAnsi="Times New Roman" w:cs="Times New Roman"/>
          <w:sz w:val="24"/>
          <w:szCs w:val="24"/>
        </w:rPr>
        <w:t>Farallon</w:t>
      </w:r>
      <w:proofErr w:type="spellEnd"/>
      <w:r w:rsidR="00424C03">
        <w:rPr>
          <w:rFonts w:ascii="Times New Roman" w:hAnsi="Times New Roman" w:cs="Times New Roman"/>
          <w:sz w:val="24"/>
          <w:szCs w:val="24"/>
        </w:rPr>
        <w:t xml:space="preserve"> plate, which </w:t>
      </w:r>
      <w:r w:rsidR="00ED70FC">
        <w:rPr>
          <w:rFonts w:ascii="Times New Roman" w:hAnsi="Times New Roman" w:cs="Times New Roman"/>
          <w:sz w:val="24"/>
          <w:szCs w:val="24"/>
        </w:rPr>
        <w:t xml:space="preserve">made the thinly spaced </w:t>
      </w:r>
      <w:r w:rsidR="00D64F62">
        <w:rPr>
          <w:rFonts w:ascii="Times New Roman" w:hAnsi="Times New Roman" w:cs="Times New Roman"/>
          <w:sz w:val="24"/>
          <w:szCs w:val="24"/>
        </w:rPr>
        <w:t xml:space="preserve">out </w:t>
      </w:r>
      <w:r w:rsidR="00ED70FC">
        <w:rPr>
          <w:rFonts w:ascii="Times New Roman" w:hAnsi="Times New Roman" w:cs="Times New Roman"/>
          <w:sz w:val="24"/>
          <w:szCs w:val="24"/>
        </w:rPr>
        <w:t>thrust faults. The thinly spaced out thrust faults are called thin skinned deformation.</w:t>
      </w:r>
      <w:r w:rsidR="00424C03">
        <w:rPr>
          <w:rFonts w:ascii="Times New Roman" w:hAnsi="Times New Roman" w:cs="Times New Roman"/>
          <w:sz w:val="24"/>
          <w:szCs w:val="24"/>
        </w:rPr>
        <w:t xml:space="preserve"> </w:t>
      </w:r>
      <w:r w:rsidR="006B5273">
        <w:rPr>
          <w:rFonts w:ascii="Times New Roman" w:hAnsi="Times New Roman" w:cs="Times New Roman"/>
          <w:sz w:val="24"/>
          <w:szCs w:val="24"/>
        </w:rPr>
        <w:t>The extraordinary changes in thickness are a result of deposition while the thrust faulting was occurring. This resulted in weird depositional patterns of the layers.</w:t>
      </w:r>
      <w:r w:rsidR="000C6D42">
        <w:rPr>
          <w:rFonts w:ascii="Times New Roman" w:hAnsi="Times New Roman" w:cs="Times New Roman"/>
          <w:sz w:val="24"/>
          <w:szCs w:val="24"/>
        </w:rPr>
        <w:t xml:space="preserve"> </w:t>
      </w:r>
    </w:p>
    <w:p w:rsidR="008116B3" w:rsidRDefault="000C6D42" w:rsidP="006C119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Laramide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Orogeny</w:t>
      </w:r>
      <w:proofErr w:type="spellEnd"/>
      <w:r>
        <w:rPr>
          <w:rFonts w:ascii="Times New Roman" w:hAnsi="Times New Roman" w:cs="Times New Roman"/>
          <w:sz w:val="24"/>
          <w:szCs w:val="24"/>
        </w:rPr>
        <w:t xml:space="preserve"> came in shortly after the Sevier </w:t>
      </w:r>
      <w:proofErr w:type="spellStart"/>
      <w:r>
        <w:rPr>
          <w:rFonts w:ascii="Times New Roman" w:hAnsi="Times New Roman" w:cs="Times New Roman"/>
          <w:sz w:val="24"/>
          <w:szCs w:val="24"/>
        </w:rPr>
        <w:t>Orogeny</w:t>
      </w:r>
      <w:proofErr w:type="spellEnd"/>
      <w:r w:rsidR="00973512">
        <w:rPr>
          <w:rFonts w:ascii="Times New Roman" w:hAnsi="Times New Roman" w:cs="Times New Roman"/>
          <w:sz w:val="24"/>
          <w:szCs w:val="24"/>
        </w:rPr>
        <w:t xml:space="preserve"> around the end of the Mesozoic to the early Cenozoic</w:t>
      </w:r>
      <w:r>
        <w:rPr>
          <w:rFonts w:ascii="Times New Roman" w:hAnsi="Times New Roman" w:cs="Times New Roman"/>
          <w:sz w:val="24"/>
          <w:szCs w:val="24"/>
        </w:rPr>
        <w:t>.</w:t>
      </w:r>
      <w:r w:rsidR="005C2D30">
        <w:rPr>
          <w:rFonts w:ascii="Times New Roman" w:hAnsi="Times New Roman" w:cs="Times New Roman"/>
          <w:sz w:val="24"/>
          <w:szCs w:val="24"/>
        </w:rPr>
        <w:t xml:space="preserve"> As the </w:t>
      </w:r>
      <w:proofErr w:type="spellStart"/>
      <w:r w:rsidR="005C2D30">
        <w:rPr>
          <w:rFonts w:ascii="Times New Roman" w:hAnsi="Times New Roman" w:cs="Times New Roman"/>
          <w:sz w:val="24"/>
          <w:szCs w:val="24"/>
        </w:rPr>
        <w:t>subduction</w:t>
      </w:r>
      <w:proofErr w:type="spellEnd"/>
      <w:r w:rsidR="005C2D30">
        <w:rPr>
          <w:rFonts w:ascii="Times New Roman" w:hAnsi="Times New Roman" w:cs="Times New Roman"/>
          <w:sz w:val="24"/>
          <w:szCs w:val="24"/>
        </w:rPr>
        <w:t xml:space="preserve"> of the plate increased further down</w:t>
      </w:r>
      <w:r w:rsidR="00EE370C">
        <w:rPr>
          <w:rFonts w:ascii="Times New Roman" w:hAnsi="Times New Roman" w:cs="Times New Roman"/>
          <w:sz w:val="24"/>
          <w:szCs w:val="24"/>
        </w:rPr>
        <w:t xml:space="preserve"> from the </w:t>
      </w:r>
      <w:proofErr w:type="spellStart"/>
      <w:r w:rsidR="00EE370C">
        <w:rPr>
          <w:rFonts w:ascii="Times New Roman" w:hAnsi="Times New Roman" w:cs="Times New Roman"/>
          <w:sz w:val="24"/>
          <w:szCs w:val="24"/>
        </w:rPr>
        <w:t>Laramide</w:t>
      </w:r>
      <w:proofErr w:type="spellEnd"/>
      <w:r w:rsidR="00EE370C">
        <w:rPr>
          <w:rFonts w:ascii="Times New Roman" w:hAnsi="Times New Roman" w:cs="Times New Roman"/>
          <w:sz w:val="24"/>
          <w:szCs w:val="24"/>
        </w:rPr>
        <w:t xml:space="preserve"> </w:t>
      </w:r>
      <w:proofErr w:type="spellStart"/>
      <w:r w:rsidR="00EE370C">
        <w:rPr>
          <w:rFonts w:ascii="Times New Roman" w:hAnsi="Times New Roman" w:cs="Times New Roman"/>
          <w:sz w:val="24"/>
          <w:szCs w:val="24"/>
        </w:rPr>
        <w:t>Orogeny</w:t>
      </w:r>
      <w:proofErr w:type="spellEnd"/>
      <w:r w:rsidR="00392157">
        <w:rPr>
          <w:rFonts w:ascii="Times New Roman" w:hAnsi="Times New Roman" w:cs="Times New Roman"/>
          <w:sz w:val="24"/>
          <w:szCs w:val="24"/>
        </w:rPr>
        <w:t>, it caused igneous intrusions</w:t>
      </w:r>
      <w:r w:rsidR="005C2D30">
        <w:rPr>
          <w:rFonts w:ascii="Times New Roman" w:hAnsi="Times New Roman" w:cs="Times New Roman"/>
          <w:sz w:val="24"/>
          <w:szCs w:val="24"/>
        </w:rPr>
        <w:t xml:space="preserve"> to uplift such as Block Mountain.</w:t>
      </w:r>
      <w:r w:rsidR="00DA28B1">
        <w:rPr>
          <w:rFonts w:ascii="Times New Roman" w:hAnsi="Times New Roman" w:cs="Times New Roman"/>
          <w:sz w:val="24"/>
          <w:szCs w:val="24"/>
        </w:rPr>
        <w:t xml:space="preserve"> </w:t>
      </w:r>
      <w:r w:rsidR="00BF2E7D">
        <w:rPr>
          <w:rFonts w:ascii="Times New Roman" w:hAnsi="Times New Roman" w:cs="Times New Roman"/>
          <w:sz w:val="24"/>
          <w:szCs w:val="24"/>
        </w:rPr>
        <w:t>Other igneous rock bodies were protruded out onto the surface</w:t>
      </w:r>
      <w:r w:rsidR="00A449C9">
        <w:rPr>
          <w:rFonts w:ascii="Times New Roman" w:hAnsi="Times New Roman" w:cs="Times New Roman"/>
          <w:sz w:val="24"/>
          <w:szCs w:val="24"/>
        </w:rPr>
        <w:t xml:space="preserve"> from hotspots beneath the cru</w:t>
      </w:r>
      <w:r w:rsidR="004D2F3B">
        <w:rPr>
          <w:rFonts w:ascii="Times New Roman" w:hAnsi="Times New Roman" w:cs="Times New Roman"/>
          <w:sz w:val="24"/>
          <w:szCs w:val="24"/>
        </w:rPr>
        <w:t>st</w:t>
      </w:r>
      <w:r w:rsidR="00BF2E7D">
        <w:rPr>
          <w:rFonts w:ascii="Times New Roman" w:hAnsi="Times New Roman" w:cs="Times New Roman"/>
          <w:sz w:val="24"/>
          <w:szCs w:val="24"/>
        </w:rPr>
        <w:t xml:space="preserve"> like the </w:t>
      </w:r>
      <w:proofErr w:type="spellStart"/>
      <w:r w:rsidR="00BF2E7D">
        <w:rPr>
          <w:rFonts w:ascii="Times New Roman" w:hAnsi="Times New Roman" w:cs="Times New Roman"/>
          <w:sz w:val="24"/>
          <w:szCs w:val="24"/>
        </w:rPr>
        <w:t>felsic</w:t>
      </w:r>
      <w:proofErr w:type="spellEnd"/>
      <w:r w:rsidR="00BF2E7D">
        <w:rPr>
          <w:rFonts w:ascii="Times New Roman" w:hAnsi="Times New Roman" w:cs="Times New Roman"/>
          <w:sz w:val="24"/>
          <w:szCs w:val="24"/>
        </w:rPr>
        <w:t xml:space="preserve"> intrusive rocks</w:t>
      </w:r>
      <w:r w:rsidR="00762C96">
        <w:rPr>
          <w:rFonts w:ascii="Times New Roman" w:hAnsi="Times New Roman" w:cs="Times New Roman"/>
          <w:sz w:val="24"/>
          <w:szCs w:val="24"/>
        </w:rPr>
        <w:t>.</w:t>
      </w:r>
      <w:r w:rsidR="00853B23">
        <w:rPr>
          <w:rFonts w:ascii="Times New Roman" w:hAnsi="Times New Roman" w:cs="Times New Roman"/>
          <w:sz w:val="24"/>
          <w:szCs w:val="24"/>
        </w:rPr>
        <w:t xml:space="preserve"> </w:t>
      </w:r>
      <w:r w:rsidR="00762C96">
        <w:rPr>
          <w:rFonts w:ascii="Times New Roman" w:hAnsi="Times New Roman" w:cs="Times New Roman"/>
          <w:sz w:val="24"/>
          <w:szCs w:val="24"/>
        </w:rPr>
        <w:t>T</w:t>
      </w:r>
      <w:r w:rsidR="00853B23">
        <w:rPr>
          <w:rFonts w:ascii="Times New Roman" w:hAnsi="Times New Roman" w:cs="Times New Roman"/>
          <w:sz w:val="24"/>
          <w:szCs w:val="24"/>
        </w:rPr>
        <w:t>he granite dike that was found out in the field</w:t>
      </w:r>
      <w:r w:rsidR="00762C96">
        <w:rPr>
          <w:rFonts w:ascii="Times New Roman" w:hAnsi="Times New Roman" w:cs="Times New Roman"/>
          <w:sz w:val="24"/>
          <w:szCs w:val="24"/>
        </w:rPr>
        <w:t xml:space="preserve"> was part of the </w:t>
      </w:r>
      <w:proofErr w:type="spellStart"/>
      <w:r w:rsidR="00762C96">
        <w:rPr>
          <w:rFonts w:ascii="Times New Roman" w:hAnsi="Times New Roman" w:cs="Times New Roman"/>
          <w:sz w:val="24"/>
          <w:szCs w:val="24"/>
        </w:rPr>
        <w:t>felsic</w:t>
      </w:r>
      <w:proofErr w:type="spellEnd"/>
      <w:r w:rsidR="00762C96">
        <w:rPr>
          <w:rFonts w:ascii="Times New Roman" w:hAnsi="Times New Roman" w:cs="Times New Roman"/>
          <w:sz w:val="24"/>
          <w:szCs w:val="24"/>
        </w:rPr>
        <w:t xml:space="preserve"> intrusive rock formation.</w:t>
      </w:r>
      <w:r w:rsidR="00973512">
        <w:rPr>
          <w:rFonts w:ascii="Times New Roman" w:hAnsi="Times New Roman" w:cs="Times New Roman"/>
          <w:sz w:val="24"/>
          <w:szCs w:val="24"/>
        </w:rPr>
        <w:t xml:space="preserve"> </w:t>
      </w:r>
      <w:r w:rsidR="009B79AA">
        <w:rPr>
          <w:rFonts w:ascii="Times New Roman" w:hAnsi="Times New Roman" w:cs="Times New Roman"/>
          <w:sz w:val="24"/>
          <w:szCs w:val="24"/>
        </w:rPr>
        <w:t xml:space="preserve">Activity of the </w:t>
      </w:r>
      <w:proofErr w:type="spellStart"/>
      <w:r w:rsidR="009B79AA">
        <w:rPr>
          <w:rFonts w:ascii="Times New Roman" w:hAnsi="Times New Roman" w:cs="Times New Roman"/>
          <w:sz w:val="24"/>
          <w:szCs w:val="24"/>
        </w:rPr>
        <w:t>subduction</w:t>
      </w:r>
      <w:proofErr w:type="spellEnd"/>
      <w:r w:rsidR="009B79AA">
        <w:rPr>
          <w:rFonts w:ascii="Times New Roman" w:hAnsi="Times New Roman" w:cs="Times New Roman"/>
          <w:sz w:val="24"/>
          <w:szCs w:val="24"/>
        </w:rPr>
        <w:t xml:space="preserve"> plate started to calm down and the glaciers from the ice age started to advance over the United States area. The advancing of the glaciers left boulders </w:t>
      </w:r>
      <w:r w:rsidR="009B79AA">
        <w:rPr>
          <w:rFonts w:ascii="Times New Roman" w:hAnsi="Times New Roman" w:cs="Times New Roman"/>
          <w:sz w:val="24"/>
          <w:szCs w:val="24"/>
        </w:rPr>
        <w:lastRenderedPageBreak/>
        <w:t xml:space="preserve">and </w:t>
      </w:r>
      <w:r w:rsidR="0034483E">
        <w:rPr>
          <w:rFonts w:ascii="Times New Roman" w:hAnsi="Times New Roman" w:cs="Times New Roman"/>
          <w:sz w:val="24"/>
          <w:szCs w:val="24"/>
        </w:rPr>
        <w:t>gravel</w:t>
      </w:r>
      <w:r w:rsidR="009B79AA">
        <w:rPr>
          <w:rFonts w:ascii="Times New Roman" w:hAnsi="Times New Roman" w:cs="Times New Roman"/>
          <w:sz w:val="24"/>
          <w:szCs w:val="24"/>
        </w:rPr>
        <w:t xml:space="preserve"> on the ground as they melted</w:t>
      </w:r>
      <w:r w:rsidR="00282A21">
        <w:rPr>
          <w:rFonts w:ascii="Times New Roman" w:hAnsi="Times New Roman" w:cs="Times New Roman"/>
          <w:sz w:val="24"/>
          <w:szCs w:val="24"/>
        </w:rPr>
        <w:t>. These boulders and gravel were found in the middle and southern most part of the field site.</w:t>
      </w:r>
      <w:r w:rsidR="001B073D">
        <w:rPr>
          <w:rFonts w:ascii="Times New Roman" w:hAnsi="Times New Roman" w:cs="Times New Roman"/>
          <w:sz w:val="24"/>
          <w:szCs w:val="24"/>
        </w:rPr>
        <w:t xml:space="preserve"> This ended the geologic activity and timescale of the Dillon, Montana area.</w:t>
      </w:r>
    </w:p>
    <w:p w:rsidR="0057614C" w:rsidRPr="00EE3017" w:rsidRDefault="00DA0BAF" w:rsidP="006C1198">
      <w:pPr>
        <w:spacing w:after="0" w:line="480" w:lineRule="auto"/>
        <w:rPr>
          <w:rFonts w:ascii="Times New Roman" w:hAnsi="Times New Roman" w:cs="Times New Roman"/>
          <w:sz w:val="24"/>
          <w:szCs w:val="24"/>
        </w:rPr>
      </w:pPr>
      <w:r w:rsidRPr="00DA0BAF">
        <w:rPr>
          <w:noProof/>
        </w:rPr>
        <w:pict>
          <v:shapetype id="_x0000_t202" coordsize="21600,21600" o:spt="202" path="m,l,21600r21600,l21600,xe">
            <v:stroke joinstyle="miter"/>
            <v:path gradientshapeok="t" o:connecttype="rect"/>
          </v:shapetype>
          <v:shape id="_x0000_s1026" type="#_x0000_t202" style="position:absolute;margin-left:9pt;margin-top:280.3pt;width:272pt;height:23pt;z-index:251662336" stroked="f">
            <v:textbox style="mso-next-textbox:#_x0000_s1026" inset="0,0,0,0">
              <w:txbxContent>
                <w:p w:rsidR="001A74E4" w:rsidRPr="001A74E4" w:rsidRDefault="001A74E4" w:rsidP="001A74E4">
                  <w:pPr>
                    <w:pStyle w:val="Caption"/>
                    <w:rPr>
                      <w:rFonts w:ascii="Times New Roman" w:hAnsi="Times New Roman" w:cs="Times New Roman"/>
                      <w:noProof/>
                      <w:sz w:val="16"/>
                      <w:szCs w:val="16"/>
                    </w:rPr>
                  </w:pPr>
                  <w:r w:rsidRPr="001A74E4">
                    <w:rPr>
                      <w:rFonts w:ascii="Times New Roman" w:hAnsi="Times New Roman" w:cs="Times New Roman"/>
                      <w:sz w:val="16"/>
                      <w:szCs w:val="16"/>
                    </w:rPr>
                    <w:t xml:space="preserve">Figure </w:t>
                  </w:r>
                  <w:r w:rsidR="008E4A98">
                    <w:rPr>
                      <w:rFonts w:ascii="Times New Roman" w:hAnsi="Times New Roman" w:cs="Times New Roman"/>
                      <w:sz w:val="16"/>
                      <w:szCs w:val="16"/>
                    </w:rPr>
                    <w:t>1</w:t>
                  </w:r>
                  <w:r w:rsidRPr="001A74E4">
                    <w:rPr>
                      <w:rFonts w:ascii="Times New Roman" w:hAnsi="Times New Roman" w:cs="Times New Roman"/>
                      <w:sz w:val="16"/>
                      <w:szCs w:val="16"/>
                    </w:rPr>
                    <w:t xml:space="preserve"> Movement of the </w:t>
                  </w:r>
                  <w:proofErr w:type="spellStart"/>
                  <w:r w:rsidRPr="001A74E4">
                    <w:rPr>
                      <w:rFonts w:ascii="Times New Roman" w:hAnsi="Times New Roman" w:cs="Times New Roman"/>
                      <w:sz w:val="16"/>
                      <w:szCs w:val="16"/>
                    </w:rPr>
                    <w:t>Dinwoody</w:t>
                  </w:r>
                  <w:proofErr w:type="spellEnd"/>
                  <w:r w:rsidRPr="001A74E4">
                    <w:rPr>
                      <w:rFonts w:ascii="Times New Roman" w:hAnsi="Times New Roman" w:cs="Times New Roman"/>
                      <w:sz w:val="16"/>
                      <w:szCs w:val="16"/>
                    </w:rPr>
                    <w:t xml:space="preserve"> Formation to the east</w:t>
                  </w:r>
                  <w:r w:rsidR="002A4A8C">
                    <w:rPr>
                      <w:rFonts w:ascii="Times New Roman" w:hAnsi="Times New Roman" w:cs="Times New Roman"/>
                      <w:sz w:val="16"/>
                      <w:szCs w:val="16"/>
                    </w:rPr>
                    <w:t xml:space="preserve"> because of the Ziegler thrust fault</w:t>
                  </w:r>
                </w:p>
              </w:txbxContent>
            </v:textbox>
            <w10:wrap type="square"/>
          </v:shape>
        </w:pict>
      </w:r>
      <w:r w:rsidR="002A4A8C">
        <w:rPr>
          <w:noProof/>
        </w:rPr>
        <w:drawing>
          <wp:anchor distT="0" distB="0" distL="114300" distR="114300" simplePos="0" relativeHeight="251658240" behindDoc="0" locked="0" layoutInCell="1" allowOverlap="1">
            <wp:simplePos x="0" y="0"/>
            <wp:positionH relativeFrom="column">
              <wp:posOffset>763905</wp:posOffset>
            </wp:positionH>
            <wp:positionV relativeFrom="paragraph">
              <wp:posOffset>486410</wp:posOffset>
            </wp:positionV>
            <wp:extent cx="2164715" cy="3848100"/>
            <wp:effectExtent l="857250" t="0" r="845185" b="0"/>
            <wp:wrapSquare wrapText="bothSides"/>
            <wp:docPr id="1" name="Picture 0" descr="Snapchat-798894117110249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7988941171102495529.jpg"/>
                    <pic:cNvPicPr/>
                  </pic:nvPicPr>
                  <pic:blipFill>
                    <a:blip r:embed="rId7" cstate="print"/>
                    <a:stretch>
                      <a:fillRect/>
                    </a:stretch>
                  </pic:blipFill>
                  <pic:spPr>
                    <a:xfrm rot="16200000">
                      <a:off x="0" y="0"/>
                      <a:ext cx="2164715" cy="3848100"/>
                    </a:xfrm>
                    <a:prstGeom prst="rect">
                      <a:avLst/>
                    </a:prstGeom>
                  </pic:spPr>
                </pic:pic>
              </a:graphicData>
            </a:graphic>
          </wp:anchor>
        </w:drawing>
      </w:r>
      <w:r w:rsidRPr="00DA0BAF">
        <w:rPr>
          <w:noProof/>
        </w:rPr>
        <w:pict>
          <v:shape id="_x0000_s1027" type="#_x0000_t202" style="position:absolute;margin-left:-12pt;margin-top:479.8pt;width:285.5pt;height:9pt;z-index:251664384;mso-position-horizontal-relative:text;mso-position-vertical-relative:text" stroked="f">
            <v:textbox style="mso-next-textbox:#_x0000_s1027" inset="0,0,0,0">
              <w:txbxContent>
                <w:p w:rsidR="001A74E4" w:rsidRPr="001A74E4" w:rsidRDefault="001A74E4" w:rsidP="001A74E4">
                  <w:pPr>
                    <w:pStyle w:val="Caption"/>
                    <w:rPr>
                      <w:rFonts w:ascii="Times New Roman" w:hAnsi="Times New Roman" w:cs="Times New Roman"/>
                      <w:noProof/>
                      <w:sz w:val="16"/>
                      <w:szCs w:val="16"/>
                    </w:rPr>
                  </w:pPr>
                  <w:r w:rsidRPr="001A74E4">
                    <w:rPr>
                      <w:rFonts w:ascii="Times New Roman" w:hAnsi="Times New Roman" w:cs="Times New Roman"/>
                      <w:sz w:val="16"/>
                      <w:szCs w:val="16"/>
                    </w:rPr>
                    <w:t xml:space="preserve">Figure </w:t>
                  </w:r>
                  <w:r w:rsidR="00DA0BAF" w:rsidRPr="001A74E4">
                    <w:rPr>
                      <w:rFonts w:ascii="Times New Roman" w:hAnsi="Times New Roman" w:cs="Times New Roman"/>
                      <w:sz w:val="16"/>
                      <w:szCs w:val="16"/>
                    </w:rPr>
                    <w:fldChar w:fldCharType="begin"/>
                  </w:r>
                  <w:r w:rsidRPr="001A74E4">
                    <w:rPr>
                      <w:rFonts w:ascii="Times New Roman" w:hAnsi="Times New Roman" w:cs="Times New Roman"/>
                      <w:sz w:val="16"/>
                      <w:szCs w:val="16"/>
                    </w:rPr>
                    <w:instrText xml:space="preserve"> SEQ Figure \* ARABIC </w:instrText>
                  </w:r>
                  <w:r w:rsidR="00DA0BAF" w:rsidRPr="001A74E4">
                    <w:rPr>
                      <w:rFonts w:ascii="Times New Roman" w:hAnsi="Times New Roman" w:cs="Times New Roman"/>
                      <w:sz w:val="16"/>
                      <w:szCs w:val="16"/>
                    </w:rPr>
                    <w:fldChar w:fldCharType="separate"/>
                  </w:r>
                  <w:r w:rsidR="008E4A98">
                    <w:rPr>
                      <w:rFonts w:ascii="Times New Roman" w:hAnsi="Times New Roman" w:cs="Times New Roman"/>
                      <w:noProof/>
                      <w:sz w:val="16"/>
                      <w:szCs w:val="16"/>
                    </w:rPr>
                    <w:t>2</w:t>
                  </w:r>
                  <w:r w:rsidR="00DA0BAF" w:rsidRPr="001A74E4">
                    <w:rPr>
                      <w:rFonts w:ascii="Times New Roman" w:hAnsi="Times New Roman" w:cs="Times New Roman"/>
                      <w:sz w:val="16"/>
                      <w:szCs w:val="16"/>
                    </w:rPr>
                    <w:fldChar w:fldCharType="end"/>
                  </w:r>
                  <w:r w:rsidRPr="001A74E4">
                    <w:rPr>
                      <w:rFonts w:ascii="Times New Roman" w:hAnsi="Times New Roman" w:cs="Times New Roman"/>
                      <w:sz w:val="16"/>
                      <w:szCs w:val="16"/>
                    </w:rPr>
                    <w:t xml:space="preserve"> Double </w:t>
                  </w:r>
                  <w:proofErr w:type="spellStart"/>
                  <w:r w:rsidRPr="001A74E4">
                    <w:rPr>
                      <w:rFonts w:ascii="Times New Roman" w:hAnsi="Times New Roman" w:cs="Times New Roman"/>
                      <w:sz w:val="16"/>
                      <w:szCs w:val="16"/>
                    </w:rPr>
                    <w:t>Dinwoody</w:t>
                  </w:r>
                  <w:proofErr w:type="spellEnd"/>
                  <w:r w:rsidRPr="001A74E4">
                    <w:rPr>
                      <w:rFonts w:ascii="Times New Roman" w:hAnsi="Times New Roman" w:cs="Times New Roman"/>
                      <w:sz w:val="16"/>
                      <w:szCs w:val="16"/>
                    </w:rPr>
                    <w:t xml:space="preserve"> structure </w:t>
                  </w:r>
                  <w:proofErr w:type="spellStart"/>
                  <w:r w:rsidRPr="001A74E4">
                    <w:rPr>
                      <w:rFonts w:ascii="Times New Roman" w:hAnsi="Times New Roman" w:cs="Times New Roman"/>
                      <w:sz w:val="16"/>
                      <w:szCs w:val="16"/>
                    </w:rPr>
                    <w:t>ocuuring</w:t>
                  </w:r>
                  <w:proofErr w:type="spellEnd"/>
                  <w:r w:rsidRPr="001A74E4">
                    <w:rPr>
                      <w:rFonts w:ascii="Times New Roman" w:hAnsi="Times New Roman" w:cs="Times New Roman"/>
                      <w:sz w:val="16"/>
                      <w:szCs w:val="16"/>
                    </w:rPr>
                    <w:t xml:space="preserve"> from </w:t>
                  </w:r>
                  <w:r w:rsidR="00563504">
                    <w:rPr>
                      <w:rFonts w:ascii="Times New Roman" w:hAnsi="Times New Roman" w:cs="Times New Roman"/>
                      <w:sz w:val="16"/>
                      <w:szCs w:val="16"/>
                    </w:rPr>
                    <w:t>Ziegler</w:t>
                  </w:r>
                  <w:r w:rsidR="00D561BE">
                    <w:rPr>
                      <w:rFonts w:ascii="Times New Roman" w:hAnsi="Times New Roman" w:cs="Times New Roman"/>
                      <w:sz w:val="16"/>
                      <w:szCs w:val="16"/>
                    </w:rPr>
                    <w:t xml:space="preserve"> </w:t>
                  </w:r>
                  <w:r w:rsidRPr="001A74E4">
                    <w:rPr>
                      <w:rFonts w:ascii="Times New Roman" w:hAnsi="Times New Roman" w:cs="Times New Roman"/>
                      <w:sz w:val="16"/>
                      <w:szCs w:val="16"/>
                    </w:rPr>
                    <w:t>thrust faulting</w:t>
                  </w:r>
                </w:p>
              </w:txbxContent>
            </v:textbox>
            <w10:wrap type="square"/>
          </v:shape>
        </w:pict>
      </w:r>
      <w:r w:rsidR="002A4A8C">
        <w:rPr>
          <w:noProof/>
        </w:rPr>
        <w:drawing>
          <wp:anchor distT="0" distB="0" distL="114300" distR="114300" simplePos="0" relativeHeight="251659264" behindDoc="0" locked="0" layoutInCell="1" allowOverlap="1">
            <wp:simplePos x="0" y="0"/>
            <wp:positionH relativeFrom="column">
              <wp:posOffset>654050</wp:posOffset>
            </wp:positionH>
            <wp:positionV relativeFrom="paragraph">
              <wp:posOffset>3178810</wp:posOffset>
            </wp:positionV>
            <wp:extent cx="2068195" cy="3676650"/>
            <wp:effectExtent l="819150" t="0" r="808355" b="0"/>
            <wp:wrapSquare wrapText="bothSides"/>
            <wp:docPr id="3" name="Picture 1" descr="Snapchat-5796906673768058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5796906673768058883.jpg"/>
                    <pic:cNvPicPr/>
                  </pic:nvPicPr>
                  <pic:blipFill>
                    <a:blip r:embed="rId8" cstate="print"/>
                    <a:stretch>
                      <a:fillRect/>
                    </a:stretch>
                  </pic:blipFill>
                  <pic:spPr>
                    <a:xfrm rot="16200000">
                      <a:off x="0" y="0"/>
                      <a:ext cx="2068195" cy="3676650"/>
                    </a:xfrm>
                    <a:prstGeom prst="rect">
                      <a:avLst/>
                    </a:prstGeom>
                  </pic:spPr>
                </pic:pic>
              </a:graphicData>
            </a:graphic>
          </wp:anchor>
        </w:drawing>
      </w:r>
      <w:r w:rsidRPr="00DA0BAF">
        <w:rPr>
          <w:noProof/>
        </w:rPr>
        <w:pict>
          <v:shape id="_x0000_s1028" type="#_x0000_t202" style="position:absolute;margin-left:287.5pt;margin-top:502.3pt;width:174.5pt;height:45.95pt;z-index:251666432;mso-position-horizontal-relative:text;mso-position-vertical-relative:text" stroked="f">
            <v:textbox style="mso-next-textbox:#_x0000_s1028" inset="0,0,0,0">
              <w:txbxContent>
                <w:p w:rsidR="008E4A98" w:rsidRPr="000E3DE4" w:rsidRDefault="008E4A98" w:rsidP="008E4A98">
                  <w:pPr>
                    <w:pStyle w:val="Caption"/>
                    <w:rPr>
                      <w:rFonts w:ascii="Times New Roman" w:hAnsi="Times New Roman" w:cs="Times New Roman"/>
                      <w:noProof/>
                      <w:sz w:val="16"/>
                      <w:szCs w:val="16"/>
                    </w:rPr>
                  </w:pPr>
                  <w:r w:rsidRPr="000E3DE4">
                    <w:rPr>
                      <w:rFonts w:ascii="Times New Roman" w:hAnsi="Times New Roman" w:cs="Times New Roman"/>
                      <w:sz w:val="16"/>
                      <w:szCs w:val="16"/>
                    </w:rPr>
                    <w:t xml:space="preserve">Figure 3 East side of Sandy Hollow anticline showing the upward sequence of </w:t>
                  </w:r>
                  <w:proofErr w:type="spellStart"/>
                  <w:r w:rsidRPr="000E3DE4">
                    <w:rPr>
                      <w:rFonts w:ascii="Times New Roman" w:hAnsi="Times New Roman" w:cs="Times New Roman"/>
                      <w:sz w:val="16"/>
                      <w:szCs w:val="16"/>
                    </w:rPr>
                    <w:t>Dinwoody</w:t>
                  </w:r>
                  <w:proofErr w:type="spellEnd"/>
                  <w:r w:rsidRPr="000E3DE4">
                    <w:rPr>
                      <w:rFonts w:ascii="Times New Roman" w:hAnsi="Times New Roman" w:cs="Times New Roman"/>
                      <w:sz w:val="16"/>
                      <w:szCs w:val="16"/>
                    </w:rPr>
                    <w:t xml:space="preserve"> (closest layer next to map on the ground) to the Flood Member</w:t>
                  </w:r>
                </w:p>
              </w:txbxContent>
            </v:textbox>
            <w10:wrap type="square"/>
          </v:shape>
        </w:pict>
      </w:r>
      <w:r w:rsidR="001A74E4">
        <w:rPr>
          <w:noProof/>
        </w:rPr>
        <w:drawing>
          <wp:anchor distT="0" distB="0" distL="114300" distR="114300" simplePos="0" relativeHeight="251660288" behindDoc="0" locked="0" layoutInCell="1" allowOverlap="1">
            <wp:simplePos x="0" y="0"/>
            <wp:positionH relativeFrom="column">
              <wp:posOffset>3651250</wp:posOffset>
            </wp:positionH>
            <wp:positionV relativeFrom="paragraph">
              <wp:posOffset>3915410</wp:posOffset>
            </wp:positionV>
            <wp:extent cx="2216150" cy="2406650"/>
            <wp:effectExtent l="19050" t="0" r="0" b="0"/>
            <wp:wrapSquare wrapText="bothSides"/>
            <wp:docPr id="4" name="Picture 3" descr="Snapchat-3414582292824827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3414582292824827738.jpg"/>
                    <pic:cNvPicPr/>
                  </pic:nvPicPr>
                  <pic:blipFill>
                    <a:blip r:embed="rId9" cstate="print"/>
                    <a:stretch>
                      <a:fillRect/>
                    </a:stretch>
                  </pic:blipFill>
                  <pic:spPr>
                    <a:xfrm>
                      <a:off x="0" y="0"/>
                      <a:ext cx="2216150" cy="2406650"/>
                    </a:xfrm>
                    <a:prstGeom prst="rect">
                      <a:avLst/>
                    </a:prstGeom>
                  </pic:spPr>
                </pic:pic>
              </a:graphicData>
            </a:graphic>
          </wp:anchor>
        </w:drawing>
      </w:r>
    </w:p>
    <w:sectPr w:rsidR="0057614C" w:rsidRPr="00EE3017" w:rsidSect="00060F1D">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CA" w:rsidRDefault="009704CA" w:rsidP="009C7254">
      <w:pPr>
        <w:spacing w:after="0" w:line="240" w:lineRule="auto"/>
      </w:pPr>
      <w:r>
        <w:separator/>
      </w:r>
    </w:p>
  </w:endnote>
  <w:endnote w:type="continuationSeparator" w:id="0">
    <w:p w:rsidR="009704CA" w:rsidRDefault="009704CA" w:rsidP="009C7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109861"/>
      <w:docPartObj>
        <w:docPartGallery w:val="Page Numbers (Bottom of Page)"/>
        <w:docPartUnique/>
      </w:docPartObj>
    </w:sdtPr>
    <w:sdtContent>
      <w:p w:rsidR="001A74E4" w:rsidRDefault="00DA0BAF">
        <w:pPr>
          <w:pStyle w:val="Footer"/>
          <w:jc w:val="right"/>
        </w:pPr>
        <w:fldSimple w:instr=" PAGE   \* MERGEFORMAT ">
          <w:r w:rsidR="00FE6E39">
            <w:rPr>
              <w:noProof/>
            </w:rPr>
            <w:t>1</w:t>
          </w:r>
        </w:fldSimple>
      </w:p>
    </w:sdtContent>
  </w:sdt>
  <w:p w:rsidR="001A74E4" w:rsidRDefault="001A74E4">
    <w:pPr>
      <w:pStyle w:val="Footer"/>
    </w:pPr>
    <w:r>
      <w:t>Alec Solberg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CA" w:rsidRDefault="009704CA" w:rsidP="009C7254">
      <w:pPr>
        <w:spacing w:after="0" w:line="240" w:lineRule="auto"/>
      </w:pPr>
      <w:r>
        <w:separator/>
      </w:r>
    </w:p>
  </w:footnote>
  <w:footnote w:type="continuationSeparator" w:id="0">
    <w:p w:rsidR="009704CA" w:rsidRDefault="009704CA" w:rsidP="009C72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9C7254"/>
    <w:rsid w:val="000068CA"/>
    <w:rsid w:val="0001102E"/>
    <w:rsid w:val="00021148"/>
    <w:rsid w:val="00024664"/>
    <w:rsid w:val="00031471"/>
    <w:rsid w:val="00034987"/>
    <w:rsid w:val="000440B0"/>
    <w:rsid w:val="00044E1F"/>
    <w:rsid w:val="00045D0F"/>
    <w:rsid w:val="00046C92"/>
    <w:rsid w:val="00060F1D"/>
    <w:rsid w:val="0006249F"/>
    <w:rsid w:val="00067C6E"/>
    <w:rsid w:val="00072918"/>
    <w:rsid w:val="00081CA1"/>
    <w:rsid w:val="00083E13"/>
    <w:rsid w:val="00085005"/>
    <w:rsid w:val="000852BA"/>
    <w:rsid w:val="00092705"/>
    <w:rsid w:val="00092FD9"/>
    <w:rsid w:val="00093AF3"/>
    <w:rsid w:val="0009448E"/>
    <w:rsid w:val="00096974"/>
    <w:rsid w:val="00097C41"/>
    <w:rsid w:val="000A137F"/>
    <w:rsid w:val="000A72E9"/>
    <w:rsid w:val="000B17A6"/>
    <w:rsid w:val="000C0C87"/>
    <w:rsid w:val="000C6AB6"/>
    <w:rsid w:val="000C6D42"/>
    <w:rsid w:val="000D663A"/>
    <w:rsid w:val="000D7261"/>
    <w:rsid w:val="000E3DE4"/>
    <w:rsid w:val="000E4CFC"/>
    <w:rsid w:val="000F51B3"/>
    <w:rsid w:val="00100B2B"/>
    <w:rsid w:val="00111670"/>
    <w:rsid w:val="00112D22"/>
    <w:rsid w:val="001160DE"/>
    <w:rsid w:val="001172C3"/>
    <w:rsid w:val="00131311"/>
    <w:rsid w:val="001346E4"/>
    <w:rsid w:val="0013677F"/>
    <w:rsid w:val="00137B2B"/>
    <w:rsid w:val="0014430C"/>
    <w:rsid w:val="00156791"/>
    <w:rsid w:val="00160B7F"/>
    <w:rsid w:val="00162835"/>
    <w:rsid w:val="0016439A"/>
    <w:rsid w:val="00166023"/>
    <w:rsid w:val="001664D6"/>
    <w:rsid w:val="00181F32"/>
    <w:rsid w:val="00194E52"/>
    <w:rsid w:val="001A41B2"/>
    <w:rsid w:val="001A5E6A"/>
    <w:rsid w:val="001A74E4"/>
    <w:rsid w:val="001B0571"/>
    <w:rsid w:val="001B073D"/>
    <w:rsid w:val="001C4D35"/>
    <w:rsid w:val="001E45B5"/>
    <w:rsid w:val="001E5703"/>
    <w:rsid w:val="00213CBD"/>
    <w:rsid w:val="0022000A"/>
    <w:rsid w:val="002248FD"/>
    <w:rsid w:val="00225D5A"/>
    <w:rsid w:val="002308F2"/>
    <w:rsid w:val="00231018"/>
    <w:rsid w:val="0023522A"/>
    <w:rsid w:val="00244185"/>
    <w:rsid w:val="00253EF7"/>
    <w:rsid w:val="002567A8"/>
    <w:rsid w:val="00257B20"/>
    <w:rsid w:val="00262033"/>
    <w:rsid w:val="00265916"/>
    <w:rsid w:val="00282A21"/>
    <w:rsid w:val="00284E17"/>
    <w:rsid w:val="00291000"/>
    <w:rsid w:val="002A246E"/>
    <w:rsid w:val="002A3921"/>
    <w:rsid w:val="002A3BE1"/>
    <w:rsid w:val="002A4326"/>
    <w:rsid w:val="002A4A8C"/>
    <w:rsid w:val="002B5C7F"/>
    <w:rsid w:val="002C28CD"/>
    <w:rsid w:val="002C5645"/>
    <w:rsid w:val="002D10A1"/>
    <w:rsid w:val="002E671E"/>
    <w:rsid w:val="0030349E"/>
    <w:rsid w:val="0031360C"/>
    <w:rsid w:val="00315211"/>
    <w:rsid w:val="00325F9A"/>
    <w:rsid w:val="0034483E"/>
    <w:rsid w:val="00354B5F"/>
    <w:rsid w:val="00392157"/>
    <w:rsid w:val="003922AF"/>
    <w:rsid w:val="003B3F1A"/>
    <w:rsid w:val="003C3344"/>
    <w:rsid w:val="003C7A00"/>
    <w:rsid w:val="003D39EB"/>
    <w:rsid w:val="003F02B6"/>
    <w:rsid w:val="003F0A85"/>
    <w:rsid w:val="003F4AF6"/>
    <w:rsid w:val="003F7C6D"/>
    <w:rsid w:val="00403A38"/>
    <w:rsid w:val="00424C03"/>
    <w:rsid w:val="00431903"/>
    <w:rsid w:val="00445C8C"/>
    <w:rsid w:val="0045381E"/>
    <w:rsid w:val="00454699"/>
    <w:rsid w:val="00461005"/>
    <w:rsid w:val="00472620"/>
    <w:rsid w:val="004801F0"/>
    <w:rsid w:val="00483CE3"/>
    <w:rsid w:val="00487F13"/>
    <w:rsid w:val="004933F5"/>
    <w:rsid w:val="00494EEB"/>
    <w:rsid w:val="004A4280"/>
    <w:rsid w:val="004A5748"/>
    <w:rsid w:val="004B03DA"/>
    <w:rsid w:val="004C19C2"/>
    <w:rsid w:val="004C411B"/>
    <w:rsid w:val="004C7BCA"/>
    <w:rsid w:val="004D2F3B"/>
    <w:rsid w:val="004E1DE0"/>
    <w:rsid w:val="004E60CE"/>
    <w:rsid w:val="004F33E7"/>
    <w:rsid w:val="004F5953"/>
    <w:rsid w:val="005044AF"/>
    <w:rsid w:val="00505A05"/>
    <w:rsid w:val="0050678E"/>
    <w:rsid w:val="00521FDE"/>
    <w:rsid w:val="00526ECE"/>
    <w:rsid w:val="00543214"/>
    <w:rsid w:val="00555EA1"/>
    <w:rsid w:val="00556737"/>
    <w:rsid w:val="00563504"/>
    <w:rsid w:val="00565379"/>
    <w:rsid w:val="00565837"/>
    <w:rsid w:val="0057614C"/>
    <w:rsid w:val="00582D62"/>
    <w:rsid w:val="00585FDC"/>
    <w:rsid w:val="00597A59"/>
    <w:rsid w:val="005A268B"/>
    <w:rsid w:val="005A5D14"/>
    <w:rsid w:val="005C2D30"/>
    <w:rsid w:val="005C6EB0"/>
    <w:rsid w:val="005D1CD2"/>
    <w:rsid w:val="005D53C0"/>
    <w:rsid w:val="005D67A7"/>
    <w:rsid w:val="005D6990"/>
    <w:rsid w:val="005E074C"/>
    <w:rsid w:val="005E2931"/>
    <w:rsid w:val="005F4094"/>
    <w:rsid w:val="005F5DB8"/>
    <w:rsid w:val="005F6E02"/>
    <w:rsid w:val="00604556"/>
    <w:rsid w:val="00621EB9"/>
    <w:rsid w:val="00637574"/>
    <w:rsid w:val="00650823"/>
    <w:rsid w:val="00661511"/>
    <w:rsid w:val="006873B3"/>
    <w:rsid w:val="006A07F0"/>
    <w:rsid w:val="006A6268"/>
    <w:rsid w:val="006B5273"/>
    <w:rsid w:val="006B7186"/>
    <w:rsid w:val="006B7EF1"/>
    <w:rsid w:val="006C1198"/>
    <w:rsid w:val="006C48D4"/>
    <w:rsid w:val="006D6E1D"/>
    <w:rsid w:val="006E5842"/>
    <w:rsid w:val="006E6BBC"/>
    <w:rsid w:val="006F0B85"/>
    <w:rsid w:val="00703332"/>
    <w:rsid w:val="00704BB4"/>
    <w:rsid w:val="007138D8"/>
    <w:rsid w:val="007140C3"/>
    <w:rsid w:val="00716FE4"/>
    <w:rsid w:val="00720B81"/>
    <w:rsid w:val="00724E0C"/>
    <w:rsid w:val="00726CC0"/>
    <w:rsid w:val="00736674"/>
    <w:rsid w:val="0074259E"/>
    <w:rsid w:val="0074582D"/>
    <w:rsid w:val="00746B86"/>
    <w:rsid w:val="00750A2F"/>
    <w:rsid w:val="00755CBD"/>
    <w:rsid w:val="00762C96"/>
    <w:rsid w:val="007666A1"/>
    <w:rsid w:val="00767B1F"/>
    <w:rsid w:val="00782A3D"/>
    <w:rsid w:val="00790D03"/>
    <w:rsid w:val="00795DCA"/>
    <w:rsid w:val="007D3FE1"/>
    <w:rsid w:val="007E3CB5"/>
    <w:rsid w:val="008019D9"/>
    <w:rsid w:val="00804CD4"/>
    <w:rsid w:val="008116B3"/>
    <w:rsid w:val="008122F6"/>
    <w:rsid w:val="008124D0"/>
    <w:rsid w:val="0081656D"/>
    <w:rsid w:val="00824FC0"/>
    <w:rsid w:val="00827A77"/>
    <w:rsid w:val="00827D49"/>
    <w:rsid w:val="00833E90"/>
    <w:rsid w:val="00845B96"/>
    <w:rsid w:val="00853B23"/>
    <w:rsid w:val="008546D1"/>
    <w:rsid w:val="00860410"/>
    <w:rsid w:val="00864F45"/>
    <w:rsid w:val="00890FD4"/>
    <w:rsid w:val="008930A2"/>
    <w:rsid w:val="008962B9"/>
    <w:rsid w:val="008A0C6A"/>
    <w:rsid w:val="008A2BA9"/>
    <w:rsid w:val="008C38C8"/>
    <w:rsid w:val="008C459E"/>
    <w:rsid w:val="008C497B"/>
    <w:rsid w:val="008C71FA"/>
    <w:rsid w:val="008D62B9"/>
    <w:rsid w:val="008D7613"/>
    <w:rsid w:val="008E4A98"/>
    <w:rsid w:val="008E555B"/>
    <w:rsid w:val="008F10B1"/>
    <w:rsid w:val="00900193"/>
    <w:rsid w:val="0090251F"/>
    <w:rsid w:val="00904DE6"/>
    <w:rsid w:val="009274D8"/>
    <w:rsid w:val="00940F05"/>
    <w:rsid w:val="00941037"/>
    <w:rsid w:val="00951DE0"/>
    <w:rsid w:val="00962BC3"/>
    <w:rsid w:val="0096387D"/>
    <w:rsid w:val="009651D4"/>
    <w:rsid w:val="009704CA"/>
    <w:rsid w:val="009721D5"/>
    <w:rsid w:val="00972330"/>
    <w:rsid w:val="00972993"/>
    <w:rsid w:val="00973512"/>
    <w:rsid w:val="009804DE"/>
    <w:rsid w:val="00981C98"/>
    <w:rsid w:val="00984A1E"/>
    <w:rsid w:val="00986341"/>
    <w:rsid w:val="00986B8D"/>
    <w:rsid w:val="00990C66"/>
    <w:rsid w:val="00992CC6"/>
    <w:rsid w:val="009A6C59"/>
    <w:rsid w:val="009B127A"/>
    <w:rsid w:val="009B79AA"/>
    <w:rsid w:val="009C09A2"/>
    <w:rsid w:val="009C3DD7"/>
    <w:rsid w:val="009C7254"/>
    <w:rsid w:val="009E1A3F"/>
    <w:rsid w:val="009E4289"/>
    <w:rsid w:val="00A134B3"/>
    <w:rsid w:val="00A1365E"/>
    <w:rsid w:val="00A31D87"/>
    <w:rsid w:val="00A449C9"/>
    <w:rsid w:val="00A54CF6"/>
    <w:rsid w:val="00A557E1"/>
    <w:rsid w:val="00A60901"/>
    <w:rsid w:val="00A6305F"/>
    <w:rsid w:val="00A645B5"/>
    <w:rsid w:val="00A6646D"/>
    <w:rsid w:val="00A71CA1"/>
    <w:rsid w:val="00A76A45"/>
    <w:rsid w:val="00A864EC"/>
    <w:rsid w:val="00A86B1F"/>
    <w:rsid w:val="00AA4634"/>
    <w:rsid w:val="00AA7CED"/>
    <w:rsid w:val="00AB14DF"/>
    <w:rsid w:val="00AB6780"/>
    <w:rsid w:val="00AC06AA"/>
    <w:rsid w:val="00AC1C36"/>
    <w:rsid w:val="00AC22BA"/>
    <w:rsid w:val="00AD22F0"/>
    <w:rsid w:val="00AD7465"/>
    <w:rsid w:val="00AE1155"/>
    <w:rsid w:val="00AF17D1"/>
    <w:rsid w:val="00B025B6"/>
    <w:rsid w:val="00B125AA"/>
    <w:rsid w:val="00B252B7"/>
    <w:rsid w:val="00B44D10"/>
    <w:rsid w:val="00B45CF4"/>
    <w:rsid w:val="00B50E92"/>
    <w:rsid w:val="00B63326"/>
    <w:rsid w:val="00B668F4"/>
    <w:rsid w:val="00B75B4A"/>
    <w:rsid w:val="00B82DDE"/>
    <w:rsid w:val="00B8605F"/>
    <w:rsid w:val="00B92366"/>
    <w:rsid w:val="00B92A93"/>
    <w:rsid w:val="00B972FA"/>
    <w:rsid w:val="00BA54DD"/>
    <w:rsid w:val="00BC30CB"/>
    <w:rsid w:val="00BC3152"/>
    <w:rsid w:val="00BC7C3D"/>
    <w:rsid w:val="00BE7444"/>
    <w:rsid w:val="00BF2E7D"/>
    <w:rsid w:val="00C0772F"/>
    <w:rsid w:val="00C07A60"/>
    <w:rsid w:val="00C17CAA"/>
    <w:rsid w:val="00C619AD"/>
    <w:rsid w:val="00C65373"/>
    <w:rsid w:val="00C800DC"/>
    <w:rsid w:val="00C8372F"/>
    <w:rsid w:val="00C8373E"/>
    <w:rsid w:val="00CB5C98"/>
    <w:rsid w:val="00CC3FF5"/>
    <w:rsid w:val="00CC47CF"/>
    <w:rsid w:val="00CD1D34"/>
    <w:rsid w:val="00CD6868"/>
    <w:rsid w:val="00CE5B9F"/>
    <w:rsid w:val="00CF7E89"/>
    <w:rsid w:val="00D00283"/>
    <w:rsid w:val="00D04EAE"/>
    <w:rsid w:val="00D561BE"/>
    <w:rsid w:val="00D60983"/>
    <w:rsid w:val="00D64DA4"/>
    <w:rsid w:val="00D64F62"/>
    <w:rsid w:val="00DA0BAF"/>
    <w:rsid w:val="00DA28B1"/>
    <w:rsid w:val="00DB4760"/>
    <w:rsid w:val="00DB59D2"/>
    <w:rsid w:val="00DC0CEA"/>
    <w:rsid w:val="00DD5302"/>
    <w:rsid w:val="00DE0E73"/>
    <w:rsid w:val="00DE30A7"/>
    <w:rsid w:val="00E141AD"/>
    <w:rsid w:val="00E50E47"/>
    <w:rsid w:val="00E5389E"/>
    <w:rsid w:val="00E6109A"/>
    <w:rsid w:val="00E626D2"/>
    <w:rsid w:val="00E7454E"/>
    <w:rsid w:val="00E83FC1"/>
    <w:rsid w:val="00E91CCB"/>
    <w:rsid w:val="00E9330B"/>
    <w:rsid w:val="00E946CE"/>
    <w:rsid w:val="00EA0C3A"/>
    <w:rsid w:val="00EA399E"/>
    <w:rsid w:val="00EA5307"/>
    <w:rsid w:val="00EA5E58"/>
    <w:rsid w:val="00EB4C03"/>
    <w:rsid w:val="00ED5EB7"/>
    <w:rsid w:val="00ED70FC"/>
    <w:rsid w:val="00EE3017"/>
    <w:rsid w:val="00EE370C"/>
    <w:rsid w:val="00EF74FB"/>
    <w:rsid w:val="00F048E3"/>
    <w:rsid w:val="00F053A5"/>
    <w:rsid w:val="00F3699B"/>
    <w:rsid w:val="00F54D76"/>
    <w:rsid w:val="00F57FB9"/>
    <w:rsid w:val="00F60C14"/>
    <w:rsid w:val="00FA02C3"/>
    <w:rsid w:val="00FA12DD"/>
    <w:rsid w:val="00FA464E"/>
    <w:rsid w:val="00FB6767"/>
    <w:rsid w:val="00FC385A"/>
    <w:rsid w:val="00FD2676"/>
    <w:rsid w:val="00FD4E18"/>
    <w:rsid w:val="00FE4714"/>
    <w:rsid w:val="00FE553B"/>
    <w:rsid w:val="00FE6E39"/>
    <w:rsid w:val="00FF7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254"/>
  </w:style>
  <w:style w:type="paragraph" w:styleId="Footer">
    <w:name w:val="footer"/>
    <w:basedOn w:val="Normal"/>
    <w:link w:val="FooterChar"/>
    <w:uiPriority w:val="99"/>
    <w:unhideWhenUsed/>
    <w:rsid w:val="009C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54"/>
  </w:style>
  <w:style w:type="paragraph" w:styleId="BalloonText">
    <w:name w:val="Balloon Text"/>
    <w:basedOn w:val="Normal"/>
    <w:link w:val="BalloonTextChar"/>
    <w:uiPriority w:val="99"/>
    <w:semiHidden/>
    <w:unhideWhenUsed/>
    <w:rsid w:val="006C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198"/>
    <w:rPr>
      <w:rFonts w:ascii="Tahoma" w:hAnsi="Tahoma" w:cs="Tahoma"/>
      <w:sz w:val="16"/>
      <w:szCs w:val="16"/>
    </w:rPr>
  </w:style>
  <w:style w:type="character" w:styleId="CommentReference">
    <w:name w:val="annotation reference"/>
    <w:basedOn w:val="DefaultParagraphFont"/>
    <w:uiPriority w:val="99"/>
    <w:semiHidden/>
    <w:unhideWhenUsed/>
    <w:rsid w:val="00D00283"/>
    <w:rPr>
      <w:sz w:val="16"/>
      <w:szCs w:val="16"/>
    </w:rPr>
  </w:style>
  <w:style w:type="paragraph" w:styleId="CommentText">
    <w:name w:val="annotation text"/>
    <w:basedOn w:val="Normal"/>
    <w:link w:val="CommentTextChar"/>
    <w:uiPriority w:val="99"/>
    <w:semiHidden/>
    <w:unhideWhenUsed/>
    <w:rsid w:val="00D00283"/>
    <w:pPr>
      <w:spacing w:line="240" w:lineRule="auto"/>
    </w:pPr>
    <w:rPr>
      <w:sz w:val="20"/>
      <w:szCs w:val="20"/>
    </w:rPr>
  </w:style>
  <w:style w:type="character" w:customStyle="1" w:styleId="CommentTextChar">
    <w:name w:val="Comment Text Char"/>
    <w:basedOn w:val="DefaultParagraphFont"/>
    <w:link w:val="CommentText"/>
    <w:uiPriority w:val="99"/>
    <w:semiHidden/>
    <w:rsid w:val="00D00283"/>
    <w:rPr>
      <w:sz w:val="20"/>
      <w:szCs w:val="20"/>
    </w:rPr>
  </w:style>
  <w:style w:type="paragraph" w:styleId="CommentSubject">
    <w:name w:val="annotation subject"/>
    <w:basedOn w:val="CommentText"/>
    <w:next w:val="CommentText"/>
    <w:link w:val="CommentSubjectChar"/>
    <w:uiPriority w:val="99"/>
    <w:semiHidden/>
    <w:unhideWhenUsed/>
    <w:rsid w:val="00D00283"/>
    <w:rPr>
      <w:b/>
      <w:bCs/>
    </w:rPr>
  </w:style>
  <w:style w:type="character" w:customStyle="1" w:styleId="CommentSubjectChar">
    <w:name w:val="Comment Subject Char"/>
    <w:basedOn w:val="CommentTextChar"/>
    <w:link w:val="CommentSubject"/>
    <w:uiPriority w:val="99"/>
    <w:semiHidden/>
    <w:rsid w:val="00D00283"/>
    <w:rPr>
      <w:b/>
      <w:bCs/>
      <w:sz w:val="20"/>
      <w:szCs w:val="20"/>
    </w:rPr>
  </w:style>
  <w:style w:type="paragraph" w:styleId="Caption">
    <w:name w:val="caption"/>
    <w:basedOn w:val="Normal"/>
    <w:next w:val="Normal"/>
    <w:uiPriority w:val="35"/>
    <w:unhideWhenUsed/>
    <w:qFormat/>
    <w:rsid w:val="001A74E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254"/>
  </w:style>
  <w:style w:type="paragraph" w:styleId="Footer">
    <w:name w:val="footer"/>
    <w:basedOn w:val="Normal"/>
    <w:link w:val="FooterChar"/>
    <w:uiPriority w:val="99"/>
    <w:unhideWhenUsed/>
    <w:rsid w:val="009C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54"/>
  </w:style>
  <w:style w:type="paragraph" w:styleId="BalloonText">
    <w:name w:val="Balloon Text"/>
    <w:basedOn w:val="Normal"/>
    <w:link w:val="BalloonTextChar"/>
    <w:uiPriority w:val="99"/>
    <w:semiHidden/>
    <w:unhideWhenUsed/>
    <w:rsid w:val="006C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198"/>
    <w:rPr>
      <w:rFonts w:ascii="Tahoma" w:hAnsi="Tahoma" w:cs="Tahoma"/>
      <w:sz w:val="16"/>
      <w:szCs w:val="16"/>
    </w:rPr>
  </w:style>
  <w:style w:type="character" w:styleId="CommentReference">
    <w:name w:val="annotation reference"/>
    <w:basedOn w:val="DefaultParagraphFont"/>
    <w:uiPriority w:val="99"/>
    <w:semiHidden/>
    <w:unhideWhenUsed/>
    <w:rsid w:val="00D00283"/>
    <w:rPr>
      <w:sz w:val="16"/>
      <w:szCs w:val="16"/>
    </w:rPr>
  </w:style>
  <w:style w:type="paragraph" w:styleId="CommentText">
    <w:name w:val="annotation text"/>
    <w:basedOn w:val="Normal"/>
    <w:link w:val="CommentTextChar"/>
    <w:uiPriority w:val="99"/>
    <w:semiHidden/>
    <w:unhideWhenUsed/>
    <w:rsid w:val="00D00283"/>
    <w:pPr>
      <w:spacing w:line="240" w:lineRule="auto"/>
    </w:pPr>
    <w:rPr>
      <w:sz w:val="20"/>
      <w:szCs w:val="20"/>
    </w:rPr>
  </w:style>
  <w:style w:type="character" w:customStyle="1" w:styleId="CommentTextChar">
    <w:name w:val="Comment Text Char"/>
    <w:basedOn w:val="DefaultParagraphFont"/>
    <w:link w:val="CommentText"/>
    <w:uiPriority w:val="99"/>
    <w:semiHidden/>
    <w:rsid w:val="00D00283"/>
    <w:rPr>
      <w:sz w:val="20"/>
      <w:szCs w:val="20"/>
    </w:rPr>
  </w:style>
  <w:style w:type="paragraph" w:styleId="CommentSubject">
    <w:name w:val="annotation subject"/>
    <w:basedOn w:val="CommentText"/>
    <w:next w:val="CommentText"/>
    <w:link w:val="CommentSubjectChar"/>
    <w:uiPriority w:val="99"/>
    <w:semiHidden/>
    <w:unhideWhenUsed/>
    <w:rsid w:val="00D00283"/>
    <w:rPr>
      <w:b/>
      <w:bCs/>
    </w:rPr>
  </w:style>
  <w:style w:type="character" w:customStyle="1" w:styleId="CommentSubjectChar">
    <w:name w:val="Comment Subject Char"/>
    <w:basedOn w:val="CommentTextChar"/>
    <w:link w:val="CommentSubject"/>
    <w:uiPriority w:val="99"/>
    <w:semiHidden/>
    <w:rsid w:val="00D00283"/>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256F1-225D-4755-AD92-D8F5D55F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177</cp:revision>
  <dcterms:created xsi:type="dcterms:W3CDTF">2016-07-13T17:30:00Z</dcterms:created>
  <dcterms:modified xsi:type="dcterms:W3CDTF">2016-07-13T18:08:00Z</dcterms:modified>
</cp:coreProperties>
</file>