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sz w:val="96"/>
          <w:szCs w:val="96"/>
        </w:rPr>
        <w:t xml:space="preserve">🐾</w:t>
      </w:r>
    </w:p>
    <w:p>
      <w:pPr>
        <w:spacing w:after="80" w:before="300"/>
        <w:jc w:val="center"/>
      </w:pPr>
      <w:r>
        <w:rPr>
          <w:b/>
          <w:bCs/>
          <w:color w:val="808080"/>
          <w:sz w:val="30"/>
          <w:szCs w:val="30"/>
        </w:rPr>
        <w:t xml:space="preserve">ENTENDENDO O CÓDIGO:</w:t>
      </w:r>
    </w:p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Projeto Focinho Feliz</w:t>
      </w:r>
    </w:p>
    <w:p>
      <w:pPr>
        <w:spacing w:after="500"/>
        <w:jc w:val="center"/>
      </w:pPr>
      <w:r>
        <w:rPr>
          <w:i/>
          <w:iCs/>
          <w:color w:val="555555"/>
          <w:sz w:val="26"/>
          <w:szCs w:val="26"/>
        </w:rPr>
        <w:t xml:space="preserve">Apostila de HTML, CSS e Introdução a JavaScript</w:t>
      </w:r>
    </w:p>
    <w:p>
      <w:pPr>
        <w:pBdr>
          <w:top w:val="single" w:color="1F4E79" w:sz="6" w:space="12"/>
        </w:pBdr>
        <w:spacing w:after="40" w:before="900"/>
        <w:jc w:val="center"/>
      </w:pPr>
      <w:r>
        <w:rPr>
          <w:color w:val="333333"/>
          <w:sz w:val="22"/>
          <w:szCs w:val="22"/>
        </w:rPr>
        <w:t xml:space="preserve">Desenvolvimento Web para Multimídia</w:t>
      </w:r>
    </w:p>
    <w:p>
      <w:pPr>
        <w:spacing w:after="20"/>
        <w:jc w:val="center"/>
      </w:pPr>
      <w:r>
        <w:rPr>
          <w:color w:val="555555"/>
          <w:sz w:val="20"/>
          <w:szCs w:val="20"/>
        </w:rPr>
        <w:t xml:space="preserve">Curso Técnico em Multimídia · Módulo IV</w:t>
      </w:r>
    </w:p>
    <w:p>
      <w:pPr>
        <w:spacing w:after="20"/>
        <w:jc w:val="center"/>
      </w:pPr>
      <w:r>
        <w:rPr>
          <w:color w:val="555555"/>
          <w:sz w:val="20"/>
          <w:szCs w:val="20"/>
        </w:rPr>
        <w:t xml:space="preserve">CEET Vasco Coutinho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Sumário</w:t>
      </w:r>
    </w:p>
    <w:p>
      <w:pPr>
        <w:spacing w:after="160"/>
      </w:pPr>
      <w:r>
        <w:rPr>
          <w:b/>
          <w:bCs/>
          <w:color w:val="1F4E79"/>
          <w:sz w:val="24"/>
          <w:szCs w:val="24"/>
        </w:rPr>
        <w:t xml:space="preserve">1.  </w:t>
      </w:r>
      <w:r>
        <w:rPr>
          <w:color w:val="222222"/>
          <w:sz w:val="24"/>
          <w:szCs w:val="24"/>
        </w:rPr>
        <w:t xml:space="preserve">Criando a Pasta do Projeto</w:t>
      </w:r>
    </w:p>
    <w:p>
      <w:pPr>
        <w:spacing w:after="160"/>
      </w:pPr>
      <w:r>
        <w:rPr>
          <w:b/>
          <w:bCs/>
          <w:color w:val="1F4E79"/>
          <w:sz w:val="24"/>
          <w:szCs w:val="24"/>
        </w:rPr>
        <w:t xml:space="preserve">2.  </w:t>
      </w:r>
      <w:r>
        <w:rPr>
          <w:color w:val="222222"/>
          <w:sz w:val="24"/>
          <w:szCs w:val="24"/>
        </w:rPr>
        <w:t xml:space="preserve">Estrutura do Documento HTML</w:t>
      </w:r>
    </w:p>
    <w:p>
      <w:pPr>
        <w:spacing w:after="160"/>
      </w:pPr>
      <w:r>
        <w:rPr>
          <w:b/>
          <w:bCs/>
          <w:color w:val="1F4E79"/>
          <w:sz w:val="24"/>
          <w:szCs w:val="24"/>
        </w:rPr>
        <w:t xml:space="preserve">3.  </w:t>
      </w:r>
      <w:r>
        <w:rPr>
          <w:color w:val="222222"/>
          <w:sz w:val="24"/>
          <w:szCs w:val="24"/>
        </w:rPr>
        <w:t xml:space="preserve">Organização e Semântica do Conteúdo</w:t>
      </w:r>
    </w:p>
    <w:p>
      <w:pPr>
        <w:spacing w:after="160"/>
      </w:pPr>
      <w:r>
        <w:rPr>
          <w:b/>
          <w:bCs/>
          <w:color w:val="1F4E79"/>
          <w:sz w:val="24"/>
          <w:szCs w:val="24"/>
        </w:rPr>
        <w:t xml:space="preserve">4.  </w:t>
      </w:r>
      <w:r>
        <w:rPr>
          <w:color w:val="222222"/>
          <w:sz w:val="24"/>
          <w:szCs w:val="24"/>
        </w:rPr>
        <w:t xml:space="preserve">Textos, Ênfase e Imagens</w:t>
      </w:r>
    </w:p>
    <w:p>
      <w:pPr>
        <w:spacing w:after="160"/>
      </w:pPr>
      <w:r>
        <w:rPr>
          <w:b/>
          <w:bCs/>
          <w:color w:val="1F4E79"/>
          <w:sz w:val="24"/>
          <w:szCs w:val="24"/>
        </w:rPr>
        <w:t xml:space="preserve">5.  </w:t>
      </w:r>
      <w:r>
        <w:rPr>
          <w:color w:val="222222"/>
          <w:sz w:val="24"/>
          <w:szCs w:val="24"/>
        </w:rPr>
        <w:t xml:space="preserve">Listas, Links e Âncoras</w:t>
      </w:r>
    </w:p>
    <w:p>
      <w:pPr>
        <w:spacing w:after="160"/>
      </w:pPr>
      <w:r>
        <w:rPr>
          <w:b/>
          <w:bCs/>
          <w:color w:val="1F4E79"/>
          <w:sz w:val="24"/>
          <w:szCs w:val="24"/>
        </w:rPr>
        <w:t xml:space="preserve">6.  </w:t>
      </w:r>
      <w:r>
        <w:rPr>
          <w:color w:val="222222"/>
          <w:sz w:val="24"/>
          <w:szCs w:val="24"/>
        </w:rPr>
        <w:t xml:space="preserve">CSS: Seletores e Caixa de Texto (Box Model)</w:t>
      </w:r>
    </w:p>
    <w:p>
      <w:pPr>
        <w:spacing w:after="160"/>
      </w:pPr>
      <w:r>
        <w:rPr>
          <w:b/>
          <w:bCs/>
          <w:color w:val="1F4E79"/>
          <w:sz w:val="24"/>
          <w:szCs w:val="24"/>
        </w:rPr>
        <w:t xml:space="preserve">7.  </w:t>
      </w:r>
      <w:r>
        <w:rPr>
          <w:color w:val="222222"/>
          <w:sz w:val="24"/>
          <w:szCs w:val="24"/>
        </w:rPr>
        <w:t xml:space="preserve">CSS: Layout com Flexbox no Rodapé</w:t>
      </w:r>
    </w:p>
    <w:p>
      <w:pPr>
        <w:spacing w:after="160"/>
      </w:pPr>
      <w:r>
        <w:rPr>
          <w:b/>
          <w:bCs/>
          <w:color w:val="1F4E79"/>
          <w:sz w:val="24"/>
          <w:szCs w:val="24"/>
        </w:rPr>
        <w:t xml:space="preserve">8.  </w:t>
      </w:r>
      <w:r>
        <w:rPr>
          <w:color w:val="222222"/>
          <w:sz w:val="24"/>
          <w:szCs w:val="24"/>
        </w:rPr>
        <w:t xml:space="preserve">CSS: Posicionamento com Float</w:t>
      </w:r>
    </w:p>
    <w:p>
      <w:pPr>
        <w:spacing w:after="160"/>
      </w:pPr>
      <w:r>
        <w:rPr>
          <w:b/>
          <w:bCs/>
          <w:color w:val="1F4E79"/>
          <w:sz w:val="24"/>
          <w:szCs w:val="24"/>
        </w:rPr>
        <w:t xml:space="preserve">9.  </w:t>
      </w:r>
      <w:r>
        <w:rPr>
          <w:color w:val="222222"/>
          <w:sz w:val="24"/>
          <w:szCs w:val="24"/>
        </w:rPr>
        <w:t xml:space="preserve">Introdução ao JavaScript: Preparando os Próximos Passos</w:t>
      </w:r>
    </w:p>
    <w:p>
      <w:pPr>
        <w:spacing w:before="300"/>
      </w:pP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Apresentação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Este e-book não parte de um exemplo genérico — ele usa o próprio código do projeto Focinho Feliz que você já construiu (index.html e sobre.css) como material de estudo. A cada unidade, vamos abrir um pedaço real desse código, explicar o que cada tag e propriedade faz ali, e propor um exercício de extensão sobre o mesmo projeto.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A ideia é simples: entender profundamente o que você já escreveu é o primeiro passo para escrever coisas novas com confiança. Nas últimas unidades, vamos além do que já está pronto e começamos a preparar terreno para a próxima etapa do projeto: o JavaScript.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9DC3E6"/>
          <w:sz w:val="22"/>
          <w:szCs w:val="22"/>
        </w:rPr>
        <w:t xml:space="preserve">UNIDADE 1</w:t>
      </w:r>
    </w:p>
    <w:p>
      <w:pPr>
        <w:pBdr>
          <w:bottom w:val="single" w:color="1F4E79" w:sz="10" w:space="8"/>
        </w:pBdr>
        <w:spacing w:after="280"/>
      </w:pPr>
      <w:r>
        <w:rPr>
          <w:b/>
          <w:bCs/>
          <w:color w:val="1F4E79"/>
          <w:sz w:val="34"/>
          <w:szCs w:val="34"/>
        </w:rPr>
        <w:t xml:space="preserve">Criando a Pasta do Projeto</w:t>
      </w:r>
    </w:p>
    <w:p>
      <w:pPr>
        <w:pBdr>
          <w:top w:val="single" w:color="EAF1F8" w:sz="2" w:space="6"/>
          <w:left w:val="single" w:color="1F4E79" w:sz="18" w:space="10"/>
        </w:pBdr>
        <w:shd w:fill="EAF1F8" w:val="clear"/>
        <w:spacing w:after="200" w:before="0"/>
        <w:ind w:left="200"/>
      </w:pPr>
      <w:r>
        <w:rPr>
          <w:b/>
          <w:bCs/>
          <w:color w:val="1F4E79"/>
          <w:sz w:val="21"/>
          <w:szCs w:val="21"/>
        </w:rPr>
        <w:t xml:space="preserve">🎯 OBJETIVO DE APRENDIZAGEM  </w:t>
      </w:r>
      <w:r>
        <w:rPr>
          <w:color w:val="1F4E79"/>
          <w:sz w:val="21"/>
          <w:szCs w:val="21"/>
        </w:rPr>
        <w:t xml:space="preserve">Montar a estrutura de pastas do projeto Focinho Feliz exatamente como ela é referenciada pelos caminhos usados no código, antes de escrever ou copiar qualquer arquivo.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Conteúdo teórico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Antes de abrir o editor de código e sair criando arquivos soltos, é preciso montar a pasta do projeto na ordem certa. A pista de como essa estrutura deve ficar está no próprio HTML: toda vez que uma tag usa href ou src, ela está apontando para o caminho de um arquivo dentro do projeto.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Observe os caminhos usados no sobre.html:</w:t>
      </w:r>
    </w:p>
    <w:p>
      <w:pPr>
        <w:pBdr>
          <w:top w:val="single" w:color="BFBFBF" w:sz="4" w:space="4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&lt;head&gt;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&lt;link rel="icon" type="image/png" href="sobre/img/logo-rodape.png"&gt;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&lt;link rel="stylesheet" href="sobre/sobre.css"&gt;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&lt;/head&gt;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&lt;body&gt;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&lt;img src="sobre/img/logo-rodape.png" ...&gt;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&lt;img src="sobre/img/centro-distribuicao.png" ...&gt;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&lt;img src="sobre/img/pet-destaque.png" ...&gt;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...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&lt;/body&gt;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Todos esses caminhos começam com sobre/ — isso significa que, a partir de onde o sobre.html está salvo, existe uma pasta chamada sobre, e dentro dela ficam o arquivo sobre.css e uma pasta img com as imagens. Lendo o código com atenção, já sabemos exatamente qual estrutura de pastas montar, antes mesmo de escrever uma linha nova.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Passo 1 — Criar a pasta principal do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Escolha um local no computador (ex.: Área de Trabalho ou Documentos) e crie uma pasta com o nome do projeto, sem espaços ou acentos — por exemplo: focinhofeliz.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Abra essa pasta no VS Code: menu File &gt; Open Folder... (ou Arquivo &gt; Abrir Pasta...).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Passo 2 — Criar a subpasta sobre/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Dentro do VS Code, no painel Explorer (Explorador), clique com o botão direito sobre o nome da pasta do projeto.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Selecione New Folder (Nova Pasta) e nomeie como sobre.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Passo 3 — Criar a subpasta img/ dentro de sobre/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Clique com o botão direito sobre a pasta sobre que você acabou de criar.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Selecione New Folder (Nova Pasta) e nomeie como img.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Passo 4 — Criar os arquivos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Na raiz do projeto, crie o arquivo sobre.html (botão direito na pasta do projeto &gt; New File).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Dentro da pasta sobre/, crie o arquivo sobre.css.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Ao final dos quatro passos, a estrutura deve ficar assim:</w:t>
      </w:r>
    </w:p>
    <w:p>
      <w:pPr>
        <w:pBdr>
          <w:top w:val="single" w:color="BFBFBF" w:sz="4" w:space="4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focinhofeliz/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sobre.html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sobre/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sobre.css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img/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logo-rodape.png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centro-distribuicao.png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      pet-destaque.png</w:t>
      </w:r>
    </w:p>
    <w:p>
      <w:pPr>
        <w:pBdr>
          <w:top w:val="single" w:color="EDF6E8" w:sz="2" w:space="6"/>
          <w:left w:val="single" w:color="70AD47" w:sz="18" w:space="10"/>
        </w:pBdr>
        <w:shd w:fill="EDF6E8" w:val="clear"/>
        <w:spacing w:after="200" w:before="0"/>
        <w:ind w:left="200"/>
      </w:pPr>
      <w:r>
        <w:rPr>
          <w:b/>
          <w:bCs/>
          <w:color w:val="375623"/>
          <w:sz w:val="21"/>
          <w:szCs w:val="21"/>
        </w:rPr>
        <w:t xml:space="preserve">💡 Dica  </w:t>
      </w:r>
      <w:r>
        <w:rPr>
          <w:color w:val="375623"/>
          <w:sz w:val="21"/>
          <w:szCs w:val="21"/>
        </w:rPr>
        <w:t xml:space="preserve">as imagens (logo-rodape.png, centro-distribuicao.png e pet-destaque.png) serão disponibilizadas pela professora — você não precisa procurá-las agora. Basta deixar a pasta img/ pronta e salvar cada imagem ali assim que recebê-las, usando exatamente esses nomes de arquivo.</w:t>
      </w:r>
    </w:p>
    <w:p>
      <w:pPr>
        <w:pBdr>
          <w:top w:val="single" w:color="FFF9E6" w:sz="2" w:space="6"/>
          <w:left w:val="single" w:color="BF8F00" w:sz="18" w:space="10"/>
        </w:pBdr>
        <w:shd w:fill="FFF9E6" w:val="clear"/>
        <w:spacing w:after="200" w:before="0"/>
        <w:ind w:left="200"/>
      </w:pPr>
      <w:r>
        <w:rPr>
          <w:b/>
          <w:bCs/>
          <w:color w:val="7F6000"/>
          <w:sz w:val="21"/>
          <w:szCs w:val="21"/>
        </w:rPr>
        <w:t xml:space="preserve">⚠️ Atenção  </w:t>
      </w:r>
      <w:r>
        <w:rPr>
          <w:color w:val="7F6000"/>
          <w:sz w:val="21"/>
          <w:szCs w:val="21"/>
        </w:rPr>
        <w:t xml:space="preserve">o nome de cada pasta e arquivo precisa ser digitado exatamente igual ao que aparece no código (incluindo maiúsculas/minúsculas). Um nome de pasta diferente do caminho usado no href/src é a causa mais comum de imagem ou CSS que "não aparece".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Exercício de fixação</w:t>
      </w:r>
    </w:p>
    <w:p>
      <w:pPr>
        <w:pBdr>
          <w:top w:val="single" w:color="F3EAFB" w:sz="2" w:space="6"/>
          <w:left w:val="single" w:color="7030A0" w:sz="18" w:space="10"/>
        </w:pBdr>
        <w:shd w:fill="F3EAFB" w:val="clear"/>
        <w:spacing w:after="40" w:before="0"/>
        <w:ind w:left="200"/>
      </w:pPr>
      <w:r>
        <w:rPr>
          <w:b/>
          <w:bCs/>
          <w:color w:val="4C2073"/>
          <w:sz w:val="21"/>
          <w:szCs w:val="21"/>
        </w:rPr>
        <w:t xml:space="preserve">✏️ EXERCÍCIO DE FIXAÇÃO  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1. Monte a estrutura de pastas completa descrita acima, usando o VS Code.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2. Depois de receber as imagens da professora, salve cada uma na pasta img/ com o nome exato usado no código.</w:t>
      </w:r>
    </w:p>
    <w:p>
      <w:pPr>
        <w:pBdr>
          <w:left w:val="single" w:color="7030A0" w:sz="18" w:space="10"/>
        </w:pBdr>
        <w:shd w:fill="F3EAFB" w:val="clear"/>
        <w:spacing w:after="200"/>
        <w:ind w:left="200"/>
      </w:pPr>
      <w:r>
        <w:rPr>
          <w:color w:val="4C2073"/>
          <w:sz w:val="21"/>
          <w:szCs w:val="21"/>
        </w:rPr>
        <w:t xml:space="preserve">3. Abra o sobre.html no navegador. Se alguma imagem não aparecer, confira se o nome do arquivo e da pasta estão exatamente iguais ao caminho usado no src.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9DC3E6"/>
          <w:sz w:val="22"/>
          <w:szCs w:val="22"/>
        </w:rPr>
        <w:t xml:space="preserve">UNIDADE 2</w:t>
      </w:r>
    </w:p>
    <w:p>
      <w:pPr>
        <w:pBdr>
          <w:bottom w:val="single" w:color="1F4E79" w:sz="10" w:space="8"/>
        </w:pBdr>
        <w:spacing w:after="280"/>
      </w:pPr>
      <w:r>
        <w:rPr>
          <w:b/>
          <w:bCs/>
          <w:color w:val="1F4E79"/>
          <w:sz w:val="34"/>
          <w:szCs w:val="34"/>
        </w:rPr>
        <w:t xml:space="preserve">Estrutura do Documento HTML</w:t>
      </w:r>
    </w:p>
    <w:p>
      <w:pPr>
        <w:pBdr>
          <w:top w:val="single" w:color="EAF1F8" w:sz="2" w:space="6"/>
          <w:left w:val="single" w:color="1F4E79" w:sz="18" w:space="10"/>
        </w:pBdr>
        <w:shd w:fill="EAF1F8" w:val="clear"/>
        <w:spacing w:after="200" w:before="0"/>
        <w:ind w:left="200"/>
      </w:pPr>
      <w:r>
        <w:rPr>
          <w:b/>
          <w:bCs/>
          <w:color w:val="1F4E79"/>
          <w:sz w:val="21"/>
          <w:szCs w:val="21"/>
        </w:rPr>
        <w:t xml:space="preserve">🎯 OBJETIVO DE APRENDIZAGEM  </w:t>
      </w:r>
      <w:r>
        <w:rPr>
          <w:color w:val="1F4E79"/>
          <w:sz w:val="21"/>
          <w:szCs w:val="21"/>
        </w:rPr>
        <w:t xml:space="preserve">Reconhecer os elementos obrigatórios de um documento HTML e explicar a função de cada tag presente na seção &lt;head&gt; do projeto.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Conteúdo teórico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Todo documento HTML válido começa com uma estrutura fixa. Vamos abrir o início do arquivo sobre.html:</w:t>
      </w:r>
    </w:p>
    <w:p>
      <w:pPr>
        <w:pBdr>
          <w:top w:val="single" w:color="BFBFBF" w:sz="4" w:space="4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&lt;!DOCTYPE html&gt;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&lt;html lang="pt-br"&gt;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&lt;head&gt;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&lt;meta charset="utf-8"&gt;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&lt;title&gt;Sobre - Focinho Feliz&lt;/title&gt;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&lt;!-- Ícone da aba do navegador (Favicon)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&lt;link rel="icon" type="image/png" href="sobre/img/logo-rodape.png"&gt;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&lt;!-- Folha de estilos da página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&lt;link rel="stylesheet" href="sobre/sobre.css"&gt;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&lt;/head&gt;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&lt;!DOCTYPE html&gt; — não é uma tag HTML, é uma instrução para o navegador. Diz "renderize esta página seguindo o padrão HTML5". Sem essa linha, navegadores antigos podem interpretar a página de forma inconsistente.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&lt;html lang="pt-br"&gt; — a tag-raiz do documento. O atributo lang informa o idioma para leitores de tela, tradutores automáticos e mecanismos de busca.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&lt;head&gt; — guarda informações que o navegador usa, mas que não aparecem na área visível da página.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&lt;meta charset="utf-8"&gt; — define a codificação de caracteres. É por causa dela que acentos e cedilhas aparecem corretamente.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&lt;title&gt; — o texto exibido na aba do navegador. É diferente do &lt;h1&gt; da página, que é conteúdo visível.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&lt;link rel="icon" ...&gt; — define o favicon, o ícone pequeno exibido na aba.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&lt;link rel="stylesheet" ...&gt; — conecta o HTML ao arquivo sobre.css. É essa linha que faz toda a estilização valer para a página.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Exercício de fixação</w:t>
      </w:r>
    </w:p>
    <w:p>
      <w:pPr>
        <w:pBdr>
          <w:top w:val="single" w:color="F3EAFB" w:sz="2" w:space="6"/>
          <w:left w:val="single" w:color="7030A0" w:sz="18" w:space="10"/>
        </w:pBdr>
        <w:shd w:fill="F3EAFB" w:val="clear"/>
        <w:spacing w:after="40" w:before="0"/>
        <w:ind w:left="200"/>
      </w:pPr>
      <w:r>
        <w:rPr>
          <w:b/>
          <w:bCs/>
          <w:color w:val="4C2073"/>
          <w:sz w:val="21"/>
          <w:szCs w:val="21"/>
        </w:rPr>
        <w:t xml:space="preserve">✏️ EXERCÍCIO DE FIXAÇÃO  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1. Abra o sobre.html no navegador e observe: o que aparece na aba? É o conteúdo do &lt;title&gt; ou do &lt;h1&gt;?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2. Troque o texto do &lt;title&gt; para algo diferente (ex.: "Quem Somos - Focinho Feliz") e recarregue a página. Confirme que só a aba mudou.</w:t>
      </w:r>
    </w:p>
    <w:p>
      <w:pPr>
        <w:pBdr>
          <w:left w:val="single" w:color="7030A0" w:sz="18" w:space="10"/>
        </w:pBdr>
        <w:shd w:fill="F3EAFB" w:val="clear"/>
        <w:spacing w:after="200"/>
        <w:ind w:left="200"/>
      </w:pPr>
      <w:r>
        <w:rPr>
          <w:color w:val="4C2073"/>
          <w:sz w:val="21"/>
          <w:szCs w:val="21"/>
        </w:rPr>
        <w:t xml:space="preserve">3. Comente temporariamente a linha &lt;meta charset="utf-8"&gt; (colocando &lt;!-- antes e --&gt; depois) e recarregue a página. O que acontece com as palavras acentuadas? Depois, desfaça a alteração.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9DC3E6"/>
          <w:sz w:val="22"/>
          <w:szCs w:val="22"/>
        </w:rPr>
        <w:t xml:space="preserve">UNIDADE 3</w:t>
      </w:r>
    </w:p>
    <w:p>
      <w:pPr>
        <w:pBdr>
          <w:bottom w:val="single" w:color="1F4E79" w:sz="10" w:space="8"/>
        </w:pBdr>
        <w:spacing w:after="280"/>
      </w:pPr>
      <w:r>
        <w:rPr>
          <w:b/>
          <w:bCs/>
          <w:color w:val="1F4E79"/>
          <w:sz w:val="34"/>
          <w:szCs w:val="34"/>
        </w:rPr>
        <w:t xml:space="preserve">Organização e Semântica do Conteúdo</w:t>
      </w:r>
    </w:p>
    <w:p>
      <w:pPr>
        <w:pBdr>
          <w:top w:val="single" w:color="EAF1F8" w:sz="2" w:space="6"/>
          <w:left w:val="single" w:color="1F4E79" w:sz="18" w:space="10"/>
        </w:pBdr>
        <w:shd w:fill="EAF1F8" w:val="clear"/>
        <w:spacing w:after="200" w:before="0"/>
        <w:ind w:left="200"/>
      </w:pPr>
      <w:r>
        <w:rPr>
          <w:b/>
          <w:bCs/>
          <w:color w:val="1F4E79"/>
          <w:sz w:val="21"/>
          <w:szCs w:val="21"/>
        </w:rPr>
        <w:t xml:space="preserve">🎯 OBJETIVO DE APRENDIZAGEM  </w:t>
      </w:r>
      <w:r>
        <w:rPr>
          <w:color w:val="1F4E79"/>
          <w:sz w:val="21"/>
          <w:szCs w:val="21"/>
        </w:rPr>
        <w:t xml:space="preserve">Diferenciar tags genéricas (&lt;div&gt;, &lt;span&gt;) de tags semânticas (&lt;nav&gt;, &lt;h1&gt;, &lt;h2&gt;) e aplicar corretamente os atributos id e class.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Conteúdo teórico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O código do projeto já traz, nos próprios comentários, um resumo valioso — vamos aprofundá-lo:</w:t>
      </w:r>
    </w:p>
    <w:p>
      <w:pPr>
        <w:pBdr>
          <w:top w:val="single" w:color="BFBFBF" w:sz="4" w:space="4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&lt;h1&gt;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&lt;img src="sobre/img/logo-rodape.png" alt="Logo Focinho Feliz" id="logo-cabecalho"&gt;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&lt;span&gt;Focinho Feliz&lt;/span&gt;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&lt;/h1&gt;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&lt;nav&gt;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&lt;a href="#historia"&gt;Nossa História&lt;/a&gt;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&lt;a href="#diferenciais"&gt;Diferenciais&lt;/a&gt;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&lt;a href="index.html"&gt;Voltar para a loja&lt;/a&gt;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&lt;/nav&gt;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&lt;span&gt; — elemento inline (em linha). Não quebra o fluxo do texto; agrupa um trecho pequeno para estilizá-lo separadamente, sem criar um novo bloco na página.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&lt;nav&gt; — tag semântica do HTML5. Diz explicitamente "isto é a navegação principal do site", ajudando leitores de tela e mecanismos de busca a entender a estrutura.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&lt;div&gt; — o "coringa" de bloco. Sem significado semântico próprio, usada para agrupar conteúdo e estruturar layout — como as várias divs do rodapé.</w:t>
      </w:r>
    </w:p>
    <w:p>
      <w:pPr>
        <w:spacing w:after="160"/>
      </w:pPr>
      <w:r>
        <w:rPr>
          <w:b/>
          <w:bCs/>
          <w:color w:val="222222"/>
          <w:sz w:val="22"/>
          <w:szCs w:val="22"/>
        </w:rPr>
        <w:t xml:space="preserve">Agora, a diferença mais importante do dia — id vs class: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25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Unicidade</w:t>
            </w:r>
          </w:p>
        </w:tc>
        <w:tc>
          <w:tcPr>
            <w:tcW w:type="dxa" w:w="225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Seletor CSS</w:t>
            </w:r>
          </w:p>
        </w:tc>
        <w:tc>
          <w:tcPr>
            <w:tcW w:type="dxa" w:w="225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no projeto</w:t>
            </w:r>
          </w:p>
        </w:tc>
      </w:tr>
      <w:tr>
        <w:tc>
          <w:tcPr>
            <w:tcW w:type="dxa" w:w="225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5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Único — só pode aparecer uma vez por página</w:t>
            </w:r>
          </w:p>
        </w:tc>
        <w:tc>
          <w:tcPr>
            <w:tcW w:type="dxa" w:w="225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#nome</w:t>
            </w:r>
          </w:p>
        </w:tc>
        <w:tc>
          <w:tcPr>
            <w:tcW w:type="dxa" w:w="225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id="logo-cabecalho", id="rodape"</w:t>
            </w:r>
          </w:p>
        </w:tc>
      </w:tr>
      <w:tr>
        <w:tc>
          <w:tcPr>
            <w:tcW w:type="dxa" w:w="2256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class</w:t>
            </w:r>
          </w:p>
        </w:tc>
        <w:tc>
          <w:tcPr>
            <w:tcW w:type="dxa" w:w="2256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Reutilizável — pode se repetir em vários elementos</w:t>
            </w:r>
          </w:p>
        </w:tc>
        <w:tc>
          <w:tcPr>
            <w:tcW w:type="dxa" w:w="2256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.nome</w:t>
            </w:r>
          </w:p>
        </w:tc>
        <w:tc>
          <w:tcPr>
            <w:tcW w:type="dxa" w:w="2256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class="rodape-coluna" (aparece 4 vezes)</w:t>
            </w:r>
          </w:p>
        </w:tc>
      </w:tr>
    </w:tbl>
    <w:p>
      <w:pPr>
        <w:spacing w:after="100"/>
      </w:pPr>
      <w:r>
        <w:rPr>
          <w:color w:val="222222"/>
          <w:sz w:val="22"/>
          <w:szCs w:val="22"/>
        </w:rPr>
        <w:t xml:space="preserve"/>
      </w:r>
    </w:p>
    <w:p>
      <w:pPr>
        <w:spacing w:after="160"/>
      </w:pPr>
      <w:r>
        <w:rPr>
          <w:color w:val="222222"/>
          <w:sz w:val="22"/>
          <w:szCs w:val="22"/>
        </w:rPr>
        <w:t xml:space="preserve">Repare que um elemento pode ter as duas coisas ao mesmo tempo:</w:t>
      </w:r>
    </w:p>
    <w:p>
      <w:pPr>
        <w:pBdr>
          <w:top w:val="single" w:color="BFBFBF" w:sz="4" w:space="4"/>
        </w:pBd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&lt;div class="rodape-coluna rodape-brand"&gt;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Isso é um elemento com duas classes — rodape-coluna (compartilhada com as outras colunas) e rodape-brand (exclusiva dessa coluna, para um ajuste específico).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Exercício de fixação</w:t>
      </w:r>
    </w:p>
    <w:p>
      <w:pPr>
        <w:pBdr>
          <w:top w:val="single" w:color="F3EAFB" w:sz="2" w:space="6"/>
          <w:left w:val="single" w:color="7030A0" w:sz="18" w:space="10"/>
        </w:pBdr>
        <w:shd w:fill="F3EAFB" w:val="clear"/>
        <w:spacing w:after="40" w:before="0"/>
        <w:ind w:left="200"/>
      </w:pPr>
      <w:r>
        <w:rPr>
          <w:b/>
          <w:bCs/>
          <w:color w:val="4C2073"/>
          <w:sz w:val="21"/>
          <w:szCs w:val="21"/>
        </w:rPr>
        <w:t xml:space="preserve">✏️ EXERCÍCIO DE FIXAÇÃO  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1. Abra o sobre.html e monte uma tabela (pode ser no papel) listando todos os id usados no arquivo e para que servem.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2. Liste todas as classes usadas e observe quais se repetem — anote quantas vezes cada uma aparece.</w:t>
      </w:r>
    </w:p>
    <w:p>
      <w:pPr>
        <w:pBdr>
          <w:left w:val="single" w:color="7030A0" w:sz="18" w:space="10"/>
        </w:pBdr>
        <w:shd w:fill="F3EAFB" w:val="clear"/>
        <w:spacing w:after="200"/>
        <w:ind w:left="200"/>
      </w:pPr>
      <w:r>
        <w:rPr>
          <w:color w:val="4C2073"/>
          <w:sz w:val="21"/>
          <w:szCs w:val="21"/>
        </w:rPr>
        <w:t xml:space="preserve">3. Crie uma &lt;div&gt; com uma classe nova (ex.: class="aviso") contendo o texto "Em construção" e aplique essa mesma classe em dois lugares diferentes da página, para praticar reuso.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9DC3E6"/>
          <w:sz w:val="22"/>
          <w:szCs w:val="22"/>
        </w:rPr>
        <w:t xml:space="preserve">UNIDADE 4</w:t>
      </w:r>
    </w:p>
    <w:p>
      <w:pPr>
        <w:pBdr>
          <w:bottom w:val="single" w:color="1F4E79" w:sz="10" w:space="8"/>
        </w:pBdr>
        <w:spacing w:after="280"/>
      </w:pPr>
      <w:r>
        <w:rPr>
          <w:b/>
          <w:bCs/>
          <w:color w:val="1F4E79"/>
          <w:sz w:val="34"/>
          <w:szCs w:val="34"/>
        </w:rPr>
        <w:t xml:space="preserve">Textos, Ênfase e Imagens</w:t>
      </w:r>
    </w:p>
    <w:p>
      <w:pPr>
        <w:pBdr>
          <w:top w:val="single" w:color="EAF1F8" w:sz="2" w:space="6"/>
          <w:left w:val="single" w:color="1F4E79" w:sz="18" w:space="10"/>
        </w:pBdr>
        <w:shd w:fill="EAF1F8" w:val="clear"/>
        <w:spacing w:after="200" w:before="0"/>
        <w:ind w:left="200"/>
      </w:pPr>
      <w:r>
        <w:rPr>
          <w:b/>
          <w:bCs/>
          <w:color w:val="1F4E79"/>
          <w:sz w:val="21"/>
          <w:szCs w:val="21"/>
        </w:rPr>
        <w:t xml:space="preserve">🎯 OBJETIVO DE APRENDIZAGEM  </w:t>
      </w:r>
      <w:r>
        <w:rPr>
          <w:color w:val="1F4E79"/>
          <w:sz w:val="21"/>
          <w:szCs w:val="21"/>
        </w:rPr>
        <w:t xml:space="preserve">Aplicar corretamente as tags de parágrafo, ênfase e imagem, entendendo a diferença de significado entre &lt;strong&gt;/&lt;em&gt; e negrito/itálico puramente visuais.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Conteúdo teórico</w:t>
      </w:r>
    </w:p>
    <w:p>
      <w:pPr>
        <w:pBdr>
          <w:top w:val="single" w:color="BFBFBF" w:sz="4" w:space="4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 &lt;strong&gt;Focinho Feliz&lt;/strong&gt; nasceu em 2015 com o sonho de oferecer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cuidado de qualidade para cães e gatos em todo o Brasil...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Nosso centro de distribuição fica em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&lt;em&gt;Vila Velha, no Espírito Santo&lt;/em&gt;. De lá, saem os pedidos...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&lt;figure id="centro-distribuicao"&gt;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&lt;img src="sobre/img/centro-distribuicao.png" alt="Foto do centro de distribuição da Focinho Feliz"&gt;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&lt;figcaption&gt;Centro de distribuição da Focinho Feliz em Vila Velha&lt;/figcaption&gt;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&lt;/figure&gt;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&lt;strong&gt; — dá ênfase forte ao texto (visualmente vira negrito). O nome da empresa está em &lt;strong&gt; porque é uma informação importante, não apenas "bonita".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&lt;em&gt; — dá ênfase acentuada (visualmente vira itálico), indicando que aquele trecho merece destaque diferenciado ao ser lido.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Por que não &lt;b&gt; e &lt;i&gt; diretamente? Visualmente o resultado é idêntico, mas &lt;strong&gt; e &lt;em&gt; comunicam significado — o que importa para acessibilidade e indexação em buscadores.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&lt;figure&gt; + &lt;figcaption&gt; — juntas, formam um bloco de imagem com legenda semanticamente conectada. figcaption só existe dentro de figure.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alt="..." — nunca opcional. É o texto exibido se a imagem não carregar, e é lido por leitores de tela para pessoas com deficiência visual.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Exercício de fixação</w:t>
      </w:r>
    </w:p>
    <w:p>
      <w:pPr>
        <w:pBdr>
          <w:top w:val="single" w:color="F3EAFB" w:sz="2" w:space="6"/>
          <w:left w:val="single" w:color="7030A0" w:sz="18" w:space="10"/>
        </w:pBdr>
        <w:shd w:fill="F3EAFB" w:val="clear"/>
        <w:spacing w:after="40" w:before="0"/>
        <w:ind w:left="200"/>
      </w:pPr>
      <w:r>
        <w:rPr>
          <w:b/>
          <w:bCs/>
          <w:color w:val="4C2073"/>
          <w:sz w:val="21"/>
          <w:szCs w:val="21"/>
        </w:rPr>
        <w:t xml:space="preserve">✏️ EXERCÍCIO DE FIXAÇÃO  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1. No parágrafo sobre o centro de distribuição, destaque com &lt;strong&gt; a informação "3 dias úteis".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2. Adicione uma nova &lt;figure&gt; com uma imagem à sua escolha relacionada ao projeto, com &lt;figcaption&gt; explicando o que ela mostra.</w:t>
      </w:r>
    </w:p>
    <w:p>
      <w:pPr>
        <w:pBdr>
          <w:left w:val="single" w:color="7030A0" w:sz="18" w:space="10"/>
        </w:pBdr>
        <w:shd w:fill="F3EAFB" w:val="clear"/>
        <w:spacing w:after="200"/>
        <w:ind w:left="200"/>
      </w:pPr>
      <w:r>
        <w:rPr>
          <w:color w:val="4C2073"/>
          <w:sz w:val="21"/>
          <w:szCs w:val="21"/>
        </w:rPr>
        <w:t xml:space="preserve">3. Desafio: apague temporariamente o texto do atributo alt de uma imagem (alt="") e erre de propósito o caminho do src. Recarregue e observe o que aparece no lugar da imagem quebrada.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9DC3E6"/>
          <w:sz w:val="22"/>
          <w:szCs w:val="22"/>
        </w:rPr>
        <w:t xml:space="preserve">UNIDADE 5</w:t>
      </w:r>
    </w:p>
    <w:p>
      <w:pPr>
        <w:pBdr>
          <w:bottom w:val="single" w:color="1F4E79" w:sz="10" w:space="8"/>
        </w:pBdr>
        <w:spacing w:after="280"/>
      </w:pPr>
      <w:r>
        <w:rPr>
          <w:b/>
          <w:bCs/>
          <w:color w:val="1F4E79"/>
          <w:sz w:val="34"/>
          <w:szCs w:val="34"/>
        </w:rPr>
        <w:t xml:space="preserve">Listas, Links e Âncoras</w:t>
      </w:r>
    </w:p>
    <w:p>
      <w:pPr>
        <w:pBdr>
          <w:top w:val="single" w:color="EAF1F8" w:sz="2" w:space="6"/>
          <w:left w:val="single" w:color="1F4E79" w:sz="18" w:space="10"/>
        </w:pBdr>
        <w:shd w:fill="EAF1F8" w:val="clear"/>
        <w:spacing w:after="200" w:before="0"/>
        <w:ind w:left="200"/>
      </w:pPr>
      <w:r>
        <w:rPr>
          <w:b/>
          <w:bCs/>
          <w:color w:val="1F4E79"/>
          <w:sz w:val="21"/>
          <w:szCs w:val="21"/>
        </w:rPr>
        <w:t xml:space="preserve">🎯 OBJETIVO DE APRENDIZAGEM  </w:t>
      </w:r>
      <w:r>
        <w:rPr>
          <w:color w:val="1F4E79"/>
          <w:sz w:val="21"/>
          <w:szCs w:val="21"/>
        </w:rPr>
        <w:t xml:space="preserve">Construir listas não ordenadas e links — externos, internos e âncoras — incluindo o uso correto de target="_blank" e rel="noopener".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Conteúdo teórico</w:t>
      </w:r>
    </w:p>
    <w:p>
      <w:pPr>
        <w:pBdr>
          <w:top w:val="single" w:color="BFBFBF" w:sz="4" w:space="4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&lt;ul&gt;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&lt;li&gt;Entrega em até 3 dias úteis para todo o Brasil&lt;/li&gt;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&lt;li&gt;Veterinários parceiros disponíveis para consulta online&lt;/li&gt;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&lt;/ul&gt;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&lt;a href="https://instagram.com" target="_blank" rel="noopener"&gt;Instagram&lt;/a&gt;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&lt;a href="#historia"&gt;Nossa História&lt;/a&gt;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&lt;h2 id="historia"&gt;Nossa História&lt;/h2&gt;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&lt;ul&gt;/&lt;li&gt; — lista não ordenada. Cada diferencial da empresa é um &lt;li&gt; dentro de um único &lt;ul&gt;.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Links externos (href="https://...") — apontam para fora do site. target="_blank" abre o link em nova aba, importante para não tirar o visitante da página da loja.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rel="noopener" — detalhe de segurança que sempre deve acompanhar target="_blank". Sem ele, a página aberta na nova aba tem uma forma de acessar a página de origem via JavaScript, o que pode ser explorado de forma maliciosa.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Âncoras internas — funcionam em par: um link com href="#historia" aponta para qualquer elemento com id="historia" na mesma página. Ao clicar, o navegador rola automaticamente até esse ponto.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Exercício de fixação</w:t>
      </w:r>
    </w:p>
    <w:p>
      <w:pPr>
        <w:pBdr>
          <w:top w:val="single" w:color="F3EAFB" w:sz="2" w:space="6"/>
          <w:left w:val="single" w:color="7030A0" w:sz="18" w:space="10"/>
        </w:pBdr>
        <w:shd w:fill="F3EAFB" w:val="clear"/>
        <w:spacing w:after="40" w:before="0"/>
        <w:ind w:left="200"/>
      </w:pPr>
      <w:r>
        <w:rPr>
          <w:b/>
          <w:bCs/>
          <w:color w:val="4C2073"/>
          <w:sz w:val="21"/>
          <w:szCs w:val="21"/>
        </w:rPr>
        <w:t xml:space="preserve">✏️ EXERCÍCIO DE FIXAÇÃO  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1. Adicione um novo item à lista de diferenciais.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2. Crie uma nova seção com &lt;h2 id="depoimentos"&gt; e adicione um link no &lt;nav&gt; apontando para #depoimentos.</w:t>
      </w:r>
    </w:p>
    <w:p>
      <w:pPr>
        <w:pBdr>
          <w:left w:val="single" w:color="7030A0" w:sz="18" w:space="10"/>
        </w:pBdr>
        <w:shd w:fill="F3EAFB" w:val="clear"/>
        <w:spacing w:after="200"/>
        <w:ind w:left="200"/>
      </w:pPr>
      <w:r>
        <w:rPr>
          <w:color w:val="4C2073"/>
          <w:sz w:val="21"/>
          <w:szCs w:val="21"/>
        </w:rPr>
        <w:t xml:space="preserve">3. Adicione um novo link externo (ex.: YouTube da empresa) lembrando de incluir target="_blank" rel="noopener".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Código HTML completo (sobre.html)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Chegamos ao final das unidades de HTML. Antes de seguir para o CSS, veja o arquivo sobre.html completo e indentado, do jeito que ele realmente está no projeto — use-o como referência sempre que tiver dúvida sobre onde uma tag se encaixa na estrutura geral.</w:t>
      </w:r>
    </w:p>
    <w:p>
      <w:pPr>
        <w:pBdr>
          <w:top w:val="single" w:color="BFBFBF" w:sz="4" w:space="4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&lt;!DOCTYPE html&gt;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&lt;html lang="pt-br"&gt;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&lt;head&gt;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&lt;meta charset="utf-8"&gt;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&lt;title&gt;Sobre - Focinho Feliz&lt;/title&gt;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&lt;!-- Ícone da aba do navegador (Favicon): Exibe a logo do Focinho Feliz na aba da página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&lt;link rel="icon" type="image/png" href="sobre/img/logo-rodape.png"&gt;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&lt;!-- Folha de estilos da página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&lt;link rel="stylesheet" href="sobre/sobre.css"&gt;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&lt;/head&gt;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&lt;body&gt;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&lt;!--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==========================================================================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RESUMO DAS TAGS E ATRIBUTOS EXPLICAÇÕES: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- &lt;span&gt;  : Elemento inline (em linha) usado para agrupar e estilizar trechos de texto sem quebrar a linha.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- &lt;nav&gt;   : Tag semântica HTML5 para agrupar links de navegação principal.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- &lt;div&gt;   : Elemento genérico de bloco (block) usado para agrupar e estruturar layout/conteúdos.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- id=""   : Identificador ÚNICO para um elemento na página. No CSS é selecionado com cerquilha (#id).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- class="" : Identificador REUTILIZÁVEL para um ou mais elementos. No CSS é selecionado com ponto (.class).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==========================================================================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&lt;!-- Título principal: O &lt;span&gt; é usado para envolver o texto inline sem criar uma nova linha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&lt;h1&gt;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&lt;!-- id="logo-cabecalho": Atributo id cria uma identificação única para esta imagem de logo no cabeçalho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&lt;img src="sobre/img/logo-rodape.png" alt="Logo Focinho Feliz" id="logo-cabecalho"&gt;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&lt;span&gt;Focinho Feliz&lt;/span&gt;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&lt;/h1&gt;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&lt;!-- &lt;nav&gt;: Tag semântica HTML5 usada especificamente para definir o menu de navegação do site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&lt;nav&gt;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&lt;a href="#historia"&gt;Nossa História&lt;/a&gt;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&lt;a href="#diferenciais"&gt;Diferenciais&lt;/a&gt;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&lt;a href="index.html"&gt;Voltar para a loja&lt;/a&gt;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&lt;/nav&gt;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&lt;!-- Seção: Nossa História (id="historia" serve como âncora para o menu de navegação)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&lt;h2 id="historia"&gt;Nossa História&lt;/h2&gt;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A &lt;strong&gt;Focinho Feliz&lt;/strong&gt; nasceu em 2015 com o sonho de oferecer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cuidado de qualidade para cães e gatos em todo o Brasil. Hoje, atendemos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mais de 50 mil famílias e trabalhamos com veterinários parceiros em 12 estados.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Nosso centro de distribuição fica em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&lt;em&gt;Vila Velha, no Espírito Santo&lt;/em&gt;. De lá, saem os pedidos que chegam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à casa dos tutores em até 3 dias úteis.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&lt;!-- Bloco de imagem: Centro de Distribuição (id="centro-distribuicao" é um identificador único)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&lt;figure id="centro-distribuicao"&gt;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&lt;img src="sobre/img/centro-distribuicao.png" alt="Foto do centro de distribuição da Focinho Feliz"&gt;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&lt;figcaption&gt;Centro de distribuição da Focinho Feliz em Vila Velha&lt;/figcaption&gt;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&lt;/figure&gt;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&lt;!-- Seção: Diferenciais da empresa (id="diferenciais" é a âncora para navegação)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&lt;h2 id="diferenciais"&gt;Diferenciais&lt;/h2&gt;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&lt;!-- Lista de diferenciais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&lt;ul&gt;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&lt;li&gt;Entrega em até 3 dias úteis para todo o Brasil&lt;/li&gt;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&lt;li&gt;Veterinários parceiros disponíveis para consulta online&lt;/li&gt;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&lt;li&gt;Programa de fidelidade com desconto em ração&lt;/li&gt;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&lt;li&gt;Frete grátis para compras acima de R$ 150&lt;/li&gt;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&lt;/ul&gt;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&lt;!-- Bloco de imagem em destaque (id="pet-destaque" alinhada à direita via CSS)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&lt;figure id="pet-destaque"&gt;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&lt;img src="sobre/img/pet-destaque.png" alt="Imagem de destaque relacionada aos cuidados com pets"&gt;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&lt;figcaption&gt;Cuidado, carinho e praticidade para o seu pet&lt;/figcaption&gt;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&lt;/figure&gt;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&lt;!--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Rodapé da página: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- &lt;div&gt;: Container genérico de bloco usado para organizar a seção do rodapé e suas subdivisões.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- id="rodape": Identificador único da seção do rodapé (CSS seleciona com #rodape).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- class="rodape-conteudo" / class="rodape-coluna": O atributo 'class' cria categorias de estilo reutilizáveis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que podem ser aplicadas em múltiplos elementos (CSS seleciona com .rodape-coluna).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&lt;div id="rodape"&gt;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class="rodape-conteudo"&gt;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&lt;!-- Exemplo do uso de múltiplos nomes de classes: "rodape-coluna" e "rodape-brand"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class="rodape-coluna rodape-brand"&gt;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&lt;img src="sobre/img/logo-rodape.png" alt="Logo da Focinho Feliz"&gt;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 class="rodape-slogan"&gt;Cuidado, carinho e praticidade para o seu pet.&lt;/p&gt;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class="rodape-coluna"&gt;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&lt;h3&gt;Contato&lt;/h3&gt;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&lt;p&gt;📞 (27) 99999-8888&lt;/p&gt;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&lt;p&gt;✉️ contato@focinhofeliz.com.br&lt;/p&gt;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&lt;p&gt;📍 Vila Velha - ES&lt;/p&gt;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class="rodape-coluna"&gt;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&lt;h3&gt;Redes Sociais&lt;/h3&gt;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&lt;p&gt;&lt;a href="https://instagram.com" target="_blank" rel="noopener"&gt;Instagram&lt;/a&gt;&lt;/p&gt;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&lt;p&gt;&lt;a href="https://facebook.com" target="_blank" rel="noopener"&gt;Facebook&lt;/a&gt;&lt;/p&gt;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&lt;p&gt;&lt;a href="https://wa.me/5527999998888" target="_blank" rel="noopener"&gt;WhatsApp&lt;/a&gt;&lt;/p&gt;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&lt;div class="rodape-coluna"&gt;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&lt;h3&gt;Localização&lt;/h3&gt;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&lt;p&gt;Centro de Distribuição&lt;/p&gt;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&lt;p&gt;&lt;a href="https://maps.google.com/?q=Vila+Velha+ES" target="_blank" rel="noopener" class="btn-mapa"&gt;📍 Ver no Google Maps&lt;/a&gt;&lt;/p&gt;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&lt;!-- Div para a linha de Direitos Autorais com a classe "rodape-copyright" --&gt;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&lt;div class="rodape-copyright"&gt;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&amp;copy; Copyright Focinho Feliz - Todos os direitos reservados.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&lt;/body&gt;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&lt;/html&gt;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9DC3E6"/>
          <w:sz w:val="22"/>
          <w:szCs w:val="22"/>
        </w:rPr>
        <w:t xml:space="preserve">UNIDADE 6</w:t>
      </w:r>
    </w:p>
    <w:p>
      <w:pPr>
        <w:pBdr>
          <w:bottom w:val="single" w:color="1F4E79" w:sz="10" w:space="8"/>
        </w:pBdr>
        <w:spacing w:after="280"/>
      </w:pPr>
      <w:r>
        <w:rPr>
          <w:b/>
          <w:bCs/>
          <w:color w:val="1F4E79"/>
          <w:sz w:val="34"/>
          <w:szCs w:val="34"/>
        </w:rPr>
        <w:t xml:space="preserve">CSS: Seletores e Caixa de Texto (Box Model)</w:t>
      </w:r>
    </w:p>
    <w:p>
      <w:pPr>
        <w:pBdr>
          <w:top w:val="single" w:color="EAF1F8" w:sz="2" w:space="6"/>
          <w:left w:val="single" w:color="1F4E79" w:sz="18" w:space="10"/>
        </w:pBdr>
        <w:shd w:fill="EAF1F8" w:val="clear"/>
        <w:spacing w:after="200" w:before="0"/>
        <w:ind w:left="200"/>
      </w:pPr>
      <w:r>
        <w:rPr>
          <w:b/>
          <w:bCs/>
          <w:color w:val="1F4E79"/>
          <w:sz w:val="21"/>
          <w:szCs w:val="21"/>
        </w:rPr>
        <w:t xml:space="preserve">🎯 OBJETIVO DE APRENDIZAGEM  </w:t>
      </w:r>
      <w:r>
        <w:rPr>
          <w:color w:val="1F4E79"/>
          <w:sz w:val="21"/>
          <w:szCs w:val="21"/>
        </w:rPr>
        <w:t xml:space="preserve">Diferenciar seletores de tag, id e classe no CSS, e aplicar padding, margin e width com base no modelo de caixa (box model).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Conteúdo teórico</w:t>
      </w:r>
    </w:p>
    <w:p>
      <w:pPr>
        <w:pBdr>
          <w:top w:val="single" w:color="BFBFBF" w:sz="4" w:space="4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body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width: 940px;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margin-left: auto;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margin-right: auto;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font-family: Arial, sans-serif;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0 45px;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text-indent: 15px;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#centro-distribuicao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width: 550px;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margin: 0 auto;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Todo elemento HTML é, para o CSS, uma caixa retangular composta por camadas, de dentro para fora:</w:t>
      </w:r>
    </w:p>
    <w:p>
      <w:pPr>
        <w:pBdr>
          <w:top w:val="single" w:color="BFBFBF" w:sz="4" w:space="4"/>
        </w:pBd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[ margin (fora da caixa) [ border [ padding [ conteúdo ] ] ] ]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padding — espaço dentro da caixa, entre a borda e o conteúdo. No &lt;p&gt;, padding: 0 45px cria uma respiração lateral de 45px sem afastar o parágrafo de outros elementos.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margin — espaço fora da caixa, entre ela e os elementos vizinhos. margin-left/right: auto, combinados com uma width fixa, é a técnica clássica para centralizar um bloco horizontalmente.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Seletores usados neste trecho: body e p → seletor de tag (todos os elementos daquele tipo); #centro-distribuicao → seletor de ID (só o elemento com esse id específico).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Exercício de fixação</w:t>
      </w:r>
    </w:p>
    <w:p>
      <w:pPr>
        <w:pBdr>
          <w:top w:val="single" w:color="F3EAFB" w:sz="2" w:space="6"/>
          <w:left w:val="single" w:color="7030A0" w:sz="18" w:space="10"/>
        </w:pBdr>
        <w:shd w:fill="F3EAFB" w:val="clear"/>
        <w:spacing w:after="40" w:before="0"/>
        <w:ind w:left="200"/>
      </w:pPr>
      <w:r>
        <w:rPr>
          <w:b/>
          <w:bCs/>
          <w:color w:val="4C2073"/>
          <w:sz w:val="21"/>
          <w:szCs w:val="21"/>
        </w:rPr>
        <w:t xml:space="preserve">✏️ EXERCÍCIO DE FIXAÇÃO  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1. No sobre.css, altere o padding do &lt;p&gt; para 0 100px e observe o efeito.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2. Troque margin: 0 auto de #centro-distribuicao por margin: 0 (sem auto) e veja o que muda no alinhamento da figura.</w:t>
      </w:r>
    </w:p>
    <w:p>
      <w:pPr>
        <w:pBdr>
          <w:left w:val="single" w:color="7030A0" w:sz="18" w:space="10"/>
        </w:pBdr>
        <w:shd w:fill="F3EAFB" w:val="clear"/>
        <w:spacing w:after="200"/>
        <w:ind w:left="200"/>
      </w:pPr>
      <w:r>
        <w:rPr>
          <w:color w:val="4C2073"/>
          <w:sz w:val="21"/>
          <w:szCs w:val="21"/>
        </w:rPr>
        <w:t xml:space="preserve">3. Desenhe (no papel) o box model do elemento #centro-distribuicao, indicando width, padding e margin aplicados a ele.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9DC3E6"/>
          <w:sz w:val="22"/>
          <w:szCs w:val="22"/>
        </w:rPr>
        <w:t xml:space="preserve">UNIDADE 7</w:t>
      </w:r>
    </w:p>
    <w:p>
      <w:pPr>
        <w:pBdr>
          <w:bottom w:val="single" w:color="1F4E79" w:sz="10" w:space="8"/>
        </w:pBdr>
        <w:spacing w:after="280"/>
      </w:pPr>
      <w:r>
        <w:rPr>
          <w:b/>
          <w:bCs/>
          <w:color w:val="1F4E79"/>
          <w:sz w:val="34"/>
          <w:szCs w:val="34"/>
        </w:rPr>
        <w:t xml:space="preserve">CSS: Layout com Flexbox no Rodapé</w:t>
      </w:r>
    </w:p>
    <w:p>
      <w:pPr>
        <w:pBdr>
          <w:top w:val="single" w:color="EAF1F8" w:sz="2" w:space="6"/>
          <w:left w:val="single" w:color="1F4E79" w:sz="18" w:space="10"/>
        </w:pBdr>
        <w:shd w:fill="EAF1F8" w:val="clear"/>
        <w:spacing w:after="200" w:before="0"/>
        <w:ind w:left="200"/>
      </w:pPr>
      <w:r>
        <w:rPr>
          <w:b/>
          <w:bCs/>
          <w:color w:val="1F4E79"/>
          <w:sz w:val="21"/>
          <w:szCs w:val="21"/>
        </w:rPr>
        <w:t xml:space="preserve">🎯 OBJETIVO DE APRENDIZAGEM  </w:t>
      </w:r>
      <w:r>
        <w:rPr>
          <w:color w:val="1F4E79"/>
          <w:sz w:val="21"/>
          <w:szCs w:val="21"/>
        </w:rPr>
        <w:t xml:space="preserve">Aplicar display: flex e propriedades relacionadas para organizar colunas de conteúdo de forma flexível e responsiva.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Conteúdo teórico</w:t>
      </w:r>
    </w:p>
    <w:p>
      <w:pPr>
        <w:pBdr>
          <w:top w:val="single" w:color="BFBFBF" w:sz="4" w:space="4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.rodape-conteudo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display: flex;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justify-content: space-between;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flex-wrap: wrap;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gap: 20px;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.rodape-coluna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flex: 1;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min-width: 180px;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display: flex — transforma o elemento em um container flexível. Os filhos diretos (as quatro divs de coluna) passam a se organizar lado a lado automaticamente, sem float ou cálculos manuais de largura.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justify-content: space-between — distribui o espaço sobrando entre as colunas, empurrando a primeira para a esquerda e a última para a direita.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flex-wrap: wrap — permite que as colunas quebrem para uma nova linha quando não há espaço suficiente (essencial para telas menores).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gap: 20px — espaço fixo entre as colunas, sem precisar usar margin em cada uma individualmente.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flex: 1, em cada coluna — diz "cresça para ocupar uma parte igual do espaço disponível", equilibrando as larguras.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min-width: 180px — impede que uma coluna fique estreita demais antes de quebrar linha.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Exercício de fixação</w:t>
      </w:r>
    </w:p>
    <w:p>
      <w:pPr>
        <w:pBdr>
          <w:top w:val="single" w:color="F3EAFB" w:sz="2" w:space="6"/>
          <w:left w:val="single" w:color="7030A0" w:sz="18" w:space="10"/>
        </w:pBdr>
        <w:shd w:fill="F3EAFB" w:val="clear"/>
        <w:spacing w:after="40" w:before="0"/>
        <w:ind w:left="200"/>
      </w:pPr>
      <w:r>
        <w:rPr>
          <w:b/>
          <w:bCs/>
          <w:color w:val="4C2073"/>
          <w:sz w:val="21"/>
          <w:szCs w:val="21"/>
        </w:rPr>
        <w:t xml:space="preserve">✏️ EXERCÍCIO DE FIXAÇÃO  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1. Redimensione a janela do navegador (deixe estreita) e observe o flex-wrap: wrap em ação — em que largura as colunas começam a quebrar?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2. Adicione uma quinta coluna ao rodapé (ex.: "Horário de Funcionamento") reaproveitando a classe rodape-coluna.</w:t>
      </w:r>
    </w:p>
    <w:p>
      <w:pPr>
        <w:pBdr>
          <w:left w:val="single" w:color="7030A0" w:sz="18" w:space="10"/>
        </w:pBdr>
        <w:shd w:fill="F3EAFB" w:val="clear"/>
        <w:spacing w:after="200"/>
        <w:ind w:left="200"/>
      </w:pPr>
      <w:r>
        <w:rPr>
          <w:color w:val="4C2073"/>
          <w:sz w:val="21"/>
          <w:szCs w:val="21"/>
        </w:rPr>
        <w:t xml:space="preserve">3. Troque justify-content: space-between por justify-content: center e compare visualmente o resultado.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9DC3E6"/>
          <w:sz w:val="22"/>
          <w:szCs w:val="22"/>
        </w:rPr>
        <w:t xml:space="preserve">UNIDADE 8</w:t>
      </w:r>
    </w:p>
    <w:p>
      <w:pPr>
        <w:pBdr>
          <w:bottom w:val="single" w:color="1F4E79" w:sz="10" w:space="8"/>
        </w:pBdr>
        <w:spacing w:after="280"/>
      </w:pPr>
      <w:r>
        <w:rPr>
          <w:b/>
          <w:bCs/>
          <w:color w:val="1F4E79"/>
          <w:sz w:val="34"/>
          <w:szCs w:val="34"/>
        </w:rPr>
        <w:t xml:space="preserve">CSS: Posicionamento com Float</w:t>
      </w:r>
    </w:p>
    <w:p>
      <w:pPr>
        <w:pBdr>
          <w:top w:val="single" w:color="EAF1F8" w:sz="2" w:space="6"/>
          <w:left w:val="single" w:color="1F4E79" w:sz="18" w:space="10"/>
        </w:pBdr>
        <w:shd w:fill="EAF1F8" w:val="clear"/>
        <w:spacing w:after="200" w:before="0"/>
        <w:ind w:left="200"/>
      </w:pPr>
      <w:r>
        <w:rPr>
          <w:b/>
          <w:bCs/>
          <w:color w:val="1F4E79"/>
          <w:sz w:val="21"/>
          <w:szCs w:val="21"/>
        </w:rPr>
        <w:t xml:space="preserve">🎯 OBJETIVO DE APRENDIZAGEM  </w:t>
      </w:r>
      <w:r>
        <w:rPr>
          <w:color w:val="1F4E79"/>
          <w:sz w:val="21"/>
          <w:szCs w:val="21"/>
        </w:rPr>
        <w:t xml:space="preserve">Usar a propriedade float para posicionar um elemento lateralmente e entender seu efeito sobre o fluxo do documento.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Conteúdo teórico</w:t>
      </w:r>
    </w:p>
    <w:p>
      <w:pPr>
        <w:pBdr>
          <w:top w:val="single" w:color="BFBFBF" w:sz="4" w:space="4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#pet-destaque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float: right;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width: 300px;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margin: 0 0 10px 20px;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float: right — retira o elemento do fluxo normal (vertical, empilhado) da página e o "flutua" para a direita, fazendo o conteúdo seguinte contornar a imagem.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A margin: 0 0 10px 20px (topo, direita, baixo, esquerda) cria um respiro entre a imagem flutuante e o texto ao redor.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float foi historicamente muito usado para layouts inteiros de página, mas hoje o mercado usa Flexbox e Grid para isso. float continua sendo a ferramenta certa para "fazer texto contornar uma imagem".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Efeito colateral conhecido: o elemento pai pode parecer "encolher", como se o elemento flutuante não estivesse mais dentro dele — porque ele sai do fluxo normal de altura do documento.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Exercício de fixação</w:t>
      </w:r>
    </w:p>
    <w:p>
      <w:pPr>
        <w:pBdr>
          <w:top w:val="single" w:color="F3EAFB" w:sz="2" w:space="6"/>
          <w:left w:val="single" w:color="7030A0" w:sz="18" w:space="10"/>
        </w:pBdr>
        <w:shd w:fill="F3EAFB" w:val="clear"/>
        <w:spacing w:after="40" w:before="0"/>
        <w:ind w:left="200"/>
      </w:pPr>
      <w:r>
        <w:rPr>
          <w:b/>
          <w:bCs/>
          <w:color w:val="4C2073"/>
          <w:sz w:val="21"/>
          <w:szCs w:val="21"/>
        </w:rPr>
        <w:t xml:space="preserve">✏️ EXERCÍCIO DE FIXAÇÃO  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1. Troque float: right por float: left em #pet-destaque e observe a mudança no fluxo do texto.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2. Remova temporariamente a propriedade float (comente a linha) e compare como a imagem se comporta sem ela.</w:t>
      </w:r>
    </w:p>
    <w:p>
      <w:pPr>
        <w:pBdr>
          <w:left w:val="single" w:color="7030A0" w:sz="18" w:space="10"/>
        </w:pBdr>
        <w:shd w:fill="F3EAFB" w:val="clear"/>
        <w:spacing w:after="200"/>
        <w:ind w:left="200"/>
      </w:pPr>
      <w:r>
        <w:rPr>
          <w:color w:val="4C2073"/>
          <w:sz w:val="21"/>
          <w:szCs w:val="21"/>
        </w:rPr>
        <w:t xml:space="preserve">3. Pesquise (ou pergunte em aula) o que é a propriedade clear e para que ela costuma ser usada junto com float.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Código CSS completo (sobre.css)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Chegamos ao final das unidades de CSS. Veja o arquivo sobre.css completo e indentado, do jeito que ele realmente está no projeto — use-o como referência sempre que tiver dúvida sobre onde uma propriedade se encaixa ou qual seletor está sendo usado.</w:t>
      </w:r>
    </w:p>
    <w:p>
      <w:pPr>
        <w:pBdr>
          <w:top w:val="single" w:color="BFBFBF" w:sz="4" w:space="4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==========================================================================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Estilos Gerais e Estrutura Principal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==========================================================================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COMO SELECIONAR ID E CLASS NO CSS: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- ID (#)    : Seleciona um elemento pelo seu ID único. Exemplo: #rodape, #logo-cabecalho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- CLASS (.): Seleciona elementos pela sua classe reutilizável. Exemplo: .rodape-coluna, .btn-mapa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==========================================================================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Configuração do corpo da página: largura fixa de 940px, centralização horizontal e tipografia base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body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width: 940px;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margin-left: auto;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margin-right: auto;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font-family: Arial, sans-serif;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#333333;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==========================================================================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Cabeçalhos e Títulos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==========================================================================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Título principal (H1) com fundo destacado e logo ao lado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h1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display: flex;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align-items: center;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gap: 15px;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10px 15px;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background-color: #f2f2f2;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#1F4E79;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Logo exibido no cabeçalho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#logo-cabecalho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height: 50px;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width: auto;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Subtítulos de seções (H2)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h2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margin-top: 30px;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#1F4E79;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==========================================================================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Conteúdo de Texto e Figuras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==========================================================================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Parágrafos: alinhamento com recuo de parágrafo, texto justificado e fonte ampliada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0 45px;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text-indent: 15px; /* text-indent: Recua a primeira linha do texto do parágrafo em 15px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line-height: 1.6;  /* line-height: Define o espaçamento/altura da linha entre as linhas de texto (1.6x o tamanho da fonte)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text-align: justify;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font-size: 18px;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Lista de diferenciais da empresa com fonte ampliada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ul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padding-left: 65px;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font-size: 18px;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line-height: 1.6; /* line-height: Mantém o espaçamento vertical proporcional entre as linhas dos itens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ul li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margin-bottom: 8px;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Blocos de figura (container para imagem + legenda)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figure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15px;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margin: 30px;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background-color: #f7f7f7;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text-align: center;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Legendas das figuras em itálico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figcaption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margin-top: 10px;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font-style: italic;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#595959;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Section/Figura do Centro de Distribuição - largura definida e centralizado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#centro-distribuicao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width: 550px;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margin: 0 auto;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Imagem dentro do bloco de centro de distribuição (ocupa 100% da largura do container)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#centro-distribuicao img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width: 100%;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Imagem de destaque posicionada à direita (float) com margem lateral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#pet-destaque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float: right; /* float: right -&gt; Posiciona/flutua o elemento no lado direito, fazendo o texto ao redor contorná-lo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width: 300px;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margin: 0 0 10px 20px;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Ajuste da imagem dentro do bloco de destaque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#pet-destaque img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width: 100%;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==========================================================================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Rodapé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==========================================================================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Área do rodapé estruturada com borda e fundo suave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#rodape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margin-top: 40px;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25px 20px 15px 20px;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#555555;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background-color: #f8f9fa;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border-top: 2px solid #1F4E79;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Container flexível das colunas do rodapé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.rodape-conteudo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display: flex;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justify-content: space-between; /* justify-content: space-between -&gt; Distribui os itens flexíveis com espaço uniforme entre eles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flex-wrap: wrap;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gap: 20px;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margin-bottom: 20px;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Colunas individuais do rodapé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.rodape-coluna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flex: 1;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min-width: 180px;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Títulos de cada coluna no rodapé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.rodape-coluna h3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#1F4E79;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font-size: 16px;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margin-top: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margin-bottom: 10px;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border-bottom: 1px solid #ddd;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padding-bottom: 5px;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Parágrafos internos das colunas do rodapé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.rodape-coluna p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margin: 6px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text-indent: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font-size: 14px;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text-align: left;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Links das redes sociais e contatos no rodapé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.rodape-coluna a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#1F4E79;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text-decoration: none;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.rodape-coluna a:hover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text-decoration: underline;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Botão estilizado para o Google Maps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.btn-mapa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display: inline-block;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margin-top: 4px;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padding: 6px 12px;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background-color: #1F4E79;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#ffffff !important;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border-radius: 4px;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font-size: 13px;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text-decoration: none !important;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.btn-mapa:hover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background-color: #153654;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Logo presente no rodapé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#rodape img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width: 90px;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vertical-align: middle;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margin-bottom: 8px;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Slogan do rodapé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.rodape-slogan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font-style: italic;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#777777;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/* Linha final de Direitos Autorais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.rodape-copyright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text-align: center;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padding-top: 15px;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border-top: 1px solid #e0e0e0;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font-size: 13px;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color: #777777;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9DC3E6"/>
          <w:sz w:val="22"/>
          <w:szCs w:val="22"/>
        </w:rPr>
        <w:t xml:space="preserve">UNIDADE 9</w:t>
      </w:r>
    </w:p>
    <w:p>
      <w:pPr>
        <w:pBdr>
          <w:bottom w:val="single" w:color="1F4E79" w:sz="10" w:space="8"/>
        </w:pBdr>
        <w:spacing w:after="280"/>
      </w:pPr>
      <w:r>
        <w:rPr>
          <w:b/>
          <w:bCs/>
          <w:color w:val="1F4E79"/>
          <w:sz w:val="34"/>
          <w:szCs w:val="34"/>
        </w:rPr>
        <w:t xml:space="preserve">Introdução ao JavaScript: Preparando os Próximos Passos</w:t>
      </w:r>
    </w:p>
    <w:p>
      <w:pPr>
        <w:pBdr>
          <w:top w:val="single" w:color="EAF1F8" w:sz="2" w:space="6"/>
          <w:left w:val="single" w:color="1F4E79" w:sz="18" w:space="10"/>
        </w:pBdr>
        <w:shd w:fill="EAF1F8" w:val="clear"/>
        <w:spacing w:after="200" w:before="0"/>
        <w:ind w:left="200"/>
      </w:pPr>
      <w:r>
        <w:rPr>
          <w:b/>
          <w:bCs/>
          <w:color w:val="1F4E79"/>
          <w:sz w:val="21"/>
          <w:szCs w:val="21"/>
        </w:rPr>
        <w:t xml:space="preserve">🎯 OBJETIVO DE APRENDIZAGEM  </w:t>
      </w:r>
      <w:r>
        <w:rPr>
          <w:color w:val="1F4E79"/>
          <w:sz w:val="21"/>
          <w:szCs w:val="21"/>
        </w:rPr>
        <w:t xml:space="preserve">Explicar o que é JavaScript, o que é o DOM, e identificar em quais pontos desta página específica a interatividade poderia ser adicionada futuramente.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Conteúdo teórico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Até aqui, tudo o que construímos é estático: o navegador lê o HTML, aplica o CSS, e o resultado fica parado na tela até o usuário clicar em um link. JavaScript (JS) é a linguagem que roda no navegador e permite que a página reaja a ações do usuário e mude sozinha, sem precisar recarregar.</w:t>
      </w:r>
    </w:p>
    <w:p>
      <w:pPr>
        <w:spacing w:after="160"/>
      </w:pPr>
      <w:r>
        <w:rPr>
          <w:b/>
          <w:bCs/>
          <w:color w:val="222222"/>
          <w:sz w:val="22"/>
          <w:szCs w:val="22"/>
        </w:rPr>
        <w:t xml:space="preserve">Três ideias-chave para começar: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1. O DOM (Document Object Model)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Quando o navegador carrega o sobre.html, ele transforma cada tag em um "objeto" que o JavaScript consegue enxergar e manipular. Por exemplo, o elemento &lt;figure id="pet-destaque"&gt; vira um objeto que o JS pode encontrar assim:</w:t>
      </w:r>
    </w:p>
    <w:p>
      <w:pPr>
        <w:pBdr>
          <w:top w:val="single" w:color="BFBFBF" w:sz="4" w:space="4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Isso é só um exemplo ilustrativo — não faz parte do projeto ainda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const destaque = document.getElementById("pet-destaque");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2. Eventos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JavaScript "escuta" ações do usuário — um clique, uma tecla pressionada, um campo de formulário preenchido — e executa código em resposta:</w:t>
      </w:r>
    </w:p>
    <w:p>
      <w:pPr>
        <w:pBdr>
          <w:top w:val="single" w:color="BFBFBF" w:sz="4" w:space="4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Exemplo ilustrativo: reagir a um clique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destaque.addEventListener("click", function 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console.log("A imagem de destaque foi clicada!");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3. Variáveis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Guardam informações que podem mudar durante a execução da página — como um contador, um texto digitado pelo usuário, ou o estado de um menu (aberto/fechado).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Onde o JavaScript poderia entrar neste projeto</w:t>
      </w:r>
    </w:p>
    <w:p>
      <w:pPr>
        <w:spacing w:after="160"/>
      </w:pPr>
      <w:r>
        <w:rPr>
          <w:color w:val="222222"/>
          <w:sz w:val="22"/>
          <w:szCs w:val="22"/>
        </w:rPr>
        <w:t xml:space="preserve">Olhando o sobre.html e o sobre.css com esses três conceitos em mente, alguns pontos já sinalizam onde a interatividade real vai entrar futuramente: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O &lt;nav&gt; hoje é só HTML/CSS. Em uma versão para celular, um menu assim normalmente vira um botão "hambúrguer" que abre e fecha ao clicar — isso é JavaScript reagindo a um evento de clique.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O rodapé tem links para redes sociais e WhatsApp. Um contador de cliques nesses links dependeria de JavaScript escutando o evento de clique.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As &lt;figure&gt; poderiam ganhar um efeito de "zoom" ou galeria ao clicar — isso é DOM + eventos, geralmente mudando uma classe CSS controlada via JS.</w:t>
      </w:r>
    </w:p>
    <w:p>
      <w:pPr>
        <w:pBdr>
          <w:top w:val="single" w:color="FFF9E6" w:sz="2" w:space="6"/>
          <w:left w:val="single" w:color="BF8F00" w:sz="18" w:space="10"/>
        </w:pBdr>
        <w:shd w:fill="FFF9E6" w:val="clear"/>
        <w:spacing w:after="200" w:before="0"/>
        <w:ind w:left="200"/>
      </w:pPr>
      <w:r>
        <w:rPr>
          <w:b/>
          <w:bCs/>
          <w:color w:val="7F6000"/>
          <w:sz w:val="21"/>
          <w:szCs w:val="21"/>
        </w:rPr>
        <w:t xml:space="preserve">⚠️ Atenção  </w:t>
      </w:r>
      <w:r>
        <w:rPr>
          <w:color w:val="7F6000"/>
          <w:sz w:val="21"/>
          <w:szCs w:val="21"/>
        </w:rPr>
        <w:t xml:space="preserve">os exemplos de código acima são apenas ilustrativos, para você reconhecer a sintaxe — ainda não fazem parte do projeto Focinho Feliz. A implementação real vem na próxima unidade do curso.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4"/>
          <w:szCs w:val="24"/>
        </w:rPr>
        <w:t xml:space="preserve">Exercício de fixação</w:t>
      </w:r>
    </w:p>
    <w:p>
      <w:pPr>
        <w:pBdr>
          <w:top w:val="single" w:color="F3EAFB" w:sz="2" w:space="6"/>
          <w:left w:val="single" w:color="7030A0" w:sz="18" w:space="10"/>
        </w:pBdr>
        <w:shd w:fill="F3EAFB" w:val="clear"/>
        <w:spacing w:after="40" w:before="0"/>
        <w:ind w:left="200"/>
      </w:pPr>
      <w:r>
        <w:rPr>
          <w:b/>
          <w:bCs/>
          <w:color w:val="4C2073"/>
          <w:sz w:val="21"/>
          <w:szCs w:val="21"/>
        </w:rPr>
        <w:t xml:space="preserve">✏️ EXERCÍCIO DE FIXAÇÃO  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Sem escrever código ainda, responda em texto: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1. Para o botão "Ver no Google Maps" (.btn-mapa) mostrar uma mensagem de confirmação antes de abrir o link, que elemento do DOM o JavaScript precisaria selecionar, e qual evento ele precisaria escutar?</w:t>
      </w:r>
    </w:p>
    <w:p>
      <w:pPr>
        <w:pBdr>
          <w:left w:val="single" w:color="7030A0" w:sz="18" w:space="10"/>
        </w:pBdr>
        <w:shd w:fill="F3EAFB" w:val="clear"/>
        <w:spacing w:after="40"/>
        <w:ind w:left="200"/>
      </w:pPr>
      <w:r>
        <w:rPr>
          <w:color w:val="4C2073"/>
          <w:sz w:val="21"/>
          <w:szCs w:val="21"/>
        </w:rPr>
        <w:t xml:space="preserve">2. Descreva, em português (pseudocódigo), o que aconteceria se você quisesse que o &lt;nav&gt; ficasse escondido em telas pequenas e só aparecesse ao clicar em um botão "Menu". Quais passos, em ordem, o JavaScript precisaria executar?</w:t>
      </w:r>
    </w:p>
    <w:p>
      <w:pPr>
        <w:pBdr>
          <w:left w:val="single" w:color="7030A0" w:sz="18" w:space="10"/>
        </w:pBdr>
        <w:shd w:fill="F3EAFB" w:val="clear"/>
        <w:spacing w:after="200"/>
        <w:ind w:left="200"/>
      </w:pPr>
      <w:r>
        <w:rPr>
          <w:color w:val="4C2073"/>
          <w:sz w:val="21"/>
          <w:szCs w:val="21"/>
        </w:rPr>
        <w:t xml:space="preserve">3. Pesquise (para discussão em aula) a diferença entre um evento click e um evento submit — em qual desses dois grupos se encaixaria um formulário de contato, se o projeto ganhasse um no futuro?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2026-08-13T18:52:17.029Z</dcterms:created>
  <dcterms:modified xsi:type="dcterms:W3CDTF">2026-08-13T18:52:17.048Z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