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05" w:rsidRPr="008A2A7A" w:rsidRDefault="00291805" w:rsidP="00291805">
      <w:pPr>
        <w:rPr>
          <w:b/>
          <w:bCs/>
          <w:color w:val="0033CC"/>
          <w:sz w:val="72"/>
          <w:szCs w:val="72"/>
        </w:rPr>
      </w:pPr>
      <w:r>
        <w:rPr>
          <w:b/>
          <w:bCs/>
          <w:sz w:val="52"/>
          <w:szCs w:val="52"/>
        </w:rPr>
        <w:t xml:space="preserve">        </w:t>
      </w:r>
      <w:r w:rsidRPr="008A2A7A">
        <w:rPr>
          <w:b/>
          <w:bCs/>
          <w:color w:val="0033CC"/>
          <w:sz w:val="72"/>
          <w:szCs w:val="72"/>
        </w:rPr>
        <w:t>GESTÃO DE CONTEÚDO</w:t>
      </w:r>
    </w:p>
    <w:p w:rsidR="00291805" w:rsidRPr="00AF0168" w:rsidRDefault="00291805" w:rsidP="00291805">
      <w:pPr>
        <w:jc w:val="center"/>
        <w:rPr>
          <w:b/>
          <w:bCs/>
          <w:i/>
          <w:sz w:val="40"/>
          <w:szCs w:val="40"/>
        </w:rPr>
      </w:pPr>
      <w:proofErr w:type="spellStart"/>
      <w:r w:rsidRPr="00AF0168">
        <w:rPr>
          <w:b/>
          <w:bCs/>
          <w:i/>
          <w:sz w:val="40"/>
          <w:szCs w:val="40"/>
        </w:rPr>
        <w:t>Ágatha</w:t>
      </w:r>
      <w:proofErr w:type="spellEnd"/>
      <w:r w:rsidRPr="00AF0168">
        <w:rPr>
          <w:b/>
          <w:bCs/>
          <w:i/>
          <w:sz w:val="40"/>
          <w:szCs w:val="40"/>
        </w:rPr>
        <w:t xml:space="preserve"> Avelino de Oliveira</w:t>
      </w:r>
    </w:p>
    <w:p w:rsidR="00291805" w:rsidRPr="00AF0168" w:rsidRDefault="00291805" w:rsidP="00291805">
      <w:pPr>
        <w:jc w:val="center"/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An</w:t>
      </w:r>
      <w:r w:rsidRPr="00AF0168">
        <w:rPr>
          <w:b/>
          <w:bCs/>
          <w:i/>
          <w:sz w:val="40"/>
          <w:szCs w:val="40"/>
        </w:rPr>
        <w:t xml:space="preserve">a Luiza Lima Bueno </w:t>
      </w:r>
    </w:p>
    <w:p w:rsidR="00291805" w:rsidRPr="00AF0168" w:rsidRDefault="00291805" w:rsidP="00291805">
      <w:pPr>
        <w:jc w:val="center"/>
        <w:rPr>
          <w:bCs/>
          <w:sz w:val="40"/>
          <w:szCs w:val="40"/>
        </w:rPr>
      </w:pPr>
      <w:r w:rsidRPr="00AF0168">
        <w:rPr>
          <w:b/>
          <w:bCs/>
          <w:i/>
          <w:sz w:val="40"/>
          <w:szCs w:val="40"/>
        </w:rPr>
        <w:t>Turma: 1ª Info Net                            ETEC Jorge Street</w:t>
      </w:r>
      <w:r w:rsidRPr="00AF0168">
        <w:rPr>
          <w:bCs/>
          <w:sz w:val="40"/>
          <w:szCs w:val="40"/>
        </w:rPr>
        <w:t xml:space="preserve">     </w:t>
      </w:r>
    </w:p>
    <w:p w:rsidR="00291805" w:rsidRDefault="00291805" w:rsidP="00291805">
      <w:pPr>
        <w:jc w:val="center"/>
        <w:rPr>
          <w:bCs/>
          <w:sz w:val="40"/>
          <w:szCs w:val="40"/>
        </w:rPr>
      </w:pPr>
    </w:p>
    <w:p w:rsidR="00291805" w:rsidRDefault="00291805" w:rsidP="00291805">
      <w:pPr>
        <w:jc w:val="center"/>
        <w:rPr>
          <w:b/>
          <w:bCs/>
          <w:color w:val="0000FF"/>
          <w:sz w:val="72"/>
          <w:szCs w:val="72"/>
        </w:rPr>
      </w:pPr>
      <w:r w:rsidRPr="008A2A7A">
        <w:rPr>
          <w:b/>
          <w:bCs/>
          <w:color w:val="0000FF"/>
          <w:sz w:val="72"/>
          <w:szCs w:val="72"/>
        </w:rPr>
        <w:t>TRABALHO DE HTML</w:t>
      </w:r>
    </w:p>
    <w:p w:rsidR="00291805" w:rsidRDefault="00291805" w:rsidP="00291805">
      <w:pPr>
        <w:jc w:val="center"/>
        <w:rPr>
          <w:b/>
          <w:bCs/>
          <w:color w:val="0000FF"/>
          <w:sz w:val="72"/>
          <w:szCs w:val="72"/>
        </w:rPr>
      </w:pPr>
      <w:r>
        <w:rPr>
          <w:noProof/>
        </w:rPr>
        <w:drawing>
          <wp:inline distT="0" distB="0" distL="0" distR="0" wp14:anchorId="55F97E4D" wp14:editId="5F6F30EE">
            <wp:extent cx="3291840" cy="1856174"/>
            <wp:effectExtent l="0" t="0" r="3810" b="0"/>
            <wp:docPr id="1" name="Imagem 1" descr="Meu HTML é semântico e o seu? - CollabCode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u HTML é semântico e o seu? - CollabCode -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90" cy="187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805" w:rsidRDefault="00291805" w:rsidP="00291805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 xml:space="preserve"> </w:t>
      </w:r>
    </w:p>
    <w:p w:rsidR="00291805" w:rsidRPr="00291805" w:rsidRDefault="00291805" w:rsidP="00291805">
      <w:pPr>
        <w:rPr>
          <w:b/>
          <w:bCs/>
          <w:color w:val="0000FF"/>
          <w:sz w:val="72"/>
          <w:szCs w:val="72"/>
        </w:rPr>
      </w:pPr>
      <w:r>
        <w:rPr>
          <w:b/>
          <w:bCs/>
          <w:i/>
          <w:sz w:val="72"/>
          <w:szCs w:val="72"/>
          <w:u w:val="single"/>
        </w:rPr>
        <w:t>SUMÁRIO</w:t>
      </w:r>
    </w:p>
    <w:p w:rsidR="00291805" w:rsidRDefault="00291805" w:rsidP="00291805">
      <w:pPr>
        <w:rPr>
          <w:bCs/>
          <w:sz w:val="32"/>
          <w:szCs w:val="32"/>
        </w:rPr>
      </w:pPr>
    </w:p>
    <w:p w:rsidR="00291805" w:rsidRPr="00842CC2" w:rsidRDefault="00291805" w:rsidP="0029180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 que é HTML e CSS</w:t>
      </w:r>
      <w:r w:rsidRPr="00842CC2">
        <w:rPr>
          <w:rFonts w:ascii="Times New Roman" w:hAnsi="Times New Roman" w:cs="Times New Roman"/>
          <w:bCs/>
          <w:sz w:val="36"/>
          <w:szCs w:val="36"/>
        </w:rPr>
        <w:t>?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_______________01</w:t>
      </w:r>
    </w:p>
    <w:p w:rsidR="00291805" w:rsidRDefault="00291805" w:rsidP="0029180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Quem criou o HTML</w:t>
      </w:r>
      <w:r w:rsidRPr="00842CC2">
        <w:rPr>
          <w:rFonts w:ascii="Times New Roman" w:hAnsi="Times New Roman" w:cs="Times New Roman"/>
          <w:bCs/>
          <w:sz w:val="36"/>
          <w:szCs w:val="36"/>
        </w:rPr>
        <w:t>?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_______________</w:t>
      </w:r>
      <w:r>
        <w:rPr>
          <w:rFonts w:ascii="Times New Roman" w:hAnsi="Times New Roman" w:cs="Times New Roman"/>
          <w:bCs/>
          <w:sz w:val="36"/>
          <w:szCs w:val="36"/>
        </w:rPr>
        <w:softHyphen/>
      </w:r>
      <w:r>
        <w:rPr>
          <w:rFonts w:ascii="Times New Roman" w:hAnsi="Times New Roman" w:cs="Times New Roman"/>
          <w:bCs/>
          <w:sz w:val="36"/>
          <w:szCs w:val="36"/>
        </w:rPr>
        <w:softHyphen/>
      </w:r>
      <w:r>
        <w:rPr>
          <w:rFonts w:ascii="Times New Roman" w:hAnsi="Times New Roman" w:cs="Times New Roman"/>
          <w:bCs/>
          <w:sz w:val="36"/>
          <w:szCs w:val="36"/>
        </w:rPr>
        <w:softHyphen/>
      </w:r>
      <w:r>
        <w:rPr>
          <w:rFonts w:ascii="Times New Roman" w:hAnsi="Times New Roman" w:cs="Times New Roman"/>
          <w:bCs/>
          <w:sz w:val="36"/>
          <w:szCs w:val="36"/>
        </w:rPr>
        <w:softHyphen/>
        <w:t>_01</w:t>
      </w:r>
    </w:p>
    <w:p w:rsidR="00291805" w:rsidRDefault="00291805" w:rsidP="00291805">
      <w:pPr>
        <w:rPr>
          <w:b/>
          <w:bCs/>
          <w:i/>
          <w:color w:val="0033CC"/>
          <w:sz w:val="72"/>
          <w:szCs w:val="72"/>
          <w:u w:val="single"/>
        </w:rPr>
      </w:pPr>
      <w:r>
        <w:rPr>
          <w:rFonts w:ascii="Times New Roman" w:hAnsi="Times New Roman" w:cs="Times New Roman"/>
          <w:bCs/>
          <w:sz w:val="36"/>
          <w:szCs w:val="36"/>
        </w:rPr>
        <w:t>Qual é a função do HTML</w:t>
      </w:r>
      <w:r w:rsidRPr="00842CC2">
        <w:rPr>
          <w:rFonts w:ascii="Times New Roman" w:hAnsi="Times New Roman" w:cs="Times New Roman"/>
          <w:bCs/>
          <w:sz w:val="36"/>
          <w:szCs w:val="36"/>
        </w:rPr>
        <w:t>?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____________01</w:t>
      </w:r>
    </w:p>
    <w:p w:rsidR="00291805" w:rsidRPr="00842CC2" w:rsidRDefault="00291805" w:rsidP="00291805">
      <w:pPr>
        <w:rPr>
          <w:rFonts w:ascii="Times New Roman" w:hAnsi="Times New Roman" w:cs="Times New Roman"/>
          <w:bCs/>
          <w:color w:val="0033CC"/>
          <w:sz w:val="36"/>
          <w:szCs w:val="36"/>
        </w:rPr>
      </w:pPr>
      <w:r w:rsidRPr="00842CC2">
        <w:rPr>
          <w:rFonts w:ascii="Times New Roman" w:hAnsi="Times New Roman" w:cs="Times New Roman"/>
          <w:bCs/>
          <w:sz w:val="36"/>
          <w:szCs w:val="36"/>
        </w:rPr>
        <w:t>Como usar o HTML?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_________________02, 03 e 04</w:t>
      </w:r>
    </w:p>
    <w:p w:rsidR="00291805" w:rsidRPr="00AF0168" w:rsidRDefault="00291805" w:rsidP="00291805">
      <w:pPr>
        <w:rPr>
          <w:rFonts w:ascii="Times New Roman" w:hAnsi="Times New Roman" w:cs="Times New Roman"/>
          <w:bCs/>
          <w:sz w:val="36"/>
          <w:szCs w:val="36"/>
        </w:rPr>
      </w:pPr>
      <w:r w:rsidRPr="00AF0168">
        <w:rPr>
          <w:rFonts w:ascii="Times New Roman" w:hAnsi="Times New Roman" w:cs="Times New Roman"/>
          <w:bCs/>
          <w:sz w:val="36"/>
          <w:szCs w:val="36"/>
        </w:rPr>
        <w:t>O que são tags HTML</w:t>
      </w:r>
      <w:r>
        <w:rPr>
          <w:rFonts w:ascii="Times New Roman" w:hAnsi="Times New Roman" w:cs="Times New Roman"/>
          <w:bCs/>
          <w:sz w:val="36"/>
          <w:szCs w:val="36"/>
        </w:rPr>
        <w:softHyphen/>
      </w:r>
      <w:r w:rsidRPr="00842CC2">
        <w:rPr>
          <w:rFonts w:ascii="Times New Roman" w:hAnsi="Times New Roman" w:cs="Times New Roman"/>
          <w:bCs/>
          <w:sz w:val="36"/>
          <w:szCs w:val="36"/>
        </w:rPr>
        <w:t>?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</w:t>
      </w:r>
      <w:r>
        <w:rPr>
          <w:rFonts w:ascii="Times New Roman" w:hAnsi="Times New Roman" w:cs="Times New Roman"/>
          <w:bCs/>
          <w:sz w:val="36"/>
          <w:szCs w:val="36"/>
        </w:rPr>
        <w:softHyphen/>
        <w:t>_______________</w:t>
      </w:r>
      <w:r>
        <w:rPr>
          <w:rFonts w:ascii="Times New Roman" w:hAnsi="Times New Roman" w:cs="Times New Roman"/>
          <w:bCs/>
          <w:sz w:val="36"/>
          <w:szCs w:val="36"/>
        </w:rPr>
        <w:softHyphen/>
      </w:r>
      <w:r>
        <w:rPr>
          <w:rFonts w:ascii="Times New Roman" w:hAnsi="Times New Roman" w:cs="Times New Roman"/>
          <w:bCs/>
          <w:sz w:val="36"/>
          <w:szCs w:val="36"/>
        </w:rPr>
        <w:softHyphen/>
        <w:t>_04 e 05</w:t>
      </w:r>
    </w:p>
    <w:p w:rsidR="00FD4AEA" w:rsidRDefault="00F963A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O que é HTML</w:t>
      </w:r>
      <w:r w:rsidR="00803AEC">
        <w:rPr>
          <w:b/>
          <w:bCs/>
          <w:sz w:val="52"/>
          <w:szCs w:val="52"/>
        </w:rPr>
        <w:t xml:space="preserve"> e CSS?</w:t>
      </w:r>
    </w:p>
    <w:p w:rsidR="004A19C1" w:rsidRDefault="004A19C1">
      <w:pPr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</w:pPr>
    </w:p>
    <w:p w:rsidR="00E13AAF" w:rsidRDefault="00C216AB">
      <w:pPr>
        <w:pStyle w:val="Ttulo3"/>
        <w:shd w:val="clear" w:color="auto" w:fill="F3EFE8"/>
        <w:divId w:val="9720283"/>
        <w:rPr>
          <w:rFonts w:eastAsia="Times New Roman"/>
          <w:color w:val="353535"/>
          <w:sz w:val="27"/>
          <w:szCs w:val="27"/>
        </w:rPr>
      </w:pPr>
      <w:r w:rsidRPr="00E255C4"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  <w:t>HTML</w:t>
      </w:r>
      <w:r w:rsidRPr="00E255C4">
        <w:rPr>
          <w:rFonts w:eastAsia="Times New Roman"/>
          <w:color w:val="353535"/>
          <w:sz w:val="32"/>
          <w:szCs w:val="32"/>
          <w:shd w:val="clear" w:color="auto" w:fill="F3EFE8"/>
        </w:rPr>
        <w:t> é um acrônimo para </w:t>
      </w:r>
      <w:r w:rsidRPr="00E255C4"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  <w:t>HyperText Markup Language</w:t>
      </w:r>
      <w:r w:rsidRPr="00E255C4">
        <w:rPr>
          <w:rFonts w:eastAsia="Times New Roman"/>
          <w:color w:val="353535"/>
          <w:sz w:val="32"/>
          <w:szCs w:val="32"/>
          <w:shd w:val="clear" w:color="auto" w:fill="F3EFE8"/>
        </w:rPr>
        <w:t>, que em português quer dizer linguagem de marcação de hipertexto. Se trata de uma linguagem de marcação que usamos para publicarmos conteúdo (texto, imagem, vídeo, áudio e etc) na Web.</w:t>
      </w:r>
      <w:r w:rsidR="00E714ED">
        <w:rPr>
          <w:rFonts w:eastAsia="Times New Roman"/>
          <w:color w:val="353535"/>
          <w:sz w:val="32"/>
          <w:szCs w:val="32"/>
          <w:shd w:val="clear" w:color="auto" w:fill="F3EFE8"/>
        </w:rPr>
        <w:t xml:space="preserve"> </w:t>
      </w:r>
    </w:p>
    <w:p w:rsidR="00E13AAF" w:rsidRPr="00707441" w:rsidRDefault="00E13AAF">
      <w:pPr>
        <w:pStyle w:val="NormalWeb"/>
        <w:shd w:val="clear" w:color="auto" w:fill="F3EFE8"/>
        <w:spacing w:before="0" w:beforeAutospacing="0" w:after="240" w:afterAutospacing="0"/>
        <w:divId w:val="9720283"/>
        <w:rPr>
          <w:rFonts w:asciiTheme="minorHAnsi" w:hAnsiTheme="minorHAnsi"/>
          <w:color w:val="353535"/>
          <w:sz w:val="32"/>
          <w:szCs w:val="32"/>
        </w:rPr>
      </w:pPr>
      <w:r w:rsidRPr="00707441">
        <w:rPr>
          <w:rFonts w:asciiTheme="minorHAnsi" w:hAnsiTheme="minorHAnsi"/>
          <w:color w:val="353535"/>
          <w:sz w:val="32"/>
          <w:szCs w:val="32"/>
        </w:rPr>
        <w:t xml:space="preserve">O CSS 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é</w:t>
      </w:r>
      <w:r w:rsidRPr="00707441">
        <w:rPr>
          <w:rFonts w:asciiTheme="minorHAnsi" w:hAnsiTheme="minorHAnsi"/>
          <w:color w:val="353535"/>
          <w:sz w:val="32"/>
          <w:szCs w:val="32"/>
        </w:rPr>
        <w:t xml:space="preserve"> uma linguagem de estiliza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çã</w:t>
      </w:r>
      <w:r w:rsidRPr="00707441">
        <w:rPr>
          <w:rFonts w:asciiTheme="minorHAnsi" w:hAnsiTheme="minorHAnsi"/>
          <w:color w:val="353535"/>
          <w:sz w:val="32"/>
          <w:szCs w:val="32"/>
        </w:rPr>
        <w:t>o, formata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çã</w:t>
      </w:r>
      <w:r w:rsidRPr="00707441">
        <w:rPr>
          <w:rFonts w:asciiTheme="minorHAnsi" w:hAnsiTheme="minorHAnsi"/>
          <w:color w:val="353535"/>
          <w:sz w:val="32"/>
          <w:szCs w:val="32"/>
        </w:rPr>
        <w:t>o. Quando voc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ê</w:t>
      </w:r>
      <w:r w:rsidRPr="00707441">
        <w:rPr>
          <w:rFonts w:asciiTheme="minorHAnsi" w:hAnsiTheme="minorHAnsi"/>
          <w:color w:val="353535"/>
          <w:sz w:val="32"/>
          <w:szCs w:val="32"/>
        </w:rPr>
        <w:t xml:space="preserve"> v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ê</w:t>
      </w:r>
      <w:r w:rsidRPr="00707441">
        <w:rPr>
          <w:rFonts w:asciiTheme="minorHAnsi" w:hAnsiTheme="minorHAnsi"/>
          <w:color w:val="353535"/>
          <w:sz w:val="32"/>
          <w:szCs w:val="32"/>
        </w:rPr>
        <w:t xml:space="preserve"> um texto com determinada estilo, uma p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á</w:t>
      </w:r>
      <w:r w:rsidRPr="00707441">
        <w:rPr>
          <w:rFonts w:asciiTheme="minorHAnsi" w:hAnsiTheme="minorHAnsi"/>
          <w:color w:val="353535"/>
          <w:sz w:val="32"/>
          <w:szCs w:val="32"/>
        </w:rPr>
        <w:t>gina com determinada cor de fundo ou um bloco envolto a uma borda saiba que tudo isso foi obtido com CSS.</w:t>
      </w:r>
    </w:p>
    <w:p w:rsidR="009C195F" w:rsidRPr="005B0D6C" w:rsidRDefault="009C195F" w:rsidP="00311C27">
      <w:pPr>
        <w:divId w:val="2101832030"/>
        <w:rPr>
          <w:sz w:val="52"/>
          <w:szCs w:val="52"/>
        </w:rPr>
      </w:pPr>
      <w:r w:rsidRPr="00C62FA8">
        <w:rPr>
          <w:rFonts w:eastAsia="Times New Roman"/>
          <w:b/>
          <w:bCs/>
          <w:color w:val="000000"/>
          <w:sz w:val="52"/>
          <w:szCs w:val="52"/>
        </w:rPr>
        <w:t>Quem criou o HTML?</w:t>
      </w:r>
    </w:p>
    <w:p w:rsidR="009C195F" w:rsidRPr="001705A5" w:rsidRDefault="009C195F">
      <w:pPr>
        <w:pStyle w:val="NormalWeb"/>
        <w:spacing w:before="375" w:beforeAutospacing="0" w:after="375" w:afterAutospacing="0"/>
        <w:divId w:val="2101832030"/>
        <w:rPr>
          <w:rFonts w:asciiTheme="minorHAnsi" w:hAnsiTheme="minorHAnsi"/>
          <w:color w:val="494949"/>
          <w:spacing w:val="-7"/>
          <w:sz w:val="32"/>
          <w:szCs w:val="32"/>
        </w:rPr>
      </w:pP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 xml:space="preserve">Tim Berners-Lee. Esse 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é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 xml:space="preserve"> o nome do homem que criou o HTML. Ele criou o HTML para a comunica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çã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o e dissemina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çã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o de pesquisas entre ele e seu grupo de colegas. O HTML ficou bastante conhecido quando come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ç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ou a ser utilizada para formar a rede p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ú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 xml:space="preserve">blica daquela 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é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poca, o que se tornaria mais tarde a internet que conhecemos hoje.</w:t>
      </w:r>
    </w:p>
    <w:p w:rsidR="00872C3A" w:rsidRDefault="000601E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Qual é a função do HTML?</w:t>
      </w:r>
    </w:p>
    <w:p w:rsidR="00034D63" w:rsidRDefault="00034D63">
      <w:pPr>
        <w:rPr>
          <w:rFonts w:eastAsia="Times New Roman"/>
          <w:color w:val="353535"/>
          <w:sz w:val="27"/>
          <w:szCs w:val="27"/>
          <w:shd w:val="clear" w:color="auto" w:fill="F3EFE8"/>
        </w:rPr>
      </w:pPr>
    </w:p>
    <w:p w:rsidR="004A19C1" w:rsidRDefault="00872C3A" w:rsidP="00C652FB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  <w:r w:rsidRPr="00FC1E80">
        <w:rPr>
          <w:rFonts w:eastAsia="Times New Roman"/>
          <w:color w:val="353535"/>
          <w:sz w:val="32"/>
          <w:szCs w:val="32"/>
          <w:shd w:val="clear" w:color="auto" w:fill="F3EFE8"/>
        </w:rPr>
        <w:t>Sua função é</w:t>
      </w:r>
      <w:r w:rsidR="00034D63" w:rsidRPr="00FC1E80">
        <w:rPr>
          <w:rFonts w:eastAsia="Times New Roman"/>
          <w:color w:val="353535"/>
          <w:sz w:val="32"/>
          <w:szCs w:val="32"/>
          <w:shd w:val="clear" w:color="auto" w:fill="F3EFE8"/>
        </w:rPr>
        <w:t xml:space="preserve"> </w:t>
      </w:r>
      <w:r w:rsidR="0017023A" w:rsidRPr="00FC1E80">
        <w:rPr>
          <w:rFonts w:eastAsia="Times New Roman"/>
          <w:color w:val="353535"/>
          <w:sz w:val="32"/>
          <w:szCs w:val="32"/>
          <w:shd w:val="clear" w:color="auto" w:fill="F3EFE8"/>
        </w:rPr>
        <w:t>que o navegador o interprete, informando-o como estruturar a página web, e exiba seu conteúdo quando você acessa essa página pela internet</w:t>
      </w:r>
      <w:r w:rsidR="004F75EA">
        <w:rPr>
          <w:rFonts w:eastAsia="Times New Roman"/>
          <w:color w:val="353535"/>
          <w:sz w:val="32"/>
          <w:szCs w:val="32"/>
          <w:shd w:val="clear" w:color="auto" w:fill="F3EFE8"/>
        </w:rPr>
        <w:t>.</w:t>
      </w:r>
    </w:p>
    <w:p w:rsidR="004F75EA" w:rsidRDefault="004F75EA" w:rsidP="00C652FB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4F75EA" w:rsidRPr="00A512EB" w:rsidRDefault="004F75EA" w:rsidP="00C652FB">
      <w:p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8914F2" w:rsidRDefault="008914F2" w:rsidP="00C652FB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767E9A" w:rsidRDefault="00767E9A">
      <w:pPr>
        <w:spacing w:line="585" w:lineRule="atLeast"/>
        <w:textAlignment w:val="baseline"/>
        <w:divId w:val="7491471"/>
        <w:rPr>
          <w:rFonts w:eastAsia="Times New Roman"/>
          <w:b/>
          <w:bCs/>
          <w:color w:val="353535"/>
          <w:sz w:val="52"/>
          <w:szCs w:val="52"/>
          <w:shd w:val="clear" w:color="auto" w:fill="F3EFE8"/>
        </w:rPr>
      </w:pPr>
    </w:p>
    <w:p w:rsidR="008914F2" w:rsidRDefault="00A20999">
      <w:pPr>
        <w:spacing w:line="585" w:lineRule="atLeast"/>
        <w:textAlignment w:val="baseline"/>
        <w:divId w:val="7491471"/>
        <w:rPr>
          <w:rFonts w:eastAsia="Times New Roman"/>
          <w:b/>
          <w:bCs/>
          <w:color w:val="3E3D3B"/>
          <w:sz w:val="52"/>
          <w:szCs w:val="52"/>
        </w:rPr>
      </w:pPr>
      <w:r>
        <w:rPr>
          <w:rFonts w:eastAsia="Times New Roman"/>
          <w:b/>
          <w:bCs/>
          <w:color w:val="3E3D3B"/>
          <w:sz w:val="52"/>
          <w:szCs w:val="52"/>
        </w:rPr>
        <w:lastRenderedPageBreak/>
        <w:t xml:space="preserve"> </w:t>
      </w:r>
      <w:r w:rsidR="00E5615F">
        <w:rPr>
          <w:rFonts w:eastAsia="Times New Roman"/>
          <w:b/>
          <w:bCs/>
          <w:color w:val="3E3D3B"/>
          <w:sz w:val="52"/>
          <w:szCs w:val="52"/>
        </w:rPr>
        <w:t>Como usar o HTML?</w:t>
      </w:r>
    </w:p>
    <w:p w:rsidR="00CC0EC9" w:rsidRDefault="00CC0EC9">
      <w:pPr>
        <w:spacing w:line="240" w:lineRule="auto"/>
        <w:textAlignment w:val="baseline"/>
        <w:divId w:val="7491471"/>
        <w:rPr>
          <w:rFonts w:eastAsia="Times New Roman"/>
          <w:b/>
          <w:bCs/>
          <w:color w:val="3E3D3B"/>
          <w:sz w:val="52"/>
          <w:szCs w:val="52"/>
        </w:rPr>
      </w:pPr>
    </w:p>
    <w:p w:rsidR="00BD6BE5" w:rsidRDefault="00767E9A" w:rsidP="00597F3F">
      <w:pPr>
        <w:pStyle w:val="PargrafodaLista"/>
        <w:numPr>
          <w:ilvl w:val="0"/>
          <w:numId w:val="6"/>
        </w:numPr>
        <w:spacing w:line="240" w:lineRule="auto"/>
        <w:textAlignment w:val="baseline"/>
        <w:divId w:val="7491471"/>
        <w:rPr>
          <w:rFonts w:eastAsia="Times New Roman"/>
          <w:color w:val="333333"/>
          <w:sz w:val="32"/>
          <w:szCs w:val="32"/>
        </w:rPr>
      </w:pPr>
      <w:r w:rsidRPr="00CC0EC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Abra um documento HTML.</w:t>
      </w:r>
      <w:r w:rsidRPr="00CC0EC9">
        <w:rPr>
          <w:rFonts w:eastAsia="Times New Roman"/>
          <w:color w:val="333333"/>
          <w:sz w:val="32"/>
          <w:szCs w:val="32"/>
        </w:rPr>
        <w:t> A maioria dos programas editores de texto, incluindo o Bloco de Notas ou o Microsoft Word para Windows e o TextEdit para Mac, pode ser usada para escrever documentos HTML. Abra um novo documento e use </w:t>
      </w:r>
      <w:r w:rsidRPr="00CC0EC9">
        <w:rPr>
          <w:rStyle w:val="Ttulo3Char"/>
          <w:rFonts w:asciiTheme="minorHAnsi" w:eastAsia="Times New Roman" w:hAnsiTheme="minorHAnsi"/>
          <w:color w:val="333333"/>
          <w:sz w:val="32"/>
          <w:szCs w:val="32"/>
          <w:bdr w:val="none" w:sz="0" w:space="0" w:color="auto" w:frame="1"/>
        </w:rPr>
        <w:t>Arquivo</w:t>
      </w:r>
      <w:r w:rsidRPr="00CC0EC9">
        <w:rPr>
          <w:rFonts w:eastAsia="Times New Roman"/>
          <w:color w:val="333333"/>
          <w:sz w:val="32"/>
          <w:szCs w:val="32"/>
        </w:rPr>
        <w:t> → </w:t>
      </w:r>
      <w:r w:rsidRPr="00CC0EC9">
        <w:rPr>
          <w:rStyle w:val="Ttulo3Char"/>
          <w:rFonts w:asciiTheme="minorHAnsi" w:eastAsia="Times New Roman" w:hAnsiTheme="minorHAnsi"/>
          <w:color w:val="333333"/>
          <w:sz w:val="32"/>
          <w:szCs w:val="32"/>
          <w:bdr w:val="none" w:sz="0" w:space="0" w:color="auto" w:frame="1"/>
        </w:rPr>
        <w:t>Salvar como</w:t>
      </w:r>
      <w:r w:rsidRPr="00CC0EC9">
        <w:rPr>
          <w:rFonts w:eastAsia="Times New Roman"/>
          <w:color w:val="333333"/>
          <w:sz w:val="32"/>
          <w:szCs w:val="32"/>
        </w:rPr>
        <w:t xml:space="preserve"> no </w:t>
      </w:r>
      <w:proofErr w:type="gramStart"/>
      <w:r w:rsidRPr="00CC0EC9">
        <w:rPr>
          <w:rFonts w:eastAsia="Times New Roman"/>
          <w:color w:val="333333"/>
          <w:sz w:val="32"/>
          <w:szCs w:val="32"/>
        </w:rPr>
        <w:t>menu</w:t>
      </w:r>
      <w:proofErr w:type="gramEnd"/>
      <w:r w:rsidRPr="00CC0EC9">
        <w:rPr>
          <w:rFonts w:eastAsia="Times New Roman"/>
          <w:color w:val="333333"/>
          <w:sz w:val="32"/>
          <w:szCs w:val="32"/>
        </w:rPr>
        <w:t xml:space="preserve"> superior para salvá-lo como uma "página Web", ou para alterar a extensão de </w:t>
      </w:r>
      <w:bookmarkStart w:id="0" w:name="_GoBack"/>
      <w:bookmarkEnd w:id="0"/>
      <w:r w:rsidRPr="00CC0EC9">
        <w:rPr>
          <w:rFonts w:eastAsia="Times New Roman"/>
          <w:color w:val="333333"/>
          <w:sz w:val="32"/>
          <w:szCs w:val="32"/>
        </w:rPr>
        <w:t xml:space="preserve">arquivo para ".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html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" ou ".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htm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>" em vez de ".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doc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", ".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rtf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" ou </w:t>
      </w:r>
    </w:p>
    <w:p w:rsidR="00767E9A" w:rsidRPr="00CC0EC9" w:rsidRDefault="00767E9A" w:rsidP="00BD6BE5">
      <w:pPr>
        <w:pStyle w:val="PargrafodaLista"/>
        <w:spacing w:line="240" w:lineRule="auto"/>
        <w:ind w:left="360"/>
        <w:textAlignment w:val="baseline"/>
        <w:divId w:val="7491471"/>
        <w:rPr>
          <w:rFonts w:eastAsia="Times New Roman"/>
          <w:color w:val="333333"/>
          <w:sz w:val="32"/>
          <w:szCs w:val="32"/>
        </w:rPr>
      </w:pPr>
      <w:r w:rsidRPr="00CC0EC9">
        <w:rPr>
          <w:rFonts w:eastAsia="Times New Roman"/>
          <w:color w:val="333333"/>
          <w:sz w:val="32"/>
          <w:szCs w:val="32"/>
        </w:rPr>
        <w:t>qualquer outra extensão.</w:t>
      </w:r>
    </w:p>
    <w:p w:rsidR="00390D32" w:rsidRDefault="00390D32" w:rsidP="00390D32">
      <w:p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CA4124" w:rsidRPr="00597F3F" w:rsidRDefault="000F18B6" w:rsidP="00597F3F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597F3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Veja seu documento com um navegador de internet.</w:t>
      </w:r>
      <w:r w:rsidRPr="00597F3F">
        <w:rPr>
          <w:rFonts w:eastAsia="Times New Roman"/>
          <w:color w:val="333333"/>
          <w:sz w:val="32"/>
          <w:szCs w:val="32"/>
          <w:shd w:val="clear" w:color="auto" w:fill="FFFFFF"/>
        </w:rPr>
        <w:t> Salve o documento em branco, em seguida encontre o ícone dele em seu computador e dê um clique duplo para abri-lo. Ele deverá abrir como uma página da web em branco no seu navegador. Se não, arraste o ícone do arquivo para a barra de URL (endereço) do seu navegador. Conforme editar seu documento HTML neste tutorial, você pode continuar checando e ver como sua página da web muda.</w:t>
      </w:r>
    </w:p>
    <w:p w:rsidR="00BD6BE5" w:rsidRDefault="00BD6BE5" w:rsidP="00BD6BE5">
      <w:pPr>
        <w:pStyle w:val="PargrafodaLista"/>
        <w:ind w:left="360"/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C652FB" w:rsidRPr="00E26239" w:rsidRDefault="00185076" w:rsidP="00E26239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  <w:r w:rsidRPr="00E2623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Entenda as tags de marcação.</w:t>
      </w:r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 Elas não aparecem em uma página da web como o texto normal. Em vez disso, dizem ao seu navegador da web como exibir a página e seu conteúdo. A “</w:t>
      </w:r>
      <w:proofErr w:type="spellStart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de início” contém instruções. Por exemplo, ela pode dizer ao browser para exibir o texto como </w:t>
      </w:r>
      <w:r w:rsidRPr="00E2623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negrito</w:t>
      </w:r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. Você também precisa de uma </w:t>
      </w:r>
      <w:proofErr w:type="spellStart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de "fim" para avisar o navegador onde aplicar as instruções: neste exemplo, todo o texto entre a marca de início e a marca final vai ficar em negrito. Escreva as tags de fim dentro de colchetes angulares também, mas comece-as com uma barra depois do primeiro colchete.</w:t>
      </w:r>
    </w:p>
    <w:p w:rsidR="00030001" w:rsidRPr="00030001" w:rsidRDefault="00030001" w:rsidP="00030001">
      <w:pPr>
        <w:pStyle w:val="PargrafodaLista"/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AF59B0" w:rsidRPr="0063261F" w:rsidRDefault="00AF59B0" w:rsidP="000C018C">
      <w:pPr>
        <w:pStyle w:val="PargrafodaLista"/>
        <w:numPr>
          <w:ilvl w:val="0"/>
          <w:numId w:val="6"/>
        </w:numPr>
        <w:divId w:val="267392088"/>
        <w:rPr>
          <w:rFonts w:eastAsia="Times New Roman"/>
          <w:sz w:val="32"/>
          <w:szCs w:val="32"/>
        </w:rPr>
      </w:pPr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lastRenderedPageBreak/>
        <w:t xml:space="preserve">Escreva sua primeira </w:t>
      </w:r>
      <w:proofErr w:type="spellStart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tag</w:t>
      </w:r>
      <w:proofErr w:type="spellEnd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&lt;</w:t>
      </w:r>
      <w:proofErr w:type="spellStart"/>
      <w:proofErr w:type="gramStart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html</w:t>
      </w:r>
      <w:proofErr w:type="spellEnd"/>
      <w:proofErr w:type="gramEnd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&gt;.</w:t>
      </w:r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 Todo documento </w:t>
      </w:r>
      <w:proofErr w:type="spellStart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inicia com uma </w:t>
      </w:r>
      <w:proofErr w:type="spellStart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spellStart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html</w:t>
      </w:r>
      <w:proofErr w:type="spellEnd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 e termina com uma </w:t>
      </w:r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&lt;/</w:t>
      </w:r>
      <w:proofErr w:type="spellStart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html</w:t>
      </w:r>
      <w:proofErr w:type="spellEnd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. Isto diz ao navegador que tudo entre essas tags está em HTML. Adicione estas tags ao seu documento:</w:t>
      </w:r>
    </w:p>
    <w:p w:rsidR="00AF59B0" w:rsidRPr="00FB5963" w:rsidRDefault="00AF59B0" w:rsidP="00173199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  <w:r w:rsidRPr="00FB5963">
        <w:rPr>
          <w:rFonts w:eastAsia="Times New Roman"/>
          <w:color w:val="333333"/>
          <w:sz w:val="32"/>
          <w:szCs w:val="32"/>
        </w:rPr>
        <w:t>Escreva </w:t>
      </w:r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&lt;</w:t>
      </w:r>
      <w:proofErr w:type="spellStart"/>
      <w:proofErr w:type="gramStart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html</w:t>
      </w:r>
      <w:proofErr w:type="spellEnd"/>
      <w:proofErr w:type="gramEnd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&gt;</w:t>
      </w:r>
      <w:r w:rsidRPr="00FB5963">
        <w:rPr>
          <w:rFonts w:eastAsia="Times New Roman"/>
          <w:color w:val="333333"/>
          <w:sz w:val="32"/>
          <w:szCs w:val="32"/>
        </w:rPr>
        <w:t> no topo do seu documento.</w:t>
      </w:r>
    </w:p>
    <w:p w:rsidR="00AF59B0" w:rsidRPr="00FB5963" w:rsidRDefault="00AF59B0" w:rsidP="00173199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  <w:r w:rsidRPr="00FB5963">
        <w:rPr>
          <w:rFonts w:eastAsia="Times New Roman"/>
          <w:color w:val="333333"/>
          <w:sz w:val="32"/>
          <w:szCs w:val="32"/>
        </w:rPr>
        <w:t>Use o </w:t>
      </w:r>
      <w:proofErr w:type="spellStart"/>
      <w:r w:rsidRPr="00FB5963">
        <w:rPr>
          <w:rStyle w:val="nowrap"/>
          <w:rFonts w:eastAsia="Times New Roman"/>
          <w:color w:val="333333"/>
          <w:sz w:val="32"/>
          <w:szCs w:val="32"/>
          <w:bdr w:val="none" w:sz="0" w:space="0" w:color="auto" w:frame="1"/>
        </w:rPr>
        <w:t>enter</w:t>
      </w:r>
      <w:proofErr w:type="spellEnd"/>
      <w:r w:rsidRPr="00FB5963">
        <w:rPr>
          <w:rFonts w:eastAsia="Times New Roman"/>
          <w:color w:val="333333"/>
          <w:sz w:val="32"/>
          <w:szCs w:val="32"/>
        </w:rPr>
        <w:t> v</w:t>
      </w:r>
      <w:r w:rsidRPr="00FB5963">
        <w:rPr>
          <w:rFonts w:eastAsia="Times New Roman" w:cs="Tahoma"/>
          <w:color w:val="333333"/>
          <w:sz w:val="32"/>
          <w:szCs w:val="32"/>
        </w:rPr>
        <w:t>á</w:t>
      </w:r>
      <w:r w:rsidRPr="00FB5963">
        <w:rPr>
          <w:rFonts w:eastAsia="Times New Roman"/>
          <w:color w:val="333333"/>
          <w:sz w:val="32"/>
          <w:szCs w:val="32"/>
        </w:rPr>
        <w:t>rias vezes para dar espa</w:t>
      </w:r>
      <w:r w:rsidRPr="00FB5963">
        <w:rPr>
          <w:rFonts w:eastAsia="Times New Roman" w:cs="Tahoma"/>
          <w:color w:val="333333"/>
          <w:sz w:val="32"/>
          <w:szCs w:val="32"/>
        </w:rPr>
        <w:t>ç</w:t>
      </w:r>
      <w:r w:rsidRPr="00FB5963">
        <w:rPr>
          <w:rFonts w:eastAsia="Times New Roman"/>
          <w:color w:val="333333"/>
          <w:sz w:val="32"/>
          <w:szCs w:val="32"/>
        </w:rPr>
        <w:t>o, e ent</w:t>
      </w:r>
      <w:r w:rsidRPr="00FB5963">
        <w:rPr>
          <w:rFonts w:eastAsia="Times New Roman" w:cs="Tahoma"/>
          <w:color w:val="333333"/>
          <w:sz w:val="32"/>
          <w:szCs w:val="32"/>
        </w:rPr>
        <w:t>ã</w:t>
      </w:r>
      <w:r w:rsidRPr="00FB5963">
        <w:rPr>
          <w:rFonts w:eastAsia="Times New Roman"/>
          <w:color w:val="333333"/>
          <w:sz w:val="32"/>
          <w:szCs w:val="32"/>
        </w:rPr>
        <w:t>o</w:t>
      </w:r>
      <w:r w:rsidR="00173199">
        <w:rPr>
          <w:rFonts w:eastAsia="Times New Roman"/>
          <w:color w:val="333333"/>
          <w:sz w:val="32"/>
          <w:szCs w:val="32"/>
        </w:rPr>
        <w:t xml:space="preserve"> </w:t>
      </w:r>
      <w:r w:rsidRPr="00FB5963">
        <w:rPr>
          <w:rFonts w:eastAsia="Times New Roman"/>
          <w:color w:val="333333"/>
          <w:sz w:val="32"/>
          <w:szCs w:val="32"/>
        </w:rPr>
        <w:t>escreva </w:t>
      </w:r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&lt;/</w:t>
      </w:r>
      <w:proofErr w:type="spellStart"/>
      <w:proofErr w:type="gramStart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html</w:t>
      </w:r>
      <w:proofErr w:type="spellEnd"/>
      <w:proofErr w:type="gramEnd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&gt;</w:t>
      </w:r>
      <w:r w:rsidRPr="00FB5963">
        <w:rPr>
          <w:rFonts w:eastAsia="Times New Roman"/>
          <w:color w:val="333333"/>
          <w:sz w:val="32"/>
          <w:szCs w:val="32"/>
        </w:rPr>
        <w:t>.</w:t>
      </w:r>
    </w:p>
    <w:p w:rsidR="00AF59B0" w:rsidRDefault="00AF59B0" w:rsidP="00173199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  <w:r w:rsidRPr="00FB5963">
        <w:rPr>
          <w:rFonts w:eastAsia="Times New Roman"/>
          <w:color w:val="333333"/>
          <w:sz w:val="32"/>
          <w:szCs w:val="32"/>
        </w:rPr>
        <w:t>Lembre-se de escrever </w:t>
      </w:r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todo</w:t>
      </w:r>
      <w:r w:rsidRPr="00FB5963">
        <w:rPr>
          <w:rFonts w:eastAsia="Times New Roman"/>
          <w:color w:val="333333"/>
          <w:sz w:val="32"/>
          <w:szCs w:val="32"/>
        </w:rPr>
        <w:t> o resto deste tutorial entre estas duas marcas.</w:t>
      </w:r>
    </w:p>
    <w:p w:rsidR="004C4C2E" w:rsidRDefault="004C4C2E" w:rsidP="004C4C2E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</w:p>
    <w:p w:rsidR="004C4C2E" w:rsidRDefault="004C4C2E" w:rsidP="004C4C2E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</w:p>
    <w:p w:rsidR="00C652FB" w:rsidRPr="00755BC4" w:rsidRDefault="004C4C2E" w:rsidP="00755BC4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Preencha a parte 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head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 do seu documento.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Entre as tags &lt;</w:t>
      </w:r>
      <w:proofErr w:type="spellStart"/>
      <w:proofErr w:type="gram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proofErr w:type="gram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&gt; e &lt;/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&gt;, escreva uma 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inicial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head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 uma final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&lt;/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head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. Dê espaço para escrever entre elas. Tudo entre essas tags na verdade não será exibido na própria página. </w:t>
      </w:r>
    </w:p>
    <w:p w:rsidR="00CA4124" w:rsidRPr="008B5527" w:rsidRDefault="00CA4124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CA4124" w:rsidRPr="00755BC4" w:rsidRDefault="008B5527" w:rsidP="00755BC4">
      <w:pPr>
        <w:pStyle w:val="PargrafodaLista"/>
        <w:numPr>
          <w:ilvl w:val="0"/>
          <w:numId w:val="6"/>
        </w:numPr>
        <w:rPr>
          <w:rFonts w:eastAsia="Times New Roman"/>
          <w:color w:val="353535"/>
          <w:sz w:val="32"/>
          <w:szCs w:val="32"/>
          <w:shd w:val="clear" w:color="auto" w:fill="F3EFE8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Crie uma seção 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body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 Todo o resto deste documento iniciante </w:t>
      </w:r>
      <w:proofErr w:type="gram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vai em</w:t>
      </w:r>
      <w:proofErr w:type="gram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uma seção do corpo, que é exibida na página da web. </w:t>
      </w:r>
      <w:r w:rsidRPr="00755BC4">
        <w:rPr>
          <w:rFonts w:eastAsia="Times New Roman"/>
          <w:i/>
          <w:iCs/>
          <w:color w:val="333333"/>
          <w:sz w:val="32"/>
          <w:szCs w:val="32"/>
          <w:bdr w:val="none" w:sz="0" w:space="0" w:color="auto" w:frame="1"/>
          <w:shd w:val="clear" w:color="auto" w:fill="FFFFFF"/>
        </w:rPr>
        <w:t>Depois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da marca de fim &lt;/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head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&gt;, mas </w:t>
      </w:r>
      <w:r w:rsidRPr="00755BC4">
        <w:rPr>
          <w:rFonts w:eastAsia="Times New Roman"/>
          <w:i/>
          <w:iCs/>
          <w:color w:val="333333"/>
          <w:sz w:val="32"/>
          <w:szCs w:val="32"/>
          <w:bdr w:val="none" w:sz="0" w:space="0" w:color="auto" w:frame="1"/>
          <w:shd w:val="clear" w:color="auto" w:fill="FFFFFF"/>
        </w:rPr>
        <w:t>antes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da &lt;/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&gt;, escreva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body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&lt;/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body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. Para o resto deste tutorial, tudo o que escrever ficará entre essas tags. </w:t>
      </w:r>
    </w:p>
    <w:p w:rsidR="00CA4124" w:rsidRPr="001543F4" w:rsidRDefault="00CA4124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593060" w:rsidRPr="00755BC4" w:rsidRDefault="00021C34" w:rsidP="00755BC4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Adicione texto em vários estilos.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Agora é hora de escrever alguma coisa que você pode ver no seu navegador! Qualquer coisa que escrever dentro das tags “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body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” vai aparecer no seu navegador depois que você salvar o documento HTML e atualizar a página. </w:t>
      </w:r>
      <w:r w:rsidRPr="00755BC4">
        <w:rPr>
          <w:rFonts w:eastAsia="Times New Roman"/>
          <w:i/>
          <w:iCs/>
          <w:color w:val="333333"/>
          <w:sz w:val="32"/>
          <w:szCs w:val="32"/>
          <w:bdr w:val="none" w:sz="0" w:space="0" w:color="auto" w:frame="1"/>
          <w:shd w:val="clear" w:color="auto" w:fill="FFFFFF"/>
        </w:rPr>
        <w:t>Não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escreva nada com os símbolos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ou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, no entanto, pois o seu browser vai tentar interpretar como uma instrução HTML em vez de texto normal.</w:t>
      </w:r>
    </w:p>
    <w:p w:rsidR="001543F4" w:rsidRDefault="001543F4">
      <w:pPr>
        <w:rPr>
          <w:rFonts w:eastAsia="Times New Roman"/>
          <w:color w:val="333333"/>
          <w:sz w:val="32"/>
          <w:szCs w:val="32"/>
          <w:shd w:val="clear" w:color="auto" w:fill="FFFFFF"/>
        </w:rPr>
      </w:pPr>
    </w:p>
    <w:p w:rsidR="00593060" w:rsidRPr="00755BC4" w:rsidRDefault="004A5586" w:rsidP="00755BC4">
      <w:pPr>
        <w:pStyle w:val="PargrafodaLista"/>
        <w:numPr>
          <w:ilvl w:val="0"/>
          <w:numId w:val="6"/>
        </w:numPr>
        <w:rPr>
          <w:rFonts w:eastAsia="Times New Roman"/>
          <w:color w:val="333333"/>
          <w:sz w:val="32"/>
          <w:szCs w:val="32"/>
          <w:shd w:val="clear" w:color="auto" w:fill="FFFFFF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lastRenderedPageBreak/>
        <w:t>Divida seu texto em parágrafos.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Se você tentar escrever várias linhas de texto no seu documento HTML, pode notar que as quebras de linha não aparecem no seu navegador.</w:t>
      </w:r>
    </w:p>
    <w:p w:rsidR="00E7222A" w:rsidRPr="00364B49" w:rsidRDefault="00E7222A">
      <w:pPr>
        <w:rPr>
          <w:rFonts w:eastAsia="Times New Roman"/>
          <w:color w:val="333333"/>
          <w:sz w:val="32"/>
          <w:szCs w:val="32"/>
          <w:shd w:val="clear" w:color="auto" w:fill="FFFFFF"/>
        </w:rPr>
      </w:pPr>
    </w:p>
    <w:p w:rsidR="00593060" w:rsidRPr="00D36CAE" w:rsidRDefault="00364B49" w:rsidP="00D36CAE">
      <w:pPr>
        <w:pStyle w:val="PargrafodaLista"/>
        <w:numPr>
          <w:ilvl w:val="0"/>
          <w:numId w:val="6"/>
        </w:numPr>
        <w:rPr>
          <w:rFonts w:eastAsia="Times New Roman"/>
          <w:color w:val="333333"/>
          <w:sz w:val="32"/>
          <w:szCs w:val="32"/>
          <w:shd w:val="clear" w:color="auto" w:fill="FFFFFF"/>
        </w:rPr>
      </w:pPr>
      <w:r w:rsidRPr="00D36CAE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Aprenda como fazer listas.</w:t>
      </w:r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 Existem várias maneiras de escrever listas em sua página Web. Experimente os seguintes tipos de código e veja de qual você gosta. Note que um par de tags engloba toda a lista (por exemplo, as tags &lt;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ul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&gt; e &lt;/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ul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&gt; para "lista </w:t>
      </w:r>
      <w:proofErr w:type="gram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não-ordenada</w:t>
      </w:r>
      <w:proofErr w:type="gram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"), enquanto itens individuais na lista são cercados por um outro par de tags, tais como&lt;li&gt; e &lt;/li&gt;.</w:t>
      </w:r>
    </w:p>
    <w:p w:rsidR="00E12287" w:rsidRPr="00F55C8D" w:rsidRDefault="00E12287">
      <w:pPr>
        <w:rPr>
          <w:rFonts w:eastAsia="Times New Roman"/>
          <w:color w:val="333333"/>
          <w:sz w:val="32"/>
          <w:szCs w:val="32"/>
          <w:shd w:val="clear" w:color="auto" w:fill="FFFFFF"/>
        </w:rPr>
      </w:pPr>
    </w:p>
    <w:p w:rsidR="0093641B" w:rsidRPr="0079046A" w:rsidRDefault="00AF610D" w:rsidP="00DC62BA">
      <w:pPr>
        <w:pStyle w:val="PargrafodaLista"/>
        <w:numPr>
          <w:ilvl w:val="0"/>
          <w:numId w:val="6"/>
        </w:numPr>
        <w:rPr>
          <w:rFonts w:eastAsia="Times New Roman"/>
          <w:color w:val="353535"/>
          <w:sz w:val="32"/>
          <w:szCs w:val="32"/>
          <w:shd w:val="clear" w:color="auto" w:fill="F3EFE8"/>
        </w:rPr>
      </w:pPr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Deixe sua página mais arrumada com </w:t>
      </w:r>
      <w:hyperlink r:id="rId7" w:tgtFrame="_top" w:tooltip="Inserir Espaços no HTML" w:history="1">
        <w:r w:rsidRPr="0079046A">
          <w:rPr>
            <w:rStyle w:val="Hyperlink"/>
            <w:rFonts w:eastAsia="Times New Roman"/>
            <w:b/>
            <w:bCs/>
            <w:color w:val="93B874"/>
            <w:sz w:val="32"/>
            <w:szCs w:val="32"/>
            <w:bdr w:val="none" w:sz="0" w:space="0" w:color="auto" w:frame="1"/>
            <w:shd w:val="clear" w:color="auto" w:fill="FFFFFF"/>
          </w:rPr>
          <w:t>quebras de linha</w:t>
        </w:r>
      </w:hyperlink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, </w:t>
      </w:r>
      <w:hyperlink r:id="rId8" w:tgtFrame="_top" w:tooltip="Inserir uma Linha no Word" w:history="1">
        <w:r w:rsidRPr="0079046A">
          <w:rPr>
            <w:rStyle w:val="Hyperlink"/>
            <w:rFonts w:eastAsia="Times New Roman"/>
            <w:b/>
            <w:bCs/>
            <w:color w:val="93B874"/>
            <w:sz w:val="32"/>
            <w:szCs w:val="32"/>
            <w:bdr w:val="none" w:sz="0" w:space="0" w:color="auto" w:frame="1"/>
            <w:shd w:val="clear" w:color="auto" w:fill="FFFFFF"/>
          </w:rPr>
          <w:t>linhas horizontais</w:t>
        </w:r>
      </w:hyperlink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 e </w:t>
      </w:r>
      <w:hyperlink r:id="rId9" w:tgtFrame="_top" w:tooltip="Inserir Imagens Usando HTML" w:history="1">
        <w:r w:rsidRPr="0079046A">
          <w:rPr>
            <w:rStyle w:val="Hyperlink"/>
            <w:rFonts w:eastAsia="Times New Roman"/>
            <w:b/>
            <w:bCs/>
            <w:color w:val="93B874"/>
            <w:sz w:val="32"/>
            <w:szCs w:val="32"/>
            <w:bdr w:val="none" w:sz="0" w:space="0" w:color="auto" w:frame="1"/>
            <w:shd w:val="clear" w:color="auto" w:fill="FFFFFF"/>
          </w:rPr>
          <w:t>imagens</w:t>
        </w:r>
      </w:hyperlink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.</w:t>
      </w:r>
      <w:r w:rsidRPr="0079046A">
        <w:rPr>
          <w:rFonts w:eastAsia="Times New Roman"/>
          <w:color w:val="333333"/>
          <w:sz w:val="32"/>
          <w:szCs w:val="32"/>
          <w:shd w:val="clear" w:color="auto" w:fill="FFFFFF"/>
        </w:rPr>
        <w:t> Agora é hora de tentar adicionar coisas além do texto em sua página.</w:t>
      </w:r>
    </w:p>
    <w:p w:rsidR="00034D63" w:rsidRDefault="00034D63">
      <w:pPr>
        <w:rPr>
          <w:b/>
          <w:bCs/>
          <w:sz w:val="32"/>
          <w:szCs w:val="32"/>
        </w:rPr>
      </w:pPr>
    </w:p>
    <w:p w:rsidR="00F55C8D" w:rsidRPr="00AB7EB8" w:rsidRDefault="00C6796C" w:rsidP="00DC62BA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DC62B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Coloque links para outros locais na página.</w:t>
      </w:r>
      <w:r w:rsidRPr="00DC62BA">
        <w:rPr>
          <w:rFonts w:eastAsia="Times New Roman"/>
          <w:color w:val="333333"/>
          <w:sz w:val="32"/>
          <w:szCs w:val="32"/>
          <w:shd w:val="clear" w:color="auto" w:fill="FFFFFF"/>
        </w:rPr>
        <w:t> </w:t>
      </w:r>
    </w:p>
    <w:p w:rsidR="00291805" w:rsidRDefault="00291805" w:rsidP="00E16FC3">
      <w:pPr>
        <w:rPr>
          <w:b/>
          <w:bCs/>
          <w:sz w:val="32"/>
          <w:szCs w:val="32"/>
        </w:rPr>
      </w:pPr>
    </w:p>
    <w:p w:rsidR="00291805" w:rsidRDefault="00291805" w:rsidP="00E16FC3">
      <w:pPr>
        <w:rPr>
          <w:b/>
          <w:bCs/>
          <w:sz w:val="32"/>
          <w:szCs w:val="32"/>
        </w:rPr>
      </w:pPr>
    </w:p>
    <w:p w:rsidR="00AB7EB8" w:rsidRPr="00E16FC3" w:rsidRDefault="00AB7EB8" w:rsidP="00E16FC3">
      <w:pPr>
        <w:rPr>
          <w:b/>
          <w:bCs/>
          <w:sz w:val="52"/>
          <w:szCs w:val="52"/>
        </w:rPr>
      </w:pPr>
      <w:r w:rsidRPr="00E16FC3">
        <w:rPr>
          <w:b/>
          <w:bCs/>
          <w:sz w:val="52"/>
          <w:szCs w:val="52"/>
        </w:rPr>
        <w:t>O que são tags HTML?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>As tags s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usadas para informar ao navegador a estrutura do site. Ou seja: quando se escreve um c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ó</w:t>
      </w:r>
      <w:r w:rsidRPr="00E16FC3">
        <w:rPr>
          <w:rFonts w:asciiTheme="minorHAnsi" w:hAnsiTheme="minorHAnsi"/>
          <w:color w:val="666666"/>
          <w:sz w:val="32"/>
          <w:szCs w:val="32"/>
        </w:rPr>
        <w:t>digo em </w:t>
      </w:r>
      <w:hyperlink r:id="rId10" w:tgtFrame="_blank" w:history="1">
        <w:r w:rsidRPr="00E16FC3">
          <w:rPr>
            <w:rStyle w:val="Hyperlink"/>
            <w:rFonts w:asciiTheme="minorHAnsi" w:hAnsiTheme="minorHAnsi"/>
            <w:b/>
            <w:bCs/>
            <w:color w:val="CA3C08"/>
            <w:sz w:val="32"/>
            <w:szCs w:val="32"/>
          </w:rPr>
          <w:t>HTML</w:t>
        </w:r>
      </w:hyperlink>
      <w:r w:rsidRPr="00E16FC3">
        <w:rPr>
          <w:rFonts w:asciiTheme="minorHAnsi" w:hAnsiTheme="minorHAnsi"/>
          <w:color w:val="666666"/>
          <w:sz w:val="32"/>
          <w:szCs w:val="32"/>
        </w:rPr>
        <w:t>, as tags ser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interpretadas pelo navegador, produzindo assim a estrutura e o conte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ú</w:t>
      </w:r>
      <w:r w:rsidRPr="00E16FC3">
        <w:rPr>
          <w:rFonts w:asciiTheme="minorHAnsi" w:hAnsiTheme="minorHAnsi"/>
          <w:color w:val="666666"/>
          <w:sz w:val="32"/>
          <w:szCs w:val="32"/>
        </w:rPr>
        <w:t>do visual da p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á</w:t>
      </w:r>
      <w:r w:rsidRPr="00E16FC3">
        <w:rPr>
          <w:rFonts w:asciiTheme="minorHAnsi" w:hAnsiTheme="minorHAnsi"/>
          <w:color w:val="666666"/>
          <w:sz w:val="32"/>
          <w:szCs w:val="32"/>
        </w:rPr>
        <w:t>gina.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>A principal caracter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í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stica das tags 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é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estarem sempre dentro dos sinais de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chevron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(sinal de 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“</w:t>
      </w:r>
      <w:r w:rsidRPr="00E16FC3">
        <w:rPr>
          <w:rFonts w:asciiTheme="minorHAnsi" w:hAnsiTheme="minorHAnsi"/>
          <w:color w:val="666666"/>
          <w:sz w:val="32"/>
          <w:szCs w:val="32"/>
        </w:rPr>
        <w:t>maior que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”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e 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“</w:t>
      </w:r>
      <w:r w:rsidRPr="00E16FC3">
        <w:rPr>
          <w:rFonts w:asciiTheme="minorHAnsi" w:hAnsiTheme="minorHAnsi"/>
          <w:color w:val="666666"/>
          <w:sz w:val="32"/>
          <w:szCs w:val="32"/>
        </w:rPr>
        <w:t>menor que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”</w:t>
      </w:r>
      <w:r w:rsidRPr="00E16FC3">
        <w:rPr>
          <w:rFonts w:asciiTheme="minorHAnsi" w:hAnsiTheme="minorHAnsi"/>
          <w:color w:val="666666"/>
          <w:sz w:val="32"/>
          <w:szCs w:val="32"/>
        </w:rPr>
        <w:t>), ou seja: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 &gt;</w:t>
      </w:r>
      <w:r w:rsidRPr="00E16FC3">
        <w:rPr>
          <w:rFonts w:asciiTheme="minorHAnsi" w:hAnsiTheme="minorHAnsi"/>
          <w:color w:val="666666"/>
          <w:sz w:val="32"/>
          <w:szCs w:val="32"/>
        </w:rPr>
        <w:t>.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>As tags HTML s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divididas em dois tipos: as que precisam de fechamento e as que n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precisam de fechamento. As tags que precisam de fechamento possuem a sintaxe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</w:t>
      </w:r>
      <w:proofErr w:type="spellStart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&gt;</w:t>
      </w:r>
      <w:r w:rsidRPr="00E16FC3">
        <w:rPr>
          <w:rFonts w:asciiTheme="minorHAnsi" w:hAnsiTheme="minorHAnsi"/>
          <w:color w:val="666666"/>
          <w:sz w:val="32"/>
          <w:szCs w:val="32"/>
        </w:rPr>
        <w:t>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&lt;/</w:t>
      </w:r>
      <w:proofErr w:type="spellStart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&gt;</w:t>
      </w:r>
      <w:r w:rsidRPr="00E16FC3">
        <w:rPr>
          <w:rFonts w:asciiTheme="minorHAnsi" w:hAnsiTheme="minorHAnsi"/>
          <w:color w:val="666666"/>
          <w:sz w:val="32"/>
          <w:szCs w:val="32"/>
        </w:rPr>
        <w:t>, j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á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as </w:t>
      </w:r>
      <w:r w:rsidRPr="00E16FC3">
        <w:rPr>
          <w:rFonts w:asciiTheme="minorHAnsi" w:hAnsiTheme="minorHAnsi"/>
          <w:color w:val="666666"/>
          <w:sz w:val="32"/>
          <w:szCs w:val="32"/>
        </w:rPr>
        <w:lastRenderedPageBreak/>
        <w:t>que n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precisam de fechamento possuem como estrutura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</w:t>
      </w:r>
      <w:proofErr w:type="spellStart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/&gt;</w:t>
      </w:r>
      <w:r w:rsidRPr="00E16FC3">
        <w:rPr>
          <w:rFonts w:asciiTheme="minorHAnsi" w:hAnsiTheme="minorHAnsi"/>
          <w:color w:val="666666"/>
          <w:sz w:val="32"/>
          <w:szCs w:val="32"/>
        </w:rPr>
        <w:t>.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>Al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é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m disso, uma mesma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pode receber um ou mais atributos, que possuir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á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um valor que modifica sua estrutura ou funcionalidade.</w:t>
      </w:r>
    </w:p>
    <w:p w:rsidR="00AB7EB8" w:rsidRPr="00E16FC3" w:rsidRDefault="00AB7EB8" w:rsidP="00AB7EB8">
      <w:pPr>
        <w:pStyle w:val="PargrafodaLista"/>
        <w:ind w:left="360"/>
        <w:rPr>
          <w:sz w:val="32"/>
          <w:szCs w:val="32"/>
        </w:rPr>
      </w:pPr>
    </w:p>
    <w:p w:rsidR="00936ED2" w:rsidRPr="00E16FC3" w:rsidRDefault="00936ED2" w:rsidP="00936ED2">
      <w:pPr>
        <w:pStyle w:val="PargrafodaLista"/>
        <w:rPr>
          <w:b/>
          <w:bCs/>
          <w:sz w:val="32"/>
          <w:szCs w:val="32"/>
        </w:rPr>
      </w:pPr>
    </w:p>
    <w:p w:rsidR="0003255D" w:rsidRPr="00E16FC3" w:rsidRDefault="0003255D">
      <w:pPr>
        <w:pStyle w:val="NormalWeb"/>
        <w:shd w:val="clear" w:color="auto" w:fill="FFFFFF"/>
        <w:spacing w:before="0" w:beforeAutospacing="0" w:after="0" w:afterAutospacing="0"/>
        <w:divId w:val="1719667089"/>
        <w:rPr>
          <w:rFonts w:asciiTheme="minorHAnsi" w:hAnsiTheme="minorHAnsi"/>
          <w:color w:val="1B1C2A"/>
          <w:sz w:val="32"/>
          <w:szCs w:val="32"/>
        </w:rPr>
      </w:pPr>
    </w:p>
    <w:p w:rsidR="0003255D" w:rsidRPr="00E16FC3" w:rsidRDefault="0003255D" w:rsidP="00247B09">
      <w:pPr>
        <w:shd w:val="clear" w:color="auto" w:fill="FFFFFF"/>
        <w:spacing w:before="100" w:beforeAutospacing="1" w:after="100" w:afterAutospacing="1" w:line="240" w:lineRule="auto"/>
        <w:ind w:left="300"/>
        <w:divId w:val="1719667089"/>
        <w:rPr>
          <w:rFonts w:eastAsia="Times New Roman"/>
          <w:sz w:val="32"/>
          <w:szCs w:val="32"/>
        </w:rPr>
      </w:pPr>
    </w:p>
    <w:p w:rsidR="009F6B07" w:rsidRPr="00E16FC3" w:rsidRDefault="009F6B07">
      <w:pPr>
        <w:pStyle w:val="NormalWeb"/>
        <w:shd w:val="clear" w:color="auto" w:fill="FFFFFF"/>
        <w:spacing w:before="0" w:beforeAutospacing="0" w:after="0" w:afterAutospacing="0"/>
        <w:divId w:val="1224370252"/>
        <w:rPr>
          <w:rFonts w:asciiTheme="minorHAnsi" w:hAnsiTheme="minorHAnsi" w:cs="Arial"/>
          <w:color w:val="1B1C2A"/>
          <w:sz w:val="32"/>
          <w:szCs w:val="32"/>
        </w:rPr>
      </w:pPr>
    </w:p>
    <w:p w:rsidR="00291805" w:rsidRDefault="00291805" w:rsidP="00936E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</w:t>
      </w: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sz w:val="32"/>
          <w:szCs w:val="32"/>
        </w:rPr>
      </w:pPr>
    </w:p>
    <w:p w:rsidR="00291805" w:rsidRDefault="00291805" w:rsidP="00291805">
      <w:pPr>
        <w:rPr>
          <w:sz w:val="32"/>
          <w:szCs w:val="32"/>
        </w:rPr>
      </w:pPr>
    </w:p>
    <w:p w:rsidR="00291805" w:rsidRDefault="00291805" w:rsidP="0029180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</w:t>
      </w:r>
    </w:p>
    <w:p w:rsidR="00291805" w:rsidRDefault="00291805" w:rsidP="00291805">
      <w:pPr>
        <w:rPr>
          <w:sz w:val="32"/>
          <w:szCs w:val="32"/>
        </w:rPr>
      </w:pPr>
    </w:p>
    <w:p w:rsidR="00291805" w:rsidRDefault="00291805" w:rsidP="00291805">
      <w:pPr>
        <w:rPr>
          <w:sz w:val="32"/>
          <w:szCs w:val="32"/>
        </w:rPr>
      </w:pPr>
    </w:p>
    <w:p w:rsidR="00291805" w:rsidRDefault="00291805" w:rsidP="00291805">
      <w:pPr>
        <w:rPr>
          <w:sz w:val="32"/>
          <w:szCs w:val="32"/>
        </w:rPr>
      </w:pPr>
    </w:p>
    <w:p w:rsidR="00291805" w:rsidRDefault="00291805" w:rsidP="0029180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</w:t>
      </w:r>
    </w:p>
    <w:p w:rsidR="00291805" w:rsidRDefault="00291805" w:rsidP="00291805">
      <w:pPr>
        <w:rPr>
          <w:sz w:val="32"/>
          <w:szCs w:val="32"/>
        </w:rPr>
      </w:pPr>
    </w:p>
    <w:p w:rsidR="00291805" w:rsidRPr="00291805" w:rsidRDefault="00291805" w:rsidP="00291805">
      <w:pPr>
        <w:rPr>
          <w:rFonts w:ascii="Times New Roman" w:hAnsi="Times New Roman" w:cs="Times New Roman"/>
          <w:color w:val="0000FF"/>
          <w:sz w:val="56"/>
          <w:szCs w:val="56"/>
        </w:rPr>
      </w:pPr>
      <w:r w:rsidRPr="00291805">
        <w:rPr>
          <w:rFonts w:ascii="Times New Roman" w:hAnsi="Times New Roman" w:cs="Times New Roman"/>
          <w:color w:val="0000FF"/>
          <w:sz w:val="56"/>
          <w:szCs w:val="56"/>
        </w:rPr>
        <w:lastRenderedPageBreak/>
        <w:t>CONCLUSÃO</w:t>
      </w:r>
    </w:p>
    <w:p w:rsidR="00C1054E" w:rsidRPr="00291805" w:rsidRDefault="00291805" w:rsidP="0029180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91805">
        <w:rPr>
          <w:sz w:val="32"/>
          <w:szCs w:val="32"/>
        </w:rPr>
        <w:t xml:space="preserve">O HTML é usado para desenvolver sites e é </w:t>
      </w:r>
      <w:proofErr w:type="gramStart"/>
      <w:r w:rsidRPr="00291805">
        <w:rPr>
          <w:sz w:val="32"/>
          <w:szCs w:val="32"/>
        </w:rPr>
        <w:t>super utilizado</w:t>
      </w:r>
      <w:proofErr w:type="gramEnd"/>
      <w:r w:rsidRPr="00291805">
        <w:rPr>
          <w:sz w:val="32"/>
          <w:szCs w:val="32"/>
        </w:rPr>
        <w:t xml:space="preserve"> no sistema computacional. A diferença entre</w:t>
      </w:r>
      <w:proofErr w:type="gramStart"/>
      <w:r w:rsidRPr="00291805">
        <w:rPr>
          <w:sz w:val="32"/>
          <w:szCs w:val="32"/>
        </w:rPr>
        <w:t xml:space="preserve">  </w:t>
      </w:r>
      <w:proofErr w:type="gramEnd"/>
      <w:r w:rsidRPr="00291805">
        <w:rPr>
          <w:sz w:val="32"/>
          <w:szCs w:val="32"/>
        </w:rPr>
        <w:t>CSS e HTML é que O CSS é utilizado para dar cores, formas, ou seja, o design do site, já o HTML é usado para a linguagem de marcação do texto.  O HTML possui uma estrutura básica para a criação de um documento: as tags. No HTML temos tags de comentário, estruturais, conteúdo, texto, multimídia,</w:t>
      </w:r>
      <w:proofErr w:type="gramStart"/>
      <w:r w:rsidRPr="00291805">
        <w:rPr>
          <w:sz w:val="32"/>
          <w:szCs w:val="32"/>
        </w:rPr>
        <w:t xml:space="preserve">  </w:t>
      </w:r>
      <w:proofErr w:type="gramEnd"/>
      <w:r w:rsidRPr="00291805">
        <w:rPr>
          <w:sz w:val="32"/>
          <w:szCs w:val="32"/>
        </w:rPr>
        <w:t xml:space="preserve">listas, formulário, estilo e </w:t>
      </w:r>
      <w:proofErr w:type="spellStart"/>
      <w:r w:rsidRPr="00291805">
        <w:rPr>
          <w:sz w:val="32"/>
          <w:szCs w:val="32"/>
        </w:rPr>
        <w:t>etc</w:t>
      </w:r>
      <w:proofErr w:type="spellEnd"/>
      <w:r w:rsidRPr="00291805">
        <w:rPr>
          <w:sz w:val="32"/>
          <w:szCs w:val="32"/>
        </w:rPr>
        <w:t xml:space="preserve">, que exercem uma enorme função. Quem criou o HTML foi Tim </w:t>
      </w:r>
      <w:proofErr w:type="spellStart"/>
      <w:r w:rsidRPr="00291805">
        <w:rPr>
          <w:sz w:val="32"/>
          <w:szCs w:val="32"/>
        </w:rPr>
        <w:t>Berness</w:t>
      </w:r>
      <w:proofErr w:type="spellEnd"/>
      <w:r w:rsidRPr="00291805">
        <w:rPr>
          <w:sz w:val="32"/>
          <w:szCs w:val="32"/>
        </w:rPr>
        <w:t xml:space="preserve"> Lee, para a comunicação de pesquisas entre ele e seus colegas. A linguagem foi definida na década de 1990 e</w:t>
      </w:r>
      <w:proofErr w:type="gramStart"/>
      <w:r w:rsidRPr="00291805">
        <w:rPr>
          <w:sz w:val="32"/>
          <w:szCs w:val="32"/>
        </w:rPr>
        <w:t xml:space="preserve">  </w:t>
      </w:r>
      <w:proofErr w:type="gramEnd"/>
      <w:r w:rsidRPr="00291805">
        <w:rPr>
          <w:sz w:val="32"/>
          <w:szCs w:val="32"/>
        </w:rPr>
        <w:t xml:space="preserve">Através do tempo as ferramentas do HTML vem aumentando e se </w:t>
      </w:r>
      <w:proofErr w:type="spellStart"/>
      <w:r w:rsidRPr="00291805">
        <w:rPr>
          <w:sz w:val="32"/>
          <w:szCs w:val="32"/>
        </w:rPr>
        <w:t>to</w:t>
      </w:r>
      <w:proofErr w:type="spellEnd"/>
      <w:r w:rsidRPr="00291805">
        <w:rPr>
          <w:sz w:val="32"/>
          <w:szCs w:val="32"/>
        </w:rPr>
        <w:t xml:space="preserve"> </w:t>
      </w:r>
      <w:proofErr w:type="spellStart"/>
      <w:r w:rsidRPr="00291805">
        <w:rPr>
          <w:sz w:val="32"/>
          <w:szCs w:val="32"/>
        </w:rPr>
        <w:t>rnando</w:t>
      </w:r>
      <w:proofErr w:type="spellEnd"/>
      <w:r w:rsidRPr="00291805">
        <w:rPr>
          <w:sz w:val="32"/>
          <w:szCs w:val="32"/>
        </w:rPr>
        <w:t xml:space="preserve"> mais rígidas. Devemos concluir então que a partir de Tim, hoje em dia temos a possibilidade de criar coisas extremamente legais e </w:t>
      </w:r>
      <w:proofErr w:type="gramStart"/>
      <w:r w:rsidRPr="00291805">
        <w:rPr>
          <w:sz w:val="32"/>
          <w:szCs w:val="32"/>
        </w:rPr>
        <w:t>super importantes</w:t>
      </w:r>
      <w:proofErr w:type="gramEnd"/>
      <w:r w:rsidRPr="00291805">
        <w:rPr>
          <w:sz w:val="32"/>
          <w:szCs w:val="32"/>
        </w:rPr>
        <w:t xml:space="preserve">. Graças ao HTML, Tim ganhou atenção do mundo </w:t>
      </w:r>
      <w:proofErr w:type="spellStart"/>
      <w:proofErr w:type="gramStart"/>
      <w:r w:rsidRPr="00291805">
        <w:rPr>
          <w:sz w:val="32"/>
          <w:szCs w:val="32"/>
        </w:rPr>
        <w:t>intei</w:t>
      </w:r>
      <w:proofErr w:type="spellEnd"/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</w:t>
      </w:r>
    </w:p>
    <w:sectPr w:rsidR="00C1054E" w:rsidRPr="00291805" w:rsidSect="00291805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06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A41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4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554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84B2F"/>
    <w:multiLevelType w:val="hybridMultilevel"/>
    <w:tmpl w:val="383849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B20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C73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8A203F"/>
    <w:multiLevelType w:val="hybridMultilevel"/>
    <w:tmpl w:val="A95EE6C4"/>
    <w:lvl w:ilvl="0" w:tplc="FFFFFFFF">
      <w:start w:val="11"/>
      <w:numFmt w:val="decimal"/>
      <w:lvlText w:val="%1."/>
      <w:lvlJc w:val="left"/>
      <w:pPr>
        <w:ind w:left="766" w:hanging="406"/>
      </w:pPr>
      <w:rPr>
        <w:rFonts w:eastAsia="Times New Roman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73A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37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D324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B455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552F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4710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8B02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51471D"/>
    <w:multiLevelType w:val="hybridMultilevel"/>
    <w:tmpl w:val="B268C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4960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0870E5"/>
    <w:multiLevelType w:val="hybridMultilevel"/>
    <w:tmpl w:val="C22CA7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7C29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95FBC"/>
    <w:multiLevelType w:val="hybridMultilevel"/>
    <w:tmpl w:val="F2E60FD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747A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A075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296B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567C01"/>
    <w:multiLevelType w:val="hybridMultilevel"/>
    <w:tmpl w:val="0924F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976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7E72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640E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4C59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E53FC7"/>
    <w:multiLevelType w:val="hybridMultilevel"/>
    <w:tmpl w:val="821E2D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09165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397D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152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F25A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0333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B501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DE2DB8"/>
    <w:multiLevelType w:val="hybridMultilevel"/>
    <w:tmpl w:val="7B60A5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2376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5"/>
  </w:num>
  <w:num w:numId="5">
    <w:abstractNumId w:val="1"/>
  </w:num>
  <w:num w:numId="6">
    <w:abstractNumId w:val="28"/>
  </w:num>
  <w:num w:numId="7">
    <w:abstractNumId w:val="34"/>
  </w:num>
  <w:num w:numId="8">
    <w:abstractNumId w:val="26"/>
  </w:num>
  <w:num w:numId="9">
    <w:abstractNumId w:val="3"/>
  </w:num>
  <w:num w:numId="10">
    <w:abstractNumId w:val="36"/>
  </w:num>
  <w:num w:numId="11">
    <w:abstractNumId w:val="5"/>
  </w:num>
  <w:num w:numId="12">
    <w:abstractNumId w:val="27"/>
  </w:num>
  <w:num w:numId="13">
    <w:abstractNumId w:val="16"/>
  </w:num>
  <w:num w:numId="14">
    <w:abstractNumId w:val="10"/>
  </w:num>
  <w:num w:numId="15">
    <w:abstractNumId w:val="24"/>
  </w:num>
  <w:num w:numId="16">
    <w:abstractNumId w:val="13"/>
  </w:num>
  <w:num w:numId="17">
    <w:abstractNumId w:val="25"/>
  </w:num>
  <w:num w:numId="18">
    <w:abstractNumId w:val="29"/>
  </w:num>
  <w:num w:numId="19">
    <w:abstractNumId w:val="18"/>
  </w:num>
  <w:num w:numId="20">
    <w:abstractNumId w:val="32"/>
  </w:num>
  <w:num w:numId="21">
    <w:abstractNumId w:val="31"/>
  </w:num>
  <w:num w:numId="22">
    <w:abstractNumId w:val="2"/>
  </w:num>
  <w:num w:numId="23">
    <w:abstractNumId w:val="11"/>
  </w:num>
  <w:num w:numId="24">
    <w:abstractNumId w:val="8"/>
  </w:num>
  <w:num w:numId="25">
    <w:abstractNumId w:val="20"/>
  </w:num>
  <w:num w:numId="26">
    <w:abstractNumId w:val="12"/>
  </w:num>
  <w:num w:numId="27">
    <w:abstractNumId w:val="9"/>
  </w:num>
  <w:num w:numId="28">
    <w:abstractNumId w:val="14"/>
  </w:num>
  <w:num w:numId="29">
    <w:abstractNumId w:val="30"/>
  </w:num>
  <w:num w:numId="30">
    <w:abstractNumId w:val="0"/>
  </w:num>
  <w:num w:numId="31">
    <w:abstractNumId w:val="6"/>
  </w:num>
  <w:num w:numId="32">
    <w:abstractNumId w:val="21"/>
  </w:num>
  <w:num w:numId="33">
    <w:abstractNumId w:val="33"/>
  </w:num>
  <w:num w:numId="34">
    <w:abstractNumId w:val="22"/>
  </w:num>
  <w:num w:numId="35">
    <w:abstractNumId w:val="15"/>
  </w:num>
  <w:num w:numId="36">
    <w:abstractNumId w:val="1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F9"/>
    <w:rsid w:val="00002D09"/>
    <w:rsid w:val="00021C34"/>
    <w:rsid w:val="00030001"/>
    <w:rsid w:val="0003255D"/>
    <w:rsid w:val="00034D63"/>
    <w:rsid w:val="000601E2"/>
    <w:rsid w:val="000C018C"/>
    <w:rsid w:val="000F18B6"/>
    <w:rsid w:val="001543F4"/>
    <w:rsid w:val="00166F51"/>
    <w:rsid w:val="0017023A"/>
    <w:rsid w:val="001705A5"/>
    <w:rsid w:val="00173199"/>
    <w:rsid w:val="00185076"/>
    <w:rsid w:val="001D5648"/>
    <w:rsid w:val="001E77B6"/>
    <w:rsid w:val="001F4ED1"/>
    <w:rsid w:val="00205ACD"/>
    <w:rsid w:val="00222EE5"/>
    <w:rsid w:val="00247B09"/>
    <w:rsid w:val="002826FB"/>
    <w:rsid w:val="00291805"/>
    <w:rsid w:val="002D7948"/>
    <w:rsid w:val="00311C27"/>
    <w:rsid w:val="00353844"/>
    <w:rsid w:val="00353FDB"/>
    <w:rsid w:val="00364B49"/>
    <w:rsid w:val="00390D32"/>
    <w:rsid w:val="004A19C1"/>
    <w:rsid w:val="004A5586"/>
    <w:rsid w:val="004C4C2E"/>
    <w:rsid w:val="004F75EA"/>
    <w:rsid w:val="00564E3F"/>
    <w:rsid w:val="00593060"/>
    <w:rsid w:val="00597F3F"/>
    <w:rsid w:val="005A57FC"/>
    <w:rsid w:val="005A61B6"/>
    <w:rsid w:val="005B0D6C"/>
    <w:rsid w:val="005C3E14"/>
    <w:rsid w:val="0063261F"/>
    <w:rsid w:val="00691676"/>
    <w:rsid w:val="00707441"/>
    <w:rsid w:val="00707BED"/>
    <w:rsid w:val="0073466B"/>
    <w:rsid w:val="00755BC4"/>
    <w:rsid w:val="00767E9A"/>
    <w:rsid w:val="0079046A"/>
    <w:rsid w:val="00803AEC"/>
    <w:rsid w:val="008269EB"/>
    <w:rsid w:val="00872C3A"/>
    <w:rsid w:val="008914F2"/>
    <w:rsid w:val="008B5527"/>
    <w:rsid w:val="0093641B"/>
    <w:rsid w:val="00936ED2"/>
    <w:rsid w:val="0095112A"/>
    <w:rsid w:val="0095239D"/>
    <w:rsid w:val="009638E8"/>
    <w:rsid w:val="009B13C5"/>
    <w:rsid w:val="009C195F"/>
    <w:rsid w:val="009E44A5"/>
    <w:rsid w:val="009F4707"/>
    <w:rsid w:val="009F6B07"/>
    <w:rsid w:val="00A01174"/>
    <w:rsid w:val="00A20999"/>
    <w:rsid w:val="00A512EB"/>
    <w:rsid w:val="00AB3E8E"/>
    <w:rsid w:val="00AB7EB8"/>
    <w:rsid w:val="00AF59B0"/>
    <w:rsid w:val="00AF610D"/>
    <w:rsid w:val="00B34A15"/>
    <w:rsid w:val="00BD6BE5"/>
    <w:rsid w:val="00C1054E"/>
    <w:rsid w:val="00C216AB"/>
    <w:rsid w:val="00C56C65"/>
    <w:rsid w:val="00C62FA8"/>
    <w:rsid w:val="00C652FB"/>
    <w:rsid w:val="00C6796C"/>
    <w:rsid w:val="00CA4124"/>
    <w:rsid w:val="00CC0EC9"/>
    <w:rsid w:val="00CF1A43"/>
    <w:rsid w:val="00D36CAE"/>
    <w:rsid w:val="00D629F9"/>
    <w:rsid w:val="00D81E15"/>
    <w:rsid w:val="00D91289"/>
    <w:rsid w:val="00DC62BA"/>
    <w:rsid w:val="00E12287"/>
    <w:rsid w:val="00E13AAF"/>
    <w:rsid w:val="00E16FC3"/>
    <w:rsid w:val="00E255C4"/>
    <w:rsid w:val="00E26239"/>
    <w:rsid w:val="00E33EA5"/>
    <w:rsid w:val="00E34A2D"/>
    <w:rsid w:val="00E5615F"/>
    <w:rsid w:val="00E57D03"/>
    <w:rsid w:val="00E714ED"/>
    <w:rsid w:val="00E7222A"/>
    <w:rsid w:val="00EA5FCB"/>
    <w:rsid w:val="00EC205E"/>
    <w:rsid w:val="00F362AA"/>
    <w:rsid w:val="00F55C8D"/>
    <w:rsid w:val="00F963AA"/>
    <w:rsid w:val="00FB5963"/>
    <w:rsid w:val="00FC1E80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1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16A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9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0EC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F59B0"/>
    <w:rPr>
      <w:rFonts w:ascii="Courier New" w:eastAsiaTheme="minorEastAsia" w:hAnsi="Courier New" w:cs="Courier New"/>
      <w:sz w:val="20"/>
      <w:szCs w:val="20"/>
    </w:rPr>
  </w:style>
  <w:style w:type="character" w:customStyle="1" w:styleId="nowrap">
    <w:name w:val="nowrap"/>
    <w:basedOn w:val="Fontepargpadro"/>
    <w:rsid w:val="00AF59B0"/>
  </w:style>
  <w:style w:type="character" w:styleId="Hyperlink">
    <w:name w:val="Hyperlink"/>
    <w:basedOn w:val="Fontepargpadro"/>
    <w:uiPriority w:val="99"/>
    <w:semiHidden/>
    <w:unhideWhenUsed/>
    <w:rsid w:val="00AF610D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hare-facebook">
    <w:name w:val="share-facebook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hare-twitter">
    <w:name w:val="share-twitter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evious">
    <w:name w:val="previous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lor-silver-light">
    <w:name w:val="color-silver-light"/>
    <w:basedOn w:val="Fontepargpadro"/>
    <w:rsid w:val="0003255D"/>
  </w:style>
  <w:style w:type="paragraph" w:customStyle="1" w:styleId="next">
    <w:name w:val="next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-theme-text">
    <w:name w:val="mt-theme-text"/>
    <w:basedOn w:val="Fontepargpadro"/>
    <w:rsid w:val="0003255D"/>
  </w:style>
  <w:style w:type="paragraph" w:customStyle="1" w:styleId="facebook">
    <w:name w:val="facebook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n">
    <w:name w:val="fn"/>
    <w:basedOn w:val="Fontepargpadro"/>
    <w:rsid w:val="0003255D"/>
  </w:style>
  <w:style w:type="paragraph" w:customStyle="1" w:styleId="comment">
    <w:name w:val="comment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3255D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3255D"/>
    <w:rPr>
      <w:rFonts w:ascii="Arial" w:hAnsi="Arial" w:cs="Arial"/>
      <w:vanish/>
      <w:sz w:val="16"/>
      <w:szCs w:val="16"/>
    </w:rPr>
  </w:style>
  <w:style w:type="character" w:customStyle="1" w:styleId="comment-adres-not-publish">
    <w:name w:val="comment-adres-not-publish"/>
    <w:basedOn w:val="Fontepargpadro"/>
    <w:rsid w:val="0003255D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3255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3255D"/>
    <w:rPr>
      <w:rFonts w:ascii="Arial" w:hAnsi="Arial" w:cs="Arial"/>
      <w:vanish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1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16A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9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0EC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F59B0"/>
    <w:rPr>
      <w:rFonts w:ascii="Courier New" w:eastAsiaTheme="minorEastAsia" w:hAnsi="Courier New" w:cs="Courier New"/>
      <w:sz w:val="20"/>
      <w:szCs w:val="20"/>
    </w:rPr>
  </w:style>
  <w:style w:type="character" w:customStyle="1" w:styleId="nowrap">
    <w:name w:val="nowrap"/>
    <w:basedOn w:val="Fontepargpadro"/>
    <w:rsid w:val="00AF59B0"/>
  </w:style>
  <w:style w:type="character" w:styleId="Hyperlink">
    <w:name w:val="Hyperlink"/>
    <w:basedOn w:val="Fontepargpadro"/>
    <w:uiPriority w:val="99"/>
    <w:semiHidden/>
    <w:unhideWhenUsed/>
    <w:rsid w:val="00AF610D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hare-facebook">
    <w:name w:val="share-facebook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hare-twitter">
    <w:name w:val="share-twitter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evious">
    <w:name w:val="previous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lor-silver-light">
    <w:name w:val="color-silver-light"/>
    <w:basedOn w:val="Fontepargpadro"/>
    <w:rsid w:val="0003255D"/>
  </w:style>
  <w:style w:type="paragraph" w:customStyle="1" w:styleId="next">
    <w:name w:val="next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-theme-text">
    <w:name w:val="mt-theme-text"/>
    <w:basedOn w:val="Fontepargpadro"/>
    <w:rsid w:val="0003255D"/>
  </w:style>
  <w:style w:type="paragraph" w:customStyle="1" w:styleId="facebook">
    <w:name w:val="facebook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n">
    <w:name w:val="fn"/>
    <w:basedOn w:val="Fontepargpadro"/>
    <w:rsid w:val="0003255D"/>
  </w:style>
  <w:style w:type="paragraph" w:customStyle="1" w:styleId="comment">
    <w:name w:val="comment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3255D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3255D"/>
    <w:rPr>
      <w:rFonts w:ascii="Arial" w:hAnsi="Arial" w:cs="Arial"/>
      <w:vanish/>
      <w:sz w:val="16"/>
      <w:szCs w:val="16"/>
    </w:rPr>
  </w:style>
  <w:style w:type="character" w:customStyle="1" w:styleId="comment-adres-not-publish">
    <w:name w:val="comment-adres-not-publish"/>
    <w:basedOn w:val="Fontepargpadro"/>
    <w:rsid w:val="0003255D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3255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3255D"/>
    <w:rPr>
      <w:rFonts w:ascii="Arial" w:hAnsi="Arial" w:cs="Arial"/>
      <w:vanish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7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03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4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2222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2000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m.wikihow.com/Inserir-uma-Linha-no-Wo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m.wikihow.com/Inserir-Espa%C3%A7os-no-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mehost.com.br/blog/tutoriais/o-que-e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m.wikihow.com/Inserir-Imagens-Usando-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1181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 LIMA BUENO</dc:creator>
  <cp:lastModifiedBy>Maria Marly</cp:lastModifiedBy>
  <cp:revision>2</cp:revision>
  <dcterms:created xsi:type="dcterms:W3CDTF">2020-05-07T20:17:00Z</dcterms:created>
  <dcterms:modified xsi:type="dcterms:W3CDTF">2020-05-07T20:17:00Z</dcterms:modified>
</cp:coreProperties>
</file>