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3B312" w14:textId="52BF8BF0" w:rsidR="00A833DD" w:rsidRPr="00026E5D" w:rsidRDefault="00ED44B9" w:rsidP="00026E5D">
      <w:pPr>
        <w:spacing w:before="80" w:line="360" w:lineRule="auto"/>
        <w:ind w:left="262"/>
        <w:rPr>
          <w:sz w:val="24"/>
          <w:szCs w:val="24"/>
        </w:rPr>
      </w:pPr>
      <w:r w:rsidRPr="00026E5D">
        <w:rPr>
          <w:sz w:val="24"/>
          <w:szCs w:val="24"/>
        </w:rPr>
        <w:t>Título</w:t>
      </w:r>
      <w:r w:rsidRPr="00026E5D">
        <w:rPr>
          <w:spacing w:val="-4"/>
          <w:sz w:val="24"/>
          <w:szCs w:val="24"/>
        </w:rPr>
        <w:t xml:space="preserve"> </w:t>
      </w:r>
      <w:r w:rsidRPr="00026E5D">
        <w:rPr>
          <w:sz w:val="24"/>
          <w:szCs w:val="24"/>
        </w:rPr>
        <w:t>de</w:t>
      </w:r>
      <w:r w:rsidRPr="00026E5D">
        <w:rPr>
          <w:spacing w:val="-5"/>
          <w:sz w:val="24"/>
          <w:szCs w:val="24"/>
        </w:rPr>
        <w:t xml:space="preserve"> </w:t>
      </w:r>
      <w:r w:rsidRPr="00026E5D">
        <w:rPr>
          <w:sz w:val="24"/>
          <w:szCs w:val="24"/>
        </w:rPr>
        <w:t>Proyecto:</w:t>
      </w:r>
      <w:r w:rsidRPr="00026E5D">
        <w:rPr>
          <w:spacing w:val="-4"/>
          <w:sz w:val="24"/>
          <w:szCs w:val="24"/>
        </w:rPr>
        <w:t xml:space="preserve"> </w:t>
      </w:r>
      <w:r w:rsidRPr="00026E5D">
        <w:rPr>
          <w:sz w:val="24"/>
          <w:szCs w:val="24"/>
        </w:rPr>
        <w:t>Página</w:t>
      </w:r>
      <w:r w:rsidRPr="00026E5D">
        <w:rPr>
          <w:spacing w:val="-4"/>
          <w:sz w:val="24"/>
          <w:szCs w:val="24"/>
        </w:rPr>
        <w:t xml:space="preserve"> </w:t>
      </w:r>
      <w:r w:rsidRPr="00026E5D">
        <w:rPr>
          <w:sz w:val="24"/>
          <w:szCs w:val="24"/>
        </w:rPr>
        <w:t>web</w:t>
      </w:r>
      <w:r w:rsidRPr="00026E5D">
        <w:rPr>
          <w:spacing w:val="-4"/>
          <w:sz w:val="24"/>
          <w:szCs w:val="24"/>
        </w:rPr>
        <w:t xml:space="preserve"> </w:t>
      </w:r>
      <w:r w:rsidRPr="00026E5D">
        <w:rPr>
          <w:sz w:val="24"/>
          <w:szCs w:val="24"/>
        </w:rPr>
        <w:t>tipo</w:t>
      </w:r>
      <w:r w:rsidRPr="00026E5D">
        <w:rPr>
          <w:spacing w:val="-4"/>
          <w:sz w:val="24"/>
          <w:szCs w:val="24"/>
        </w:rPr>
        <w:t xml:space="preserve"> </w:t>
      </w:r>
      <w:proofErr w:type="spellStart"/>
      <w:r w:rsidRPr="00026E5D">
        <w:rPr>
          <w:sz w:val="24"/>
          <w:szCs w:val="24"/>
        </w:rPr>
        <w:t>landing</w:t>
      </w:r>
      <w:proofErr w:type="spellEnd"/>
      <w:r w:rsidRPr="00026E5D">
        <w:rPr>
          <w:spacing w:val="-4"/>
          <w:sz w:val="24"/>
          <w:szCs w:val="24"/>
        </w:rPr>
        <w:t xml:space="preserve"> </w:t>
      </w:r>
      <w:r w:rsidRPr="00026E5D">
        <w:rPr>
          <w:sz w:val="24"/>
          <w:szCs w:val="24"/>
        </w:rPr>
        <w:t>page</w:t>
      </w:r>
      <w:r w:rsidRPr="00026E5D">
        <w:rPr>
          <w:spacing w:val="-3"/>
          <w:sz w:val="24"/>
          <w:szCs w:val="24"/>
        </w:rPr>
        <w:t xml:space="preserve"> </w:t>
      </w:r>
      <w:r w:rsidRPr="00026E5D">
        <w:rPr>
          <w:sz w:val="24"/>
          <w:szCs w:val="24"/>
        </w:rPr>
        <w:t>para</w:t>
      </w:r>
      <w:r w:rsidRPr="00026E5D">
        <w:rPr>
          <w:spacing w:val="-6"/>
          <w:sz w:val="24"/>
          <w:szCs w:val="24"/>
        </w:rPr>
        <w:t xml:space="preserve"> </w:t>
      </w:r>
      <w:r w:rsidRPr="00026E5D">
        <w:rPr>
          <w:sz w:val="24"/>
          <w:szCs w:val="24"/>
        </w:rPr>
        <w:t>el</w:t>
      </w:r>
      <w:r w:rsidRPr="00026E5D">
        <w:rPr>
          <w:spacing w:val="-2"/>
          <w:sz w:val="24"/>
          <w:szCs w:val="24"/>
        </w:rPr>
        <w:t xml:space="preserve"> </w:t>
      </w:r>
      <w:r w:rsidRPr="00026E5D">
        <w:rPr>
          <w:sz w:val="24"/>
          <w:szCs w:val="24"/>
        </w:rPr>
        <w:t>estudio</w:t>
      </w:r>
      <w:r w:rsidRPr="00026E5D">
        <w:rPr>
          <w:spacing w:val="-4"/>
          <w:sz w:val="24"/>
          <w:szCs w:val="24"/>
        </w:rPr>
        <w:t xml:space="preserve"> </w:t>
      </w:r>
      <w:r w:rsidRPr="00026E5D">
        <w:rPr>
          <w:sz w:val="24"/>
          <w:szCs w:val="24"/>
        </w:rPr>
        <w:t>Colectivo</w:t>
      </w:r>
      <w:r w:rsidRPr="00026E5D">
        <w:rPr>
          <w:spacing w:val="-4"/>
          <w:sz w:val="24"/>
          <w:szCs w:val="24"/>
        </w:rPr>
        <w:t xml:space="preserve"> </w:t>
      </w:r>
      <w:r w:rsidRPr="00026E5D">
        <w:rPr>
          <w:sz w:val="24"/>
          <w:szCs w:val="24"/>
        </w:rPr>
        <w:t>Primario Documento de Proyecto Real</w:t>
      </w:r>
    </w:p>
    <w:p w14:paraId="39D972DC" w14:textId="77777777" w:rsidR="00A833DD" w:rsidRPr="00026E5D" w:rsidRDefault="00ED44B9" w:rsidP="00026E5D">
      <w:pPr>
        <w:pStyle w:val="Textoindependiente"/>
        <w:spacing w:line="360" w:lineRule="auto"/>
      </w:pPr>
      <w:r w:rsidRPr="00026E5D">
        <w:t>Nombre</w:t>
      </w:r>
      <w:r w:rsidRPr="00026E5D">
        <w:rPr>
          <w:spacing w:val="-5"/>
        </w:rPr>
        <w:t xml:space="preserve"> </w:t>
      </w:r>
      <w:r w:rsidRPr="00026E5D">
        <w:t>de</w:t>
      </w:r>
      <w:r w:rsidRPr="00026E5D">
        <w:rPr>
          <w:spacing w:val="-5"/>
        </w:rPr>
        <w:t xml:space="preserve"> </w:t>
      </w:r>
      <w:r w:rsidRPr="00026E5D">
        <w:t>la</w:t>
      </w:r>
      <w:r w:rsidRPr="00026E5D">
        <w:rPr>
          <w:spacing w:val="-4"/>
        </w:rPr>
        <w:t xml:space="preserve"> </w:t>
      </w:r>
      <w:r w:rsidRPr="00026E5D">
        <w:t>Materia:</w:t>
      </w:r>
      <w:r w:rsidRPr="00026E5D">
        <w:rPr>
          <w:spacing w:val="-4"/>
        </w:rPr>
        <w:t xml:space="preserve"> </w:t>
      </w:r>
      <w:r w:rsidRPr="00026E5D">
        <w:t>PROYECTOS</w:t>
      </w:r>
      <w:r w:rsidRPr="00026E5D">
        <w:rPr>
          <w:spacing w:val="-5"/>
        </w:rPr>
        <w:t xml:space="preserve"> </w:t>
      </w:r>
      <w:r w:rsidRPr="00026E5D">
        <w:t>DE</w:t>
      </w:r>
      <w:r w:rsidRPr="00026E5D">
        <w:rPr>
          <w:spacing w:val="-4"/>
        </w:rPr>
        <w:t xml:space="preserve"> </w:t>
      </w:r>
      <w:r w:rsidRPr="00026E5D">
        <w:t>INNOVACION</w:t>
      </w:r>
      <w:r w:rsidRPr="00026E5D">
        <w:rPr>
          <w:spacing w:val="-5"/>
        </w:rPr>
        <w:t xml:space="preserve"> </w:t>
      </w:r>
      <w:r w:rsidRPr="00026E5D">
        <w:t>PROFESIONAL</w:t>
      </w:r>
      <w:r w:rsidRPr="00026E5D">
        <w:rPr>
          <w:spacing w:val="-3"/>
        </w:rPr>
        <w:t xml:space="preserve"> </w:t>
      </w:r>
      <w:r w:rsidRPr="00026E5D">
        <w:t>ITC</w:t>
      </w:r>
      <w:r w:rsidRPr="00026E5D">
        <w:rPr>
          <w:spacing w:val="-4"/>
        </w:rPr>
        <w:t xml:space="preserve"> </w:t>
      </w:r>
      <w:r w:rsidRPr="00026E5D">
        <w:t>(30406</w:t>
      </w:r>
      <w:r w:rsidRPr="00026E5D">
        <w:rPr>
          <w:spacing w:val="-3"/>
        </w:rPr>
        <w:t xml:space="preserve"> </w:t>
      </w:r>
      <w:r w:rsidRPr="00026E5D">
        <w:t xml:space="preserve">| </w:t>
      </w:r>
      <w:r w:rsidRPr="00026E5D">
        <w:rPr>
          <w:spacing w:val="-2"/>
        </w:rPr>
        <w:t>30407)</w:t>
      </w:r>
    </w:p>
    <w:p w14:paraId="66183A09" w14:textId="77777777" w:rsidR="00A833DD" w:rsidRPr="00026E5D" w:rsidRDefault="00ED44B9" w:rsidP="00026E5D">
      <w:pPr>
        <w:pStyle w:val="Textoindependiente"/>
        <w:spacing w:before="118" w:line="360" w:lineRule="auto"/>
        <w:ind w:right="1746"/>
      </w:pPr>
      <w:r w:rsidRPr="00026E5D">
        <w:t>Período</w:t>
      </w:r>
      <w:r w:rsidRPr="00026E5D">
        <w:rPr>
          <w:spacing w:val="-6"/>
        </w:rPr>
        <w:t xml:space="preserve"> </w:t>
      </w:r>
      <w:r w:rsidRPr="00026E5D">
        <w:t>Académico</w:t>
      </w:r>
      <w:r w:rsidRPr="00026E5D">
        <w:rPr>
          <w:spacing w:val="-5"/>
        </w:rPr>
        <w:t xml:space="preserve"> </w:t>
      </w:r>
      <w:r w:rsidRPr="00026E5D">
        <w:t>(</w:t>
      </w:r>
      <w:proofErr w:type="gramStart"/>
      <w:r w:rsidRPr="00026E5D">
        <w:t>Primavera</w:t>
      </w:r>
      <w:proofErr w:type="gramEnd"/>
      <w:r w:rsidRPr="00026E5D">
        <w:t>,</w:t>
      </w:r>
      <w:r w:rsidRPr="00026E5D">
        <w:rPr>
          <w:spacing w:val="-5"/>
        </w:rPr>
        <w:t xml:space="preserve"> </w:t>
      </w:r>
      <w:proofErr w:type="gramStart"/>
      <w:r w:rsidRPr="00026E5D">
        <w:t>Verano</w:t>
      </w:r>
      <w:proofErr w:type="gramEnd"/>
      <w:r w:rsidRPr="00026E5D">
        <w:t>,</w:t>
      </w:r>
      <w:r w:rsidRPr="00026E5D">
        <w:rPr>
          <w:spacing w:val="-5"/>
        </w:rPr>
        <w:t xml:space="preserve"> </w:t>
      </w:r>
      <w:proofErr w:type="gramStart"/>
      <w:r w:rsidRPr="00026E5D">
        <w:t>Otoño</w:t>
      </w:r>
      <w:proofErr w:type="gramEnd"/>
      <w:r w:rsidRPr="00026E5D">
        <w:rPr>
          <w:spacing w:val="-5"/>
        </w:rPr>
        <w:t xml:space="preserve"> </w:t>
      </w:r>
      <w:r w:rsidRPr="00026E5D">
        <w:t>y</w:t>
      </w:r>
      <w:r w:rsidRPr="00026E5D">
        <w:rPr>
          <w:spacing w:val="-3"/>
        </w:rPr>
        <w:t xml:space="preserve"> </w:t>
      </w:r>
      <w:r w:rsidRPr="00026E5D">
        <w:t>Año):</w:t>
      </w:r>
      <w:r w:rsidRPr="00026E5D">
        <w:rPr>
          <w:spacing w:val="-5"/>
        </w:rPr>
        <w:t xml:space="preserve"> </w:t>
      </w:r>
      <w:r w:rsidRPr="00026E5D">
        <w:t>Primavera</w:t>
      </w:r>
      <w:r w:rsidRPr="00026E5D">
        <w:rPr>
          <w:spacing w:val="-7"/>
        </w:rPr>
        <w:t xml:space="preserve"> </w:t>
      </w:r>
      <w:r w:rsidRPr="00026E5D">
        <w:t>2026 Nombre Completo del Alumno: Andrés Gutiérrez Franco</w:t>
      </w:r>
    </w:p>
    <w:p w14:paraId="4A775C7C" w14:textId="77777777" w:rsidR="00A833DD" w:rsidRPr="00026E5D" w:rsidRDefault="00ED44B9" w:rsidP="00026E5D">
      <w:pPr>
        <w:pStyle w:val="Textoindependiente"/>
        <w:spacing w:line="360" w:lineRule="auto"/>
      </w:pPr>
      <w:r w:rsidRPr="00026E5D">
        <w:t>Fecha:</w:t>
      </w:r>
      <w:r w:rsidRPr="00026E5D">
        <w:rPr>
          <w:spacing w:val="-1"/>
        </w:rPr>
        <w:t xml:space="preserve"> </w:t>
      </w:r>
      <w:r w:rsidRPr="00026E5D">
        <w:t>Monterrey,</w:t>
      </w:r>
      <w:r w:rsidRPr="00026E5D">
        <w:rPr>
          <w:spacing w:val="-1"/>
        </w:rPr>
        <w:t xml:space="preserve"> </w:t>
      </w:r>
      <w:r w:rsidRPr="00026E5D">
        <w:t>Nuevo León</w:t>
      </w:r>
      <w:r w:rsidRPr="00026E5D">
        <w:rPr>
          <w:spacing w:val="-1"/>
        </w:rPr>
        <w:t xml:space="preserve"> </w:t>
      </w:r>
      <w:r w:rsidRPr="00026E5D">
        <w:t>06</w:t>
      </w:r>
      <w:r w:rsidRPr="00026E5D">
        <w:rPr>
          <w:spacing w:val="-1"/>
        </w:rPr>
        <w:t xml:space="preserve"> </w:t>
      </w:r>
      <w:r w:rsidRPr="00026E5D">
        <w:t>de</w:t>
      </w:r>
      <w:r w:rsidRPr="00026E5D">
        <w:rPr>
          <w:spacing w:val="-2"/>
        </w:rPr>
        <w:t xml:space="preserve"> </w:t>
      </w:r>
      <w:r w:rsidRPr="00026E5D">
        <w:t>febrero</w:t>
      </w:r>
      <w:r w:rsidRPr="00026E5D">
        <w:rPr>
          <w:spacing w:val="-1"/>
        </w:rPr>
        <w:t xml:space="preserve"> </w:t>
      </w:r>
      <w:r w:rsidRPr="00026E5D">
        <w:t xml:space="preserve">de </w:t>
      </w:r>
      <w:r w:rsidRPr="00026E5D">
        <w:rPr>
          <w:spacing w:val="-4"/>
        </w:rPr>
        <w:t>2026</w:t>
      </w:r>
    </w:p>
    <w:p w14:paraId="6023EC7E" w14:textId="09E0BF03" w:rsidR="008D4304" w:rsidRPr="00026E5D" w:rsidRDefault="008D4304" w:rsidP="00026E5D">
      <w:pPr>
        <w:spacing w:line="360" w:lineRule="auto"/>
        <w:rPr>
          <w:sz w:val="24"/>
          <w:szCs w:val="24"/>
        </w:rPr>
      </w:pPr>
      <w:r w:rsidRPr="00026E5D">
        <w:rPr>
          <w:sz w:val="24"/>
          <w:szCs w:val="24"/>
        </w:rPr>
        <w:br w:type="page"/>
      </w:r>
    </w:p>
    <w:p w14:paraId="23C4ACE9" w14:textId="77777777" w:rsidR="00A833DD" w:rsidRPr="00026E5D" w:rsidRDefault="00A833DD" w:rsidP="00026E5D">
      <w:pPr>
        <w:pStyle w:val="Textoindependiente"/>
        <w:spacing w:line="360" w:lineRule="auto"/>
      </w:pPr>
    </w:p>
    <w:sdt>
      <w:sdtPr>
        <w:rPr>
          <w:rFonts w:ascii="Times New Roman" w:eastAsia="Times New Roman" w:hAnsi="Times New Roman" w:cs="Times New Roman"/>
          <w:color w:val="auto"/>
          <w:sz w:val="24"/>
          <w:szCs w:val="24"/>
          <w:lang w:val="es-ES" w:eastAsia="en-US"/>
        </w:rPr>
        <w:id w:val="-157621871"/>
        <w:docPartObj>
          <w:docPartGallery w:val="Table of Contents"/>
          <w:docPartUnique/>
        </w:docPartObj>
      </w:sdtPr>
      <w:sdtEndPr>
        <w:rPr>
          <w:b/>
          <w:bCs/>
        </w:rPr>
      </w:sdtEndPr>
      <w:sdtContent>
        <w:p w14:paraId="4EC366D5" w14:textId="443689B5" w:rsidR="00656FB6" w:rsidRPr="00026E5D" w:rsidRDefault="00656FB6" w:rsidP="00026E5D">
          <w:pPr>
            <w:pStyle w:val="TtuloTDC"/>
            <w:spacing w:line="360" w:lineRule="auto"/>
            <w:rPr>
              <w:rFonts w:ascii="Times New Roman" w:hAnsi="Times New Roman" w:cs="Times New Roman"/>
              <w:sz w:val="24"/>
              <w:szCs w:val="24"/>
            </w:rPr>
          </w:pPr>
          <w:r w:rsidRPr="00026E5D">
            <w:rPr>
              <w:rFonts w:ascii="Times New Roman" w:hAnsi="Times New Roman" w:cs="Times New Roman"/>
              <w:sz w:val="24"/>
              <w:szCs w:val="24"/>
              <w:lang w:val="es-ES"/>
            </w:rPr>
            <w:t>Contenido</w:t>
          </w:r>
        </w:p>
        <w:p w14:paraId="1E40197F" w14:textId="137C7CD7" w:rsidR="0047130A" w:rsidRDefault="00656FB6">
          <w:pPr>
            <w:pStyle w:val="TDC1"/>
            <w:tabs>
              <w:tab w:val="right" w:leader="dot" w:pos="9350"/>
            </w:tabs>
            <w:rPr>
              <w:rFonts w:asciiTheme="minorHAnsi" w:eastAsiaTheme="minorEastAsia" w:hAnsiTheme="minorHAnsi" w:cstheme="minorBidi"/>
              <w:noProof/>
              <w:kern w:val="2"/>
              <w:sz w:val="24"/>
              <w:szCs w:val="24"/>
              <w:lang w:val="es-MX" w:eastAsia="es-MX"/>
              <w14:ligatures w14:val="standardContextual"/>
            </w:rPr>
          </w:pPr>
          <w:r w:rsidRPr="00026E5D">
            <w:rPr>
              <w:sz w:val="24"/>
              <w:szCs w:val="24"/>
            </w:rPr>
            <w:fldChar w:fldCharType="begin"/>
          </w:r>
          <w:r w:rsidRPr="00026E5D">
            <w:rPr>
              <w:sz w:val="24"/>
              <w:szCs w:val="24"/>
            </w:rPr>
            <w:instrText xml:space="preserve"> TOC \o "1-3" \h \z \u </w:instrText>
          </w:r>
          <w:r w:rsidRPr="00026E5D">
            <w:rPr>
              <w:sz w:val="24"/>
              <w:szCs w:val="24"/>
            </w:rPr>
            <w:fldChar w:fldCharType="separate"/>
          </w:r>
          <w:hyperlink w:anchor="_Toc223031948" w:history="1">
            <w:r w:rsidR="0047130A" w:rsidRPr="004F1115">
              <w:rPr>
                <w:rStyle w:val="Hipervnculo"/>
                <w:noProof/>
                <w:lang w:val="es-MX"/>
              </w:rPr>
              <w:t>1. Introducción</w:t>
            </w:r>
            <w:r w:rsidR="0047130A">
              <w:rPr>
                <w:noProof/>
                <w:webHidden/>
              </w:rPr>
              <w:tab/>
            </w:r>
            <w:r w:rsidR="0047130A">
              <w:rPr>
                <w:noProof/>
                <w:webHidden/>
              </w:rPr>
              <w:fldChar w:fldCharType="begin"/>
            </w:r>
            <w:r w:rsidR="0047130A">
              <w:rPr>
                <w:noProof/>
                <w:webHidden/>
              </w:rPr>
              <w:instrText xml:space="preserve"> PAGEREF _Toc223031948 \h </w:instrText>
            </w:r>
            <w:r w:rsidR="0047130A">
              <w:rPr>
                <w:noProof/>
                <w:webHidden/>
              </w:rPr>
            </w:r>
            <w:r w:rsidR="0047130A">
              <w:rPr>
                <w:noProof/>
                <w:webHidden/>
              </w:rPr>
              <w:fldChar w:fldCharType="separate"/>
            </w:r>
            <w:r w:rsidR="0047130A">
              <w:rPr>
                <w:noProof/>
                <w:webHidden/>
              </w:rPr>
              <w:t>3</w:t>
            </w:r>
            <w:r w:rsidR="0047130A">
              <w:rPr>
                <w:noProof/>
                <w:webHidden/>
              </w:rPr>
              <w:fldChar w:fldCharType="end"/>
            </w:r>
          </w:hyperlink>
        </w:p>
        <w:p w14:paraId="1C1ED14A" w14:textId="5DED7D4F" w:rsidR="0047130A" w:rsidRDefault="0047130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49" w:history="1">
            <w:r w:rsidRPr="004F1115">
              <w:rPr>
                <w:rStyle w:val="Hipervnculo"/>
                <w:noProof/>
                <w:lang w:val="es-MX"/>
              </w:rPr>
              <w:t>1.1 Información de la organización cliente</w:t>
            </w:r>
            <w:r>
              <w:rPr>
                <w:noProof/>
                <w:webHidden/>
              </w:rPr>
              <w:tab/>
            </w:r>
            <w:r>
              <w:rPr>
                <w:noProof/>
                <w:webHidden/>
              </w:rPr>
              <w:fldChar w:fldCharType="begin"/>
            </w:r>
            <w:r>
              <w:rPr>
                <w:noProof/>
                <w:webHidden/>
              </w:rPr>
              <w:instrText xml:space="preserve"> PAGEREF _Toc223031949 \h </w:instrText>
            </w:r>
            <w:r>
              <w:rPr>
                <w:noProof/>
                <w:webHidden/>
              </w:rPr>
            </w:r>
            <w:r>
              <w:rPr>
                <w:noProof/>
                <w:webHidden/>
              </w:rPr>
              <w:fldChar w:fldCharType="separate"/>
            </w:r>
            <w:r>
              <w:rPr>
                <w:noProof/>
                <w:webHidden/>
              </w:rPr>
              <w:t>3</w:t>
            </w:r>
            <w:r>
              <w:rPr>
                <w:noProof/>
                <w:webHidden/>
              </w:rPr>
              <w:fldChar w:fldCharType="end"/>
            </w:r>
          </w:hyperlink>
        </w:p>
        <w:p w14:paraId="654FC78B" w14:textId="757AEEFB" w:rsidR="0047130A" w:rsidRDefault="0047130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50" w:history="1">
            <w:r w:rsidRPr="004F1115">
              <w:rPr>
                <w:rStyle w:val="Hipervnculo"/>
                <w:noProof/>
                <w:lang w:val="es-MX"/>
              </w:rPr>
              <w:t>1.2 Pregunta de investigación, Problema, Necesidad u Oportunidad</w:t>
            </w:r>
            <w:r>
              <w:rPr>
                <w:noProof/>
                <w:webHidden/>
              </w:rPr>
              <w:tab/>
            </w:r>
            <w:r>
              <w:rPr>
                <w:noProof/>
                <w:webHidden/>
              </w:rPr>
              <w:fldChar w:fldCharType="begin"/>
            </w:r>
            <w:r>
              <w:rPr>
                <w:noProof/>
                <w:webHidden/>
              </w:rPr>
              <w:instrText xml:space="preserve"> PAGEREF _Toc223031950 \h </w:instrText>
            </w:r>
            <w:r>
              <w:rPr>
                <w:noProof/>
                <w:webHidden/>
              </w:rPr>
            </w:r>
            <w:r>
              <w:rPr>
                <w:noProof/>
                <w:webHidden/>
              </w:rPr>
              <w:fldChar w:fldCharType="separate"/>
            </w:r>
            <w:r>
              <w:rPr>
                <w:noProof/>
                <w:webHidden/>
              </w:rPr>
              <w:t>4</w:t>
            </w:r>
            <w:r>
              <w:rPr>
                <w:noProof/>
                <w:webHidden/>
              </w:rPr>
              <w:fldChar w:fldCharType="end"/>
            </w:r>
          </w:hyperlink>
        </w:p>
        <w:p w14:paraId="40A6FA29" w14:textId="11ED845E" w:rsidR="0047130A" w:rsidRDefault="0047130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51" w:history="1">
            <w:r w:rsidRPr="004F1115">
              <w:rPr>
                <w:rStyle w:val="Hipervnculo"/>
                <w:noProof/>
              </w:rPr>
              <w:t>1.3 Objetivos Generales y Específicos</w:t>
            </w:r>
            <w:r>
              <w:rPr>
                <w:noProof/>
                <w:webHidden/>
              </w:rPr>
              <w:tab/>
            </w:r>
            <w:r>
              <w:rPr>
                <w:noProof/>
                <w:webHidden/>
              </w:rPr>
              <w:fldChar w:fldCharType="begin"/>
            </w:r>
            <w:r>
              <w:rPr>
                <w:noProof/>
                <w:webHidden/>
              </w:rPr>
              <w:instrText xml:space="preserve"> PAGEREF _Toc223031951 \h </w:instrText>
            </w:r>
            <w:r>
              <w:rPr>
                <w:noProof/>
                <w:webHidden/>
              </w:rPr>
            </w:r>
            <w:r>
              <w:rPr>
                <w:noProof/>
                <w:webHidden/>
              </w:rPr>
              <w:fldChar w:fldCharType="separate"/>
            </w:r>
            <w:r>
              <w:rPr>
                <w:noProof/>
                <w:webHidden/>
              </w:rPr>
              <w:t>5</w:t>
            </w:r>
            <w:r>
              <w:rPr>
                <w:noProof/>
                <w:webHidden/>
              </w:rPr>
              <w:fldChar w:fldCharType="end"/>
            </w:r>
          </w:hyperlink>
        </w:p>
        <w:p w14:paraId="60D7C87D" w14:textId="5AF66EA5" w:rsidR="0047130A" w:rsidRDefault="0047130A">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52" w:history="1">
            <w:r w:rsidRPr="004F1115">
              <w:rPr>
                <w:rStyle w:val="Hipervnculo"/>
                <w:noProof/>
              </w:rPr>
              <w:t>1.3.1 Objetivo General</w:t>
            </w:r>
            <w:r>
              <w:rPr>
                <w:noProof/>
                <w:webHidden/>
              </w:rPr>
              <w:tab/>
            </w:r>
            <w:r>
              <w:rPr>
                <w:noProof/>
                <w:webHidden/>
              </w:rPr>
              <w:fldChar w:fldCharType="begin"/>
            </w:r>
            <w:r>
              <w:rPr>
                <w:noProof/>
                <w:webHidden/>
              </w:rPr>
              <w:instrText xml:space="preserve"> PAGEREF _Toc223031952 \h </w:instrText>
            </w:r>
            <w:r>
              <w:rPr>
                <w:noProof/>
                <w:webHidden/>
              </w:rPr>
            </w:r>
            <w:r>
              <w:rPr>
                <w:noProof/>
                <w:webHidden/>
              </w:rPr>
              <w:fldChar w:fldCharType="separate"/>
            </w:r>
            <w:r>
              <w:rPr>
                <w:noProof/>
                <w:webHidden/>
              </w:rPr>
              <w:t>5</w:t>
            </w:r>
            <w:r>
              <w:rPr>
                <w:noProof/>
                <w:webHidden/>
              </w:rPr>
              <w:fldChar w:fldCharType="end"/>
            </w:r>
          </w:hyperlink>
        </w:p>
        <w:p w14:paraId="51335C32" w14:textId="7A0D5B8A" w:rsidR="0047130A" w:rsidRDefault="0047130A">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53" w:history="1">
            <w:r w:rsidRPr="004F1115">
              <w:rPr>
                <w:rStyle w:val="Hipervnculo"/>
                <w:noProof/>
              </w:rPr>
              <w:t>1.3.2 Objetivos Específicos</w:t>
            </w:r>
            <w:r>
              <w:rPr>
                <w:noProof/>
                <w:webHidden/>
              </w:rPr>
              <w:tab/>
            </w:r>
            <w:r>
              <w:rPr>
                <w:noProof/>
                <w:webHidden/>
              </w:rPr>
              <w:fldChar w:fldCharType="begin"/>
            </w:r>
            <w:r>
              <w:rPr>
                <w:noProof/>
                <w:webHidden/>
              </w:rPr>
              <w:instrText xml:space="preserve"> PAGEREF _Toc223031953 \h </w:instrText>
            </w:r>
            <w:r>
              <w:rPr>
                <w:noProof/>
                <w:webHidden/>
              </w:rPr>
            </w:r>
            <w:r>
              <w:rPr>
                <w:noProof/>
                <w:webHidden/>
              </w:rPr>
              <w:fldChar w:fldCharType="separate"/>
            </w:r>
            <w:r>
              <w:rPr>
                <w:noProof/>
                <w:webHidden/>
              </w:rPr>
              <w:t>6</w:t>
            </w:r>
            <w:r>
              <w:rPr>
                <w:noProof/>
                <w:webHidden/>
              </w:rPr>
              <w:fldChar w:fldCharType="end"/>
            </w:r>
          </w:hyperlink>
        </w:p>
        <w:p w14:paraId="3A64BC83" w14:textId="09431BAF" w:rsidR="0047130A" w:rsidRDefault="0047130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54" w:history="1">
            <w:r w:rsidRPr="004F1115">
              <w:rPr>
                <w:rStyle w:val="Hipervnculo"/>
                <w:noProof/>
              </w:rPr>
              <w:t>1.4 Alcances</w:t>
            </w:r>
            <w:r>
              <w:rPr>
                <w:noProof/>
                <w:webHidden/>
              </w:rPr>
              <w:tab/>
            </w:r>
            <w:r>
              <w:rPr>
                <w:noProof/>
                <w:webHidden/>
              </w:rPr>
              <w:fldChar w:fldCharType="begin"/>
            </w:r>
            <w:r>
              <w:rPr>
                <w:noProof/>
                <w:webHidden/>
              </w:rPr>
              <w:instrText xml:space="preserve"> PAGEREF _Toc223031954 \h </w:instrText>
            </w:r>
            <w:r>
              <w:rPr>
                <w:noProof/>
                <w:webHidden/>
              </w:rPr>
            </w:r>
            <w:r>
              <w:rPr>
                <w:noProof/>
                <w:webHidden/>
              </w:rPr>
              <w:fldChar w:fldCharType="separate"/>
            </w:r>
            <w:r>
              <w:rPr>
                <w:noProof/>
                <w:webHidden/>
              </w:rPr>
              <w:t>6</w:t>
            </w:r>
            <w:r>
              <w:rPr>
                <w:noProof/>
                <w:webHidden/>
              </w:rPr>
              <w:fldChar w:fldCharType="end"/>
            </w:r>
          </w:hyperlink>
        </w:p>
        <w:p w14:paraId="45A0B8F8" w14:textId="34BB1380" w:rsidR="0047130A" w:rsidRDefault="0047130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55" w:history="1">
            <w:r w:rsidRPr="004F1115">
              <w:rPr>
                <w:rStyle w:val="Hipervnculo"/>
                <w:noProof/>
              </w:rPr>
              <w:t>1.5 Entregables</w:t>
            </w:r>
            <w:r>
              <w:rPr>
                <w:noProof/>
                <w:webHidden/>
              </w:rPr>
              <w:tab/>
            </w:r>
            <w:r>
              <w:rPr>
                <w:noProof/>
                <w:webHidden/>
              </w:rPr>
              <w:fldChar w:fldCharType="begin"/>
            </w:r>
            <w:r>
              <w:rPr>
                <w:noProof/>
                <w:webHidden/>
              </w:rPr>
              <w:instrText xml:space="preserve"> PAGEREF _Toc223031955 \h </w:instrText>
            </w:r>
            <w:r>
              <w:rPr>
                <w:noProof/>
                <w:webHidden/>
              </w:rPr>
            </w:r>
            <w:r>
              <w:rPr>
                <w:noProof/>
                <w:webHidden/>
              </w:rPr>
              <w:fldChar w:fldCharType="separate"/>
            </w:r>
            <w:r>
              <w:rPr>
                <w:noProof/>
                <w:webHidden/>
              </w:rPr>
              <w:t>7</w:t>
            </w:r>
            <w:r>
              <w:rPr>
                <w:noProof/>
                <w:webHidden/>
              </w:rPr>
              <w:fldChar w:fldCharType="end"/>
            </w:r>
          </w:hyperlink>
        </w:p>
        <w:p w14:paraId="41E4D198" w14:textId="655D4ABA" w:rsidR="0047130A" w:rsidRDefault="0047130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56" w:history="1">
            <w:r w:rsidRPr="004F1115">
              <w:rPr>
                <w:rStyle w:val="Hipervnculo"/>
                <w:noProof/>
              </w:rPr>
              <w:t>1.6 Limitaciones y Delimitaciones</w:t>
            </w:r>
            <w:r>
              <w:rPr>
                <w:noProof/>
                <w:webHidden/>
              </w:rPr>
              <w:tab/>
            </w:r>
            <w:r>
              <w:rPr>
                <w:noProof/>
                <w:webHidden/>
              </w:rPr>
              <w:fldChar w:fldCharType="begin"/>
            </w:r>
            <w:r>
              <w:rPr>
                <w:noProof/>
                <w:webHidden/>
              </w:rPr>
              <w:instrText xml:space="preserve"> PAGEREF _Toc223031956 \h </w:instrText>
            </w:r>
            <w:r>
              <w:rPr>
                <w:noProof/>
                <w:webHidden/>
              </w:rPr>
            </w:r>
            <w:r>
              <w:rPr>
                <w:noProof/>
                <w:webHidden/>
              </w:rPr>
              <w:fldChar w:fldCharType="separate"/>
            </w:r>
            <w:r>
              <w:rPr>
                <w:noProof/>
                <w:webHidden/>
              </w:rPr>
              <w:t>8</w:t>
            </w:r>
            <w:r>
              <w:rPr>
                <w:noProof/>
                <w:webHidden/>
              </w:rPr>
              <w:fldChar w:fldCharType="end"/>
            </w:r>
          </w:hyperlink>
        </w:p>
        <w:p w14:paraId="02498359" w14:textId="33D0F3B1" w:rsidR="0047130A" w:rsidRDefault="0047130A">
          <w:pPr>
            <w:pStyle w:val="TDC1"/>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57" w:history="1">
            <w:r w:rsidRPr="004F1115">
              <w:rPr>
                <w:rStyle w:val="Hipervnculo"/>
                <w:noProof/>
              </w:rPr>
              <w:t>2. Marco Teórico</w:t>
            </w:r>
            <w:r>
              <w:rPr>
                <w:noProof/>
                <w:webHidden/>
              </w:rPr>
              <w:tab/>
            </w:r>
            <w:r>
              <w:rPr>
                <w:noProof/>
                <w:webHidden/>
              </w:rPr>
              <w:fldChar w:fldCharType="begin"/>
            </w:r>
            <w:r>
              <w:rPr>
                <w:noProof/>
                <w:webHidden/>
              </w:rPr>
              <w:instrText xml:space="preserve"> PAGEREF _Toc223031957 \h </w:instrText>
            </w:r>
            <w:r>
              <w:rPr>
                <w:noProof/>
                <w:webHidden/>
              </w:rPr>
            </w:r>
            <w:r>
              <w:rPr>
                <w:noProof/>
                <w:webHidden/>
              </w:rPr>
              <w:fldChar w:fldCharType="separate"/>
            </w:r>
            <w:r>
              <w:rPr>
                <w:noProof/>
                <w:webHidden/>
              </w:rPr>
              <w:t>8</w:t>
            </w:r>
            <w:r>
              <w:rPr>
                <w:noProof/>
                <w:webHidden/>
              </w:rPr>
              <w:fldChar w:fldCharType="end"/>
            </w:r>
          </w:hyperlink>
        </w:p>
        <w:p w14:paraId="5940999D" w14:textId="0F18ED22" w:rsidR="0047130A" w:rsidRDefault="0047130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58" w:history="1">
            <w:r w:rsidRPr="004F1115">
              <w:rPr>
                <w:rStyle w:val="Hipervnculo"/>
                <w:noProof/>
              </w:rPr>
              <w:t>2.1 Exploración Interna de la Organización</w:t>
            </w:r>
            <w:r>
              <w:rPr>
                <w:noProof/>
                <w:webHidden/>
              </w:rPr>
              <w:tab/>
            </w:r>
            <w:r>
              <w:rPr>
                <w:noProof/>
                <w:webHidden/>
              </w:rPr>
              <w:fldChar w:fldCharType="begin"/>
            </w:r>
            <w:r>
              <w:rPr>
                <w:noProof/>
                <w:webHidden/>
              </w:rPr>
              <w:instrText xml:space="preserve"> PAGEREF _Toc223031958 \h </w:instrText>
            </w:r>
            <w:r>
              <w:rPr>
                <w:noProof/>
                <w:webHidden/>
              </w:rPr>
            </w:r>
            <w:r>
              <w:rPr>
                <w:noProof/>
                <w:webHidden/>
              </w:rPr>
              <w:fldChar w:fldCharType="separate"/>
            </w:r>
            <w:r>
              <w:rPr>
                <w:noProof/>
                <w:webHidden/>
              </w:rPr>
              <w:t>10</w:t>
            </w:r>
            <w:r>
              <w:rPr>
                <w:noProof/>
                <w:webHidden/>
              </w:rPr>
              <w:fldChar w:fldCharType="end"/>
            </w:r>
          </w:hyperlink>
        </w:p>
        <w:p w14:paraId="1E52034B" w14:textId="2BDFCD34" w:rsidR="0047130A" w:rsidRDefault="0047130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59" w:history="1">
            <w:r w:rsidRPr="004F1115">
              <w:rPr>
                <w:rStyle w:val="Hipervnculo"/>
                <w:noProof/>
              </w:rPr>
              <w:t>2.2 Exploración Externa de la Organización</w:t>
            </w:r>
            <w:r>
              <w:rPr>
                <w:noProof/>
                <w:webHidden/>
              </w:rPr>
              <w:tab/>
            </w:r>
            <w:r>
              <w:rPr>
                <w:noProof/>
                <w:webHidden/>
              </w:rPr>
              <w:fldChar w:fldCharType="begin"/>
            </w:r>
            <w:r>
              <w:rPr>
                <w:noProof/>
                <w:webHidden/>
              </w:rPr>
              <w:instrText xml:space="preserve"> PAGEREF _Toc223031959 \h </w:instrText>
            </w:r>
            <w:r>
              <w:rPr>
                <w:noProof/>
                <w:webHidden/>
              </w:rPr>
            </w:r>
            <w:r>
              <w:rPr>
                <w:noProof/>
                <w:webHidden/>
              </w:rPr>
              <w:fldChar w:fldCharType="separate"/>
            </w:r>
            <w:r>
              <w:rPr>
                <w:noProof/>
                <w:webHidden/>
              </w:rPr>
              <w:t>11</w:t>
            </w:r>
            <w:r>
              <w:rPr>
                <w:noProof/>
                <w:webHidden/>
              </w:rPr>
              <w:fldChar w:fldCharType="end"/>
            </w:r>
          </w:hyperlink>
        </w:p>
        <w:p w14:paraId="4B5503E6" w14:textId="1F2BC1F9" w:rsidR="0047130A" w:rsidRDefault="0047130A">
          <w:pPr>
            <w:pStyle w:val="TDC1"/>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60" w:history="1">
            <w:r w:rsidRPr="004F1115">
              <w:rPr>
                <w:rStyle w:val="Hipervnculo"/>
                <w:noProof/>
                <w:lang w:val="es-MX" w:eastAsia="es-MX"/>
              </w:rPr>
              <w:t>3. Metodología</w:t>
            </w:r>
            <w:r>
              <w:rPr>
                <w:noProof/>
                <w:webHidden/>
              </w:rPr>
              <w:tab/>
            </w:r>
            <w:r>
              <w:rPr>
                <w:noProof/>
                <w:webHidden/>
              </w:rPr>
              <w:fldChar w:fldCharType="begin"/>
            </w:r>
            <w:r>
              <w:rPr>
                <w:noProof/>
                <w:webHidden/>
              </w:rPr>
              <w:instrText xml:space="preserve"> PAGEREF _Toc223031960 \h </w:instrText>
            </w:r>
            <w:r>
              <w:rPr>
                <w:noProof/>
                <w:webHidden/>
              </w:rPr>
            </w:r>
            <w:r>
              <w:rPr>
                <w:noProof/>
                <w:webHidden/>
              </w:rPr>
              <w:fldChar w:fldCharType="separate"/>
            </w:r>
            <w:r>
              <w:rPr>
                <w:noProof/>
                <w:webHidden/>
              </w:rPr>
              <w:t>12</w:t>
            </w:r>
            <w:r>
              <w:rPr>
                <w:noProof/>
                <w:webHidden/>
              </w:rPr>
              <w:fldChar w:fldCharType="end"/>
            </w:r>
          </w:hyperlink>
        </w:p>
        <w:p w14:paraId="17837C7A" w14:textId="32B013F1" w:rsidR="0047130A" w:rsidRDefault="0047130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61" w:history="1">
            <w:r w:rsidRPr="004F1115">
              <w:rPr>
                <w:rStyle w:val="Hipervnculo"/>
                <w:noProof/>
                <w:lang w:val="es-MX" w:eastAsia="es-MX"/>
              </w:rPr>
              <w:t>3.1 Métodos Específicos</w:t>
            </w:r>
            <w:r>
              <w:rPr>
                <w:noProof/>
                <w:webHidden/>
              </w:rPr>
              <w:tab/>
            </w:r>
            <w:r>
              <w:rPr>
                <w:noProof/>
                <w:webHidden/>
              </w:rPr>
              <w:fldChar w:fldCharType="begin"/>
            </w:r>
            <w:r>
              <w:rPr>
                <w:noProof/>
                <w:webHidden/>
              </w:rPr>
              <w:instrText xml:space="preserve"> PAGEREF _Toc223031961 \h </w:instrText>
            </w:r>
            <w:r>
              <w:rPr>
                <w:noProof/>
                <w:webHidden/>
              </w:rPr>
            </w:r>
            <w:r>
              <w:rPr>
                <w:noProof/>
                <w:webHidden/>
              </w:rPr>
              <w:fldChar w:fldCharType="separate"/>
            </w:r>
            <w:r>
              <w:rPr>
                <w:noProof/>
                <w:webHidden/>
              </w:rPr>
              <w:t>12</w:t>
            </w:r>
            <w:r>
              <w:rPr>
                <w:noProof/>
                <w:webHidden/>
              </w:rPr>
              <w:fldChar w:fldCharType="end"/>
            </w:r>
          </w:hyperlink>
        </w:p>
        <w:p w14:paraId="2A4B19B5" w14:textId="33ED2102" w:rsidR="0047130A" w:rsidRDefault="0047130A">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62" w:history="1">
            <w:r w:rsidRPr="004F1115">
              <w:rPr>
                <w:rStyle w:val="Hipervnculo"/>
                <w:noProof/>
                <w:lang w:val="es-MX" w:eastAsia="es-MX"/>
              </w:rPr>
              <w:t>3.1.1 Método: Diseño Centrado en el Usuario (User-Centered Design)</w:t>
            </w:r>
            <w:r>
              <w:rPr>
                <w:noProof/>
                <w:webHidden/>
              </w:rPr>
              <w:tab/>
            </w:r>
            <w:r>
              <w:rPr>
                <w:noProof/>
                <w:webHidden/>
              </w:rPr>
              <w:fldChar w:fldCharType="begin"/>
            </w:r>
            <w:r>
              <w:rPr>
                <w:noProof/>
                <w:webHidden/>
              </w:rPr>
              <w:instrText xml:space="preserve"> PAGEREF _Toc223031962 \h </w:instrText>
            </w:r>
            <w:r>
              <w:rPr>
                <w:noProof/>
                <w:webHidden/>
              </w:rPr>
            </w:r>
            <w:r>
              <w:rPr>
                <w:noProof/>
                <w:webHidden/>
              </w:rPr>
              <w:fldChar w:fldCharType="separate"/>
            </w:r>
            <w:r>
              <w:rPr>
                <w:noProof/>
                <w:webHidden/>
              </w:rPr>
              <w:t>12</w:t>
            </w:r>
            <w:r>
              <w:rPr>
                <w:noProof/>
                <w:webHidden/>
              </w:rPr>
              <w:fldChar w:fldCharType="end"/>
            </w:r>
          </w:hyperlink>
        </w:p>
        <w:p w14:paraId="1E25EFE0" w14:textId="547BACFD" w:rsidR="0047130A" w:rsidRDefault="0047130A">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63" w:history="1">
            <w:r w:rsidRPr="004F1115">
              <w:rPr>
                <w:rStyle w:val="Hipervnculo"/>
                <w:noProof/>
                <w:lang w:val="es-MX" w:eastAsia="es-MX"/>
              </w:rPr>
              <w:t>3.1.2 Método: Optimización de Conversiones (Conversion Rate Optimization – CRO)</w:t>
            </w:r>
            <w:r>
              <w:rPr>
                <w:noProof/>
                <w:webHidden/>
              </w:rPr>
              <w:tab/>
            </w:r>
            <w:r>
              <w:rPr>
                <w:noProof/>
                <w:webHidden/>
              </w:rPr>
              <w:fldChar w:fldCharType="begin"/>
            </w:r>
            <w:r>
              <w:rPr>
                <w:noProof/>
                <w:webHidden/>
              </w:rPr>
              <w:instrText xml:space="preserve"> PAGEREF _Toc223031963 \h </w:instrText>
            </w:r>
            <w:r>
              <w:rPr>
                <w:noProof/>
                <w:webHidden/>
              </w:rPr>
            </w:r>
            <w:r>
              <w:rPr>
                <w:noProof/>
                <w:webHidden/>
              </w:rPr>
              <w:fldChar w:fldCharType="separate"/>
            </w:r>
            <w:r>
              <w:rPr>
                <w:noProof/>
                <w:webHidden/>
              </w:rPr>
              <w:t>13</w:t>
            </w:r>
            <w:r>
              <w:rPr>
                <w:noProof/>
                <w:webHidden/>
              </w:rPr>
              <w:fldChar w:fldCharType="end"/>
            </w:r>
          </w:hyperlink>
        </w:p>
        <w:p w14:paraId="307023EA" w14:textId="7FF55423" w:rsidR="0047130A" w:rsidRDefault="0047130A">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64" w:history="1">
            <w:r w:rsidRPr="004F1115">
              <w:rPr>
                <w:rStyle w:val="Hipervnculo"/>
                <w:noProof/>
                <w:lang w:val="es-MX" w:eastAsia="es-MX"/>
              </w:rPr>
              <w:t>3.1.3 Método: Arquitectura de Información y Jerarquización Visual</w:t>
            </w:r>
            <w:r>
              <w:rPr>
                <w:noProof/>
                <w:webHidden/>
              </w:rPr>
              <w:tab/>
            </w:r>
            <w:r>
              <w:rPr>
                <w:noProof/>
                <w:webHidden/>
              </w:rPr>
              <w:fldChar w:fldCharType="begin"/>
            </w:r>
            <w:r>
              <w:rPr>
                <w:noProof/>
                <w:webHidden/>
              </w:rPr>
              <w:instrText xml:space="preserve"> PAGEREF _Toc223031964 \h </w:instrText>
            </w:r>
            <w:r>
              <w:rPr>
                <w:noProof/>
                <w:webHidden/>
              </w:rPr>
            </w:r>
            <w:r>
              <w:rPr>
                <w:noProof/>
                <w:webHidden/>
              </w:rPr>
              <w:fldChar w:fldCharType="separate"/>
            </w:r>
            <w:r>
              <w:rPr>
                <w:noProof/>
                <w:webHidden/>
              </w:rPr>
              <w:t>13</w:t>
            </w:r>
            <w:r>
              <w:rPr>
                <w:noProof/>
                <w:webHidden/>
              </w:rPr>
              <w:fldChar w:fldCharType="end"/>
            </w:r>
          </w:hyperlink>
        </w:p>
        <w:p w14:paraId="591EA30B" w14:textId="69C13671" w:rsidR="0047130A" w:rsidRDefault="0047130A">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65" w:history="1">
            <w:r w:rsidRPr="004F1115">
              <w:rPr>
                <w:rStyle w:val="Hipervnculo"/>
                <w:noProof/>
                <w:lang w:val="es-MX" w:eastAsia="es-MX"/>
              </w:rPr>
              <w:t>3.1.4 Método: Desarrollo Responsive y Validación Técnica</w:t>
            </w:r>
            <w:r>
              <w:rPr>
                <w:noProof/>
                <w:webHidden/>
              </w:rPr>
              <w:tab/>
            </w:r>
            <w:r>
              <w:rPr>
                <w:noProof/>
                <w:webHidden/>
              </w:rPr>
              <w:fldChar w:fldCharType="begin"/>
            </w:r>
            <w:r>
              <w:rPr>
                <w:noProof/>
                <w:webHidden/>
              </w:rPr>
              <w:instrText xml:space="preserve"> PAGEREF _Toc223031965 \h </w:instrText>
            </w:r>
            <w:r>
              <w:rPr>
                <w:noProof/>
                <w:webHidden/>
              </w:rPr>
            </w:r>
            <w:r>
              <w:rPr>
                <w:noProof/>
                <w:webHidden/>
              </w:rPr>
              <w:fldChar w:fldCharType="separate"/>
            </w:r>
            <w:r>
              <w:rPr>
                <w:noProof/>
                <w:webHidden/>
              </w:rPr>
              <w:t>14</w:t>
            </w:r>
            <w:r>
              <w:rPr>
                <w:noProof/>
                <w:webHidden/>
              </w:rPr>
              <w:fldChar w:fldCharType="end"/>
            </w:r>
          </w:hyperlink>
        </w:p>
        <w:p w14:paraId="0761D170" w14:textId="5BF3CB6A" w:rsidR="0047130A" w:rsidRDefault="0047130A">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66" w:history="1">
            <w:r w:rsidRPr="004F1115">
              <w:rPr>
                <w:rStyle w:val="Hipervnculo"/>
                <w:noProof/>
                <w:lang w:val="es-MX" w:eastAsia="es-MX"/>
              </w:rPr>
              <w:t>3.1.5 Método: Gestión por Fases con Enfoque Iterativo</w:t>
            </w:r>
            <w:r>
              <w:rPr>
                <w:noProof/>
                <w:webHidden/>
              </w:rPr>
              <w:tab/>
            </w:r>
            <w:r>
              <w:rPr>
                <w:noProof/>
                <w:webHidden/>
              </w:rPr>
              <w:fldChar w:fldCharType="begin"/>
            </w:r>
            <w:r>
              <w:rPr>
                <w:noProof/>
                <w:webHidden/>
              </w:rPr>
              <w:instrText xml:space="preserve"> PAGEREF _Toc223031966 \h </w:instrText>
            </w:r>
            <w:r>
              <w:rPr>
                <w:noProof/>
                <w:webHidden/>
              </w:rPr>
            </w:r>
            <w:r>
              <w:rPr>
                <w:noProof/>
                <w:webHidden/>
              </w:rPr>
              <w:fldChar w:fldCharType="separate"/>
            </w:r>
            <w:r>
              <w:rPr>
                <w:noProof/>
                <w:webHidden/>
              </w:rPr>
              <w:t>14</w:t>
            </w:r>
            <w:r>
              <w:rPr>
                <w:noProof/>
                <w:webHidden/>
              </w:rPr>
              <w:fldChar w:fldCharType="end"/>
            </w:r>
          </w:hyperlink>
        </w:p>
        <w:p w14:paraId="4EAC7381" w14:textId="5F3FBA09" w:rsidR="0047130A" w:rsidRDefault="0047130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67" w:history="1">
            <w:r w:rsidRPr="004F1115">
              <w:rPr>
                <w:rStyle w:val="Hipervnculo"/>
                <w:noProof/>
                <w:lang w:val="es-MX" w:eastAsia="es-MX"/>
              </w:rPr>
              <w:t>3.2 Recopilación de Datos</w:t>
            </w:r>
            <w:r>
              <w:rPr>
                <w:noProof/>
                <w:webHidden/>
              </w:rPr>
              <w:tab/>
            </w:r>
            <w:r>
              <w:rPr>
                <w:noProof/>
                <w:webHidden/>
              </w:rPr>
              <w:fldChar w:fldCharType="begin"/>
            </w:r>
            <w:r>
              <w:rPr>
                <w:noProof/>
                <w:webHidden/>
              </w:rPr>
              <w:instrText xml:space="preserve"> PAGEREF _Toc223031967 \h </w:instrText>
            </w:r>
            <w:r>
              <w:rPr>
                <w:noProof/>
                <w:webHidden/>
              </w:rPr>
            </w:r>
            <w:r>
              <w:rPr>
                <w:noProof/>
                <w:webHidden/>
              </w:rPr>
              <w:fldChar w:fldCharType="separate"/>
            </w:r>
            <w:r>
              <w:rPr>
                <w:noProof/>
                <w:webHidden/>
              </w:rPr>
              <w:t>15</w:t>
            </w:r>
            <w:r>
              <w:rPr>
                <w:noProof/>
                <w:webHidden/>
              </w:rPr>
              <w:fldChar w:fldCharType="end"/>
            </w:r>
          </w:hyperlink>
        </w:p>
        <w:p w14:paraId="48D7F015" w14:textId="25B959C3" w:rsidR="0047130A" w:rsidRDefault="0047130A">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68" w:history="1">
            <w:r w:rsidRPr="004F1115">
              <w:rPr>
                <w:rStyle w:val="Hipervnculo"/>
                <w:noProof/>
                <w:lang w:val="es-MX" w:eastAsia="es-MX"/>
              </w:rPr>
              <w:t>3.2.2 Medición Posterior a la Implementación</w:t>
            </w:r>
            <w:r>
              <w:rPr>
                <w:noProof/>
                <w:webHidden/>
              </w:rPr>
              <w:tab/>
            </w:r>
            <w:r>
              <w:rPr>
                <w:noProof/>
                <w:webHidden/>
              </w:rPr>
              <w:fldChar w:fldCharType="begin"/>
            </w:r>
            <w:r>
              <w:rPr>
                <w:noProof/>
                <w:webHidden/>
              </w:rPr>
              <w:instrText xml:space="preserve"> PAGEREF _Toc223031968 \h </w:instrText>
            </w:r>
            <w:r>
              <w:rPr>
                <w:noProof/>
                <w:webHidden/>
              </w:rPr>
            </w:r>
            <w:r>
              <w:rPr>
                <w:noProof/>
                <w:webHidden/>
              </w:rPr>
              <w:fldChar w:fldCharType="separate"/>
            </w:r>
            <w:r>
              <w:rPr>
                <w:noProof/>
                <w:webHidden/>
              </w:rPr>
              <w:t>15</w:t>
            </w:r>
            <w:r>
              <w:rPr>
                <w:noProof/>
                <w:webHidden/>
              </w:rPr>
              <w:fldChar w:fldCharType="end"/>
            </w:r>
          </w:hyperlink>
        </w:p>
        <w:p w14:paraId="1F2235C4" w14:textId="0EFF0D72" w:rsidR="0047130A" w:rsidRDefault="0047130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69" w:history="1">
            <w:r w:rsidRPr="004F1115">
              <w:rPr>
                <w:rStyle w:val="Hipervnculo"/>
                <w:noProof/>
                <w:lang w:val="es-MX" w:eastAsia="es-MX"/>
              </w:rPr>
              <w:t>3.3 Análisis de Datos</w:t>
            </w:r>
            <w:r>
              <w:rPr>
                <w:noProof/>
                <w:webHidden/>
              </w:rPr>
              <w:tab/>
            </w:r>
            <w:r>
              <w:rPr>
                <w:noProof/>
                <w:webHidden/>
              </w:rPr>
              <w:fldChar w:fldCharType="begin"/>
            </w:r>
            <w:r>
              <w:rPr>
                <w:noProof/>
                <w:webHidden/>
              </w:rPr>
              <w:instrText xml:space="preserve"> PAGEREF _Toc223031969 \h </w:instrText>
            </w:r>
            <w:r>
              <w:rPr>
                <w:noProof/>
                <w:webHidden/>
              </w:rPr>
            </w:r>
            <w:r>
              <w:rPr>
                <w:noProof/>
                <w:webHidden/>
              </w:rPr>
              <w:fldChar w:fldCharType="separate"/>
            </w:r>
            <w:r>
              <w:rPr>
                <w:noProof/>
                <w:webHidden/>
              </w:rPr>
              <w:t>16</w:t>
            </w:r>
            <w:r>
              <w:rPr>
                <w:noProof/>
                <w:webHidden/>
              </w:rPr>
              <w:fldChar w:fldCharType="end"/>
            </w:r>
          </w:hyperlink>
        </w:p>
        <w:p w14:paraId="7E755566" w14:textId="273D117C" w:rsidR="0047130A" w:rsidRDefault="0047130A">
          <w:pPr>
            <w:pStyle w:val="TDC1"/>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3031970" w:history="1">
            <w:r w:rsidRPr="004F1115">
              <w:rPr>
                <w:rStyle w:val="Hipervnculo"/>
                <w:noProof/>
              </w:rPr>
              <w:t>Bibliografía</w:t>
            </w:r>
            <w:r>
              <w:rPr>
                <w:noProof/>
                <w:webHidden/>
              </w:rPr>
              <w:tab/>
            </w:r>
            <w:r>
              <w:rPr>
                <w:noProof/>
                <w:webHidden/>
              </w:rPr>
              <w:fldChar w:fldCharType="begin"/>
            </w:r>
            <w:r>
              <w:rPr>
                <w:noProof/>
                <w:webHidden/>
              </w:rPr>
              <w:instrText xml:space="preserve"> PAGEREF _Toc223031970 \h </w:instrText>
            </w:r>
            <w:r>
              <w:rPr>
                <w:noProof/>
                <w:webHidden/>
              </w:rPr>
            </w:r>
            <w:r>
              <w:rPr>
                <w:noProof/>
                <w:webHidden/>
              </w:rPr>
              <w:fldChar w:fldCharType="separate"/>
            </w:r>
            <w:r>
              <w:rPr>
                <w:noProof/>
                <w:webHidden/>
              </w:rPr>
              <w:t>18</w:t>
            </w:r>
            <w:r>
              <w:rPr>
                <w:noProof/>
                <w:webHidden/>
              </w:rPr>
              <w:fldChar w:fldCharType="end"/>
            </w:r>
          </w:hyperlink>
        </w:p>
        <w:p w14:paraId="394CDB63" w14:textId="765A28E8" w:rsidR="00656FB6" w:rsidRPr="00026E5D" w:rsidRDefault="00656FB6" w:rsidP="00026E5D">
          <w:pPr>
            <w:spacing w:line="360" w:lineRule="auto"/>
            <w:rPr>
              <w:sz w:val="24"/>
              <w:szCs w:val="24"/>
            </w:rPr>
          </w:pPr>
          <w:r w:rsidRPr="00026E5D">
            <w:rPr>
              <w:b/>
              <w:bCs/>
              <w:sz w:val="24"/>
              <w:szCs w:val="24"/>
            </w:rPr>
            <w:fldChar w:fldCharType="end"/>
          </w:r>
        </w:p>
      </w:sdtContent>
    </w:sdt>
    <w:p w14:paraId="7B35EFCA" w14:textId="77777777" w:rsidR="00026E5D" w:rsidRPr="00026E5D" w:rsidRDefault="00026E5D" w:rsidP="00026E5D">
      <w:pPr>
        <w:spacing w:line="360" w:lineRule="auto"/>
        <w:rPr>
          <w:rFonts w:eastAsiaTheme="majorEastAsia"/>
          <w:color w:val="365F91" w:themeColor="accent1" w:themeShade="BF"/>
          <w:sz w:val="24"/>
          <w:szCs w:val="24"/>
          <w:lang w:val="es-MX"/>
        </w:rPr>
      </w:pPr>
      <w:r w:rsidRPr="00026E5D">
        <w:rPr>
          <w:sz w:val="24"/>
          <w:szCs w:val="24"/>
          <w:lang w:val="es-MX"/>
        </w:rPr>
        <w:br w:type="page"/>
      </w:r>
    </w:p>
    <w:p w14:paraId="5EF91870" w14:textId="40F1116A" w:rsidR="00656FB6" w:rsidRPr="00026E5D" w:rsidRDefault="00656FB6" w:rsidP="00026E5D">
      <w:pPr>
        <w:pStyle w:val="Ttulo1"/>
        <w:spacing w:line="360" w:lineRule="auto"/>
        <w:rPr>
          <w:rFonts w:ascii="Times New Roman" w:hAnsi="Times New Roman" w:cs="Times New Roman"/>
          <w:sz w:val="24"/>
          <w:szCs w:val="24"/>
          <w:lang w:val="es-MX"/>
        </w:rPr>
      </w:pPr>
      <w:bookmarkStart w:id="0" w:name="_Toc223031948"/>
      <w:r w:rsidRPr="00026E5D">
        <w:rPr>
          <w:rFonts w:ascii="Times New Roman" w:hAnsi="Times New Roman" w:cs="Times New Roman"/>
          <w:sz w:val="24"/>
          <w:szCs w:val="24"/>
          <w:lang w:val="es-MX"/>
        </w:rPr>
        <w:lastRenderedPageBreak/>
        <w:t>1. Introducción</w:t>
      </w:r>
      <w:bookmarkEnd w:id="0"/>
    </w:p>
    <w:p w14:paraId="4793AC41" w14:textId="77777777" w:rsidR="00656FB6" w:rsidRPr="00026E5D" w:rsidRDefault="00656FB6" w:rsidP="00026E5D">
      <w:pPr>
        <w:tabs>
          <w:tab w:val="left" w:pos="981"/>
        </w:tabs>
        <w:spacing w:before="138" w:line="360" w:lineRule="auto"/>
        <w:rPr>
          <w:sz w:val="24"/>
          <w:szCs w:val="24"/>
          <w:lang w:val="es-MX"/>
        </w:rPr>
      </w:pPr>
      <w:r w:rsidRPr="00026E5D">
        <w:rPr>
          <w:sz w:val="24"/>
          <w:szCs w:val="24"/>
          <w:lang w:val="es-MX"/>
        </w:rPr>
        <w:t>El crecimiento de la presencia digital se ha convertido en un factor determinante para la competitividad de los negocios creativos y de servicios. En el contexto actual, los estudios de tatuajes requieren canales digitales que comuniquen de forma clara su identidad, servicios y profesionalismo, permitiendo generar confianza y facilitar el contacto con clientes potenciales.</w:t>
      </w:r>
    </w:p>
    <w:p w14:paraId="3DDA8095" w14:textId="7BF02A4C" w:rsidR="00656FB6" w:rsidRPr="00026E5D" w:rsidRDefault="00656FB6" w:rsidP="00026E5D">
      <w:pPr>
        <w:tabs>
          <w:tab w:val="left" w:pos="981"/>
        </w:tabs>
        <w:spacing w:before="138" w:line="360" w:lineRule="auto"/>
        <w:rPr>
          <w:sz w:val="24"/>
          <w:szCs w:val="24"/>
          <w:lang w:val="es-MX"/>
        </w:rPr>
      </w:pPr>
      <w:r w:rsidRPr="00026E5D">
        <w:rPr>
          <w:sz w:val="24"/>
          <w:szCs w:val="24"/>
          <w:lang w:val="es-MX"/>
        </w:rPr>
        <w:t xml:space="preserve">El presente proyecto propone el desarrollo de una página web tipo </w:t>
      </w:r>
      <w:proofErr w:type="spellStart"/>
      <w:r w:rsidRPr="00026E5D">
        <w:rPr>
          <w:i/>
          <w:iCs/>
          <w:sz w:val="24"/>
          <w:szCs w:val="24"/>
          <w:lang w:val="es-MX"/>
        </w:rPr>
        <w:t>landing</w:t>
      </w:r>
      <w:proofErr w:type="spellEnd"/>
      <w:r w:rsidRPr="00026E5D">
        <w:rPr>
          <w:i/>
          <w:iCs/>
          <w:sz w:val="24"/>
          <w:szCs w:val="24"/>
          <w:lang w:val="es-MX"/>
        </w:rPr>
        <w:t xml:space="preserve"> page</w:t>
      </w:r>
      <w:r w:rsidRPr="00026E5D">
        <w:rPr>
          <w:sz w:val="24"/>
          <w:szCs w:val="24"/>
          <w:lang w:val="es-MX"/>
        </w:rPr>
        <w:t xml:space="preserve"> para el estudio Colectivo Primario, con el objetivo de fortalecer su posicionamiento digital y mejorar la presentación estructurada de sus servicios. La solución tecnológica busca funcionar como un escaparate digital que complemente el uso de redes sociales y centralice la información relevante del negocio.</w:t>
      </w:r>
    </w:p>
    <w:p w14:paraId="1C06BC61" w14:textId="08180AAC" w:rsidR="00656FB6" w:rsidRDefault="00656FB6" w:rsidP="00026E5D">
      <w:pPr>
        <w:tabs>
          <w:tab w:val="left" w:pos="981"/>
        </w:tabs>
        <w:spacing w:before="138" w:line="360" w:lineRule="auto"/>
        <w:rPr>
          <w:sz w:val="24"/>
          <w:szCs w:val="24"/>
          <w:lang w:val="es-MX"/>
        </w:rPr>
      </w:pPr>
      <w:r w:rsidRPr="00026E5D">
        <w:rPr>
          <w:sz w:val="24"/>
          <w:szCs w:val="24"/>
          <w:lang w:val="es-MX"/>
        </w:rPr>
        <w:t>Este documento describe la situación actual del estudio, la necesidad detectada, la pregunta de investigación, los objetivos generales y específicos, el alcance del proyecto, los entregables y las limitaciones, estableciendo una guía clara para su desarrollo e implementación durante el periodo académico enero–abril de 2026.</w:t>
      </w:r>
    </w:p>
    <w:p w14:paraId="3C94B2DC" w14:textId="77777777" w:rsidR="00026E5D" w:rsidRPr="00026E5D" w:rsidRDefault="00026E5D" w:rsidP="00026E5D">
      <w:pPr>
        <w:tabs>
          <w:tab w:val="left" w:pos="981"/>
        </w:tabs>
        <w:spacing w:before="138" w:line="360" w:lineRule="auto"/>
        <w:rPr>
          <w:sz w:val="24"/>
          <w:szCs w:val="24"/>
          <w:lang w:val="es-MX"/>
        </w:rPr>
      </w:pPr>
    </w:p>
    <w:p w14:paraId="38ADAC6E" w14:textId="2455D0C0" w:rsidR="008D4304" w:rsidRPr="00026E5D" w:rsidRDefault="008D4304" w:rsidP="00026E5D">
      <w:pPr>
        <w:pStyle w:val="Ttulo2"/>
        <w:spacing w:line="360" w:lineRule="auto"/>
        <w:rPr>
          <w:rFonts w:ascii="Times New Roman" w:hAnsi="Times New Roman" w:cs="Times New Roman"/>
          <w:sz w:val="24"/>
          <w:szCs w:val="24"/>
          <w:lang w:val="es-MX"/>
        </w:rPr>
      </w:pPr>
      <w:bookmarkStart w:id="1" w:name="_Toc223031949"/>
      <w:r w:rsidRPr="00026E5D">
        <w:rPr>
          <w:rFonts w:ascii="Times New Roman" w:hAnsi="Times New Roman" w:cs="Times New Roman"/>
          <w:sz w:val="24"/>
          <w:szCs w:val="24"/>
          <w:lang w:val="es-MX"/>
        </w:rPr>
        <w:t>1.1 Información de la organización cliente</w:t>
      </w:r>
      <w:bookmarkEnd w:id="1"/>
    </w:p>
    <w:p w14:paraId="7AEEB0B8" w14:textId="77777777" w:rsidR="009F3719" w:rsidRPr="00026E5D" w:rsidRDefault="008D4304" w:rsidP="00026E5D">
      <w:pPr>
        <w:tabs>
          <w:tab w:val="left" w:pos="981"/>
        </w:tabs>
        <w:spacing w:before="138" w:line="360" w:lineRule="auto"/>
        <w:rPr>
          <w:sz w:val="24"/>
          <w:szCs w:val="24"/>
          <w:lang w:val="es-MX"/>
        </w:rPr>
      </w:pPr>
      <w:r w:rsidRPr="00026E5D">
        <w:rPr>
          <w:b/>
          <w:bCs/>
          <w:sz w:val="24"/>
          <w:szCs w:val="24"/>
          <w:lang w:val="es-MX"/>
        </w:rPr>
        <w:t>Nombre:</w:t>
      </w:r>
      <w:r w:rsidRPr="00026E5D">
        <w:rPr>
          <w:sz w:val="24"/>
          <w:szCs w:val="24"/>
          <w:lang w:val="es-MX"/>
        </w:rPr>
        <w:t xml:space="preserve"> Colectivo Primario</w:t>
      </w:r>
    </w:p>
    <w:p w14:paraId="0423D072" w14:textId="40118381" w:rsidR="009F3719" w:rsidRPr="00026E5D" w:rsidRDefault="008D4304" w:rsidP="00026E5D">
      <w:pPr>
        <w:tabs>
          <w:tab w:val="left" w:pos="981"/>
        </w:tabs>
        <w:spacing w:before="138" w:line="360" w:lineRule="auto"/>
        <w:rPr>
          <w:sz w:val="24"/>
          <w:szCs w:val="24"/>
          <w:lang w:val="es-MX"/>
        </w:rPr>
      </w:pPr>
      <w:r w:rsidRPr="00026E5D">
        <w:rPr>
          <w:b/>
          <w:bCs/>
          <w:sz w:val="24"/>
          <w:szCs w:val="24"/>
          <w:lang w:val="es-MX"/>
        </w:rPr>
        <w:t>Contacto directo:</w:t>
      </w:r>
      <w:r w:rsidRPr="00026E5D">
        <w:rPr>
          <w:sz w:val="24"/>
          <w:szCs w:val="24"/>
          <w:lang w:val="es-MX"/>
        </w:rPr>
        <w:t xml:space="preserve"> Guillermo Márquez</w:t>
      </w:r>
    </w:p>
    <w:p w14:paraId="6A07C1EA" w14:textId="77E76BE9" w:rsidR="009F3719" w:rsidRPr="00026E5D" w:rsidRDefault="008D4304" w:rsidP="00026E5D">
      <w:pPr>
        <w:tabs>
          <w:tab w:val="left" w:pos="981"/>
        </w:tabs>
        <w:spacing w:before="138" w:line="360" w:lineRule="auto"/>
        <w:rPr>
          <w:sz w:val="24"/>
          <w:szCs w:val="24"/>
          <w:lang w:val="es-MX"/>
        </w:rPr>
      </w:pPr>
      <w:r w:rsidRPr="00026E5D">
        <w:rPr>
          <w:b/>
          <w:bCs/>
          <w:sz w:val="24"/>
          <w:szCs w:val="24"/>
          <w:lang w:val="es-MX"/>
        </w:rPr>
        <w:t>Correo institucional:</w:t>
      </w:r>
      <w:r w:rsidRPr="00026E5D">
        <w:rPr>
          <w:sz w:val="24"/>
          <w:szCs w:val="24"/>
          <w:lang w:val="es-MX"/>
        </w:rPr>
        <w:t xml:space="preserve"> </w:t>
      </w:r>
      <w:hyperlink r:id="rId8" w:history="1">
        <w:r w:rsidR="009F3719" w:rsidRPr="00026E5D">
          <w:rPr>
            <w:rStyle w:val="Hipervnculo"/>
            <w:sz w:val="24"/>
            <w:szCs w:val="24"/>
            <w:lang w:val="es-MX"/>
          </w:rPr>
          <w:t>gmrqzf@gmail.com</w:t>
        </w:r>
      </w:hyperlink>
    </w:p>
    <w:p w14:paraId="2504F0EF" w14:textId="77AE0521" w:rsidR="009F3719" w:rsidRPr="00026E5D" w:rsidRDefault="008D4304" w:rsidP="00026E5D">
      <w:pPr>
        <w:tabs>
          <w:tab w:val="left" w:pos="981"/>
        </w:tabs>
        <w:spacing w:before="138" w:line="360" w:lineRule="auto"/>
        <w:rPr>
          <w:sz w:val="24"/>
          <w:szCs w:val="24"/>
          <w:lang w:val="es-MX"/>
        </w:rPr>
      </w:pPr>
      <w:r w:rsidRPr="00026E5D">
        <w:rPr>
          <w:b/>
          <w:bCs/>
          <w:sz w:val="24"/>
          <w:szCs w:val="24"/>
          <w:lang w:val="es-MX"/>
        </w:rPr>
        <w:t>Teléfono:</w:t>
      </w:r>
      <w:r w:rsidRPr="00026E5D">
        <w:rPr>
          <w:sz w:val="24"/>
          <w:szCs w:val="24"/>
          <w:lang w:val="es-MX"/>
        </w:rPr>
        <w:t xml:space="preserve"> 8121972533</w:t>
      </w:r>
    </w:p>
    <w:p w14:paraId="79BCB7A6" w14:textId="18057923" w:rsidR="008D4304" w:rsidRPr="00026E5D" w:rsidRDefault="008D4304" w:rsidP="00026E5D">
      <w:pPr>
        <w:tabs>
          <w:tab w:val="left" w:pos="981"/>
        </w:tabs>
        <w:spacing w:before="138" w:line="360" w:lineRule="auto"/>
        <w:rPr>
          <w:sz w:val="24"/>
          <w:szCs w:val="24"/>
          <w:lang w:val="es-MX"/>
        </w:rPr>
      </w:pPr>
      <w:r w:rsidRPr="00026E5D">
        <w:rPr>
          <w:b/>
          <w:bCs/>
          <w:sz w:val="24"/>
          <w:szCs w:val="24"/>
          <w:lang w:val="es-MX"/>
        </w:rPr>
        <w:t>Giro:</w:t>
      </w:r>
      <w:r w:rsidRPr="00026E5D">
        <w:rPr>
          <w:sz w:val="24"/>
          <w:szCs w:val="24"/>
          <w:lang w:val="es-MX"/>
        </w:rPr>
        <w:t xml:space="preserve"> Estudio de tatuajes, piercings y fotografía</w:t>
      </w:r>
    </w:p>
    <w:p w14:paraId="57DE4447" w14:textId="77777777" w:rsidR="008D4304" w:rsidRPr="00026E5D" w:rsidRDefault="008D4304" w:rsidP="00026E5D">
      <w:pPr>
        <w:tabs>
          <w:tab w:val="left" w:pos="981"/>
        </w:tabs>
        <w:spacing w:before="138" w:line="360" w:lineRule="auto"/>
        <w:rPr>
          <w:sz w:val="24"/>
          <w:szCs w:val="24"/>
          <w:lang w:val="es-MX"/>
        </w:rPr>
      </w:pPr>
      <w:r w:rsidRPr="00026E5D">
        <w:rPr>
          <w:b/>
          <w:bCs/>
          <w:sz w:val="24"/>
          <w:szCs w:val="24"/>
          <w:lang w:val="es-MX"/>
        </w:rPr>
        <w:t>Misión:</w:t>
      </w:r>
      <w:r w:rsidRPr="00026E5D">
        <w:rPr>
          <w:sz w:val="24"/>
          <w:szCs w:val="24"/>
          <w:lang w:val="es-MX"/>
        </w:rPr>
        <w:br/>
        <w:t>Ofrecer servicios artísticos y estéticos de alta calidad que reflejen la identidad y creatividad de cada cliente.</w:t>
      </w:r>
    </w:p>
    <w:p w14:paraId="04EE4411" w14:textId="77777777" w:rsidR="008D4304" w:rsidRDefault="008D4304" w:rsidP="00026E5D">
      <w:pPr>
        <w:tabs>
          <w:tab w:val="left" w:pos="981"/>
        </w:tabs>
        <w:spacing w:before="138" w:line="360" w:lineRule="auto"/>
        <w:rPr>
          <w:sz w:val="24"/>
          <w:szCs w:val="24"/>
          <w:lang w:val="es-MX"/>
        </w:rPr>
      </w:pPr>
      <w:r w:rsidRPr="00026E5D">
        <w:rPr>
          <w:b/>
          <w:bCs/>
          <w:sz w:val="24"/>
          <w:szCs w:val="24"/>
          <w:lang w:val="es-MX"/>
        </w:rPr>
        <w:t>Visión:</w:t>
      </w:r>
      <w:r w:rsidRPr="00026E5D">
        <w:rPr>
          <w:sz w:val="24"/>
          <w:szCs w:val="24"/>
          <w:lang w:val="es-MX"/>
        </w:rPr>
        <w:br/>
        <w:t>Consolidarse como un estudio reconocido por su profesionalismo, innovación y presencia digital.</w:t>
      </w:r>
    </w:p>
    <w:p w14:paraId="44C3FCD8" w14:textId="77777777" w:rsidR="00026E5D" w:rsidRPr="00026E5D" w:rsidRDefault="00026E5D" w:rsidP="00026E5D">
      <w:pPr>
        <w:tabs>
          <w:tab w:val="left" w:pos="981"/>
        </w:tabs>
        <w:spacing w:before="138" w:line="360" w:lineRule="auto"/>
        <w:rPr>
          <w:sz w:val="24"/>
          <w:szCs w:val="24"/>
          <w:lang w:val="es-MX"/>
        </w:rPr>
      </w:pPr>
    </w:p>
    <w:p w14:paraId="43B605B6" w14:textId="77777777" w:rsidR="008D4304" w:rsidRPr="00026E5D" w:rsidRDefault="008D4304" w:rsidP="00026E5D">
      <w:pPr>
        <w:tabs>
          <w:tab w:val="left" w:pos="981"/>
        </w:tabs>
        <w:spacing w:before="138" w:line="360" w:lineRule="auto"/>
        <w:rPr>
          <w:sz w:val="24"/>
          <w:szCs w:val="24"/>
          <w:lang w:val="es-MX"/>
        </w:rPr>
      </w:pPr>
      <w:r w:rsidRPr="00026E5D">
        <w:rPr>
          <w:b/>
          <w:bCs/>
          <w:sz w:val="24"/>
          <w:szCs w:val="24"/>
          <w:lang w:val="es-MX"/>
        </w:rPr>
        <w:lastRenderedPageBreak/>
        <w:t>Productos/Servicios:</w:t>
      </w:r>
    </w:p>
    <w:p w14:paraId="3905E02C" w14:textId="77777777" w:rsidR="008D4304" w:rsidRPr="00026E5D" w:rsidRDefault="008D4304" w:rsidP="00026E5D">
      <w:pPr>
        <w:pStyle w:val="Prrafodelista"/>
        <w:numPr>
          <w:ilvl w:val="0"/>
          <w:numId w:val="7"/>
        </w:numPr>
        <w:tabs>
          <w:tab w:val="left" w:pos="981"/>
        </w:tabs>
        <w:spacing w:before="138" w:line="360" w:lineRule="auto"/>
        <w:rPr>
          <w:sz w:val="24"/>
          <w:szCs w:val="24"/>
          <w:lang w:val="es-MX"/>
        </w:rPr>
      </w:pPr>
      <w:r w:rsidRPr="00026E5D">
        <w:rPr>
          <w:sz w:val="24"/>
          <w:szCs w:val="24"/>
          <w:lang w:val="es-MX"/>
        </w:rPr>
        <w:t>Tatuajes personalizados</w:t>
      </w:r>
    </w:p>
    <w:p w14:paraId="3175D5A5" w14:textId="77777777" w:rsidR="008D4304" w:rsidRPr="00026E5D" w:rsidRDefault="008D4304" w:rsidP="00026E5D">
      <w:pPr>
        <w:pStyle w:val="Prrafodelista"/>
        <w:numPr>
          <w:ilvl w:val="0"/>
          <w:numId w:val="7"/>
        </w:numPr>
        <w:tabs>
          <w:tab w:val="left" w:pos="981"/>
        </w:tabs>
        <w:spacing w:before="138" w:line="360" w:lineRule="auto"/>
        <w:rPr>
          <w:sz w:val="24"/>
          <w:szCs w:val="24"/>
          <w:lang w:val="es-MX"/>
        </w:rPr>
      </w:pPr>
      <w:r w:rsidRPr="00026E5D">
        <w:rPr>
          <w:sz w:val="24"/>
          <w:szCs w:val="24"/>
          <w:lang w:val="es-MX"/>
        </w:rPr>
        <w:t>Piercings</w:t>
      </w:r>
    </w:p>
    <w:p w14:paraId="1091F6BB" w14:textId="77777777" w:rsidR="008D4304" w:rsidRPr="00026E5D" w:rsidRDefault="008D4304" w:rsidP="00026E5D">
      <w:pPr>
        <w:pStyle w:val="Prrafodelista"/>
        <w:numPr>
          <w:ilvl w:val="0"/>
          <w:numId w:val="7"/>
        </w:numPr>
        <w:tabs>
          <w:tab w:val="left" w:pos="981"/>
        </w:tabs>
        <w:spacing w:before="138" w:line="360" w:lineRule="auto"/>
        <w:rPr>
          <w:sz w:val="24"/>
          <w:szCs w:val="24"/>
          <w:lang w:val="es-MX"/>
        </w:rPr>
      </w:pPr>
      <w:r w:rsidRPr="00026E5D">
        <w:rPr>
          <w:sz w:val="24"/>
          <w:szCs w:val="24"/>
          <w:lang w:val="es-MX"/>
        </w:rPr>
        <w:t>Servicios de fotografía</w:t>
      </w:r>
    </w:p>
    <w:p w14:paraId="4AB32AF7" w14:textId="77777777" w:rsidR="008D4304" w:rsidRPr="00026E5D" w:rsidRDefault="008D4304" w:rsidP="00026E5D">
      <w:pPr>
        <w:tabs>
          <w:tab w:val="left" w:pos="981"/>
        </w:tabs>
        <w:spacing w:before="138" w:line="360" w:lineRule="auto"/>
        <w:rPr>
          <w:sz w:val="24"/>
          <w:szCs w:val="24"/>
          <w:lang w:val="es-MX"/>
        </w:rPr>
      </w:pPr>
      <w:r w:rsidRPr="00026E5D">
        <w:rPr>
          <w:b/>
          <w:bCs/>
          <w:sz w:val="24"/>
          <w:szCs w:val="24"/>
          <w:lang w:val="es-MX"/>
        </w:rPr>
        <w:t>Procesos principales:</w:t>
      </w:r>
      <w:r w:rsidRPr="00026E5D">
        <w:rPr>
          <w:sz w:val="24"/>
          <w:szCs w:val="24"/>
          <w:lang w:val="es-MX"/>
        </w:rPr>
        <w:br/>
        <w:t>Atención al cliente, diseño artístico, ejecución del servicio y promoción digital mediante redes sociales.</w:t>
      </w:r>
    </w:p>
    <w:p w14:paraId="6F9F86C2" w14:textId="1A58D090" w:rsidR="00026E5D" w:rsidRDefault="008D4304" w:rsidP="00026E5D">
      <w:pPr>
        <w:tabs>
          <w:tab w:val="left" w:pos="981"/>
        </w:tabs>
        <w:spacing w:before="138" w:line="360" w:lineRule="auto"/>
        <w:rPr>
          <w:sz w:val="24"/>
          <w:szCs w:val="24"/>
          <w:lang w:val="es-MX"/>
        </w:rPr>
      </w:pPr>
      <w:r w:rsidRPr="00026E5D">
        <w:rPr>
          <w:sz w:val="24"/>
          <w:szCs w:val="24"/>
          <w:lang w:val="es-MX"/>
        </w:rPr>
        <w:t>El proyecto se enfoca en fortalecer su presencia digital mediante una plataforma web que concentre información clave del negocio y mejore la percepción de profesionalismo.</w:t>
      </w:r>
    </w:p>
    <w:p w14:paraId="7F1AEA8D" w14:textId="77777777" w:rsidR="00026E5D" w:rsidRPr="00026E5D" w:rsidRDefault="00026E5D" w:rsidP="00026E5D">
      <w:pPr>
        <w:tabs>
          <w:tab w:val="left" w:pos="981"/>
        </w:tabs>
        <w:spacing w:before="138" w:line="360" w:lineRule="auto"/>
        <w:rPr>
          <w:sz w:val="24"/>
          <w:szCs w:val="24"/>
          <w:lang w:val="es-MX"/>
        </w:rPr>
      </w:pPr>
    </w:p>
    <w:p w14:paraId="2C2D7658" w14:textId="77777777" w:rsidR="008D4304" w:rsidRPr="00026E5D" w:rsidRDefault="008D4304" w:rsidP="00026E5D">
      <w:pPr>
        <w:pStyle w:val="Ttulo2"/>
        <w:spacing w:line="360" w:lineRule="auto"/>
        <w:rPr>
          <w:rFonts w:ascii="Times New Roman" w:hAnsi="Times New Roman" w:cs="Times New Roman"/>
          <w:sz w:val="24"/>
          <w:szCs w:val="24"/>
          <w:lang w:val="es-MX"/>
        </w:rPr>
      </w:pPr>
      <w:bookmarkStart w:id="2" w:name="_Toc223031950"/>
      <w:r w:rsidRPr="00026E5D">
        <w:rPr>
          <w:rFonts w:ascii="Times New Roman" w:hAnsi="Times New Roman" w:cs="Times New Roman"/>
          <w:sz w:val="24"/>
          <w:szCs w:val="24"/>
          <w:lang w:val="es-MX"/>
        </w:rPr>
        <w:t>1.2 Pregunta de investigación, Problema, Necesidad u Oportunidad</w:t>
      </w:r>
      <w:bookmarkEnd w:id="2"/>
    </w:p>
    <w:p w14:paraId="6721D633" w14:textId="77777777" w:rsidR="008D4304" w:rsidRPr="00026E5D" w:rsidRDefault="008D4304" w:rsidP="00026E5D">
      <w:pPr>
        <w:tabs>
          <w:tab w:val="left" w:pos="981"/>
        </w:tabs>
        <w:spacing w:before="138" w:line="360" w:lineRule="auto"/>
        <w:rPr>
          <w:b/>
          <w:bCs/>
          <w:sz w:val="24"/>
          <w:szCs w:val="24"/>
          <w:lang w:val="es-MX"/>
        </w:rPr>
      </w:pPr>
      <w:r w:rsidRPr="00026E5D">
        <w:rPr>
          <w:b/>
          <w:bCs/>
          <w:sz w:val="24"/>
          <w:szCs w:val="24"/>
          <w:lang w:val="es-MX"/>
        </w:rPr>
        <w:t>Pregunta de Investigación</w:t>
      </w:r>
    </w:p>
    <w:p w14:paraId="18234044" w14:textId="2B7E204A" w:rsidR="008D4304" w:rsidRPr="00026E5D" w:rsidRDefault="008D4304" w:rsidP="00026E5D">
      <w:pPr>
        <w:tabs>
          <w:tab w:val="left" w:pos="981"/>
        </w:tabs>
        <w:spacing w:before="138" w:line="360" w:lineRule="auto"/>
        <w:rPr>
          <w:sz w:val="24"/>
          <w:szCs w:val="24"/>
          <w:lang w:val="es-MX"/>
        </w:rPr>
      </w:pPr>
      <w:r w:rsidRPr="00026E5D">
        <w:rPr>
          <w:sz w:val="24"/>
          <w:szCs w:val="24"/>
          <w:lang w:val="es-MX"/>
        </w:rPr>
        <w:t xml:space="preserve">¿De qué manera el desarrollo de una página web tipo </w:t>
      </w:r>
      <w:proofErr w:type="spellStart"/>
      <w:r w:rsidRPr="00026E5D">
        <w:rPr>
          <w:i/>
          <w:iCs/>
          <w:sz w:val="24"/>
          <w:szCs w:val="24"/>
          <w:lang w:val="es-MX"/>
        </w:rPr>
        <w:t>landing</w:t>
      </w:r>
      <w:proofErr w:type="spellEnd"/>
      <w:r w:rsidRPr="00026E5D">
        <w:rPr>
          <w:i/>
          <w:iCs/>
          <w:sz w:val="24"/>
          <w:szCs w:val="24"/>
          <w:lang w:val="es-MX"/>
        </w:rPr>
        <w:t xml:space="preserve"> page</w:t>
      </w:r>
      <w:r w:rsidRPr="00026E5D">
        <w:rPr>
          <w:sz w:val="24"/>
          <w:szCs w:val="24"/>
          <w:lang w:val="es-MX"/>
        </w:rPr>
        <w:t xml:space="preserve"> puede mejorar l</w:t>
      </w:r>
      <w:r w:rsidR="009F3719" w:rsidRPr="00026E5D">
        <w:rPr>
          <w:sz w:val="24"/>
          <w:szCs w:val="24"/>
          <w:lang w:val="es-MX"/>
        </w:rPr>
        <w:t xml:space="preserve">a </w:t>
      </w:r>
      <w:r w:rsidRPr="00026E5D">
        <w:rPr>
          <w:sz w:val="24"/>
          <w:szCs w:val="24"/>
          <w:lang w:val="es-MX"/>
        </w:rPr>
        <w:t>visibilidad digital y la percepción de profesionalismo del estudio Colectivo Primario en Monterrey durante el periodo enero–abril de 2026?</w:t>
      </w:r>
    </w:p>
    <w:p w14:paraId="1B652D19" w14:textId="77777777" w:rsidR="008D4304" w:rsidRPr="00026E5D" w:rsidRDefault="008D4304" w:rsidP="00026E5D">
      <w:pPr>
        <w:tabs>
          <w:tab w:val="left" w:pos="981"/>
        </w:tabs>
        <w:spacing w:before="138" w:line="360" w:lineRule="auto"/>
        <w:rPr>
          <w:b/>
          <w:bCs/>
          <w:sz w:val="24"/>
          <w:szCs w:val="24"/>
          <w:lang w:val="es-MX"/>
        </w:rPr>
      </w:pPr>
      <w:r w:rsidRPr="00026E5D">
        <w:rPr>
          <w:b/>
          <w:bCs/>
          <w:sz w:val="24"/>
          <w:szCs w:val="24"/>
          <w:lang w:val="es-MX"/>
        </w:rPr>
        <w:t>Problema</w:t>
      </w:r>
    </w:p>
    <w:p w14:paraId="137FDAFF" w14:textId="77777777" w:rsidR="008D4304" w:rsidRPr="00026E5D" w:rsidRDefault="008D4304" w:rsidP="00026E5D">
      <w:pPr>
        <w:tabs>
          <w:tab w:val="left" w:pos="981"/>
        </w:tabs>
        <w:spacing w:before="138" w:line="360" w:lineRule="auto"/>
        <w:rPr>
          <w:sz w:val="24"/>
          <w:szCs w:val="24"/>
          <w:lang w:val="es-MX"/>
        </w:rPr>
      </w:pPr>
      <w:r w:rsidRPr="00026E5D">
        <w:rPr>
          <w:sz w:val="24"/>
          <w:szCs w:val="24"/>
          <w:lang w:val="es-MX"/>
        </w:rPr>
        <w:t>El estudio Colectivo Primario no cuenta con una plataforma web formal que centralice sus servicios, presente su identidad visual de manera estructurada y genere mayor confianza en clientes potenciales.</w:t>
      </w:r>
    </w:p>
    <w:p w14:paraId="2B0123FB" w14:textId="77777777" w:rsidR="008D4304" w:rsidRPr="00026E5D" w:rsidRDefault="008D4304" w:rsidP="00026E5D">
      <w:pPr>
        <w:tabs>
          <w:tab w:val="left" w:pos="981"/>
        </w:tabs>
        <w:spacing w:before="138" w:line="360" w:lineRule="auto"/>
        <w:rPr>
          <w:b/>
          <w:bCs/>
          <w:sz w:val="24"/>
          <w:szCs w:val="24"/>
          <w:lang w:val="es-MX"/>
        </w:rPr>
      </w:pPr>
      <w:r w:rsidRPr="00026E5D">
        <w:rPr>
          <w:b/>
          <w:bCs/>
          <w:sz w:val="24"/>
          <w:szCs w:val="24"/>
          <w:lang w:val="es-MX"/>
        </w:rPr>
        <w:t>Necesidad u Oportunidad</w:t>
      </w:r>
    </w:p>
    <w:p w14:paraId="65CE28A0" w14:textId="77777777" w:rsidR="008D4304" w:rsidRPr="00026E5D" w:rsidRDefault="008D4304" w:rsidP="00026E5D">
      <w:pPr>
        <w:tabs>
          <w:tab w:val="left" w:pos="981"/>
        </w:tabs>
        <w:spacing w:before="138" w:line="360" w:lineRule="auto"/>
        <w:rPr>
          <w:sz w:val="24"/>
          <w:szCs w:val="24"/>
          <w:lang w:val="es-MX"/>
        </w:rPr>
      </w:pPr>
      <w:r w:rsidRPr="00026E5D">
        <w:rPr>
          <w:sz w:val="24"/>
          <w:szCs w:val="24"/>
          <w:lang w:val="es-MX"/>
        </w:rPr>
        <w:t xml:space="preserve">La implementación de una </w:t>
      </w:r>
      <w:proofErr w:type="spellStart"/>
      <w:r w:rsidRPr="00026E5D">
        <w:rPr>
          <w:i/>
          <w:iCs/>
          <w:sz w:val="24"/>
          <w:szCs w:val="24"/>
          <w:lang w:val="es-MX"/>
        </w:rPr>
        <w:t>landing</w:t>
      </w:r>
      <w:proofErr w:type="spellEnd"/>
      <w:r w:rsidRPr="00026E5D">
        <w:rPr>
          <w:i/>
          <w:iCs/>
          <w:sz w:val="24"/>
          <w:szCs w:val="24"/>
          <w:lang w:val="es-MX"/>
        </w:rPr>
        <w:t xml:space="preserve"> page</w:t>
      </w:r>
      <w:r w:rsidRPr="00026E5D">
        <w:rPr>
          <w:sz w:val="24"/>
          <w:szCs w:val="24"/>
          <w:lang w:val="es-MX"/>
        </w:rPr>
        <w:t xml:space="preserve"> representa una oportunidad estratégica para:</w:t>
      </w:r>
    </w:p>
    <w:p w14:paraId="30F9772A" w14:textId="77777777" w:rsidR="008D4304" w:rsidRPr="00026E5D" w:rsidRDefault="008D4304" w:rsidP="00026E5D">
      <w:pPr>
        <w:pStyle w:val="Prrafodelista"/>
        <w:numPr>
          <w:ilvl w:val="0"/>
          <w:numId w:val="8"/>
        </w:numPr>
        <w:tabs>
          <w:tab w:val="left" w:pos="981"/>
        </w:tabs>
        <w:spacing w:before="138" w:line="360" w:lineRule="auto"/>
        <w:rPr>
          <w:sz w:val="24"/>
          <w:szCs w:val="24"/>
          <w:lang w:val="es-MX"/>
        </w:rPr>
      </w:pPr>
      <w:r w:rsidRPr="00026E5D">
        <w:rPr>
          <w:sz w:val="24"/>
          <w:szCs w:val="24"/>
          <w:lang w:val="es-MX"/>
        </w:rPr>
        <w:t>Centralizar información de servicios en un solo canal oficial.</w:t>
      </w:r>
    </w:p>
    <w:p w14:paraId="6D5D5574" w14:textId="77777777" w:rsidR="008D4304" w:rsidRPr="00026E5D" w:rsidRDefault="008D4304" w:rsidP="00026E5D">
      <w:pPr>
        <w:pStyle w:val="Prrafodelista"/>
        <w:numPr>
          <w:ilvl w:val="0"/>
          <w:numId w:val="8"/>
        </w:numPr>
        <w:tabs>
          <w:tab w:val="left" w:pos="981"/>
        </w:tabs>
        <w:spacing w:before="138" w:line="360" w:lineRule="auto"/>
        <w:rPr>
          <w:sz w:val="24"/>
          <w:szCs w:val="24"/>
          <w:lang w:val="es-MX"/>
        </w:rPr>
      </w:pPr>
      <w:r w:rsidRPr="00026E5D">
        <w:rPr>
          <w:sz w:val="24"/>
          <w:szCs w:val="24"/>
          <w:lang w:val="es-MX"/>
        </w:rPr>
        <w:t>Mejorar la percepción de marca y profesionalismo.</w:t>
      </w:r>
    </w:p>
    <w:p w14:paraId="30A4431F" w14:textId="77777777" w:rsidR="008D4304" w:rsidRPr="00026E5D" w:rsidRDefault="008D4304" w:rsidP="00026E5D">
      <w:pPr>
        <w:pStyle w:val="Prrafodelista"/>
        <w:numPr>
          <w:ilvl w:val="0"/>
          <w:numId w:val="8"/>
        </w:numPr>
        <w:tabs>
          <w:tab w:val="left" w:pos="981"/>
        </w:tabs>
        <w:spacing w:before="138" w:line="360" w:lineRule="auto"/>
        <w:rPr>
          <w:sz w:val="24"/>
          <w:szCs w:val="24"/>
          <w:lang w:val="es-MX"/>
        </w:rPr>
      </w:pPr>
      <w:r w:rsidRPr="00026E5D">
        <w:rPr>
          <w:sz w:val="24"/>
          <w:szCs w:val="24"/>
          <w:lang w:val="es-MX"/>
        </w:rPr>
        <w:t>Facilitar el contacto mediante formularios y enlaces directos.</w:t>
      </w:r>
    </w:p>
    <w:p w14:paraId="28AFB908" w14:textId="77777777" w:rsidR="008D4304" w:rsidRPr="00026E5D" w:rsidRDefault="008D4304" w:rsidP="00026E5D">
      <w:pPr>
        <w:pStyle w:val="Prrafodelista"/>
        <w:numPr>
          <w:ilvl w:val="0"/>
          <w:numId w:val="8"/>
        </w:numPr>
        <w:tabs>
          <w:tab w:val="left" w:pos="981"/>
        </w:tabs>
        <w:spacing w:before="138" w:line="360" w:lineRule="auto"/>
        <w:rPr>
          <w:sz w:val="24"/>
          <w:szCs w:val="24"/>
          <w:lang w:val="es-MX"/>
        </w:rPr>
      </w:pPr>
      <w:r w:rsidRPr="00026E5D">
        <w:rPr>
          <w:sz w:val="24"/>
          <w:szCs w:val="24"/>
          <w:lang w:val="es-MX"/>
        </w:rPr>
        <w:t>Complementar la estrategia en redes sociales.</w:t>
      </w:r>
    </w:p>
    <w:p w14:paraId="785A274B" w14:textId="77777777" w:rsidR="008D4304" w:rsidRPr="00026E5D" w:rsidRDefault="008D4304" w:rsidP="00026E5D">
      <w:pPr>
        <w:pStyle w:val="Prrafodelista"/>
        <w:numPr>
          <w:ilvl w:val="0"/>
          <w:numId w:val="8"/>
        </w:numPr>
        <w:tabs>
          <w:tab w:val="left" w:pos="981"/>
        </w:tabs>
        <w:spacing w:before="138" w:line="360" w:lineRule="auto"/>
        <w:rPr>
          <w:sz w:val="24"/>
          <w:szCs w:val="24"/>
          <w:lang w:val="es-MX"/>
        </w:rPr>
      </w:pPr>
      <w:r w:rsidRPr="00026E5D">
        <w:rPr>
          <w:sz w:val="24"/>
          <w:szCs w:val="24"/>
          <w:lang w:val="es-MX"/>
        </w:rPr>
        <w:lastRenderedPageBreak/>
        <w:t>Alinear el negocio con tendencias actuales de consumo digital.</w:t>
      </w:r>
    </w:p>
    <w:p w14:paraId="28FB63EB" w14:textId="77777777" w:rsidR="008D4304" w:rsidRPr="00026E5D" w:rsidRDefault="008D4304" w:rsidP="00026E5D">
      <w:pPr>
        <w:pStyle w:val="Ttulo2"/>
        <w:spacing w:line="360" w:lineRule="auto"/>
        <w:rPr>
          <w:rFonts w:ascii="Times New Roman" w:hAnsi="Times New Roman" w:cs="Times New Roman"/>
          <w:sz w:val="24"/>
          <w:szCs w:val="24"/>
          <w:lang w:val="es-MX"/>
        </w:rPr>
      </w:pPr>
      <w:bookmarkStart w:id="3" w:name="_Toc223031951"/>
      <w:r w:rsidRPr="00026E5D">
        <w:rPr>
          <w:rFonts w:ascii="Times New Roman" w:hAnsi="Times New Roman" w:cs="Times New Roman"/>
          <w:sz w:val="24"/>
          <w:szCs w:val="24"/>
        </w:rPr>
        <w:t>1.3 Objetivos Generales y Específicos</w:t>
      </w:r>
      <w:bookmarkEnd w:id="3"/>
    </w:p>
    <w:p w14:paraId="4F3507AF" w14:textId="77777777" w:rsidR="008D4304" w:rsidRPr="00026E5D" w:rsidRDefault="008D4304" w:rsidP="00026E5D">
      <w:pPr>
        <w:pStyle w:val="NormalWeb"/>
        <w:spacing w:line="360" w:lineRule="auto"/>
      </w:pPr>
      <w:r w:rsidRPr="00026E5D">
        <w:t xml:space="preserve">En este apartado se establecen las metas que guiarán el desarrollo de la página web tipo </w:t>
      </w:r>
      <w:proofErr w:type="spellStart"/>
      <w:r w:rsidRPr="00026E5D">
        <w:rPr>
          <w:rStyle w:val="nfasis"/>
        </w:rPr>
        <w:t>landing</w:t>
      </w:r>
      <w:proofErr w:type="spellEnd"/>
      <w:r w:rsidRPr="00026E5D">
        <w:rPr>
          <w:rStyle w:val="nfasis"/>
        </w:rPr>
        <w:t xml:space="preserve"> page</w:t>
      </w:r>
      <w:r w:rsidRPr="00026E5D">
        <w:t xml:space="preserve"> para Colectivo Primario. A partir de la ausencia de una plataforma digital formal, se define un objetivo general orientado a fortalecer la presencia digital del estudio y diversos objetivos específicos que detallan los resultados de diseño, contenido y funcionalidad necesarios para alcanzarlo.</w:t>
      </w:r>
    </w:p>
    <w:p w14:paraId="54C293A3" w14:textId="77777777" w:rsidR="008D4304" w:rsidRPr="00026E5D" w:rsidRDefault="008D4304" w:rsidP="00026E5D">
      <w:pPr>
        <w:pStyle w:val="Ttulo3"/>
        <w:spacing w:line="360" w:lineRule="auto"/>
        <w:rPr>
          <w:rFonts w:ascii="Times New Roman" w:hAnsi="Times New Roman" w:cs="Times New Roman"/>
        </w:rPr>
      </w:pPr>
      <w:bookmarkStart w:id="4" w:name="_Toc223031952"/>
      <w:r w:rsidRPr="00026E5D">
        <w:rPr>
          <w:rFonts w:ascii="Times New Roman" w:hAnsi="Times New Roman" w:cs="Times New Roman"/>
        </w:rPr>
        <w:t>1.3.1 Objetivo General</w:t>
      </w:r>
      <w:bookmarkEnd w:id="4"/>
    </w:p>
    <w:p w14:paraId="47A6C91A" w14:textId="77777777" w:rsidR="008D4304" w:rsidRPr="00026E5D" w:rsidRDefault="008D4304" w:rsidP="00026E5D">
      <w:pPr>
        <w:pStyle w:val="NormalWeb"/>
        <w:spacing w:line="360" w:lineRule="auto"/>
      </w:pPr>
      <w:r w:rsidRPr="00026E5D">
        <w:t xml:space="preserve">Incrementar en un 30% el número de consultas o contactos digitales registrados por Colectivo Primario mediante el desarrollo e implementación de una página web tipo </w:t>
      </w:r>
      <w:proofErr w:type="spellStart"/>
      <w:r w:rsidRPr="00026E5D">
        <w:rPr>
          <w:i/>
          <w:iCs/>
        </w:rPr>
        <w:t>landing</w:t>
      </w:r>
      <w:proofErr w:type="spellEnd"/>
      <w:r w:rsidRPr="00026E5D">
        <w:rPr>
          <w:i/>
          <w:iCs/>
        </w:rPr>
        <w:t xml:space="preserve"> page</w:t>
      </w:r>
      <w:r w:rsidRPr="00026E5D">
        <w:t xml:space="preserve"> durante el periodo enero–abril de 2026.</w:t>
      </w:r>
    </w:p>
    <w:p w14:paraId="647DD212" w14:textId="77777777" w:rsidR="008D4304" w:rsidRPr="00026E5D" w:rsidRDefault="008D4304" w:rsidP="00026E5D">
      <w:pPr>
        <w:pStyle w:val="NormalWeb"/>
        <w:spacing w:line="360" w:lineRule="auto"/>
        <w:rPr>
          <w:b/>
          <w:bCs/>
        </w:rPr>
      </w:pPr>
      <w:r w:rsidRPr="00026E5D">
        <w:rPr>
          <w:b/>
          <w:bCs/>
        </w:rPr>
        <w:t>Indicadores (KPI)</w:t>
      </w:r>
    </w:p>
    <w:p w14:paraId="49F0DE65" w14:textId="77777777" w:rsidR="008D4304" w:rsidRPr="00026E5D" w:rsidRDefault="008D4304" w:rsidP="00026E5D">
      <w:pPr>
        <w:pStyle w:val="NormalWeb"/>
        <w:numPr>
          <w:ilvl w:val="0"/>
          <w:numId w:val="9"/>
        </w:numPr>
        <w:spacing w:line="360" w:lineRule="auto"/>
      </w:pPr>
      <w:r w:rsidRPr="00026E5D">
        <w:t>Número de formularios de contacto enviados.</w:t>
      </w:r>
    </w:p>
    <w:p w14:paraId="3890AB13" w14:textId="77777777" w:rsidR="008D4304" w:rsidRPr="00026E5D" w:rsidRDefault="008D4304" w:rsidP="00026E5D">
      <w:pPr>
        <w:pStyle w:val="NormalWeb"/>
        <w:numPr>
          <w:ilvl w:val="0"/>
          <w:numId w:val="9"/>
        </w:numPr>
        <w:spacing w:line="360" w:lineRule="auto"/>
      </w:pPr>
      <w:r w:rsidRPr="00026E5D">
        <w:t>Número de clics en el botón de WhatsApp.</w:t>
      </w:r>
    </w:p>
    <w:p w14:paraId="20FFBE56" w14:textId="77777777" w:rsidR="008D4304" w:rsidRPr="00026E5D" w:rsidRDefault="008D4304" w:rsidP="00026E5D">
      <w:pPr>
        <w:pStyle w:val="NormalWeb"/>
        <w:numPr>
          <w:ilvl w:val="0"/>
          <w:numId w:val="9"/>
        </w:numPr>
        <w:spacing w:line="360" w:lineRule="auto"/>
      </w:pPr>
      <w:r w:rsidRPr="00026E5D">
        <w:t>Registro mensual de consultas digitales.</w:t>
      </w:r>
    </w:p>
    <w:p w14:paraId="0E35B932" w14:textId="77777777" w:rsidR="008D4304" w:rsidRPr="00026E5D" w:rsidRDefault="008D4304" w:rsidP="00026E5D">
      <w:pPr>
        <w:pStyle w:val="NormalWeb"/>
        <w:spacing w:line="360" w:lineRule="auto"/>
      </w:pPr>
      <w:r w:rsidRPr="00026E5D">
        <w:rPr>
          <w:b/>
          <w:bCs/>
        </w:rPr>
        <w:t>Línea base:</w:t>
      </w:r>
      <w:r w:rsidRPr="00026E5D">
        <w:t xml:space="preserve"> Contactos actuales generados únicamente por redes sociales.</w:t>
      </w:r>
      <w:r w:rsidRPr="00026E5D">
        <w:br/>
      </w:r>
      <w:r w:rsidRPr="00026E5D">
        <w:rPr>
          <w:b/>
          <w:bCs/>
        </w:rPr>
        <w:t>Meta:</w:t>
      </w:r>
      <w:r w:rsidRPr="00026E5D">
        <w:t xml:space="preserve"> Incremento del 30% al finalizar el periodo.</w:t>
      </w:r>
      <w:r w:rsidRPr="00026E5D">
        <w:br/>
      </w:r>
      <w:r w:rsidRPr="00026E5D">
        <w:rPr>
          <w:b/>
          <w:bCs/>
        </w:rPr>
        <w:t>Instrumento de medición:</w:t>
      </w:r>
      <w:r w:rsidRPr="00026E5D">
        <w:t xml:space="preserve"> Registro manual de consultas y métricas básicas de tráfico web.</w:t>
      </w:r>
    </w:p>
    <w:p w14:paraId="46E86E61" w14:textId="77777777" w:rsidR="00026E5D" w:rsidRDefault="00026E5D">
      <w:pPr>
        <w:rPr>
          <w:rFonts w:eastAsiaTheme="majorEastAsia"/>
          <w:color w:val="243F60" w:themeColor="accent1" w:themeShade="7F"/>
          <w:sz w:val="24"/>
          <w:szCs w:val="24"/>
        </w:rPr>
      </w:pPr>
      <w:r>
        <w:br w:type="page"/>
      </w:r>
    </w:p>
    <w:p w14:paraId="3E3EAFAA" w14:textId="46A51A22" w:rsidR="008D4304" w:rsidRPr="00026E5D" w:rsidRDefault="008D4304" w:rsidP="00026E5D">
      <w:pPr>
        <w:pStyle w:val="Ttulo3"/>
        <w:spacing w:line="360" w:lineRule="auto"/>
        <w:rPr>
          <w:rFonts w:ascii="Times New Roman" w:hAnsi="Times New Roman" w:cs="Times New Roman"/>
        </w:rPr>
      </w:pPr>
      <w:bookmarkStart w:id="5" w:name="_Toc223031953"/>
      <w:r w:rsidRPr="00026E5D">
        <w:rPr>
          <w:rFonts w:ascii="Times New Roman" w:hAnsi="Times New Roman" w:cs="Times New Roman"/>
        </w:rPr>
        <w:lastRenderedPageBreak/>
        <w:t>1.3.2 Objetivos Específicos</w:t>
      </w:r>
      <w:bookmarkEnd w:id="5"/>
    </w:p>
    <w:p w14:paraId="05E5D48B" w14:textId="77777777" w:rsidR="008D4304" w:rsidRPr="00026E5D" w:rsidRDefault="008D4304" w:rsidP="00026E5D">
      <w:pPr>
        <w:pStyle w:val="NormalWeb"/>
        <w:spacing w:line="360" w:lineRule="auto"/>
      </w:pPr>
      <w:r w:rsidRPr="00026E5D">
        <w:rPr>
          <w:b/>
          <w:bCs/>
        </w:rPr>
        <w:t>OE1.</w:t>
      </w:r>
      <w:r w:rsidRPr="00026E5D">
        <w:t xml:space="preserve"> Diseñar la estructura visual de la página alineada a la identidad del estudio y validarla mediante la aprobación del 100% de los socios antes de la semana 4 del proyecto.</w:t>
      </w:r>
    </w:p>
    <w:p w14:paraId="5D178C6C" w14:textId="77777777" w:rsidR="008D4304" w:rsidRPr="00026E5D" w:rsidRDefault="008D4304" w:rsidP="00026E5D">
      <w:pPr>
        <w:pStyle w:val="NormalWeb"/>
        <w:spacing w:line="360" w:lineRule="auto"/>
      </w:pPr>
      <w:r w:rsidRPr="00026E5D">
        <w:rPr>
          <w:b/>
          <w:bCs/>
        </w:rPr>
        <w:t>OE2.</w:t>
      </w:r>
      <w:r w:rsidRPr="00026E5D">
        <w:t xml:space="preserve"> Organizar la información de servicios (tatuajes, piercings y fotografía) de forma clara y estructurada antes de la semana 6.</w:t>
      </w:r>
    </w:p>
    <w:p w14:paraId="6B72E05A" w14:textId="77777777" w:rsidR="008D4304" w:rsidRPr="00026E5D" w:rsidRDefault="008D4304" w:rsidP="00026E5D">
      <w:pPr>
        <w:pStyle w:val="NormalWeb"/>
        <w:spacing w:line="360" w:lineRule="auto"/>
      </w:pPr>
      <w:r w:rsidRPr="00026E5D">
        <w:rPr>
          <w:b/>
          <w:bCs/>
        </w:rPr>
        <w:t>OE3.</w:t>
      </w:r>
      <w:r w:rsidRPr="00026E5D">
        <w:t xml:space="preserve"> Integrar enlaces funcionales a redes sociales y botón de contacto directo antes de la semana 8.</w:t>
      </w:r>
    </w:p>
    <w:p w14:paraId="3115C3B9" w14:textId="77777777" w:rsidR="008D4304" w:rsidRPr="00026E5D" w:rsidRDefault="008D4304" w:rsidP="00026E5D">
      <w:pPr>
        <w:pStyle w:val="NormalWeb"/>
        <w:spacing w:line="360" w:lineRule="auto"/>
      </w:pPr>
      <w:r w:rsidRPr="00026E5D">
        <w:rPr>
          <w:b/>
          <w:bCs/>
        </w:rPr>
        <w:t>OE4.</w:t>
      </w:r>
      <w:r w:rsidRPr="00026E5D">
        <w:t xml:space="preserve"> Implementar diseño responsive validado en dispositivos móviles mediante pruebas funcionales antes de la semana 10.</w:t>
      </w:r>
    </w:p>
    <w:p w14:paraId="2B0260C2" w14:textId="77777777" w:rsidR="008D4304" w:rsidRPr="00026E5D" w:rsidRDefault="008D4304" w:rsidP="00026E5D">
      <w:pPr>
        <w:pStyle w:val="NormalWeb"/>
        <w:spacing w:line="360" w:lineRule="auto"/>
      </w:pPr>
      <w:r w:rsidRPr="00026E5D">
        <w:rPr>
          <w:b/>
          <w:bCs/>
        </w:rPr>
        <w:t>OE5.</w:t>
      </w:r>
      <w:r w:rsidRPr="00026E5D">
        <w:t xml:space="preserve"> Publicar la </w:t>
      </w:r>
      <w:proofErr w:type="spellStart"/>
      <w:r w:rsidRPr="00026E5D">
        <w:t>landing</w:t>
      </w:r>
      <w:proofErr w:type="spellEnd"/>
      <w:r w:rsidRPr="00026E5D">
        <w:t xml:space="preserve"> page en entorno funcional antes de la semana 13 del proyecto.</w:t>
      </w:r>
    </w:p>
    <w:p w14:paraId="3F23BC27" w14:textId="77777777" w:rsidR="008D4304" w:rsidRPr="00026E5D" w:rsidRDefault="008D4304" w:rsidP="00026E5D">
      <w:pPr>
        <w:pStyle w:val="Ttulo2"/>
        <w:spacing w:line="360" w:lineRule="auto"/>
        <w:rPr>
          <w:rFonts w:ascii="Times New Roman" w:hAnsi="Times New Roman" w:cs="Times New Roman"/>
          <w:sz w:val="24"/>
          <w:szCs w:val="24"/>
        </w:rPr>
      </w:pPr>
      <w:bookmarkStart w:id="6" w:name="_Toc223031954"/>
      <w:r w:rsidRPr="00026E5D">
        <w:rPr>
          <w:rFonts w:ascii="Times New Roman" w:hAnsi="Times New Roman" w:cs="Times New Roman"/>
          <w:sz w:val="24"/>
          <w:szCs w:val="24"/>
        </w:rPr>
        <w:t>1.4 Alcances</w:t>
      </w:r>
      <w:bookmarkEnd w:id="6"/>
    </w:p>
    <w:p w14:paraId="58F604D3" w14:textId="77777777" w:rsidR="008D4304" w:rsidRPr="00026E5D" w:rsidRDefault="008D4304" w:rsidP="00026E5D">
      <w:pPr>
        <w:pStyle w:val="NormalWeb"/>
        <w:spacing w:line="360" w:lineRule="auto"/>
        <w:rPr>
          <w:b/>
          <w:bCs/>
        </w:rPr>
      </w:pPr>
      <w:r w:rsidRPr="00026E5D">
        <w:rPr>
          <w:b/>
          <w:bCs/>
        </w:rPr>
        <w:t>Alcance temporal</w:t>
      </w:r>
    </w:p>
    <w:p w14:paraId="7123F8A1" w14:textId="77777777" w:rsidR="008D4304" w:rsidRPr="00026E5D" w:rsidRDefault="008D4304" w:rsidP="00026E5D">
      <w:pPr>
        <w:pStyle w:val="NormalWeb"/>
        <w:numPr>
          <w:ilvl w:val="0"/>
          <w:numId w:val="10"/>
        </w:numPr>
        <w:spacing w:line="360" w:lineRule="auto"/>
      </w:pPr>
      <w:r w:rsidRPr="00026E5D">
        <w:t>Fecha de inicio: 08/01/2026</w:t>
      </w:r>
    </w:p>
    <w:p w14:paraId="0C061A7F" w14:textId="77777777" w:rsidR="008D4304" w:rsidRPr="00026E5D" w:rsidRDefault="008D4304" w:rsidP="00026E5D">
      <w:pPr>
        <w:pStyle w:val="NormalWeb"/>
        <w:numPr>
          <w:ilvl w:val="0"/>
          <w:numId w:val="10"/>
        </w:numPr>
        <w:spacing w:line="360" w:lineRule="auto"/>
      </w:pPr>
      <w:r w:rsidRPr="00026E5D">
        <w:t>Fecha de entrega: 06/04/2026</w:t>
      </w:r>
    </w:p>
    <w:p w14:paraId="61334417" w14:textId="77777777" w:rsidR="008D4304" w:rsidRPr="00026E5D" w:rsidRDefault="008D4304" w:rsidP="00026E5D">
      <w:pPr>
        <w:pStyle w:val="NormalWeb"/>
        <w:numPr>
          <w:ilvl w:val="0"/>
          <w:numId w:val="10"/>
        </w:numPr>
        <w:spacing w:line="360" w:lineRule="auto"/>
      </w:pPr>
      <w:r w:rsidRPr="00026E5D">
        <w:t>Duración: 13 semanas (1 tetramestre académico)</w:t>
      </w:r>
    </w:p>
    <w:p w14:paraId="06C80AEA" w14:textId="77777777" w:rsidR="008D4304" w:rsidRPr="00026E5D" w:rsidRDefault="008D4304" w:rsidP="00026E5D">
      <w:pPr>
        <w:pStyle w:val="NormalWeb"/>
        <w:spacing w:line="360" w:lineRule="auto"/>
        <w:rPr>
          <w:b/>
          <w:bCs/>
        </w:rPr>
      </w:pPr>
      <w:r w:rsidRPr="00026E5D">
        <w:rPr>
          <w:b/>
          <w:bCs/>
        </w:rPr>
        <w:t>Alcance geográfico</w:t>
      </w:r>
    </w:p>
    <w:p w14:paraId="43575D58" w14:textId="77777777" w:rsidR="008D4304" w:rsidRPr="00026E5D" w:rsidRDefault="008D4304" w:rsidP="00026E5D">
      <w:pPr>
        <w:pStyle w:val="NormalWeb"/>
        <w:spacing w:line="360" w:lineRule="auto"/>
      </w:pPr>
      <w:r w:rsidRPr="00026E5D">
        <w:t>Aplicable al contexto del estudio Colectivo Primario en Monterrey, Nuevo León, México.</w:t>
      </w:r>
    </w:p>
    <w:p w14:paraId="09A4C480" w14:textId="77777777" w:rsidR="008D4304" w:rsidRPr="00026E5D" w:rsidRDefault="008D4304" w:rsidP="00026E5D">
      <w:pPr>
        <w:pStyle w:val="NormalWeb"/>
        <w:spacing w:line="360" w:lineRule="auto"/>
        <w:rPr>
          <w:b/>
          <w:bCs/>
        </w:rPr>
      </w:pPr>
      <w:r w:rsidRPr="00026E5D">
        <w:rPr>
          <w:b/>
          <w:bCs/>
        </w:rPr>
        <w:t>Alcance poblacional</w:t>
      </w:r>
    </w:p>
    <w:p w14:paraId="11131993" w14:textId="77777777" w:rsidR="008D4304" w:rsidRPr="00026E5D" w:rsidRDefault="008D4304" w:rsidP="00026E5D">
      <w:pPr>
        <w:pStyle w:val="NormalWeb"/>
        <w:spacing w:line="360" w:lineRule="auto"/>
      </w:pPr>
      <w:r w:rsidRPr="00026E5D">
        <w:t>Clientes actuales y potenciales interesados en servicios de tatuajes, piercings y fotografía.</w:t>
      </w:r>
    </w:p>
    <w:p w14:paraId="501E33BF" w14:textId="77777777" w:rsidR="00026E5D" w:rsidRDefault="00026E5D">
      <w:pPr>
        <w:rPr>
          <w:b/>
          <w:bCs/>
          <w:sz w:val="24"/>
          <w:szCs w:val="24"/>
          <w:lang w:val="es-MX" w:eastAsia="es-MX"/>
        </w:rPr>
      </w:pPr>
      <w:r>
        <w:rPr>
          <w:b/>
          <w:bCs/>
        </w:rPr>
        <w:br w:type="page"/>
      </w:r>
    </w:p>
    <w:p w14:paraId="5F3AA57A" w14:textId="31B3F942" w:rsidR="00026E5D" w:rsidRPr="00026E5D" w:rsidRDefault="008D4304" w:rsidP="00026E5D">
      <w:pPr>
        <w:pStyle w:val="NormalWeb"/>
        <w:spacing w:line="360" w:lineRule="auto"/>
        <w:rPr>
          <w:b/>
          <w:bCs/>
        </w:rPr>
      </w:pPr>
      <w:r w:rsidRPr="00026E5D">
        <w:rPr>
          <w:b/>
          <w:bCs/>
        </w:rPr>
        <w:lastRenderedPageBreak/>
        <w:t>Alcance funcional</w:t>
      </w:r>
    </w:p>
    <w:p w14:paraId="49C43AEA" w14:textId="5DDF6BE2" w:rsidR="008D4304" w:rsidRPr="00026E5D" w:rsidRDefault="008D4304" w:rsidP="00026E5D">
      <w:pPr>
        <w:pStyle w:val="NormalWeb"/>
        <w:spacing w:line="360" w:lineRule="auto"/>
      </w:pPr>
      <w:r w:rsidRPr="00026E5D">
        <w:t>Incluye:</w:t>
      </w:r>
    </w:p>
    <w:p w14:paraId="08150338" w14:textId="77777777" w:rsidR="008D4304" w:rsidRPr="00026E5D" w:rsidRDefault="008D4304" w:rsidP="00026E5D">
      <w:pPr>
        <w:pStyle w:val="NormalWeb"/>
        <w:numPr>
          <w:ilvl w:val="0"/>
          <w:numId w:val="11"/>
        </w:numPr>
        <w:spacing w:line="360" w:lineRule="auto"/>
      </w:pPr>
      <w:r w:rsidRPr="00026E5D">
        <w:t xml:space="preserve">Página web tipo </w:t>
      </w:r>
      <w:proofErr w:type="spellStart"/>
      <w:r w:rsidRPr="00026E5D">
        <w:rPr>
          <w:i/>
          <w:iCs/>
        </w:rPr>
        <w:t>landing</w:t>
      </w:r>
      <w:proofErr w:type="spellEnd"/>
      <w:r w:rsidRPr="00026E5D">
        <w:rPr>
          <w:i/>
          <w:iCs/>
        </w:rPr>
        <w:t xml:space="preserve"> page</w:t>
      </w:r>
      <w:r w:rsidRPr="00026E5D">
        <w:t xml:space="preserve"> informativa.</w:t>
      </w:r>
    </w:p>
    <w:p w14:paraId="29293783" w14:textId="77777777" w:rsidR="008D4304" w:rsidRPr="00026E5D" w:rsidRDefault="008D4304" w:rsidP="00026E5D">
      <w:pPr>
        <w:pStyle w:val="NormalWeb"/>
        <w:numPr>
          <w:ilvl w:val="0"/>
          <w:numId w:val="11"/>
        </w:numPr>
        <w:spacing w:line="360" w:lineRule="auto"/>
      </w:pPr>
      <w:r w:rsidRPr="00026E5D">
        <w:t>Sección de servicios.</w:t>
      </w:r>
    </w:p>
    <w:p w14:paraId="2D4370F6" w14:textId="77777777" w:rsidR="008D4304" w:rsidRPr="00026E5D" w:rsidRDefault="008D4304" w:rsidP="00026E5D">
      <w:pPr>
        <w:pStyle w:val="NormalWeb"/>
        <w:numPr>
          <w:ilvl w:val="0"/>
          <w:numId w:val="11"/>
        </w:numPr>
        <w:spacing w:line="360" w:lineRule="auto"/>
      </w:pPr>
      <w:r w:rsidRPr="00026E5D">
        <w:t>Sección de identidad visual.</w:t>
      </w:r>
    </w:p>
    <w:p w14:paraId="0F515514" w14:textId="77777777" w:rsidR="008D4304" w:rsidRPr="00026E5D" w:rsidRDefault="008D4304" w:rsidP="00026E5D">
      <w:pPr>
        <w:pStyle w:val="NormalWeb"/>
        <w:numPr>
          <w:ilvl w:val="0"/>
          <w:numId w:val="11"/>
        </w:numPr>
        <w:spacing w:line="360" w:lineRule="auto"/>
      </w:pPr>
      <w:r w:rsidRPr="00026E5D">
        <w:t>Galería o portafolio.</w:t>
      </w:r>
    </w:p>
    <w:p w14:paraId="3E398D39" w14:textId="77777777" w:rsidR="008D4304" w:rsidRPr="00026E5D" w:rsidRDefault="008D4304" w:rsidP="00026E5D">
      <w:pPr>
        <w:pStyle w:val="NormalWeb"/>
        <w:numPr>
          <w:ilvl w:val="0"/>
          <w:numId w:val="11"/>
        </w:numPr>
        <w:spacing w:line="360" w:lineRule="auto"/>
      </w:pPr>
      <w:r w:rsidRPr="00026E5D">
        <w:t>Botón de contacto (WhatsApp/formulario).</w:t>
      </w:r>
    </w:p>
    <w:p w14:paraId="40EB9CF2" w14:textId="77777777" w:rsidR="008D4304" w:rsidRPr="00026E5D" w:rsidRDefault="008D4304" w:rsidP="00026E5D">
      <w:pPr>
        <w:pStyle w:val="NormalWeb"/>
        <w:numPr>
          <w:ilvl w:val="0"/>
          <w:numId w:val="11"/>
        </w:numPr>
        <w:spacing w:line="360" w:lineRule="auto"/>
      </w:pPr>
      <w:r w:rsidRPr="00026E5D">
        <w:t>Diseño adaptable a dispositivos móviles.</w:t>
      </w:r>
    </w:p>
    <w:p w14:paraId="29F0D691" w14:textId="77777777" w:rsidR="008D4304" w:rsidRPr="00026E5D" w:rsidRDefault="008D4304" w:rsidP="00026E5D">
      <w:pPr>
        <w:pStyle w:val="NormalWeb"/>
        <w:spacing w:line="360" w:lineRule="auto"/>
      </w:pPr>
      <w:r w:rsidRPr="00026E5D">
        <w:t>Excluye:</w:t>
      </w:r>
    </w:p>
    <w:p w14:paraId="17644CAC" w14:textId="77777777" w:rsidR="008D4304" w:rsidRPr="00026E5D" w:rsidRDefault="008D4304" w:rsidP="00026E5D">
      <w:pPr>
        <w:pStyle w:val="NormalWeb"/>
        <w:numPr>
          <w:ilvl w:val="0"/>
          <w:numId w:val="12"/>
        </w:numPr>
        <w:spacing w:line="360" w:lineRule="auto"/>
      </w:pPr>
      <w:r w:rsidRPr="00026E5D">
        <w:t>Sistemas de comercio electrónico.</w:t>
      </w:r>
    </w:p>
    <w:p w14:paraId="7DDE2DB5" w14:textId="77777777" w:rsidR="008D4304" w:rsidRPr="00026E5D" w:rsidRDefault="008D4304" w:rsidP="00026E5D">
      <w:pPr>
        <w:pStyle w:val="NormalWeb"/>
        <w:numPr>
          <w:ilvl w:val="0"/>
          <w:numId w:val="12"/>
        </w:numPr>
        <w:spacing w:line="360" w:lineRule="auto"/>
      </w:pPr>
      <w:r w:rsidRPr="00026E5D">
        <w:t>Reservas automatizadas.</w:t>
      </w:r>
    </w:p>
    <w:p w14:paraId="4F8C870B" w14:textId="77777777" w:rsidR="008D4304" w:rsidRPr="00026E5D" w:rsidRDefault="008D4304" w:rsidP="00026E5D">
      <w:pPr>
        <w:pStyle w:val="NormalWeb"/>
        <w:numPr>
          <w:ilvl w:val="0"/>
          <w:numId w:val="12"/>
        </w:numPr>
        <w:spacing w:line="360" w:lineRule="auto"/>
      </w:pPr>
      <w:r w:rsidRPr="00026E5D">
        <w:t>Sistemas administrativos.</w:t>
      </w:r>
    </w:p>
    <w:p w14:paraId="5D258870" w14:textId="77777777" w:rsidR="008D4304" w:rsidRPr="00026E5D" w:rsidRDefault="008D4304" w:rsidP="00026E5D">
      <w:pPr>
        <w:pStyle w:val="NormalWeb"/>
        <w:numPr>
          <w:ilvl w:val="0"/>
          <w:numId w:val="12"/>
        </w:numPr>
        <w:spacing w:line="360" w:lineRule="auto"/>
      </w:pPr>
      <w:r w:rsidRPr="00026E5D">
        <w:t>Pasarelas de pago.</w:t>
      </w:r>
    </w:p>
    <w:p w14:paraId="38EB73FE" w14:textId="77777777" w:rsidR="008D4304" w:rsidRPr="00026E5D" w:rsidRDefault="008D4304" w:rsidP="00026E5D">
      <w:pPr>
        <w:pStyle w:val="Ttulo2"/>
        <w:spacing w:line="360" w:lineRule="auto"/>
        <w:rPr>
          <w:rFonts w:ascii="Times New Roman" w:hAnsi="Times New Roman" w:cs="Times New Roman"/>
          <w:sz w:val="24"/>
          <w:szCs w:val="24"/>
          <w:lang w:val="es-MX"/>
        </w:rPr>
      </w:pPr>
      <w:bookmarkStart w:id="7" w:name="_Toc223031955"/>
      <w:r w:rsidRPr="00026E5D">
        <w:rPr>
          <w:rFonts w:ascii="Times New Roman" w:hAnsi="Times New Roman" w:cs="Times New Roman"/>
          <w:sz w:val="24"/>
          <w:szCs w:val="24"/>
        </w:rPr>
        <w:t>1.5 Entregables</w:t>
      </w:r>
      <w:bookmarkEnd w:id="7"/>
    </w:p>
    <w:p w14:paraId="3BCDAA25" w14:textId="77777777" w:rsidR="008D4304" w:rsidRPr="00026E5D" w:rsidRDefault="008D4304" w:rsidP="00026E5D">
      <w:pPr>
        <w:pStyle w:val="NormalWeb"/>
        <w:spacing w:line="360" w:lineRule="auto"/>
      </w:pPr>
      <w:r w:rsidRPr="00026E5D">
        <w:rPr>
          <w:rStyle w:val="Fuerte"/>
        </w:rPr>
        <w:t>E1. Landing page funcional</w:t>
      </w:r>
      <w:r w:rsidRPr="00026E5D">
        <w:br/>
        <w:t>Página web informativa publicada y operativa como canal central de información y contacto.</w:t>
      </w:r>
    </w:p>
    <w:p w14:paraId="5C05233C" w14:textId="77777777" w:rsidR="008D4304" w:rsidRPr="00026E5D" w:rsidRDefault="008D4304" w:rsidP="00026E5D">
      <w:pPr>
        <w:pStyle w:val="NormalWeb"/>
        <w:spacing w:line="360" w:lineRule="auto"/>
      </w:pPr>
      <w:r w:rsidRPr="00026E5D">
        <w:rPr>
          <w:rStyle w:val="Fuerte"/>
        </w:rPr>
        <w:t>E2. Diseño adaptable (responsive)</w:t>
      </w:r>
      <w:r w:rsidRPr="00026E5D">
        <w:br/>
        <w:t>Interfaz optimizada para dispositivos móviles y de escritorio.</w:t>
      </w:r>
    </w:p>
    <w:p w14:paraId="4C258DD0" w14:textId="77777777" w:rsidR="008D4304" w:rsidRPr="00026E5D" w:rsidRDefault="008D4304" w:rsidP="00026E5D">
      <w:pPr>
        <w:pStyle w:val="NormalWeb"/>
        <w:spacing w:line="360" w:lineRule="auto"/>
      </w:pPr>
      <w:r w:rsidRPr="00026E5D">
        <w:rPr>
          <w:rStyle w:val="Fuerte"/>
        </w:rPr>
        <w:t>E3. Código fuente del proyecto</w:t>
      </w:r>
      <w:r w:rsidRPr="00026E5D">
        <w:br/>
        <w:t>Archivos completos del desarrollo web.</w:t>
      </w:r>
    </w:p>
    <w:p w14:paraId="57BE364F" w14:textId="77777777" w:rsidR="008D4304" w:rsidRPr="00026E5D" w:rsidRDefault="008D4304" w:rsidP="00026E5D">
      <w:pPr>
        <w:pStyle w:val="NormalWeb"/>
        <w:spacing w:line="360" w:lineRule="auto"/>
      </w:pPr>
      <w:r w:rsidRPr="00026E5D">
        <w:rPr>
          <w:rStyle w:val="Fuerte"/>
        </w:rPr>
        <w:t>E4. Documentación básica de implementación</w:t>
      </w:r>
      <w:r w:rsidRPr="00026E5D">
        <w:br/>
        <w:t>Guía breve para mantenimiento y actualización de contenidos.</w:t>
      </w:r>
    </w:p>
    <w:p w14:paraId="6667B609" w14:textId="77777777" w:rsidR="00026E5D" w:rsidRDefault="00026E5D">
      <w:pPr>
        <w:rPr>
          <w:rFonts w:eastAsiaTheme="majorEastAsia"/>
          <w:color w:val="365F91" w:themeColor="accent1" w:themeShade="BF"/>
          <w:sz w:val="24"/>
          <w:szCs w:val="24"/>
        </w:rPr>
      </w:pPr>
      <w:r>
        <w:rPr>
          <w:sz w:val="24"/>
          <w:szCs w:val="24"/>
        </w:rPr>
        <w:br w:type="page"/>
      </w:r>
    </w:p>
    <w:p w14:paraId="5A8F647F" w14:textId="2CB63DA5" w:rsidR="008D4304" w:rsidRPr="00026E5D" w:rsidRDefault="008D4304" w:rsidP="00026E5D">
      <w:pPr>
        <w:pStyle w:val="Ttulo2"/>
        <w:spacing w:line="360" w:lineRule="auto"/>
        <w:rPr>
          <w:rFonts w:ascii="Times New Roman" w:hAnsi="Times New Roman" w:cs="Times New Roman"/>
          <w:sz w:val="24"/>
          <w:szCs w:val="24"/>
        </w:rPr>
      </w:pPr>
      <w:bookmarkStart w:id="8" w:name="_Toc223031956"/>
      <w:r w:rsidRPr="00026E5D">
        <w:rPr>
          <w:rFonts w:ascii="Times New Roman" w:hAnsi="Times New Roman" w:cs="Times New Roman"/>
          <w:sz w:val="24"/>
          <w:szCs w:val="24"/>
        </w:rPr>
        <w:lastRenderedPageBreak/>
        <w:t>1.6 Limitaciones y Delimitaciones</w:t>
      </w:r>
      <w:bookmarkEnd w:id="8"/>
    </w:p>
    <w:p w14:paraId="4A0F488F" w14:textId="77777777" w:rsidR="008D4304" w:rsidRPr="00026E5D" w:rsidRDefault="008D4304" w:rsidP="00026E5D">
      <w:pPr>
        <w:pStyle w:val="NormalWeb"/>
        <w:spacing w:line="360" w:lineRule="auto"/>
        <w:rPr>
          <w:b/>
          <w:bCs/>
        </w:rPr>
      </w:pPr>
      <w:r w:rsidRPr="00026E5D">
        <w:rPr>
          <w:b/>
          <w:bCs/>
        </w:rPr>
        <w:t>Limitaciones (factores no controlables)</w:t>
      </w:r>
    </w:p>
    <w:p w14:paraId="475F696B" w14:textId="77777777" w:rsidR="008D4304" w:rsidRPr="00026E5D" w:rsidRDefault="008D4304" w:rsidP="00026E5D">
      <w:pPr>
        <w:pStyle w:val="NormalWeb"/>
        <w:numPr>
          <w:ilvl w:val="0"/>
          <w:numId w:val="13"/>
        </w:numPr>
        <w:spacing w:line="360" w:lineRule="auto"/>
      </w:pPr>
      <w:r w:rsidRPr="00026E5D">
        <w:t>Dependencia de la información proporcionada por la empresa.</w:t>
      </w:r>
    </w:p>
    <w:p w14:paraId="325C150C" w14:textId="77777777" w:rsidR="008D4304" w:rsidRPr="00026E5D" w:rsidRDefault="008D4304" w:rsidP="00026E5D">
      <w:pPr>
        <w:pStyle w:val="NormalWeb"/>
        <w:numPr>
          <w:ilvl w:val="0"/>
          <w:numId w:val="13"/>
        </w:numPr>
        <w:spacing w:line="360" w:lineRule="auto"/>
      </w:pPr>
      <w:r w:rsidRPr="00026E5D">
        <w:t>Tiempo académico asignado al proyecto.</w:t>
      </w:r>
    </w:p>
    <w:p w14:paraId="11A04BC6" w14:textId="77777777" w:rsidR="008D4304" w:rsidRPr="00026E5D" w:rsidRDefault="008D4304" w:rsidP="00026E5D">
      <w:pPr>
        <w:pStyle w:val="NormalWeb"/>
        <w:numPr>
          <w:ilvl w:val="0"/>
          <w:numId w:val="13"/>
        </w:numPr>
        <w:spacing w:line="360" w:lineRule="auto"/>
      </w:pPr>
      <w:r w:rsidRPr="00026E5D">
        <w:t>Recursos tecnológicos disponibles para pruebas.</w:t>
      </w:r>
    </w:p>
    <w:p w14:paraId="4D87994F" w14:textId="77777777" w:rsidR="008D4304" w:rsidRPr="00026E5D" w:rsidRDefault="008D4304" w:rsidP="00026E5D">
      <w:pPr>
        <w:pStyle w:val="NormalWeb"/>
        <w:numPr>
          <w:ilvl w:val="0"/>
          <w:numId w:val="13"/>
        </w:numPr>
        <w:spacing w:line="360" w:lineRule="auto"/>
      </w:pPr>
      <w:r w:rsidRPr="00026E5D">
        <w:t>Implementación exclusiva en Monterrey, Nuevo León.</w:t>
      </w:r>
    </w:p>
    <w:p w14:paraId="6611563F" w14:textId="77777777" w:rsidR="008D4304" w:rsidRPr="00026E5D" w:rsidRDefault="008D4304" w:rsidP="00026E5D">
      <w:pPr>
        <w:pStyle w:val="NormalWeb"/>
        <w:spacing w:line="360" w:lineRule="auto"/>
        <w:rPr>
          <w:b/>
          <w:bCs/>
        </w:rPr>
      </w:pPr>
      <w:r w:rsidRPr="00026E5D">
        <w:rPr>
          <w:b/>
          <w:bCs/>
        </w:rPr>
        <w:t>Delimitaciones (decisiones de alcance)</w:t>
      </w:r>
    </w:p>
    <w:p w14:paraId="422693F7" w14:textId="77777777" w:rsidR="008D4304" w:rsidRPr="00026E5D" w:rsidRDefault="008D4304" w:rsidP="00026E5D">
      <w:pPr>
        <w:pStyle w:val="NormalWeb"/>
        <w:numPr>
          <w:ilvl w:val="0"/>
          <w:numId w:val="14"/>
        </w:numPr>
        <w:spacing w:line="360" w:lineRule="auto"/>
      </w:pPr>
      <w:r w:rsidRPr="00026E5D">
        <w:t>El proyecto se enfoca exclusivamente en una plataforma web informativa.</w:t>
      </w:r>
    </w:p>
    <w:p w14:paraId="5D0745D8" w14:textId="77777777" w:rsidR="008D4304" w:rsidRPr="00026E5D" w:rsidRDefault="008D4304" w:rsidP="00026E5D">
      <w:pPr>
        <w:pStyle w:val="NormalWeb"/>
        <w:numPr>
          <w:ilvl w:val="0"/>
          <w:numId w:val="14"/>
        </w:numPr>
        <w:spacing w:line="360" w:lineRule="auto"/>
      </w:pPr>
      <w:r w:rsidRPr="00026E5D">
        <w:t>No incluye sistemas administrativos ni de pago.</w:t>
      </w:r>
    </w:p>
    <w:p w14:paraId="7B0F4482" w14:textId="77777777" w:rsidR="008D4304" w:rsidRPr="00026E5D" w:rsidRDefault="008D4304" w:rsidP="00026E5D">
      <w:pPr>
        <w:pStyle w:val="NormalWeb"/>
        <w:numPr>
          <w:ilvl w:val="0"/>
          <w:numId w:val="14"/>
        </w:numPr>
        <w:spacing w:line="360" w:lineRule="auto"/>
      </w:pPr>
      <w:r w:rsidRPr="00026E5D">
        <w:t>Los resultados se aplican únicamente al estudio Colectivo Primario.</w:t>
      </w:r>
    </w:p>
    <w:p w14:paraId="13C435A7" w14:textId="77777777" w:rsidR="008D4304" w:rsidRPr="00026E5D" w:rsidRDefault="008D4304" w:rsidP="00026E5D">
      <w:pPr>
        <w:pStyle w:val="NormalWeb"/>
        <w:numPr>
          <w:ilvl w:val="0"/>
          <w:numId w:val="14"/>
        </w:numPr>
        <w:spacing w:line="360" w:lineRule="auto"/>
      </w:pPr>
      <w:r w:rsidRPr="00026E5D">
        <w:t>Periodo de ejecución limitado a enero–abril 2026.</w:t>
      </w:r>
    </w:p>
    <w:p w14:paraId="12763844" w14:textId="77777777" w:rsidR="008D4304" w:rsidRPr="00026E5D" w:rsidRDefault="008D4304" w:rsidP="00026E5D">
      <w:pPr>
        <w:pStyle w:val="Ttulo1"/>
        <w:spacing w:line="360" w:lineRule="auto"/>
        <w:rPr>
          <w:rFonts w:ascii="Times New Roman" w:hAnsi="Times New Roman" w:cs="Times New Roman"/>
          <w:sz w:val="24"/>
          <w:szCs w:val="24"/>
        </w:rPr>
      </w:pPr>
      <w:bookmarkStart w:id="9" w:name="_Toc223031957"/>
      <w:r w:rsidRPr="00026E5D">
        <w:rPr>
          <w:rFonts w:ascii="Times New Roman" w:hAnsi="Times New Roman" w:cs="Times New Roman"/>
          <w:sz w:val="24"/>
          <w:szCs w:val="24"/>
        </w:rPr>
        <w:t>2. Marco Teórico</w:t>
      </w:r>
      <w:bookmarkEnd w:id="9"/>
    </w:p>
    <w:p w14:paraId="51A34961" w14:textId="6466AE73" w:rsidR="009F3719" w:rsidRPr="00026E5D" w:rsidRDefault="009F3719" w:rsidP="00026E5D">
      <w:pPr>
        <w:spacing w:line="360" w:lineRule="auto"/>
        <w:rPr>
          <w:sz w:val="24"/>
          <w:szCs w:val="24"/>
          <w:lang w:val="es-MX" w:eastAsia="es-MX"/>
        </w:rPr>
      </w:pPr>
      <w:r w:rsidRPr="00026E5D">
        <w:rPr>
          <w:sz w:val="24"/>
          <w:szCs w:val="24"/>
          <w:lang w:val="es-MX" w:eastAsia="es-MX"/>
        </w:rPr>
        <w:t>El presente proyecto se fundamenta en teorías de marketing digital, optimización de conversiones y experiencia del usuario (UX), aplicadas al contexto de pequeñas empresas de servicios creativos. En el entorno digital actual, la presencia web no solo cumple una función informativa, sino estratégica, ya que influye directamente en la percepción de confianza, profesionalismo y diferenciación competitiva.</w:t>
      </w:r>
    </w:p>
    <w:p w14:paraId="24B97751" w14:textId="1B033075" w:rsidR="009F3719" w:rsidRPr="00026E5D" w:rsidRDefault="009F3719" w:rsidP="00026E5D">
      <w:pPr>
        <w:spacing w:line="360" w:lineRule="auto"/>
        <w:rPr>
          <w:sz w:val="24"/>
          <w:szCs w:val="24"/>
          <w:lang w:val="es-MX" w:eastAsia="es-MX"/>
        </w:rPr>
      </w:pPr>
      <w:r w:rsidRPr="00026E5D">
        <w:rPr>
          <w:sz w:val="24"/>
          <w:szCs w:val="24"/>
          <w:lang w:val="es-MX" w:eastAsia="es-MX"/>
        </w:rPr>
        <w:t xml:space="preserve">Desde la perspectiva del marketing digital, las </w:t>
      </w:r>
      <w:proofErr w:type="spellStart"/>
      <w:r w:rsidRPr="00026E5D">
        <w:rPr>
          <w:sz w:val="24"/>
          <w:szCs w:val="24"/>
          <w:lang w:val="es-MX" w:eastAsia="es-MX"/>
        </w:rPr>
        <w:t>landing</w:t>
      </w:r>
      <w:proofErr w:type="spellEnd"/>
      <w:r w:rsidRPr="00026E5D">
        <w:rPr>
          <w:sz w:val="24"/>
          <w:szCs w:val="24"/>
          <w:lang w:val="es-MX" w:eastAsia="es-MX"/>
        </w:rPr>
        <w:t xml:space="preserve"> </w:t>
      </w:r>
      <w:proofErr w:type="spellStart"/>
      <w:r w:rsidRPr="00026E5D">
        <w:rPr>
          <w:sz w:val="24"/>
          <w:szCs w:val="24"/>
          <w:lang w:val="es-MX" w:eastAsia="es-MX"/>
        </w:rPr>
        <w:t>pages</w:t>
      </w:r>
      <w:proofErr w:type="spellEnd"/>
      <w:r w:rsidRPr="00026E5D">
        <w:rPr>
          <w:sz w:val="24"/>
          <w:szCs w:val="24"/>
          <w:lang w:val="es-MX" w:eastAsia="es-MX"/>
        </w:rPr>
        <w:t xml:space="preserve"> son herramientas orientadas a la conversión. De acuerdo con Tim Ash, la optimización de páginas de aterrizaje consiste en diseñar experiencias enfocadas en guiar al usuario hacia una acción específica, reduciendo distracciones y reforzando elementos persuasivos. La concentración de información relevante en una sola interfaz incrementa la probabilidad de que el visitante realice una acción medible, como enviar un formulario o iniciar contacto por mensajería.</w:t>
      </w:r>
    </w:p>
    <w:p w14:paraId="2EC8E719" w14:textId="27C711D0" w:rsidR="009F3719" w:rsidRPr="00026E5D" w:rsidRDefault="009F3719" w:rsidP="00026E5D">
      <w:pPr>
        <w:spacing w:line="360" w:lineRule="auto"/>
        <w:rPr>
          <w:sz w:val="24"/>
          <w:szCs w:val="24"/>
          <w:lang w:val="es-MX" w:eastAsia="es-MX"/>
        </w:rPr>
      </w:pPr>
      <w:r w:rsidRPr="00026E5D">
        <w:rPr>
          <w:sz w:val="24"/>
          <w:szCs w:val="24"/>
          <w:lang w:val="es-MX" w:eastAsia="es-MX"/>
        </w:rPr>
        <w:t>En este proyecto, dicho enfoque fundamenta la decisión de estructurar la página con una jerarquía clara de contenido, llamadas a la acción visibles (botón de contacto y enlace a WhatsApp), y una organización visual que priorice servicios, portafolio e identidad del estudio.</w:t>
      </w:r>
    </w:p>
    <w:p w14:paraId="4BFEDE34" w14:textId="43FBA3C8" w:rsidR="009F3719" w:rsidRPr="00026E5D" w:rsidRDefault="009F3719" w:rsidP="00026E5D">
      <w:pPr>
        <w:spacing w:line="360" w:lineRule="auto"/>
        <w:rPr>
          <w:sz w:val="24"/>
          <w:szCs w:val="24"/>
          <w:lang w:val="es-MX" w:eastAsia="es-MX"/>
        </w:rPr>
      </w:pPr>
      <w:r w:rsidRPr="00026E5D">
        <w:rPr>
          <w:sz w:val="24"/>
          <w:szCs w:val="24"/>
          <w:lang w:val="es-MX" w:eastAsia="es-MX"/>
        </w:rPr>
        <w:t xml:space="preserve">Desde la teoría de experiencia del usuario, Don Norman sostiene que el diseño debe centrarse en </w:t>
      </w:r>
      <w:r w:rsidRPr="00026E5D">
        <w:rPr>
          <w:sz w:val="24"/>
          <w:szCs w:val="24"/>
          <w:lang w:val="es-MX" w:eastAsia="es-MX"/>
        </w:rPr>
        <w:lastRenderedPageBreak/>
        <w:t>las necesidades, expectativas y modelos mentales del usuario, reduciendo fricciones cognitivas. La percepción de facilidad de uso impacta directamente en la confianza y satisfacción. Cuando un sitio es intuitivo, el usuario interpreta implícitamente que el negocio es profesional y organizado.</w:t>
      </w:r>
    </w:p>
    <w:p w14:paraId="779E49A4" w14:textId="523F6996" w:rsidR="009F3719" w:rsidRPr="00026E5D" w:rsidRDefault="009F3719" w:rsidP="00026E5D">
      <w:pPr>
        <w:spacing w:line="360" w:lineRule="auto"/>
        <w:rPr>
          <w:sz w:val="24"/>
          <w:szCs w:val="24"/>
          <w:lang w:val="es-MX" w:eastAsia="es-MX"/>
        </w:rPr>
      </w:pPr>
      <w:r w:rsidRPr="00026E5D">
        <w:rPr>
          <w:sz w:val="24"/>
          <w:szCs w:val="24"/>
          <w:lang w:val="es-MX" w:eastAsia="es-MX"/>
        </w:rPr>
        <w:t xml:space="preserve">Asimismo, Steve Krug plantea el principio de que un sitio web debe ser </w:t>
      </w:r>
      <w:proofErr w:type="spellStart"/>
      <w:r w:rsidRPr="00026E5D">
        <w:rPr>
          <w:sz w:val="24"/>
          <w:szCs w:val="24"/>
          <w:lang w:val="es-MX" w:eastAsia="es-MX"/>
        </w:rPr>
        <w:t>autoexplicativo</w:t>
      </w:r>
      <w:proofErr w:type="spellEnd"/>
      <w:r w:rsidRPr="00026E5D">
        <w:rPr>
          <w:sz w:val="24"/>
          <w:szCs w:val="24"/>
          <w:lang w:val="es-MX" w:eastAsia="es-MX"/>
        </w:rPr>
        <w:t xml:space="preserve">, minimizando el esfuerzo mental necesario para comprender su funcionamiento. Bajo este principio, la </w:t>
      </w:r>
      <w:proofErr w:type="spellStart"/>
      <w:r w:rsidRPr="00026E5D">
        <w:rPr>
          <w:sz w:val="24"/>
          <w:szCs w:val="24"/>
          <w:lang w:val="es-MX" w:eastAsia="es-MX"/>
        </w:rPr>
        <w:t>landing</w:t>
      </w:r>
      <w:proofErr w:type="spellEnd"/>
      <w:r w:rsidRPr="00026E5D">
        <w:rPr>
          <w:sz w:val="24"/>
          <w:szCs w:val="24"/>
          <w:lang w:val="es-MX" w:eastAsia="es-MX"/>
        </w:rPr>
        <w:t xml:space="preserve"> page propuesta prioriza simplicidad, navegación directa y claridad en los mensajes, evitando saturación de información.</w:t>
      </w:r>
    </w:p>
    <w:p w14:paraId="45D5F02F" w14:textId="28B85E05" w:rsidR="009F3719" w:rsidRPr="00026E5D" w:rsidRDefault="009F3719" w:rsidP="00026E5D">
      <w:pPr>
        <w:spacing w:line="360" w:lineRule="auto"/>
        <w:rPr>
          <w:sz w:val="24"/>
          <w:szCs w:val="24"/>
          <w:lang w:val="es-MX" w:eastAsia="es-MX"/>
        </w:rPr>
      </w:pPr>
      <w:r w:rsidRPr="00026E5D">
        <w:rPr>
          <w:sz w:val="24"/>
          <w:szCs w:val="24"/>
          <w:lang w:val="es-MX" w:eastAsia="es-MX"/>
        </w:rPr>
        <w:t>Otro componente teórico relevante es la percepción de confianza digital. Estudios de comportamiento del consumidor digital indican que la existencia de un sitio web formal incrementa la credibilidad percibida frente a negocios que operan exclusivamente mediante redes sociales. La coherencia visual, el uso adecuado de tipografía, la estructura organizada y la presentación clara de servicios funcionan como señales de profesionalismo.</w:t>
      </w:r>
    </w:p>
    <w:p w14:paraId="3D8D799E" w14:textId="796EBF93" w:rsidR="009F3719" w:rsidRPr="00026E5D" w:rsidRDefault="009F3719" w:rsidP="00026E5D">
      <w:pPr>
        <w:spacing w:line="360" w:lineRule="auto"/>
        <w:rPr>
          <w:sz w:val="24"/>
          <w:szCs w:val="24"/>
          <w:lang w:val="es-MX" w:eastAsia="es-MX"/>
        </w:rPr>
      </w:pPr>
      <w:r w:rsidRPr="00026E5D">
        <w:rPr>
          <w:sz w:val="24"/>
          <w:szCs w:val="24"/>
          <w:lang w:val="es-MX" w:eastAsia="es-MX"/>
        </w:rPr>
        <w:t xml:space="preserve">En el contexto móvil, la adaptabilidad (responsive </w:t>
      </w:r>
      <w:proofErr w:type="spellStart"/>
      <w:r w:rsidRPr="00026E5D">
        <w:rPr>
          <w:sz w:val="24"/>
          <w:szCs w:val="24"/>
          <w:lang w:val="es-MX" w:eastAsia="es-MX"/>
        </w:rPr>
        <w:t>design</w:t>
      </w:r>
      <w:proofErr w:type="spellEnd"/>
      <w:r w:rsidRPr="00026E5D">
        <w:rPr>
          <w:sz w:val="24"/>
          <w:szCs w:val="24"/>
          <w:lang w:val="es-MX" w:eastAsia="es-MX"/>
        </w:rPr>
        <w:t>) es un requisito esencial. La mayoría de las consultas de servicios creativos se realizan desde dispositivos móviles, por lo que la experiencia debe optimizarse para pantallas pequeñas. La teoría de usabilidad móvil establece que tiempos de carga reducidos, botones visibles y formularios simples aumentan la tasa de interacción.</w:t>
      </w:r>
    </w:p>
    <w:p w14:paraId="3F7F1D7F" w14:textId="77777777" w:rsidR="009F3719" w:rsidRPr="00026E5D" w:rsidRDefault="009F3719" w:rsidP="00026E5D">
      <w:pPr>
        <w:spacing w:line="360" w:lineRule="auto"/>
        <w:rPr>
          <w:sz w:val="24"/>
          <w:szCs w:val="24"/>
          <w:lang w:val="es-MX" w:eastAsia="es-MX"/>
        </w:rPr>
      </w:pPr>
      <w:r w:rsidRPr="00026E5D">
        <w:rPr>
          <w:sz w:val="24"/>
          <w:szCs w:val="24"/>
          <w:lang w:val="es-MX" w:eastAsia="es-MX"/>
        </w:rPr>
        <w:t xml:space="preserve">En síntesis, el marco teórico respalda que una </w:t>
      </w:r>
      <w:proofErr w:type="spellStart"/>
      <w:r w:rsidRPr="00026E5D">
        <w:rPr>
          <w:sz w:val="24"/>
          <w:szCs w:val="24"/>
          <w:lang w:val="es-MX" w:eastAsia="es-MX"/>
        </w:rPr>
        <w:t>landing</w:t>
      </w:r>
      <w:proofErr w:type="spellEnd"/>
      <w:r w:rsidRPr="00026E5D">
        <w:rPr>
          <w:sz w:val="24"/>
          <w:szCs w:val="24"/>
          <w:lang w:val="es-MX" w:eastAsia="es-MX"/>
        </w:rPr>
        <w:t xml:space="preserve"> page estructurada estratégicamente puede mejorar la percepción de profesionalismo, optimizar la experiencia del usuario y aumentar la probabilidad de conversión, alineándose directamente con el objetivo general del proyecto.</w:t>
      </w:r>
    </w:p>
    <w:p w14:paraId="7E051494" w14:textId="77777777" w:rsidR="00026E5D" w:rsidRDefault="00026E5D">
      <w:pPr>
        <w:rPr>
          <w:rFonts w:eastAsiaTheme="majorEastAsia"/>
          <w:color w:val="365F91" w:themeColor="accent1" w:themeShade="BF"/>
          <w:sz w:val="24"/>
          <w:szCs w:val="24"/>
        </w:rPr>
      </w:pPr>
      <w:r>
        <w:rPr>
          <w:sz w:val="24"/>
          <w:szCs w:val="24"/>
        </w:rPr>
        <w:br w:type="page"/>
      </w:r>
    </w:p>
    <w:p w14:paraId="28BB41FB" w14:textId="606E2EC5" w:rsidR="008D4304" w:rsidRPr="00026E5D" w:rsidRDefault="008D4304" w:rsidP="00026E5D">
      <w:pPr>
        <w:pStyle w:val="Ttulo2"/>
        <w:spacing w:line="360" w:lineRule="auto"/>
        <w:rPr>
          <w:rFonts w:ascii="Times New Roman" w:hAnsi="Times New Roman" w:cs="Times New Roman"/>
          <w:sz w:val="24"/>
          <w:szCs w:val="24"/>
        </w:rPr>
      </w:pPr>
      <w:bookmarkStart w:id="10" w:name="_Toc223031958"/>
      <w:r w:rsidRPr="00026E5D">
        <w:rPr>
          <w:rFonts w:ascii="Times New Roman" w:hAnsi="Times New Roman" w:cs="Times New Roman"/>
          <w:sz w:val="24"/>
          <w:szCs w:val="24"/>
        </w:rPr>
        <w:lastRenderedPageBreak/>
        <w:t>2.1 Exploración Interna de la Organización</w:t>
      </w:r>
      <w:bookmarkEnd w:id="10"/>
    </w:p>
    <w:p w14:paraId="40A612FE" w14:textId="53F26843" w:rsidR="009F3719" w:rsidRPr="00026E5D" w:rsidRDefault="009F3719" w:rsidP="00026E5D">
      <w:pPr>
        <w:spacing w:line="360" w:lineRule="auto"/>
        <w:rPr>
          <w:sz w:val="24"/>
          <w:szCs w:val="24"/>
          <w:lang w:val="es-MX" w:eastAsia="es-MX"/>
        </w:rPr>
      </w:pPr>
      <w:r w:rsidRPr="00026E5D">
        <w:rPr>
          <w:sz w:val="24"/>
          <w:szCs w:val="24"/>
          <w:lang w:val="es-MX" w:eastAsia="es-MX"/>
        </w:rPr>
        <w:t>Actualmente, Colectivo Primario basa su estrategia de promoción principalmente en redes sociales. Si bien estas plataformas permiten difusión visual del portafolio, generan dispersión de información, dependencia de mensajes directos y ausencia de una estructura formal que centralice misión, visión y servicios.</w:t>
      </w:r>
    </w:p>
    <w:p w14:paraId="586D1D86" w14:textId="1596A8E3" w:rsidR="009F3719" w:rsidRPr="00026E5D" w:rsidRDefault="009F3719" w:rsidP="00026E5D">
      <w:pPr>
        <w:spacing w:line="360" w:lineRule="auto"/>
        <w:rPr>
          <w:sz w:val="24"/>
          <w:szCs w:val="24"/>
          <w:lang w:val="es-MX" w:eastAsia="es-MX"/>
        </w:rPr>
      </w:pPr>
      <w:r w:rsidRPr="00026E5D">
        <w:rPr>
          <w:sz w:val="24"/>
          <w:szCs w:val="24"/>
          <w:lang w:val="es-MX" w:eastAsia="es-MX"/>
        </w:rPr>
        <w:t>Desde una perspectiva organizacional, la falta de una plataforma web implica que el flujo de información depende del algoritmo de redes sociales y de la interacción manual del estudio. Esto limita la sistematización del proceso de captación de clientes.</w:t>
      </w:r>
    </w:p>
    <w:p w14:paraId="79409252" w14:textId="7A370034" w:rsidR="009F3719" w:rsidRPr="00026E5D" w:rsidRDefault="009F3719" w:rsidP="00026E5D">
      <w:pPr>
        <w:spacing w:line="360" w:lineRule="auto"/>
        <w:rPr>
          <w:sz w:val="24"/>
          <w:szCs w:val="24"/>
          <w:lang w:val="es-MX" w:eastAsia="es-MX"/>
        </w:rPr>
      </w:pPr>
      <w:r w:rsidRPr="00026E5D">
        <w:rPr>
          <w:sz w:val="24"/>
          <w:szCs w:val="24"/>
          <w:lang w:val="es-MX" w:eastAsia="es-MX"/>
        </w:rPr>
        <w:t xml:space="preserve">Aplicando principios de UX, la inexistencia de una estructura jerárquica clara puede generar fricción cognitiva en el usuario, quien debe navegar entre publicaciones para comprender la oferta completa del estudio. Una </w:t>
      </w:r>
      <w:proofErr w:type="spellStart"/>
      <w:r w:rsidRPr="00026E5D">
        <w:rPr>
          <w:sz w:val="24"/>
          <w:szCs w:val="24"/>
          <w:lang w:val="es-MX" w:eastAsia="es-MX"/>
        </w:rPr>
        <w:t>landing</w:t>
      </w:r>
      <w:proofErr w:type="spellEnd"/>
      <w:r w:rsidRPr="00026E5D">
        <w:rPr>
          <w:sz w:val="24"/>
          <w:szCs w:val="24"/>
          <w:lang w:val="es-MX" w:eastAsia="es-MX"/>
        </w:rPr>
        <w:t xml:space="preserve"> page permite organizar contenidos en secciones definidas (servicios, portafolio, contacto), reduciendo la incertidumbre y facilitando la toma de decisión.</w:t>
      </w:r>
    </w:p>
    <w:p w14:paraId="53E0D3B7" w14:textId="77777777" w:rsidR="009F3719" w:rsidRPr="00026E5D" w:rsidRDefault="009F3719" w:rsidP="00026E5D">
      <w:pPr>
        <w:spacing w:line="360" w:lineRule="auto"/>
        <w:rPr>
          <w:sz w:val="24"/>
          <w:szCs w:val="24"/>
          <w:lang w:val="es-MX" w:eastAsia="es-MX"/>
        </w:rPr>
      </w:pPr>
      <w:r w:rsidRPr="00026E5D">
        <w:rPr>
          <w:sz w:val="24"/>
          <w:szCs w:val="24"/>
          <w:lang w:val="es-MX" w:eastAsia="es-MX"/>
        </w:rPr>
        <w:t>Además, la consolidación de identidad visual en un entorno propio fortalece el posicionamiento de marca, permitiendo coherencia estética y narrativa, elementos clave en negocios creativos.</w:t>
      </w:r>
    </w:p>
    <w:p w14:paraId="5474C96F" w14:textId="77777777" w:rsidR="00026E5D" w:rsidRDefault="00026E5D">
      <w:pPr>
        <w:rPr>
          <w:rFonts w:eastAsiaTheme="majorEastAsia"/>
          <w:color w:val="365F91" w:themeColor="accent1" w:themeShade="BF"/>
          <w:sz w:val="24"/>
          <w:szCs w:val="24"/>
        </w:rPr>
      </w:pPr>
      <w:r>
        <w:rPr>
          <w:sz w:val="24"/>
          <w:szCs w:val="24"/>
        </w:rPr>
        <w:br w:type="page"/>
      </w:r>
    </w:p>
    <w:p w14:paraId="0B4E5428" w14:textId="25735446" w:rsidR="008D4304" w:rsidRPr="00026E5D" w:rsidRDefault="008D4304" w:rsidP="00026E5D">
      <w:pPr>
        <w:pStyle w:val="Ttulo2"/>
        <w:spacing w:line="360" w:lineRule="auto"/>
        <w:rPr>
          <w:rFonts w:ascii="Times New Roman" w:hAnsi="Times New Roman" w:cs="Times New Roman"/>
          <w:sz w:val="24"/>
          <w:szCs w:val="24"/>
        </w:rPr>
      </w:pPr>
      <w:bookmarkStart w:id="11" w:name="_Toc223031959"/>
      <w:r w:rsidRPr="00026E5D">
        <w:rPr>
          <w:rFonts w:ascii="Times New Roman" w:hAnsi="Times New Roman" w:cs="Times New Roman"/>
          <w:sz w:val="24"/>
          <w:szCs w:val="24"/>
        </w:rPr>
        <w:lastRenderedPageBreak/>
        <w:t>2.2 Exploración Externa de la Organización</w:t>
      </w:r>
      <w:bookmarkEnd w:id="11"/>
    </w:p>
    <w:p w14:paraId="066B4C1F" w14:textId="7D07D2AD" w:rsidR="009F3719" w:rsidRPr="00026E5D" w:rsidRDefault="009F3719" w:rsidP="00026E5D">
      <w:pPr>
        <w:spacing w:line="360" w:lineRule="auto"/>
        <w:rPr>
          <w:sz w:val="24"/>
          <w:szCs w:val="24"/>
          <w:lang w:val="es-MX" w:eastAsia="es-MX"/>
        </w:rPr>
      </w:pPr>
      <w:r w:rsidRPr="00026E5D">
        <w:rPr>
          <w:sz w:val="24"/>
          <w:szCs w:val="24"/>
          <w:lang w:val="es-MX" w:eastAsia="es-MX"/>
        </w:rPr>
        <w:t>El entorno digital actual presenta un alto nivel de competencia en el sector de servicios artísticos. La diferenciación ya no depende únicamente de la calidad técnica, sino también de la percepción digital del negocio.</w:t>
      </w:r>
    </w:p>
    <w:p w14:paraId="78BE49E1" w14:textId="302A41EA" w:rsidR="009F3719" w:rsidRPr="00026E5D" w:rsidRDefault="009F3719" w:rsidP="00026E5D">
      <w:pPr>
        <w:spacing w:line="360" w:lineRule="auto"/>
        <w:rPr>
          <w:sz w:val="24"/>
          <w:szCs w:val="24"/>
          <w:lang w:val="es-MX" w:eastAsia="es-MX"/>
        </w:rPr>
      </w:pPr>
      <w:r w:rsidRPr="00026E5D">
        <w:rPr>
          <w:sz w:val="24"/>
          <w:szCs w:val="24"/>
          <w:lang w:val="es-MX" w:eastAsia="es-MX"/>
        </w:rPr>
        <w:t>Diversos estudios de marketing digital muestran que los usuarios tienden a asociar la existencia de un sitio web formal con mayor estabilidad y profesionalismo. En mercados locales, como el de Monterrey, la búsqueda de servicios creativos suele iniciar en línea, por lo que la presencia digital influye directamente en la decisión de contacto.</w:t>
      </w:r>
    </w:p>
    <w:p w14:paraId="502B77D1" w14:textId="77777777" w:rsidR="009F3719" w:rsidRPr="00026E5D" w:rsidRDefault="009F3719" w:rsidP="00026E5D">
      <w:pPr>
        <w:spacing w:line="360" w:lineRule="auto"/>
        <w:rPr>
          <w:sz w:val="24"/>
          <w:szCs w:val="24"/>
          <w:lang w:val="es-MX" w:eastAsia="es-MX"/>
        </w:rPr>
      </w:pPr>
      <w:r w:rsidRPr="00026E5D">
        <w:rPr>
          <w:sz w:val="24"/>
          <w:szCs w:val="24"/>
          <w:lang w:val="es-MX" w:eastAsia="es-MX"/>
        </w:rPr>
        <w:t xml:space="preserve">En este contexto, una </w:t>
      </w:r>
      <w:proofErr w:type="spellStart"/>
      <w:r w:rsidRPr="00026E5D">
        <w:rPr>
          <w:sz w:val="24"/>
          <w:szCs w:val="24"/>
          <w:lang w:val="es-MX" w:eastAsia="es-MX"/>
        </w:rPr>
        <w:t>landing</w:t>
      </w:r>
      <w:proofErr w:type="spellEnd"/>
      <w:r w:rsidRPr="00026E5D">
        <w:rPr>
          <w:sz w:val="24"/>
          <w:szCs w:val="24"/>
          <w:lang w:val="es-MX" w:eastAsia="es-MX"/>
        </w:rPr>
        <w:t xml:space="preserve"> page estratégica cumple tres funciones externas clave:</w:t>
      </w:r>
    </w:p>
    <w:p w14:paraId="78AF3E43" w14:textId="77777777" w:rsidR="009F3719" w:rsidRPr="00026E5D" w:rsidRDefault="009F3719" w:rsidP="00026E5D">
      <w:pPr>
        <w:spacing w:line="360" w:lineRule="auto"/>
        <w:rPr>
          <w:sz w:val="24"/>
          <w:szCs w:val="24"/>
          <w:lang w:val="es-MX" w:eastAsia="es-MX"/>
        </w:rPr>
      </w:pPr>
      <w:r w:rsidRPr="00026E5D">
        <w:rPr>
          <w:sz w:val="24"/>
          <w:szCs w:val="24"/>
          <w:lang w:val="es-MX" w:eastAsia="es-MX"/>
        </w:rPr>
        <w:t>1. Actuar como punto central de información validada.</w:t>
      </w:r>
    </w:p>
    <w:p w14:paraId="20BE1E71" w14:textId="77777777" w:rsidR="009F3719" w:rsidRPr="00026E5D" w:rsidRDefault="009F3719" w:rsidP="00026E5D">
      <w:pPr>
        <w:spacing w:line="360" w:lineRule="auto"/>
        <w:rPr>
          <w:sz w:val="24"/>
          <w:szCs w:val="24"/>
          <w:lang w:val="es-MX" w:eastAsia="es-MX"/>
        </w:rPr>
      </w:pPr>
      <w:r w:rsidRPr="00026E5D">
        <w:rPr>
          <w:sz w:val="24"/>
          <w:szCs w:val="24"/>
          <w:lang w:val="es-MX" w:eastAsia="es-MX"/>
        </w:rPr>
        <w:t>2. Complementar y respaldar redes sociales.</w:t>
      </w:r>
    </w:p>
    <w:p w14:paraId="105F95FC" w14:textId="2DCFDB1B" w:rsidR="009F3719" w:rsidRPr="00026E5D" w:rsidRDefault="009F3719" w:rsidP="00026E5D">
      <w:pPr>
        <w:spacing w:line="360" w:lineRule="auto"/>
        <w:rPr>
          <w:sz w:val="24"/>
          <w:szCs w:val="24"/>
          <w:lang w:val="es-MX" w:eastAsia="es-MX"/>
        </w:rPr>
      </w:pPr>
      <w:r w:rsidRPr="00026E5D">
        <w:rPr>
          <w:sz w:val="24"/>
          <w:szCs w:val="24"/>
          <w:lang w:val="es-MX" w:eastAsia="es-MX"/>
        </w:rPr>
        <w:t>3. Funcionar como herramienta medible de captación de clientes.</w:t>
      </w:r>
    </w:p>
    <w:p w14:paraId="11839E9A" w14:textId="1A1564EA" w:rsidR="009F3719" w:rsidRPr="00026E5D" w:rsidRDefault="009F3719" w:rsidP="00026E5D">
      <w:pPr>
        <w:spacing w:line="360" w:lineRule="auto"/>
        <w:rPr>
          <w:sz w:val="24"/>
          <w:szCs w:val="24"/>
          <w:lang w:val="es-MX" w:eastAsia="es-MX"/>
        </w:rPr>
      </w:pPr>
      <w:r w:rsidRPr="00026E5D">
        <w:rPr>
          <w:sz w:val="24"/>
          <w:szCs w:val="24"/>
          <w:lang w:val="es-MX" w:eastAsia="es-MX"/>
        </w:rPr>
        <w:t>Desde el enfoque de conversión, la integración de botones de contacto directo y estructura clara responde al principio de reducción de fricción, facilitando que el usuario pase de interés a acción en el menor número de pasos posible.</w:t>
      </w:r>
    </w:p>
    <w:p w14:paraId="3B95CDE0" w14:textId="23B9C315" w:rsidR="00A510E2" w:rsidRDefault="009F3719" w:rsidP="00026E5D">
      <w:pPr>
        <w:spacing w:line="360" w:lineRule="auto"/>
        <w:rPr>
          <w:sz w:val="24"/>
          <w:szCs w:val="24"/>
          <w:lang w:val="es-MX" w:eastAsia="es-MX"/>
        </w:rPr>
      </w:pPr>
      <w:r w:rsidRPr="00026E5D">
        <w:rPr>
          <w:sz w:val="24"/>
          <w:szCs w:val="24"/>
          <w:lang w:val="es-MX" w:eastAsia="es-MX"/>
        </w:rPr>
        <w:t xml:space="preserve">En consecuencia, la exploración externa confirma que la implementación de una </w:t>
      </w:r>
      <w:proofErr w:type="spellStart"/>
      <w:r w:rsidRPr="00026E5D">
        <w:rPr>
          <w:sz w:val="24"/>
          <w:szCs w:val="24"/>
          <w:lang w:val="es-MX" w:eastAsia="es-MX"/>
        </w:rPr>
        <w:t>landing</w:t>
      </w:r>
      <w:proofErr w:type="spellEnd"/>
      <w:r w:rsidRPr="00026E5D">
        <w:rPr>
          <w:sz w:val="24"/>
          <w:szCs w:val="24"/>
          <w:lang w:val="es-MX" w:eastAsia="es-MX"/>
        </w:rPr>
        <w:t xml:space="preserve"> page no solo responde a una necesidad interna del estudio, sino a una exigencia competitiva del entorno digital contemporáneo.</w:t>
      </w:r>
    </w:p>
    <w:p w14:paraId="287DB07B" w14:textId="77777777" w:rsidR="00A510E2" w:rsidRDefault="00A510E2">
      <w:pPr>
        <w:rPr>
          <w:sz w:val="24"/>
          <w:szCs w:val="24"/>
          <w:lang w:val="es-MX" w:eastAsia="es-MX"/>
        </w:rPr>
      </w:pPr>
      <w:r>
        <w:rPr>
          <w:sz w:val="24"/>
          <w:szCs w:val="24"/>
          <w:lang w:val="es-MX" w:eastAsia="es-MX"/>
        </w:rPr>
        <w:br w:type="page"/>
      </w:r>
    </w:p>
    <w:p w14:paraId="5A7633F6" w14:textId="77777777" w:rsidR="00A510E2" w:rsidRPr="00A510E2" w:rsidRDefault="00A510E2" w:rsidP="0047130A">
      <w:pPr>
        <w:pStyle w:val="Ttulo1"/>
        <w:rPr>
          <w:lang w:val="es-MX" w:eastAsia="es-MX"/>
        </w:rPr>
      </w:pPr>
      <w:bookmarkStart w:id="12" w:name="_Toc223031960"/>
      <w:r w:rsidRPr="00A510E2">
        <w:rPr>
          <w:lang w:val="es-MX" w:eastAsia="es-MX"/>
        </w:rPr>
        <w:lastRenderedPageBreak/>
        <w:t>3. Metodología</w:t>
      </w:r>
      <w:bookmarkEnd w:id="12"/>
    </w:p>
    <w:p w14:paraId="03B4439B" w14:textId="77777777" w:rsidR="00A510E2" w:rsidRPr="00A510E2" w:rsidRDefault="00A510E2" w:rsidP="00A510E2">
      <w:pPr>
        <w:spacing w:line="360" w:lineRule="auto"/>
        <w:rPr>
          <w:sz w:val="24"/>
          <w:szCs w:val="24"/>
          <w:lang w:val="es-MX" w:eastAsia="es-MX"/>
        </w:rPr>
      </w:pPr>
      <w:r w:rsidRPr="00A510E2">
        <w:rPr>
          <w:sz w:val="24"/>
          <w:szCs w:val="24"/>
          <w:lang w:val="es-MX" w:eastAsia="es-MX"/>
        </w:rPr>
        <w:t xml:space="preserve">La presente investigación–aplicación adopta un enfoque metodológico de carácter </w:t>
      </w:r>
      <w:r w:rsidRPr="00A510E2">
        <w:rPr>
          <w:b/>
          <w:bCs/>
          <w:sz w:val="24"/>
          <w:szCs w:val="24"/>
          <w:lang w:val="es-MX" w:eastAsia="es-MX"/>
        </w:rPr>
        <w:t>aplicado, cuantitativo y evaluativo</w:t>
      </w:r>
      <w:r w:rsidRPr="00A510E2">
        <w:rPr>
          <w:sz w:val="24"/>
          <w:szCs w:val="24"/>
          <w:lang w:val="es-MX" w:eastAsia="es-MX"/>
        </w:rPr>
        <w:t>, orientado al diseño, desarrollo e implementación de una solución tecnológica funcional (</w:t>
      </w:r>
      <w:proofErr w:type="spellStart"/>
      <w:r w:rsidRPr="00A510E2">
        <w:rPr>
          <w:sz w:val="24"/>
          <w:szCs w:val="24"/>
          <w:lang w:val="es-MX" w:eastAsia="es-MX"/>
        </w:rPr>
        <w:t>landing</w:t>
      </w:r>
      <w:proofErr w:type="spellEnd"/>
      <w:r w:rsidRPr="00A510E2">
        <w:rPr>
          <w:sz w:val="24"/>
          <w:szCs w:val="24"/>
          <w:lang w:val="es-MX" w:eastAsia="es-MX"/>
        </w:rPr>
        <w:t xml:space="preserve"> page) y a la medición objetiva de su impacto en la captación de clientes digitales del estudio Colectivo Primario.</w:t>
      </w:r>
    </w:p>
    <w:p w14:paraId="35923F9E" w14:textId="77777777" w:rsidR="00A510E2" w:rsidRPr="00A510E2" w:rsidRDefault="00A510E2" w:rsidP="00A510E2">
      <w:pPr>
        <w:spacing w:line="360" w:lineRule="auto"/>
        <w:rPr>
          <w:sz w:val="24"/>
          <w:szCs w:val="24"/>
          <w:lang w:val="es-MX" w:eastAsia="es-MX"/>
        </w:rPr>
      </w:pPr>
      <w:r w:rsidRPr="00A510E2">
        <w:rPr>
          <w:sz w:val="24"/>
          <w:szCs w:val="24"/>
          <w:lang w:val="es-MX" w:eastAsia="es-MX"/>
        </w:rPr>
        <w:t>El diseño metodológico se fundamenta en principios de experiencia del usuario (UX), optimización de conversiones (CRO) y medición de indicadores clave de desempeño (KPI), integrando teoría y práctica en un proceso estructurado por fases.</w:t>
      </w:r>
    </w:p>
    <w:p w14:paraId="469F4D9D" w14:textId="77777777" w:rsidR="00A510E2" w:rsidRPr="00A510E2" w:rsidRDefault="00A510E2" w:rsidP="00A510E2">
      <w:pPr>
        <w:spacing w:line="360" w:lineRule="auto"/>
        <w:rPr>
          <w:sz w:val="24"/>
          <w:szCs w:val="24"/>
          <w:lang w:val="es-MX" w:eastAsia="es-MX"/>
        </w:rPr>
      </w:pPr>
      <w:r w:rsidRPr="00A510E2">
        <w:rPr>
          <w:sz w:val="24"/>
          <w:szCs w:val="24"/>
          <w:lang w:val="es-MX" w:eastAsia="es-MX"/>
        </w:rPr>
        <w:t>El método no busca generar conocimiento teórico nuevo, sino aplicar fundamentos existentes a una problemática real, evaluando resultados medibles en un contexto empresarial específico.</w:t>
      </w:r>
    </w:p>
    <w:p w14:paraId="6871693B" w14:textId="77777777" w:rsidR="00A510E2" w:rsidRPr="00A510E2" w:rsidRDefault="00A510E2" w:rsidP="00A510E2">
      <w:pPr>
        <w:spacing w:line="360" w:lineRule="auto"/>
        <w:rPr>
          <w:sz w:val="24"/>
          <w:szCs w:val="24"/>
          <w:lang w:val="es-MX" w:eastAsia="es-MX"/>
        </w:rPr>
      </w:pPr>
      <w:r w:rsidRPr="00A510E2">
        <w:rPr>
          <w:sz w:val="24"/>
          <w:szCs w:val="24"/>
          <w:lang w:val="es-MX" w:eastAsia="es-MX"/>
        </w:rPr>
        <w:t>El proceso metodológico se divide en tres grandes etapas:</w:t>
      </w:r>
    </w:p>
    <w:p w14:paraId="61DEFD89" w14:textId="77777777" w:rsidR="00A510E2" w:rsidRPr="00A510E2" w:rsidRDefault="00A510E2" w:rsidP="00A510E2">
      <w:pPr>
        <w:numPr>
          <w:ilvl w:val="0"/>
          <w:numId w:val="15"/>
        </w:numPr>
        <w:spacing w:line="360" w:lineRule="auto"/>
        <w:rPr>
          <w:sz w:val="24"/>
          <w:szCs w:val="24"/>
          <w:lang w:val="es-MX" w:eastAsia="es-MX"/>
        </w:rPr>
      </w:pPr>
      <w:r w:rsidRPr="00A510E2">
        <w:rPr>
          <w:sz w:val="24"/>
          <w:szCs w:val="24"/>
          <w:lang w:val="es-MX" w:eastAsia="es-MX"/>
        </w:rPr>
        <w:t>Diseño y planificación estratégica.</w:t>
      </w:r>
    </w:p>
    <w:p w14:paraId="42B14956" w14:textId="77777777" w:rsidR="00A510E2" w:rsidRPr="00A510E2" w:rsidRDefault="00A510E2" w:rsidP="00A510E2">
      <w:pPr>
        <w:numPr>
          <w:ilvl w:val="0"/>
          <w:numId w:val="15"/>
        </w:numPr>
        <w:spacing w:line="360" w:lineRule="auto"/>
        <w:rPr>
          <w:sz w:val="24"/>
          <w:szCs w:val="24"/>
          <w:lang w:val="es-MX" w:eastAsia="es-MX"/>
        </w:rPr>
      </w:pPr>
      <w:r w:rsidRPr="00A510E2">
        <w:rPr>
          <w:sz w:val="24"/>
          <w:szCs w:val="24"/>
          <w:lang w:val="es-MX" w:eastAsia="es-MX"/>
        </w:rPr>
        <w:t>Desarrollo e implementación técnica.</w:t>
      </w:r>
    </w:p>
    <w:p w14:paraId="2657368B" w14:textId="77777777" w:rsidR="00A510E2" w:rsidRPr="00A510E2" w:rsidRDefault="00A510E2" w:rsidP="00A510E2">
      <w:pPr>
        <w:numPr>
          <w:ilvl w:val="0"/>
          <w:numId w:val="15"/>
        </w:numPr>
        <w:spacing w:line="360" w:lineRule="auto"/>
        <w:rPr>
          <w:sz w:val="24"/>
          <w:szCs w:val="24"/>
          <w:lang w:val="es-MX" w:eastAsia="es-MX"/>
        </w:rPr>
      </w:pPr>
      <w:r w:rsidRPr="00A510E2">
        <w:rPr>
          <w:sz w:val="24"/>
          <w:szCs w:val="24"/>
          <w:lang w:val="es-MX" w:eastAsia="es-MX"/>
        </w:rPr>
        <w:t>Evaluación y análisis de resultados.</w:t>
      </w:r>
    </w:p>
    <w:p w14:paraId="3C703D33" w14:textId="77777777" w:rsidR="00A510E2" w:rsidRPr="00A510E2" w:rsidRDefault="00A510E2" w:rsidP="0047130A">
      <w:pPr>
        <w:pStyle w:val="Ttulo2"/>
        <w:rPr>
          <w:lang w:val="es-MX" w:eastAsia="es-MX"/>
        </w:rPr>
      </w:pPr>
      <w:bookmarkStart w:id="13" w:name="_Toc223031961"/>
      <w:r w:rsidRPr="00A510E2">
        <w:rPr>
          <w:lang w:val="es-MX" w:eastAsia="es-MX"/>
        </w:rPr>
        <w:t>3.1 Métodos Específicos</w:t>
      </w:r>
      <w:bookmarkEnd w:id="13"/>
    </w:p>
    <w:p w14:paraId="38E8AEDC" w14:textId="77777777" w:rsidR="00A510E2" w:rsidRPr="00A510E2" w:rsidRDefault="00A510E2" w:rsidP="00A510E2">
      <w:pPr>
        <w:spacing w:line="360" w:lineRule="auto"/>
        <w:rPr>
          <w:sz w:val="24"/>
          <w:szCs w:val="24"/>
          <w:lang w:val="es-MX" w:eastAsia="es-MX"/>
        </w:rPr>
      </w:pPr>
      <w:r w:rsidRPr="00A510E2">
        <w:rPr>
          <w:sz w:val="24"/>
          <w:szCs w:val="24"/>
          <w:lang w:val="es-MX" w:eastAsia="es-MX"/>
        </w:rPr>
        <w:t>El proyecto integra diversos métodos y herramientas complementarias que permiten abordar el problema desde una perspectiva estructurada, funcional y medible.</w:t>
      </w:r>
    </w:p>
    <w:p w14:paraId="10B3B8BF" w14:textId="77777777" w:rsidR="00A510E2" w:rsidRPr="00A510E2" w:rsidRDefault="00A510E2" w:rsidP="0047130A">
      <w:pPr>
        <w:pStyle w:val="Ttulo3"/>
        <w:rPr>
          <w:lang w:val="es-MX" w:eastAsia="es-MX"/>
        </w:rPr>
      </w:pPr>
      <w:bookmarkStart w:id="14" w:name="_Toc223031962"/>
      <w:r w:rsidRPr="00A510E2">
        <w:rPr>
          <w:lang w:val="es-MX" w:eastAsia="es-MX"/>
        </w:rPr>
        <w:t>3.1.1 Método: Diseño Centrado en el Usuario (</w:t>
      </w:r>
      <w:proofErr w:type="spellStart"/>
      <w:r w:rsidRPr="00A510E2">
        <w:rPr>
          <w:lang w:val="es-MX" w:eastAsia="es-MX"/>
        </w:rPr>
        <w:t>User-Centered</w:t>
      </w:r>
      <w:proofErr w:type="spellEnd"/>
      <w:r w:rsidRPr="00A510E2">
        <w:rPr>
          <w:lang w:val="es-MX" w:eastAsia="es-MX"/>
        </w:rPr>
        <w:t xml:space="preserve"> </w:t>
      </w:r>
      <w:proofErr w:type="spellStart"/>
      <w:r w:rsidRPr="00A510E2">
        <w:rPr>
          <w:lang w:val="es-MX" w:eastAsia="es-MX"/>
        </w:rPr>
        <w:t>Design</w:t>
      </w:r>
      <w:proofErr w:type="spellEnd"/>
      <w:r w:rsidRPr="00A510E2">
        <w:rPr>
          <w:lang w:val="es-MX" w:eastAsia="es-MX"/>
        </w:rPr>
        <w:t>)</w:t>
      </w:r>
      <w:bookmarkEnd w:id="14"/>
    </w:p>
    <w:p w14:paraId="59C344B6" w14:textId="77777777" w:rsidR="00A510E2" w:rsidRPr="00A510E2" w:rsidRDefault="00A510E2" w:rsidP="00A510E2">
      <w:pPr>
        <w:spacing w:line="360" w:lineRule="auto"/>
        <w:rPr>
          <w:sz w:val="24"/>
          <w:szCs w:val="24"/>
          <w:lang w:val="es-MX" w:eastAsia="es-MX"/>
        </w:rPr>
      </w:pPr>
      <w:r w:rsidRPr="00A510E2">
        <w:rPr>
          <w:sz w:val="24"/>
          <w:szCs w:val="24"/>
          <w:lang w:val="es-MX" w:eastAsia="es-MX"/>
        </w:rPr>
        <w:t xml:space="preserve">El Diseño Centrado en el Usuario (DCU) es un enfoque metodológico basado en los postulados de </w:t>
      </w:r>
      <w:r w:rsidRPr="00A510E2">
        <w:rPr>
          <w:b/>
          <w:bCs/>
          <w:sz w:val="24"/>
          <w:szCs w:val="24"/>
          <w:lang w:val="es-MX" w:eastAsia="es-MX"/>
        </w:rPr>
        <w:t>Don Norman</w:t>
      </w:r>
      <w:r w:rsidRPr="00A510E2">
        <w:rPr>
          <w:sz w:val="24"/>
          <w:szCs w:val="24"/>
          <w:lang w:val="es-MX" w:eastAsia="es-MX"/>
        </w:rPr>
        <w:t>, quien establece que los productos digitales deben diseñarse considerando los modelos mentales, expectativas y necesidades reales del usuario final.</w:t>
      </w:r>
    </w:p>
    <w:p w14:paraId="332FE557" w14:textId="77777777" w:rsidR="00A510E2" w:rsidRPr="00A510E2" w:rsidRDefault="00A510E2" w:rsidP="00A510E2">
      <w:pPr>
        <w:spacing w:line="360" w:lineRule="auto"/>
        <w:rPr>
          <w:sz w:val="24"/>
          <w:szCs w:val="24"/>
          <w:lang w:val="es-MX" w:eastAsia="es-MX"/>
        </w:rPr>
      </w:pPr>
      <w:r w:rsidRPr="00A510E2">
        <w:rPr>
          <w:sz w:val="24"/>
          <w:szCs w:val="24"/>
          <w:lang w:val="es-MX" w:eastAsia="es-MX"/>
        </w:rPr>
        <w:t>En este proyecto, el DCU se aplica mediante:</w:t>
      </w:r>
    </w:p>
    <w:p w14:paraId="4F7E11AC" w14:textId="77777777" w:rsidR="00A510E2" w:rsidRPr="00A510E2" w:rsidRDefault="00A510E2" w:rsidP="00A510E2">
      <w:pPr>
        <w:numPr>
          <w:ilvl w:val="0"/>
          <w:numId w:val="16"/>
        </w:numPr>
        <w:spacing w:line="360" w:lineRule="auto"/>
        <w:rPr>
          <w:sz w:val="24"/>
          <w:szCs w:val="24"/>
          <w:lang w:val="es-MX" w:eastAsia="es-MX"/>
        </w:rPr>
      </w:pPr>
      <w:r w:rsidRPr="00A510E2">
        <w:rPr>
          <w:sz w:val="24"/>
          <w:szCs w:val="24"/>
          <w:lang w:val="es-MX" w:eastAsia="es-MX"/>
        </w:rPr>
        <w:t>Identificación del perfil del usuario objetivo (jóvenes y adultos interesados en tatuajes, piercings y fotografía).</w:t>
      </w:r>
    </w:p>
    <w:p w14:paraId="3278CFDF" w14:textId="77777777" w:rsidR="00A510E2" w:rsidRPr="00A510E2" w:rsidRDefault="00A510E2" w:rsidP="00A510E2">
      <w:pPr>
        <w:numPr>
          <w:ilvl w:val="0"/>
          <w:numId w:val="16"/>
        </w:numPr>
        <w:spacing w:line="360" w:lineRule="auto"/>
        <w:rPr>
          <w:sz w:val="24"/>
          <w:szCs w:val="24"/>
          <w:lang w:val="es-MX" w:eastAsia="es-MX"/>
        </w:rPr>
      </w:pPr>
      <w:r w:rsidRPr="00A510E2">
        <w:rPr>
          <w:sz w:val="24"/>
          <w:szCs w:val="24"/>
          <w:lang w:val="es-MX" w:eastAsia="es-MX"/>
        </w:rPr>
        <w:t>Análisis del comportamiento digital típico en servicios creativos.</w:t>
      </w:r>
    </w:p>
    <w:p w14:paraId="5FCB766D" w14:textId="77777777" w:rsidR="00A510E2" w:rsidRPr="00A510E2" w:rsidRDefault="00A510E2" w:rsidP="00A510E2">
      <w:pPr>
        <w:numPr>
          <w:ilvl w:val="0"/>
          <w:numId w:val="16"/>
        </w:numPr>
        <w:spacing w:line="360" w:lineRule="auto"/>
        <w:rPr>
          <w:sz w:val="24"/>
          <w:szCs w:val="24"/>
          <w:lang w:val="es-MX" w:eastAsia="es-MX"/>
        </w:rPr>
      </w:pPr>
      <w:r w:rsidRPr="00A510E2">
        <w:rPr>
          <w:sz w:val="24"/>
          <w:szCs w:val="24"/>
          <w:lang w:val="es-MX" w:eastAsia="es-MX"/>
        </w:rPr>
        <w:t>Priorización de información relevante en la parte superior de la página.</w:t>
      </w:r>
    </w:p>
    <w:p w14:paraId="1B8B1A54" w14:textId="77777777" w:rsidR="00A510E2" w:rsidRPr="00A510E2" w:rsidRDefault="00A510E2" w:rsidP="00A510E2">
      <w:pPr>
        <w:numPr>
          <w:ilvl w:val="0"/>
          <w:numId w:val="16"/>
        </w:numPr>
        <w:spacing w:line="360" w:lineRule="auto"/>
        <w:rPr>
          <w:sz w:val="24"/>
          <w:szCs w:val="24"/>
          <w:lang w:val="es-MX" w:eastAsia="es-MX"/>
        </w:rPr>
      </w:pPr>
      <w:r w:rsidRPr="00A510E2">
        <w:rPr>
          <w:sz w:val="24"/>
          <w:szCs w:val="24"/>
          <w:lang w:val="es-MX" w:eastAsia="es-MX"/>
        </w:rPr>
        <w:t>Simplificación estructural para reducir carga cognitiva.</w:t>
      </w:r>
    </w:p>
    <w:p w14:paraId="427DBD1E" w14:textId="77777777" w:rsidR="00A510E2" w:rsidRPr="00A510E2" w:rsidRDefault="00A510E2" w:rsidP="00A510E2">
      <w:pPr>
        <w:numPr>
          <w:ilvl w:val="0"/>
          <w:numId w:val="16"/>
        </w:numPr>
        <w:spacing w:line="360" w:lineRule="auto"/>
        <w:rPr>
          <w:sz w:val="24"/>
          <w:szCs w:val="24"/>
          <w:lang w:val="es-MX" w:eastAsia="es-MX"/>
        </w:rPr>
      </w:pPr>
      <w:r w:rsidRPr="00A510E2">
        <w:rPr>
          <w:sz w:val="24"/>
          <w:szCs w:val="24"/>
          <w:lang w:val="es-MX" w:eastAsia="es-MX"/>
        </w:rPr>
        <w:t>Eliminación de elementos innecesarios que generen distracción.</w:t>
      </w:r>
    </w:p>
    <w:p w14:paraId="6CCCEF01" w14:textId="77777777" w:rsidR="00A510E2" w:rsidRPr="00A510E2" w:rsidRDefault="00A510E2" w:rsidP="00A510E2">
      <w:pPr>
        <w:spacing w:line="360" w:lineRule="auto"/>
        <w:rPr>
          <w:sz w:val="24"/>
          <w:szCs w:val="24"/>
          <w:lang w:val="es-MX" w:eastAsia="es-MX"/>
        </w:rPr>
      </w:pPr>
      <w:r w:rsidRPr="00A510E2">
        <w:rPr>
          <w:sz w:val="24"/>
          <w:szCs w:val="24"/>
          <w:lang w:val="es-MX" w:eastAsia="es-MX"/>
        </w:rPr>
        <w:t>Se asume que una interfaz intuitiva incrementa la confianza percibida y reduce la fricción en el proceso de contacto.</w:t>
      </w:r>
    </w:p>
    <w:p w14:paraId="0CF9E1AB" w14:textId="77777777" w:rsidR="00A510E2" w:rsidRPr="00A510E2" w:rsidRDefault="00A510E2" w:rsidP="00A510E2">
      <w:pPr>
        <w:spacing w:line="360" w:lineRule="auto"/>
        <w:rPr>
          <w:sz w:val="24"/>
          <w:szCs w:val="24"/>
          <w:lang w:val="es-MX" w:eastAsia="es-MX"/>
        </w:rPr>
      </w:pPr>
      <w:r w:rsidRPr="00A510E2">
        <w:rPr>
          <w:sz w:val="24"/>
          <w:szCs w:val="24"/>
          <w:lang w:val="es-MX" w:eastAsia="es-MX"/>
        </w:rPr>
        <w:t>Este método impacta directamente en:</w:t>
      </w:r>
    </w:p>
    <w:p w14:paraId="69530A9A" w14:textId="77777777" w:rsidR="00A510E2" w:rsidRPr="00A510E2" w:rsidRDefault="00A510E2" w:rsidP="00A510E2">
      <w:pPr>
        <w:numPr>
          <w:ilvl w:val="0"/>
          <w:numId w:val="17"/>
        </w:numPr>
        <w:spacing w:line="360" w:lineRule="auto"/>
        <w:rPr>
          <w:sz w:val="24"/>
          <w:szCs w:val="24"/>
          <w:lang w:val="es-MX" w:eastAsia="es-MX"/>
        </w:rPr>
      </w:pPr>
      <w:r w:rsidRPr="00A510E2">
        <w:rPr>
          <w:sz w:val="24"/>
          <w:szCs w:val="24"/>
          <w:lang w:val="es-MX" w:eastAsia="es-MX"/>
        </w:rPr>
        <w:lastRenderedPageBreak/>
        <w:t>Tiempo de permanencia.</w:t>
      </w:r>
    </w:p>
    <w:p w14:paraId="31CA999A" w14:textId="77777777" w:rsidR="00A510E2" w:rsidRPr="00A510E2" w:rsidRDefault="00A510E2" w:rsidP="00A510E2">
      <w:pPr>
        <w:numPr>
          <w:ilvl w:val="0"/>
          <w:numId w:val="17"/>
        </w:numPr>
        <w:spacing w:line="360" w:lineRule="auto"/>
        <w:rPr>
          <w:sz w:val="24"/>
          <w:szCs w:val="24"/>
          <w:lang w:val="es-MX" w:eastAsia="es-MX"/>
        </w:rPr>
      </w:pPr>
      <w:r w:rsidRPr="00A510E2">
        <w:rPr>
          <w:sz w:val="24"/>
          <w:szCs w:val="24"/>
          <w:lang w:val="es-MX" w:eastAsia="es-MX"/>
        </w:rPr>
        <w:t>Tasa de interacción.</w:t>
      </w:r>
    </w:p>
    <w:p w14:paraId="447372C0" w14:textId="77777777" w:rsidR="00A510E2" w:rsidRPr="00A510E2" w:rsidRDefault="00A510E2" w:rsidP="00A510E2">
      <w:pPr>
        <w:numPr>
          <w:ilvl w:val="0"/>
          <w:numId w:val="17"/>
        </w:numPr>
        <w:spacing w:line="360" w:lineRule="auto"/>
        <w:rPr>
          <w:sz w:val="24"/>
          <w:szCs w:val="24"/>
          <w:lang w:val="es-MX" w:eastAsia="es-MX"/>
        </w:rPr>
      </w:pPr>
      <w:r w:rsidRPr="00A510E2">
        <w:rPr>
          <w:sz w:val="24"/>
          <w:szCs w:val="24"/>
          <w:lang w:val="es-MX" w:eastAsia="es-MX"/>
        </w:rPr>
        <w:t>Percepción de profesionalismo.</w:t>
      </w:r>
    </w:p>
    <w:p w14:paraId="2E2F1D17" w14:textId="77777777" w:rsidR="00A510E2" w:rsidRPr="00A510E2" w:rsidRDefault="00A510E2" w:rsidP="0047130A">
      <w:pPr>
        <w:pStyle w:val="Ttulo3"/>
        <w:rPr>
          <w:lang w:val="es-MX" w:eastAsia="es-MX"/>
        </w:rPr>
      </w:pPr>
      <w:bookmarkStart w:id="15" w:name="_Toc223031963"/>
      <w:r w:rsidRPr="00A510E2">
        <w:rPr>
          <w:lang w:val="es-MX" w:eastAsia="es-MX"/>
        </w:rPr>
        <w:t>3.1.2 Método: Optimización de Conversiones (</w:t>
      </w:r>
      <w:proofErr w:type="spellStart"/>
      <w:r w:rsidRPr="00A510E2">
        <w:rPr>
          <w:lang w:val="es-MX" w:eastAsia="es-MX"/>
        </w:rPr>
        <w:t>Conversion</w:t>
      </w:r>
      <w:proofErr w:type="spellEnd"/>
      <w:r w:rsidRPr="00A510E2">
        <w:rPr>
          <w:lang w:val="es-MX" w:eastAsia="es-MX"/>
        </w:rPr>
        <w:t xml:space="preserve"> Rate </w:t>
      </w:r>
      <w:proofErr w:type="spellStart"/>
      <w:r w:rsidRPr="00A510E2">
        <w:rPr>
          <w:lang w:val="es-MX" w:eastAsia="es-MX"/>
        </w:rPr>
        <w:t>Optimization</w:t>
      </w:r>
      <w:proofErr w:type="spellEnd"/>
      <w:r w:rsidRPr="00A510E2">
        <w:rPr>
          <w:lang w:val="es-MX" w:eastAsia="es-MX"/>
        </w:rPr>
        <w:t xml:space="preserve"> – CRO)</w:t>
      </w:r>
      <w:bookmarkEnd w:id="15"/>
    </w:p>
    <w:p w14:paraId="607BC622" w14:textId="77777777" w:rsidR="00A510E2" w:rsidRPr="00A510E2" w:rsidRDefault="00A510E2" w:rsidP="00A510E2">
      <w:pPr>
        <w:spacing w:line="360" w:lineRule="auto"/>
        <w:rPr>
          <w:sz w:val="24"/>
          <w:szCs w:val="24"/>
          <w:lang w:val="es-MX" w:eastAsia="es-MX"/>
        </w:rPr>
      </w:pPr>
      <w:r w:rsidRPr="00A510E2">
        <w:rPr>
          <w:sz w:val="24"/>
          <w:szCs w:val="24"/>
          <w:lang w:val="es-MX" w:eastAsia="es-MX"/>
        </w:rPr>
        <w:t xml:space="preserve">La optimización de conversiones se fundamenta en los principios desarrollados por </w:t>
      </w:r>
      <w:r w:rsidRPr="00A510E2">
        <w:rPr>
          <w:b/>
          <w:bCs/>
          <w:sz w:val="24"/>
          <w:szCs w:val="24"/>
          <w:lang w:val="es-MX" w:eastAsia="es-MX"/>
        </w:rPr>
        <w:t>Tim Ash</w:t>
      </w:r>
      <w:r w:rsidRPr="00A510E2">
        <w:rPr>
          <w:sz w:val="24"/>
          <w:szCs w:val="24"/>
          <w:lang w:val="es-MX" w:eastAsia="es-MX"/>
        </w:rPr>
        <w:t xml:space="preserve">, quien sostiene que una </w:t>
      </w:r>
      <w:proofErr w:type="spellStart"/>
      <w:r w:rsidRPr="00A510E2">
        <w:rPr>
          <w:sz w:val="24"/>
          <w:szCs w:val="24"/>
          <w:lang w:val="es-MX" w:eastAsia="es-MX"/>
        </w:rPr>
        <w:t>landing</w:t>
      </w:r>
      <w:proofErr w:type="spellEnd"/>
      <w:r w:rsidRPr="00A510E2">
        <w:rPr>
          <w:sz w:val="24"/>
          <w:szCs w:val="24"/>
          <w:lang w:val="es-MX" w:eastAsia="es-MX"/>
        </w:rPr>
        <w:t xml:space="preserve"> page debe estructurarse estratégicamente para conducir al usuario hacia una acción específica y medible.</w:t>
      </w:r>
    </w:p>
    <w:p w14:paraId="076CEAD6" w14:textId="77777777" w:rsidR="00A510E2" w:rsidRPr="00A510E2" w:rsidRDefault="00A510E2" w:rsidP="00A510E2">
      <w:pPr>
        <w:spacing w:line="360" w:lineRule="auto"/>
        <w:rPr>
          <w:sz w:val="24"/>
          <w:szCs w:val="24"/>
          <w:lang w:val="es-MX" w:eastAsia="es-MX"/>
        </w:rPr>
      </w:pPr>
      <w:r w:rsidRPr="00A510E2">
        <w:rPr>
          <w:sz w:val="24"/>
          <w:szCs w:val="24"/>
          <w:lang w:val="es-MX" w:eastAsia="es-MX"/>
        </w:rPr>
        <w:t>En este proyecto, la conversión se define como:</w:t>
      </w:r>
    </w:p>
    <w:p w14:paraId="7879B71B" w14:textId="77777777" w:rsidR="00A510E2" w:rsidRPr="00A510E2" w:rsidRDefault="00A510E2" w:rsidP="00A510E2">
      <w:pPr>
        <w:numPr>
          <w:ilvl w:val="0"/>
          <w:numId w:val="18"/>
        </w:numPr>
        <w:spacing w:line="360" w:lineRule="auto"/>
        <w:rPr>
          <w:sz w:val="24"/>
          <w:szCs w:val="24"/>
          <w:lang w:val="es-MX" w:eastAsia="es-MX"/>
        </w:rPr>
      </w:pPr>
      <w:r w:rsidRPr="00A510E2">
        <w:rPr>
          <w:sz w:val="24"/>
          <w:szCs w:val="24"/>
          <w:lang w:val="es-MX" w:eastAsia="es-MX"/>
        </w:rPr>
        <w:t>Envío de formulario.</w:t>
      </w:r>
    </w:p>
    <w:p w14:paraId="70727CD1" w14:textId="77777777" w:rsidR="00A510E2" w:rsidRPr="00A510E2" w:rsidRDefault="00A510E2" w:rsidP="00A510E2">
      <w:pPr>
        <w:numPr>
          <w:ilvl w:val="0"/>
          <w:numId w:val="18"/>
        </w:numPr>
        <w:spacing w:line="360" w:lineRule="auto"/>
        <w:rPr>
          <w:sz w:val="24"/>
          <w:szCs w:val="24"/>
          <w:lang w:val="es-MX" w:eastAsia="es-MX"/>
        </w:rPr>
      </w:pPr>
      <w:r w:rsidRPr="00A510E2">
        <w:rPr>
          <w:sz w:val="24"/>
          <w:szCs w:val="24"/>
          <w:lang w:val="es-MX" w:eastAsia="es-MX"/>
        </w:rPr>
        <w:t>Clic en botón de WhatsApp.</w:t>
      </w:r>
    </w:p>
    <w:p w14:paraId="732B616C" w14:textId="77777777" w:rsidR="00A510E2" w:rsidRPr="00A510E2" w:rsidRDefault="00A510E2" w:rsidP="00A510E2">
      <w:pPr>
        <w:numPr>
          <w:ilvl w:val="0"/>
          <w:numId w:val="18"/>
        </w:numPr>
        <w:spacing w:line="360" w:lineRule="auto"/>
        <w:rPr>
          <w:sz w:val="24"/>
          <w:szCs w:val="24"/>
          <w:lang w:val="es-MX" w:eastAsia="es-MX"/>
        </w:rPr>
      </w:pPr>
      <w:r w:rsidRPr="00A510E2">
        <w:rPr>
          <w:sz w:val="24"/>
          <w:szCs w:val="24"/>
          <w:lang w:val="es-MX" w:eastAsia="es-MX"/>
        </w:rPr>
        <w:t>Inicio de contacto directo.</w:t>
      </w:r>
    </w:p>
    <w:p w14:paraId="6245640B" w14:textId="77777777" w:rsidR="00A510E2" w:rsidRPr="00A510E2" w:rsidRDefault="00A510E2" w:rsidP="00A510E2">
      <w:pPr>
        <w:spacing w:line="360" w:lineRule="auto"/>
        <w:rPr>
          <w:sz w:val="24"/>
          <w:szCs w:val="24"/>
          <w:lang w:val="es-MX" w:eastAsia="es-MX"/>
        </w:rPr>
      </w:pPr>
      <w:r w:rsidRPr="00A510E2">
        <w:rPr>
          <w:sz w:val="24"/>
          <w:szCs w:val="24"/>
          <w:lang w:val="es-MX" w:eastAsia="es-MX"/>
        </w:rPr>
        <w:t>Para ello se implementan los siguientes elementos:</w:t>
      </w:r>
    </w:p>
    <w:p w14:paraId="1B1BE4EC" w14:textId="77777777" w:rsidR="00A510E2" w:rsidRPr="00A510E2" w:rsidRDefault="00A510E2" w:rsidP="00A510E2">
      <w:pPr>
        <w:numPr>
          <w:ilvl w:val="0"/>
          <w:numId w:val="19"/>
        </w:numPr>
        <w:spacing w:line="360" w:lineRule="auto"/>
        <w:rPr>
          <w:sz w:val="24"/>
          <w:szCs w:val="24"/>
          <w:lang w:val="es-MX" w:eastAsia="es-MX"/>
        </w:rPr>
      </w:pPr>
      <w:r w:rsidRPr="00A510E2">
        <w:rPr>
          <w:sz w:val="24"/>
          <w:szCs w:val="24"/>
          <w:lang w:val="es-MX" w:eastAsia="es-MX"/>
        </w:rPr>
        <w:t xml:space="preserve">Llamadas a la acción (Call </w:t>
      </w:r>
      <w:proofErr w:type="spellStart"/>
      <w:r w:rsidRPr="00A510E2">
        <w:rPr>
          <w:sz w:val="24"/>
          <w:szCs w:val="24"/>
          <w:lang w:val="es-MX" w:eastAsia="es-MX"/>
        </w:rPr>
        <w:t>To</w:t>
      </w:r>
      <w:proofErr w:type="spellEnd"/>
      <w:r w:rsidRPr="00A510E2">
        <w:rPr>
          <w:sz w:val="24"/>
          <w:szCs w:val="24"/>
          <w:lang w:val="es-MX" w:eastAsia="es-MX"/>
        </w:rPr>
        <w:t xml:space="preserve"> </w:t>
      </w:r>
      <w:proofErr w:type="spellStart"/>
      <w:r w:rsidRPr="00A510E2">
        <w:rPr>
          <w:sz w:val="24"/>
          <w:szCs w:val="24"/>
          <w:lang w:val="es-MX" w:eastAsia="es-MX"/>
        </w:rPr>
        <w:t>Action</w:t>
      </w:r>
      <w:proofErr w:type="spellEnd"/>
      <w:r w:rsidRPr="00A510E2">
        <w:rPr>
          <w:sz w:val="24"/>
          <w:szCs w:val="24"/>
          <w:lang w:val="es-MX" w:eastAsia="es-MX"/>
        </w:rPr>
        <w:t>) visibles y repetidas estratégicamente.</w:t>
      </w:r>
    </w:p>
    <w:p w14:paraId="1829ECEE" w14:textId="77777777" w:rsidR="00A510E2" w:rsidRPr="00A510E2" w:rsidRDefault="00A510E2" w:rsidP="00A510E2">
      <w:pPr>
        <w:numPr>
          <w:ilvl w:val="0"/>
          <w:numId w:val="19"/>
        </w:numPr>
        <w:spacing w:line="360" w:lineRule="auto"/>
        <w:rPr>
          <w:sz w:val="24"/>
          <w:szCs w:val="24"/>
          <w:lang w:val="es-MX" w:eastAsia="es-MX"/>
        </w:rPr>
      </w:pPr>
      <w:r w:rsidRPr="00A510E2">
        <w:rPr>
          <w:sz w:val="24"/>
          <w:szCs w:val="24"/>
          <w:lang w:val="es-MX" w:eastAsia="es-MX"/>
        </w:rPr>
        <w:t>Diseño visual minimalista.</w:t>
      </w:r>
    </w:p>
    <w:p w14:paraId="1B732CF9" w14:textId="77777777" w:rsidR="00A510E2" w:rsidRPr="00A510E2" w:rsidRDefault="00A510E2" w:rsidP="00A510E2">
      <w:pPr>
        <w:numPr>
          <w:ilvl w:val="0"/>
          <w:numId w:val="19"/>
        </w:numPr>
        <w:spacing w:line="360" w:lineRule="auto"/>
        <w:rPr>
          <w:sz w:val="24"/>
          <w:szCs w:val="24"/>
          <w:lang w:val="es-MX" w:eastAsia="es-MX"/>
        </w:rPr>
      </w:pPr>
      <w:r w:rsidRPr="00A510E2">
        <w:rPr>
          <w:sz w:val="24"/>
          <w:szCs w:val="24"/>
          <w:lang w:val="es-MX" w:eastAsia="es-MX"/>
        </w:rPr>
        <w:t>Jerarquización clara de servicios.</w:t>
      </w:r>
    </w:p>
    <w:p w14:paraId="2C90FD03" w14:textId="77777777" w:rsidR="00A510E2" w:rsidRPr="00A510E2" w:rsidRDefault="00A510E2" w:rsidP="00A510E2">
      <w:pPr>
        <w:numPr>
          <w:ilvl w:val="0"/>
          <w:numId w:val="19"/>
        </w:numPr>
        <w:spacing w:line="360" w:lineRule="auto"/>
        <w:rPr>
          <w:sz w:val="24"/>
          <w:szCs w:val="24"/>
          <w:lang w:val="es-MX" w:eastAsia="es-MX"/>
        </w:rPr>
      </w:pPr>
      <w:r w:rsidRPr="00A510E2">
        <w:rPr>
          <w:sz w:val="24"/>
          <w:szCs w:val="24"/>
          <w:lang w:val="es-MX" w:eastAsia="es-MX"/>
        </w:rPr>
        <w:t>Uso de contraste visual en botones.</w:t>
      </w:r>
    </w:p>
    <w:p w14:paraId="51472A8A" w14:textId="77777777" w:rsidR="00A510E2" w:rsidRPr="00A510E2" w:rsidRDefault="00A510E2" w:rsidP="00A510E2">
      <w:pPr>
        <w:numPr>
          <w:ilvl w:val="0"/>
          <w:numId w:val="19"/>
        </w:numPr>
        <w:spacing w:line="360" w:lineRule="auto"/>
        <w:rPr>
          <w:sz w:val="24"/>
          <w:szCs w:val="24"/>
          <w:lang w:val="es-MX" w:eastAsia="es-MX"/>
        </w:rPr>
      </w:pPr>
      <w:r w:rsidRPr="00A510E2">
        <w:rPr>
          <w:sz w:val="24"/>
          <w:szCs w:val="24"/>
          <w:lang w:val="es-MX" w:eastAsia="es-MX"/>
        </w:rPr>
        <w:t>Reducción de pasos para contacto.</w:t>
      </w:r>
    </w:p>
    <w:p w14:paraId="3237D0CB" w14:textId="77777777" w:rsidR="00A510E2" w:rsidRPr="00A510E2" w:rsidRDefault="00A510E2" w:rsidP="00A510E2">
      <w:pPr>
        <w:spacing w:line="360" w:lineRule="auto"/>
        <w:rPr>
          <w:sz w:val="24"/>
          <w:szCs w:val="24"/>
          <w:lang w:val="es-MX" w:eastAsia="es-MX"/>
        </w:rPr>
      </w:pPr>
      <w:r w:rsidRPr="00A510E2">
        <w:rPr>
          <w:sz w:val="24"/>
          <w:szCs w:val="24"/>
          <w:lang w:val="es-MX" w:eastAsia="es-MX"/>
        </w:rPr>
        <w:t>La metodología CRO implica:</w:t>
      </w:r>
    </w:p>
    <w:p w14:paraId="2251BB5D" w14:textId="77777777" w:rsidR="00A510E2" w:rsidRPr="00A510E2" w:rsidRDefault="00A510E2" w:rsidP="00A510E2">
      <w:pPr>
        <w:numPr>
          <w:ilvl w:val="0"/>
          <w:numId w:val="20"/>
        </w:numPr>
        <w:spacing w:line="360" w:lineRule="auto"/>
        <w:rPr>
          <w:sz w:val="24"/>
          <w:szCs w:val="24"/>
          <w:lang w:val="es-MX" w:eastAsia="es-MX"/>
        </w:rPr>
      </w:pPr>
      <w:r w:rsidRPr="00A510E2">
        <w:rPr>
          <w:sz w:val="24"/>
          <w:szCs w:val="24"/>
          <w:lang w:val="es-MX" w:eastAsia="es-MX"/>
        </w:rPr>
        <w:t>Identificación de la acción objetivo.</w:t>
      </w:r>
    </w:p>
    <w:p w14:paraId="348D9A6E" w14:textId="77777777" w:rsidR="00A510E2" w:rsidRPr="00A510E2" w:rsidRDefault="00A510E2" w:rsidP="00A510E2">
      <w:pPr>
        <w:numPr>
          <w:ilvl w:val="0"/>
          <w:numId w:val="20"/>
        </w:numPr>
        <w:spacing w:line="360" w:lineRule="auto"/>
        <w:rPr>
          <w:sz w:val="24"/>
          <w:szCs w:val="24"/>
          <w:lang w:val="es-MX" w:eastAsia="es-MX"/>
        </w:rPr>
      </w:pPr>
      <w:r w:rsidRPr="00A510E2">
        <w:rPr>
          <w:sz w:val="24"/>
          <w:szCs w:val="24"/>
          <w:lang w:val="es-MX" w:eastAsia="es-MX"/>
        </w:rPr>
        <w:t>Eliminación de barreras.</w:t>
      </w:r>
    </w:p>
    <w:p w14:paraId="376A37EA" w14:textId="77777777" w:rsidR="00A510E2" w:rsidRPr="00A510E2" w:rsidRDefault="00A510E2" w:rsidP="00A510E2">
      <w:pPr>
        <w:numPr>
          <w:ilvl w:val="0"/>
          <w:numId w:val="20"/>
        </w:numPr>
        <w:spacing w:line="360" w:lineRule="auto"/>
        <w:rPr>
          <w:sz w:val="24"/>
          <w:szCs w:val="24"/>
          <w:lang w:val="es-MX" w:eastAsia="es-MX"/>
        </w:rPr>
      </w:pPr>
      <w:r w:rsidRPr="00A510E2">
        <w:rPr>
          <w:sz w:val="24"/>
          <w:szCs w:val="24"/>
          <w:lang w:val="es-MX" w:eastAsia="es-MX"/>
        </w:rPr>
        <w:t>Medición cuantitativa del resultado.</w:t>
      </w:r>
    </w:p>
    <w:p w14:paraId="00EFF091" w14:textId="77777777" w:rsidR="00A510E2" w:rsidRPr="00A510E2" w:rsidRDefault="00A510E2" w:rsidP="00A510E2">
      <w:pPr>
        <w:numPr>
          <w:ilvl w:val="0"/>
          <w:numId w:val="20"/>
        </w:numPr>
        <w:spacing w:line="360" w:lineRule="auto"/>
        <w:rPr>
          <w:sz w:val="24"/>
          <w:szCs w:val="24"/>
          <w:lang w:val="es-MX" w:eastAsia="es-MX"/>
        </w:rPr>
      </w:pPr>
      <w:r w:rsidRPr="00A510E2">
        <w:rPr>
          <w:sz w:val="24"/>
          <w:szCs w:val="24"/>
          <w:lang w:val="es-MX" w:eastAsia="es-MX"/>
        </w:rPr>
        <w:t>Ajustes iterativos en función del desempeño.</w:t>
      </w:r>
    </w:p>
    <w:p w14:paraId="0FEC9503" w14:textId="77777777" w:rsidR="00A510E2" w:rsidRPr="00A510E2" w:rsidRDefault="00A510E2" w:rsidP="00A510E2">
      <w:pPr>
        <w:spacing w:line="360" w:lineRule="auto"/>
        <w:rPr>
          <w:sz w:val="24"/>
          <w:szCs w:val="24"/>
          <w:lang w:val="es-MX" w:eastAsia="es-MX"/>
        </w:rPr>
      </w:pPr>
      <w:r w:rsidRPr="00A510E2">
        <w:rPr>
          <w:sz w:val="24"/>
          <w:szCs w:val="24"/>
          <w:lang w:val="es-MX" w:eastAsia="es-MX"/>
        </w:rPr>
        <w:t>El enfoque de conversión está directamente alineado con el objetivo general del proyecto (incremento del 30% en consultas digitales).</w:t>
      </w:r>
    </w:p>
    <w:p w14:paraId="3BEA1956" w14:textId="77777777" w:rsidR="00A510E2" w:rsidRPr="00A510E2" w:rsidRDefault="00A510E2" w:rsidP="0047130A">
      <w:pPr>
        <w:pStyle w:val="Ttulo3"/>
        <w:rPr>
          <w:lang w:val="es-MX" w:eastAsia="es-MX"/>
        </w:rPr>
      </w:pPr>
      <w:bookmarkStart w:id="16" w:name="_Toc223031964"/>
      <w:r w:rsidRPr="00A510E2">
        <w:rPr>
          <w:lang w:val="es-MX" w:eastAsia="es-MX"/>
        </w:rPr>
        <w:t>3.1.3 Método: Arquitectura de Información y Jerarquización Visual</w:t>
      </w:r>
      <w:bookmarkEnd w:id="16"/>
    </w:p>
    <w:p w14:paraId="1EDACDC7" w14:textId="77777777" w:rsidR="00A510E2" w:rsidRPr="00A510E2" w:rsidRDefault="00A510E2" w:rsidP="00A510E2">
      <w:pPr>
        <w:spacing w:line="360" w:lineRule="auto"/>
        <w:rPr>
          <w:sz w:val="24"/>
          <w:szCs w:val="24"/>
          <w:lang w:val="es-MX" w:eastAsia="es-MX"/>
        </w:rPr>
      </w:pPr>
      <w:r w:rsidRPr="00A510E2">
        <w:rPr>
          <w:sz w:val="24"/>
          <w:szCs w:val="24"/>
          <w:lang w:val="es-MX" w:eastAsia="es-MX"/>
        </w:rPr>
        <w:t>Se emplea un modelo de organización estructural que permite distribuir los contenidos en secciones claras:</w:t>
      </w:r>
    </w:p>
    <w:p w14:paraId="4B150FB4" w14:textId="77777777" w:rsidR="00A510E2" w:rsidRPr="00A510E2" w:rsidRDefault="00A510E2" w:rsidP="00A510E2">
      <w:pPr>
        <w:numPr>
          <w:ilvl w:val="0"/>
          <w:numId w:val="21"/>
        </w:numPr>
        <w:spacing w:line="360" w:lineRule="auto"/>
        <w:rPr>
          <w:sz w:val="24"/>
          <w:szCs w:val="24"/>
          <w:lang w:val="es-MX" w:eastAsia="es-MX"/>
        </w:rPr>
      </w:pPr>
      <w:r w:rsidRPr="00A510E2">
        <w:rPr>
          <w:sz w:val="24"/>
          <w:szCs w:val="24"/>
          <w:lang w:val="es-MX" w:eastAsia="es-MX"/>
        </w:rPr>
        <w:t xml:space="preserve">Hero </w:t>
      </w:r>
      <w:proofErr w:type="spellStart"/>
      <w:r w:rsidRPr="00A510E2">
        <w:rPr>
          <w:sz w:val="24"/>
          <w:szCs w:val="24"/>
          <w:lang w:val="es-MX" w:eastAsia="es-MX"/>
        </w:rPr>
        <w:t>section</w:t>
      </w:r>
      <w:proofErr w:type="spellEnd"/>
      <w:r w:rsidRPr="00A510E2">
        <w:rPr>
          <w:sz w:val="24"/>
          <w:szCs w:val="24"/>
          <w:lang w:val="es-MX" w:eastAsia="es-MX"/>
        </w:rPr>
        <w:t xml:space="preserve"> (propuesta de valor).</w:t>
      </w:r>
    </w:p>
    <w:p w14:paraId="02084004" w14:textId="77777777" w:rsidR="00A510E2" w:rsidRPr="00A510E2" w:rsidRDefault="00A510E2" w:rsidP="00A510E2">
      <w:pPr>
        <w:numPr>
          <w:ilvl w:val="0"/>
          <w:numId w:val="21"/>
        </w:numPr>
        <w:spacing w:line="360" w:lineRule="auto"/>
        <w:rPr>
          <w:sz w:val="24"/>
          <w:szCs w:val="24"/>
          <w:lang w:val="es-MX" w:eastAsia="es-MX"/>
        </w:rPr>
      </w:pPr>
      <w:r w:rsidRPr="00A510E2">
        <w:rPr>
          <w:sz w:val="24"/>
          <w:szCs w:val="24"/>
          <w:lang w:val="es-MX" w:eastAsia="es-MX"/>
        </w:rPr>
        <w:t>Servicios.</w:t>
      </w:r>
    </w:p>
    <w:p w14:paraId="118C81D8" w14:textId="77777777" w:rsidR="00A510E2" w:rsidRPr="00A510E2" w:rsidRDefault="00A510E2" w:rsidP="00A510E2">
      <w:pPr>
        <w:numPr>
          <w:ilvl w:val="0"/>
          <w:numId w:val="21"/>
        </w:numPr>
        <w:spacing w:line="360" w:lineRule="auto"/>
        <w:rPr>
          <w:sz w:val="24"/>
          <w:szCs w:val="24"/>
          <w:lang w:val="es-MX" w:eastAsia="es-MX"/>
        </w:rPr>
      </w:pPr>
      <w:r w:rsidRPr="00A510E2">
        <w:rPr>
          <w:sz w:val="24"/>
          <w:szCs w:val="24"/>
          <w:lang w:val="es-MX" w:eastAsia="es-MX"/>
        </w:rPr>
        <w:t>Portafolio visual.</w:t>
      </w:r>
    </w:p>
    <w:p w14:paraId="565DEB46" w14:textId="77777777" w:rsidR="00A510E2" w:rsidRPr="00A510E2" w:rsidRDefault="00A510E2" w:rsidP="00A510E2">
      <w:pPr>
        <w:numPr>
          <w:ilvl w:val="0"/>
          <w:numId w:val="21"/>
        </w:numPr>
        <w:spacing w:line="360" w:lineRule="auto"/>
        <w:rPr>
          <w:sz w:val="24"/>
          <w:szCs w:val="24"/>
          <w:lang w:val="es-MX" w:eastAsia="es-MX"/>
        </w:rPr>
      </w:pPr>
      <w:r w:rsidRPr="00A510E2">
        <w:rPr>
          <w:sz w:val="24"/>
          <w:szCs w:val="24"/>
          <w:lang w:val="es-MX" w:eastAsia="es-MX"/>
        </w:rPr>
        <w:t>Identidad del estudio.</w:t>
      </w:r>
    </w:p>
    <w:p w14:paraId="6C17C8EC" w14:textId="77777777" w:rsidR="00A510E2" w:rsidRPr="00A510E2" w:rsidRDefault="00A510E2" w:rsidP="00A510E2">
      <w:pPr>
        <w:numPr>
          <w:ilvl w:val="0"/>
          <w:numId w:val="21"/>
        </w:numPr>
        <w:spacing w:line="360" w:lineRule="auto"/>
        <w:rPr>
          <w:sz w:val="24"/>
          <w:szCs w:val="24"/>
          <w:lang w:val="es-MX" w:eastAsia="es-MX"/>
        </w:rPr>
      </w:pPr>
      <w:r w:rsidRPr="00A510E2">
        <w:rPr>
          <w:sz w:val="24"/>
          <w:szCs w:val="24"/>
          <w:lang w:val="es-MX" w:eastAsia="es-MX"/>
        </w:rPr>
        <w:lastRenderedPageBreak/>
        <w:t>Contacto.</w:t>
      </w:r>
    </w:p>
    <w:p w14:paraId="67840689" w14:textId="77777777" w:rsidR="00A510E2" w:rsidRPr="00A510E2" w:rsidRDefault="00A510E2" w:rsidP="00A510E2">
      <w:pPr>
        <w:spacing w:line="360" w:lineRule="auto"/>
        <w:rPr>
          <w:sz w:val="24"/>
          <w:szCs w:val="24"/>
          <w:lang w:val="es-MX" w:eastAsia="es-MX"/>
        </w:rPr>
      </w:pPr>
      <w:r w:rsidRPr="00A510E2">
        <w:rPr>
          <w:sz w:val="24"/>
          <w:szCs w:val="24"/>
          <w:lang w:val="es-MX" w:eastAsia="es-MX"/>
        </w:rPr>
        <w:t>La arquitectura de información se diseña bajo el principio de escaneo visual, facilitando que el usuario identifique rápidamente:</w:t>
      </w:r>
    </w:p>
    <w:p w14:paraId="4EFB98E6" w14:textId="77777777" w:rsidR="00A510E2" w:rsidRPr="00A510E2" w:rsidRDefault="00A510E2" w:rsidP="00A510E2">
      <w:pPr>
        <w:numPr>
          <w:ilvl w:val="0"/>
          <w:numId w:val="22"/>
        </w:numPr>
        <w:spacing w:line="360" w:lineRule="auto"/>
        <w:rPr>
          <w:sz w:val="24"/>
          <w:szCs w:val="24"/>
          <w:lang w:val="es-MX" w:eastAsia="es-MX"/>
        </w:rPr>
      </w:pPr>
      <w:r w:rsidRPr="00A510E2">
        <w:rPr>
          <w:sz w:val="24"/>
          <w:szCs w:val="24"/>
          <w:lang w:val="es-MX" w:eastAsia="es-MX"/>
        </w:rPr>
        <w:t>Qué ofrece el estudio.</w:t>
      </w:r>
    </w:p>
    <w:p w14:paraId="2525954F" w14:textId="77777777" w:rsidR="00A510E2" w:rsidRPr="00A510E2" w:rsidRDefault="00A510E2" w:rsidP="00A510E2">
      <w:pPr>
        <w:numPr>
          <w:ilvl w:val="0"/>
          <w:numId w:val="22"/>
        </w:numPr>
        <w:spacing w:line="360" w:lineRule="auto"/>
        <w:rPr>
          <w:sz w:val="24"/>
          <w:szCs w:val="24"/>
          <w:lang w:val="es-MX" w:eastAsia="es-MX"/>
        </w:rPr>
      </w:pPr>
      <w:r w:rsidRPr="00A510E2">
        <w:rPr>
          <w:sz w:val="24"/>
          <w:szCs w:val="24"/>
          <w:lang w:val="es-MX" w:eastAsia="es-MX"/>
        </w:rPr>
        <w:t>Por qué es confiable.</w:t>
      </w:r>
    </w:p>
    <w:p w14:paraId="2DDDC4CD" w14:textId="77777777" w:rsidR="00A510E2" w:rsidRPr="00A510E2" w:rsidRDefault="00A510E2" w:rsidP="00A510E2">
      <w:pPr>
        <w:numPr>
          <w:ilvl w:val="0"/>
          <w:numId w:val="22"/>
        </w:numPr>
        <w:spacing w:line="360" w:lineRule="auto"/>
        <w:rPr>
          <w:sz w:val="24"/>
          <w:szCs w:val="24"/>
          <w:lang w:val="es-MX" w:eastAsia="es-MX"/>
        </w:rPr>
      </w:pPr>
      <w:r w:rsidRPr="00A510E2">
        <w:rPr>
          <w:sz w:val="24"/>
          <w:szCs w:val="24"/>
          <w:lang w:val="es-MX" w:eastAsia="es-MX"/>
        </w:rPr>
        <w:t>Cómo puede contactarlo.</w:t>
      </w:r>
    </w:p>
    <w:p w14:paraId="2FD3C2CB" w14:textId="77777777" w:rsidR="00A510E2" w:rsidRPr="00A510E2" w:rsidRDefault="00A510E2" w:rsidP="00A510E2">
      <w:pPr>
        <w:spacing w:line="360" w:lineRule="auto"/>
        <w:rPr>
          <w:sz w:val="24"/>
          <w:szCs w:val="24"/>
          <w:lang w:val="es-MX" w:eastAsia="es-MX"/>
        </w:rPr>
      </w:pPr>
      <w:r w:rsidRPr="00A510E2">
        <w:rPr>
          <w:sz w:val="24"/>
          <w:szCs w:val="24"/>
          <w:lang w:val="es-MX" w:eastAsia="es-MX"/>
        </w:rPr>
        <w:t>Este método reduce la ambigüedad y fortalece la claridad comunicativa.</w:t>
      </w:r>
    </w:p>
    <w:p w14:paraId="0346E0D4" w14:textId="77777777" w:rsidR="00A510E2" w:rsidRPr="00A510E2" w:rsidRDefault="00A510E2" w:rsidP="0047130A">
      <w:pPr>
        <w:pStyle w:val="Ttulo3"/>
        <w:rPr>
          <w:lang w:val="es-MX" w:eastAsia="es-MX"/>
        </w:rPr>
      </w:pPr>
      <w:bookmarkStart w:id="17" w:name="_Toc223031965"/>
      <w:r w:rsidRPr="00A510E2">
        <w:rPr>
          <w:lang w:val="es-MX" w:eastAsia="es-MX"/>
        </w:rPr>
        <w:t>3.1.4 Método: Desarrollo Responsive y Validación Técnica</w:t>
      </w:r>
      <w:bookmarkEnd w:id="17"/>
    </w:p>
    <w:p w14:paraId="512BE1A2" w14:textId="77777777" w:rsidR="00A510E2" w:rsidRPr="00A510E2" w:rsidRDefault="00A510E2" w:rsidP="00A510E2">
      <w:pPr>
        <w:spacing w:line="360" w:lineRule="auto"/>
        <w:rPr>
          <w:sz w:val="24"/>
          <w:szCs w:val="24"/>
          <w:lang w:val="es-MX" w:eastAsia="es-MX"/>
        </w:rPr>
      </w:pPr>
      <w:r w:rsidRPr="00A510E2">
        <w:rPr>
          <w:sz w:val="24"/>
          <w:szCs w:val="24"/>
          <w:lang w:val="es-MX" w:eastAsia="es-MX"/>
        </w:rPr>
        <w:t xml:space="preserve">Se implementa diseño adaptable (responsive </w:t>
      </w:r>
      <w:proofErr w:type="spellStart"/>
      <w:r w:rsidRPr="00A510E2">
        <w:rPr>
          <w:sz w:val="24"/>
          <w:szCs w:val="24"/>
          <w:lang w:val="es-MX" w:eastAsia="es-MX"/>
        </w:rPr>
        <w:t>design</w:t>
      </w:r>
      <w:proofErr w:type="spellEnd"/>
      <w:r w:rsidRPr="00A510E2">
        <w:rPr>
          <w:sz w:val="24"/>
          <w:szCs w:val="24"/>
          <w:lang w:val="es-MX" w:eastAsia="es-MX"/>
        </w:rPr>
        <w:t>), considerando que gran parte del tráfico digital proviene de dispositivos móviles.</w:t>
      </w:r>
    </w:p>
    <w:p w14:paraId="1B7BDBAC" w14:textId="77777777" w:rsidR="00A510E2" w:rsidRPr="00A510E2" w:rsidRDefault="00A510E2" w:rsidP="00A510E2">
      <w:pPr>
        <w:spacing w:line="360" w:lineRule="auto"/>
        <w:rPr>
          <w:sz w:val="24"/>
          <w:szCs w:val="24"/>
          <w:lang w:val="es-MX" w:eastAsia="es-MX"/>
        </w:rPr>
      </w:pPr>
      <w:r w:rsidRPr="00A510E2">
        <w:rPr>
          <w:sz w:val="24"/>
          <w:szCs w:val="24"/>
          <w:lang w:val="es-MX" w:eastAsia="es-MX"/>
        </w:rPr>
        <w:t>La validación técnica incluye:</w:t>
      </w:r>
    </w:p>
    <w:p w14:paraId="79A71B77" w14:textId="77777777" w:rsidR="00A510E2" w:rsidRPr="00A510E2" w:rsidRDefault="00A510E2" w:rsidP="00A510E2">
      <w:pPr>
        <w:numPr>
          <w:ilvl w:val="0"/>
          <w:numId w:val="23"/>
        </w:numPr>
        <w:spacing w:line="360" w:lineRule="auto"/>
        <w:rPr>
          <w:sz w:val="24"/>
          <w:szCs w:val="24"/>
          <w:lang w:val="es-MX" w:eastAsia="es-MX"/>
        </w:rPr>
      </w:pPr>
      <w:r w:rsidRPr="00A510E2">
        <w:rPr>
          <w:sz w:val="24"/>
          <w:szCs w:val="24"/>
          <w:lang w:val="es-MX" w:eastAsia="es-MX"/>
        </w:rPr>
        <w:t>Pruebas en distintos tamaños de pantalla.</w:t>
      </w:r>
    </w:p>
    <w:p w14:paraId="1AD59719" w14:textId="77777777" w:rsidR="00A510E2" w:rsidRPr="00A510E2" w:rsidRDefault="00A510E2" w:rsidP="00A510E2">
      <w:pPr>
        <w:numPr>
          <w:ilvl w:val="0"/>
          <w:numId w:val="23"/>
        </w:numPr>
        <w:spacing w:line="360" w:lineRule="auto"/>
        <w:rPr>
          <w:sz w:val="24"/>
          <w:szCs w:val="24"/>
          <w:lang w:val="es-MX" w:eastAsia="es-MX"/>
        </w:rPr>
      </w:pPr>
      <w:r w:rsidRPr="00A510E2">
        <w:rPr>
          <w:sz w:val="24"/>
          <w:szCs w:val="24"/>
          <w:lang w:val="es-MX" w:eastAsia="es-MX"/>
        </w:rPr>
        <w:t>Verificación de legibilidad tipográfica.</w:t>
      </w:r>
    </w:p>
    <w:p w14:paraId="0F125F18" w14:textId="77777777" w:rsidR="00A510E2" w:rsidRPr="00A510E2" w:rsidRDefault="00A510E2" w:rsidP="00A510E2">
      <w:pPr>
        <w:numPr>
          <w:ilvl w:val="0"/>
          <w:numId w:val="23"/>
        </w:numPr>
        <w:spacing w:line="360" w:lineRule="auto"/>
        <w:rPr>
          <w:sz w:val="24"/>
          <w:szCs w:val="24"/>
          <w:lang w:val="es-MX" w:eastAsia="es-MX"/>
        </w:rPr>
      </w:pPr>
      <w:r w:rsidRPr="00A510E2">
        <w:rPr>
          <w:sz w:val="24"/>
          <w:szCs w:val="24"/>
          <w:lang w:val="es-MX" w:eastAsia="es-MX"/>
        </w:rPr>
        <w:t>Pruebas de funcionamiento de botones.</w:t>
      </w:r>
    </w:p>
    <w:p w14:paraId="4ED6DA5C" w14:textId="77777777" w:rsidR="00A510E2" w:rsidRPr="00A510E2" w:rsidRDefault="00A510E2" w:rsidP="00A510E2">
      <w:pPr>
        <w:numPr>
          <w:ilvl w:val="0"/>
          <w:numId w:val="23"/>
        </w:numPr>
        <w:spacing w:line="360" w:lineRule="auto"/>
        <w:rPr>
          <w:sz w:val="24"/>
          <w:szCs w:val="24"/>
          <w:lang w:val="es-MX" w:eastAsia="es-MX"/>
        </w:rPr>
      </w:pPr>
      <w:r w:rsidRPr="00A510E2">
        <w:rPr>
          <w:sz w:val="24"/>
          <w:szCs w:val="24"/>
          <w:lang w:val="es-MX" w:eastAsia="es-MX"/>
        </w:rPr>
        <w:t>Evaluación de tiempos de carga.</w:t>
      </w:r>
    </w:p>
    <w:p w14:paraId="2383CF92" w14:textId="77777777" w:rsidR="00A510E2" w:rsidRPr="00A510E2" w:rsidRDefault="00A510E2" w:rsidP="00A510E2">
      <w:pPr>
        <w:numPr>
          <w:ilvl w:val="0"/>
          <w:numId w:val="23"/>
        </w:numPr>
        <w:spacing w:line="360" w:lineRule="auto"/>
        <w:rPr>
          <w:sz w:val="24"/>
          <w:szCs w:val="24"/>
          <w:lang w:val="es-MX" w:eastAsia="es-MX"/>
        </w:rPr>
      </w:pPr>
      <w:r w:rsidRPr="00A510E2">
        <w:rPr>
          <w:sz w:val="24"/>
          <w:szCs w:val="24"/>
          <w:lang w:val="es-MX" w:eastAsia="es-MX"/>
        </w:rPr>
        <w:t>Revisión de compatibilidad en navegadores.</w:t>
      </w:r>
    </w:p>
    <w:p w14:paraId="12BEC6D8" w14:textId="77777777" w:rsidR="00A510E2" w:rsidRPr="00A510E2" w:rsidRDefault="00A510E2" w:rsidP="00A510E2">
      <w:pPr>
        <w:spacing w:line="360" w:lineRule="auto"/>
        <w:rPr>
          <w:sz w:val="24"/>
          <w:szCs w:val="24"/>
          <w:lang w:val="es-MX" w:eastAsia="es-MX"/>
        </w:rPr>
      </w:pPr>
      <w:r w:rsidRPr="00A510E2">
        <w:rPr>
          <w:sz w:val="24"/>
          <w:szCs w:val="24"/>
          <w:lang w:val="es-MX" w:eastAsia="es-MX"/>
        </w:rPr>
        <w:t>Se prioriza experiencia móvil-</w:t>
      </w:r>
      <w:proofErr w:type="spellStart"/>
      <w:r w:rsidRPr="00A510E2">
        <w:rPr>
          <w:sz w:val="24"/>
          <w:szCs w:val="24"/>
          <w:lang w:val="es-MX" w:eastAsia="es-MX"/>
        </w:rPr>
        <w:t>first</w:t>
      </w:r>
      <w:proofErr w:type="spellEnd"/>
      <w:r w:rsidRPr="00A510E2">
        <w:rPr>
          <w:sz w:val="24"/>
          <w:szCs w:val="24"/>
          <w:lang w:val="es-MX" w:eastAsia="es-MX"/>
        </w:rPr>
        <w:t>, considerando tendencias actuales de consumo digital.</w:t>
      </w:r>
    </w:p>
    <w:p w14:paraId="75EDEE7F" w14:textId="77777777" w:rsidR="00A510E2" w:rsidRPr="00A510E2" w:rsidRDefault="00A510E2" w:rsidP="0047130A">
      <w:pPr>
        <w:pStyle w:val="Ttulo3"/>
        <w:rPr>
          <w:lang w:val="es-MX" w:eastAsia="es-MX"/>
        </w:rPr>
      </w:pPr>
      <w:bookmarkStart w:id="18" w:name="_Toc223031966"/>
      <w:r w:rsidRPr="00A510E2">
        <w:rPr>
          <w:lang w:val="es-MX" w:eastAsia="es-MX"/>
        </w:rPr>
        <w:t>3.1.5 Método: Gestión por Fases con Enfoque Iterativo</w:t>
      </w:r>
      <w:bookmarkEnd w:id="18"/>
    </w:p>
    <w:p w14:paraId="43E36F5A" w14:textId="77777777" w:rsidR="00A510E2" w:rsidRPr="00A510E2" w:rsidRDefault="00A510E2" w:rsidP="00A510E2">
      <w:pPr>
        <w:spacing w:line="360" w:lineRule="auto"/>
        <w:rPr>
          <w:sz w:val="24"/>
          <w:szCs w:val="24"/>
          <w:lang w:val="es-MX" w:eastAsia="es-MX"/>
        </w:rPr>
      </w:pPr>
      <w:r w:rsidRPr="00A510E2">
        <w:rPr>
          <w:sz w:val="24"/>
          <w:szCs w:val="24"/>
          <w:lang w:val="es-MX" w:eastAsia="es-MX"/>
        </w:rPr>
        <w:t>El proyecto adopta una estructura de desarrollo por fases con retroalimentación continua:</w:t>
      </w:r>
    </w:p>
    <w:p w14:paraId="0733BB39" w14:textId="77777777" w:rsidR="00A510E2" w:rsidRPr="00A510E2" w:rsidRDefault="00A510E2" w:rsidP="00A510E2">
      <w:pPr>
        <w:spacing w:line="360" w:lineRule="auto"/>
        <w:rPr>
          <w:sz w:val="24"/>
          <w:szCs w:val="24"/>
          <w:lang w:val="es-MX" w:eastAsia="es-MX"/>
        </w:rPr>
      </w:pPr>
      <w:r w:rsidRPr="00A510E2">
        <w:rPr>
          <w:sz w:val="24"/>
          <w:szCs w:val="24"/>
          <w:lang w:val="es-MX" w:eastAsia="es-MX"/>
        </w:rPr>
        <w:t>Fase 1 – Diagnóstico y planificación</w:t>
      </w:r>
      <w:r w:rsidRPr="00A510E2">
        <w:rPr>
          <w:sz w:val="24"/>
          <w:szCs w:val="24"/>
          <w:lang w:val="es-MX" w:eastAsia="es-MX"/>
        </w:rPr>
        <w:br/>
        <w:t>Fase 2 – Diseño conceptual</w:t>
      </w:r>
      <w:r w:rsidRPr="00A510E2">
        <w:rPr>
          <w:sz w:val="24"/>
          <w:szCs w:val="24"/>
          <w:lang w:val="es-MX" w:eastAsia="es-MX"/>
        </w:rPr>
        <w:br/>
        <w:t>Fase 3 – Desarrollo técnico</w:t>
      </w:r>
      <w:r w:rsidRPr="00A510E2">
        <w:rPr>
          <w:sz w:val="24"/>
          <w:szCs w:val="24"/>
          <w:lang w:val="es-MX" w:eastAsia="es-MX"/>
        </w:rPr>
        <w:br/>
        <w:t>Fase 4 – Pruebas y optimización</w:t>
      </w:r>
      <w:r w:rsidRPr="00A510E2">
        <w:rPr>
          <w:sz w:val="24"/>
          <w:szCs w:val="24"/>
          <w:lang w:val="es-MX" w:eastAsia="es-MX"/>
        </w:rPr>
        <w:br/>
        <w:t>Fase 5 – Implementación final</w:t>
      </w:r>
    </w:p>
    <w:p w14:paraId="66A21FEB" w14:textId="77777777" w:rsidR="00A510E2" w:rsidRPr="00A510E2" w:rsidRDefault="00A510E2" w:rsidP="00A510E2">
      <w:pPr>
        <w:spacing w:line="360" w:lineRule="auto"/>
        <w:rPr>
          <w:sz w:val="24"/>
          <w:szCs w:val="24"/>
          <w:lang w:val="es-MX" w:eastAsia="es-MX"/>
        </w:rPr>
      </w:pPr>
      <w:r w:rsidRPr="00A510E2">
        <w:rPr>
          <w:sz w:val="24"/>
          <w:szCs w:val="24"/>
          <w:lang w:val="es-MX" w:eastAsia="es-MX"/>
        </w:rPr>
        <w:t>Este modelo permite validar avances con el cliente antes de continuar a la siguiente etapa, reduciendo errores acumulativos.</w:t>
      </w:r>
    </w:p>
    <w:p w14:paraId="20B62C69" w14:textId="77777777" w:rsidR="0047130A" w:rsidRDefault="0047130A">
      <w:pPr>
        <w:rPr>
          <w:rFonts w:asciiTheme="majorHAnsi" w:eastAsiaTheme="majorEastAsia" w:hAnsiTheme="majorHAnsi" w:cstheme="majorBidi"/>
          <w:color w:val="365F91" w:themeColor="accent1" w:themeShade="BF"/>
          <w:sz w:val="26"/>
          <w:szCs w:val="26"/>
          <w:lang w:val="es-MX" w:eastAsia="es-MX"/>
        </w:rPr>
      </w:pPr>
      <w:r>
        <w:rPr>
          <w:lang w:val="es-MX" w:eastAsia="es-MX"/>
        </w:rPr>
        <w:br w:type="page"/>
      </w:r>
    </w:p>
    <w:p w14:paraId="08E78322" w14:textId="0882E5CA" w:rsidR="00A510E2" w:rsidRPr="00A510E2" w:rsidRDefault="00A510E2" w:rsidP="0047130A">
      <w:pPr>
        <w:pStyle w:val="Ttulo2"/>
        <w:rPr>
          <w:lang w:val="es-MX" w:eastAsia="es-MX"/>
        </w:rPr>
      </w:pPr>
      <w:bookmarkStart w:id="19" w:name="_Toc223031967"/>
      <w:r w:rsidRPr="00A510E2">
        <w:rPr>
          <w:lang w:val="es-MX" w:eastAsia="es-MX"/>
        </w:rPr>
        <w:lastRenderedPageBreak/>
        <w:t>3.2 Recopilación de Datos</w:t>
      </w:r>
      <w:bookmarkEnd w:id="19"/>
    </w:p>
    <w:p w14:paraId="349E61A1" w14:textId="77777777" w:rsidR="00A510E2" w:rsidRPr="00A510E2" w:rsidRDefault="00A510E2" w:rsidP="00A510E2">
      <w:pPr>
        <w:spacing w:line="360" w:lineRule="auto"/>
        <w:rPr>
          <w:sz w:val="24"/>
          <w:szCs w:val="24"/>
          <w:lang w:val="es-MX" w:eastAsia="es-MX"/>
        </w:rPr>
      </w:pPr>
      <w:r w:rsidRPr="00A510E2">
        <w:rPr>
          <w:sz w:val="24"/>
          <w:szCs w:val="24"/>
          <w:lang w:val="es-MX" w:eastAsia="es-MX"/>
        </w:rPr>
        <w:t>La recopilación de datos tiene un enfoque comparativo pre–post implementación.</w:t>
      </w:r>
    </w:p>
    <w:p w14:paraId="3B1432C2" w14:textId="2E40E6E4" w:rsidR="00A510E2" w:rsidRPr="0047130A" w:rsidRDefault="00A510E2" w:rsidP="0047130A">
      <w:pPr>
        <w:rPr>
          <w:rFonts w:asciiTheme="majorHAnsi" w:eastAsiaTheme="majorEastAsia" w:hAnsiTheme="majorHAnsi" w:cstheme="majorBidi"/>
          <w:color w:val="243F60" w:themeColor="accent1" w:themeShade="7F"/>
          <w:sz w:val="24"/>
          <w:szCs w:val="24"/>
          <w:lang w:val="es-MX" w:eastAsia="es-MX"/>
        </w:rPr>
      </w:pPr>
      <w:r w:rsidRPr="00A510E2">
        <w:rPr>
          <w:lang w:val="es-MX" w:eastAsia="es-MX"/>
        </w:rPr>
        <w:t>3.2.1 Línea Base (Diagnóstico Inicial)</w:t>
      </w:r>
    </w:p>
    <w:p w14:paraId="10EC0B14" w14:textId="77777777" w:rsidR="00A510E2" w:rsidRPr="00A510E2" w:rsidRDefault="00A510E2" w:rsidP="00A510E2">
      <w:pPr>
        <w:spacing w:line="360" w:lineRule="auto"/>
        <w:rPr>
          <w:sz w:val="24"/>
          <w:szCs w:val="24"/>
          <w:lang w:val="es-MX" w:eastAsia="es-MX"/>
        </w:rPr>
      </w:pPr>
      <w:r w:rsidRPr="00A510E2">
        <w:rPr>
          <w:sz w:val="24"/>
          <w:szCs w:val="24"/>
          <w:lang w:val="es-MX" w:eastAsia="es-MX"/>
        </w:rPr>
        <w:t xml:space="preserve">Antes del lanzamiento de la </w:t>
      </w:r>
      <w:proofErr w:type="spellStart"/>
      <w:r w:rsidRPr="00A510E2">
        <w:rPr>
          <w:sz w:val="24"/>
          <w:szCs w:val="24"/>
          <w:lang w:val="es-MX" w:eastAsia="es-MX"/>
        </w:rPr>
        <w:t>landing</w:t>
      </w:r>
      <w:proofErr w:type="spellEnd"/>
      <w:r w:rsidRPr="00A510E2">
        <w:rPr>
          <w:sz w:val="24"/>
          <w:szCs w:val="24"/>
          <w:lang w:val="es-MX" w:eastAsia="es-MX"/>
        </w:rPr>
        <w:t xml:space="preserve"> page se registrará:</w:t>
      </w:r>
    </w:p>
    <w:p w14:paraId="4A71C67F" w14:textId="77777777" w:rsidR="00A510E2" w:rsidRPr="00A510E2" w:rsidRDefault="00A510E2" w:rsidP="00A510E2">
      <w:pPr>
        <w:numPr>
          <w:ilvl w:val="0"/>
          <w:numId w:val="24"/>
        </w:numPr>
        <w:spacing w:line="360" w:lineRule="auto"/>
        <w:rPr>
          <w:sz w:val="24"/>
          <w:szCs w:val="24"/>
          <w:lang w:val="es-MX" w:eastAsia="es-MX"/>
        </w:rPr>
      </w:pPr>
      <w:r w:rsidRPr="00A510E2">
        <w:rPr>
          <w:sz w:val="24"/>
          <w:szCs w:val="24"/>
          <w:lang w:val="es-MX" w:eastAsia="es-MX"/>
        </w:rPr>
        <w:t>Número promedio mensual de consultas digitales.</w:t>
      </w:r>
    </w:p>
    <w:p w14:paraId="09D8D3E0" w14:textId="77777777" w:rsidR="00A510E2" w:rsidRPr="00A510E2" w:rsidRDefault="00A510E2" w:rsidP="00A510E2">
      <w:pPr>
        <w:numPr>
          <w:ilvl w:val="0"/>
          <w:numId w:val="24"/>
        </w:numPr>
        <w:spacing w:line="360" w:lineRule="auto"/>
        <w:rPr>
          <w:sz w:val="24"/>
          <w:szCs w:val="24"/>
          <w:lang w:val="es-MX" w:eastAsia="es-MX"/>
        </w:rPr>
      </w:pPr>
      <w:r w:rsidRPr="00A510E2">
        <w:rPr>
          <w:sz w:val="24"/>
          <w:szCs w:val="24"/>
          <w:lang w:val="es-MX" w:eastAsia="es-MX"/>
        </w:rPr>
        <w:t>Número de mensajes directos recibidos en redes sociales.</w:t>
      </w:r>
    </w:p>
    <w:p w14:paraId="5E44F4C4" w14:textId="77777777" w:rsidR="00A510E2" w:rsidRPr="00A510E2" w:rsidRDefault="00A510E2" w:rsidP="00A510E2">
      <w:pPr>
        <w:numPr>
          <w:ilvl w:val="0"/>
          <w:numId w:val="24"/>
        </w:numPr>
        <w:spacing w:line="360" w:lineRule="auto"/>
        <w:rPr>
          <w:sz w:val="24"/>
          <w:szCs w:val="24"/>
          <w:lang w:val="es-MX" w:eastAsia="es-MX"/>
        </w:rPr>
      </w:pPr>
      <w:r w:rsidRPr="00A510E2">
        <w:rPr>
          <w:sz w:val="24"/>
          <w:szCs w:val="24"/>
          <w:lang w:val="es-MX" w:eastAsia="es-MX"/>
        </w:rPr>
        <w:t>Frecuencia de solicitudes de información.</w:t>
      </w:r>
    </w:p>
    <w:p w14:paraId="166EEC7B" w14:textId="77777777" w:rsidR="00A510E2" w:rsidRPr="00A510E2" w:rsidRDefault="00A510E2" w:rsidP="00A510E2">
      <w:pPr>
        <w:spacing w:line="360" w:lineRule="auto"/>
        <w:rPr>
          <w:sz w:val="24"/>
          <w:szCs w:val="24"/>
          <w:lang w:val="es-MX" w:eastAsia="es-MX"/>
        </w:rPr>
      </w:pPr>
      <w:r w:rsidRPr="00A510E2">
        <w:rPr>
          <w:sz w:val="24"/>
          <w:szCs w:val="24"/>
          <w:lang w:val="es-MX" w:eastAsia="es-MX"/>
        </w:rPr>
        <w:t>Periodo de medición: 1 mes previo a la implementación.</w:t>
      </w:r>
    </w:p>
    <w:p w14:paraId="3872E607" w14:textId="77777777" w:rsidR="00A510E2" w:rsidRPr="00A510E2" w:rsidRDefault="00A510E2" w:rsidP="00A510E2">
      <w:pPr>
        <w:spacing w:line="360" w:lineRule="auto"/>
        <w:rPr>
          <w:sz w:val="24"/>
          <w:szCs w:val="24"/>
          <w:lang w:val="es-MX" w:eastAsia="es-MX"/>
        </w:rPr>
      </w:pPr>
      <w:r w:rsidRPr="00A510E2">
        <w:rPr>
          <w:sz w:val="24"/>
          <w:szCs w:val="24"/>
          <w:lang w:val="es-MX" w:eastAsia="es-MX"/>
        </w:rPr>
        <w:t>Instrumento:</w:t>
      </w:r>
    </w:p>
    <w:p w14:paraId="2AEF6EFD" w14:textId="77777777" w:rsidR="00A510E2" w:rsidRPr="00A510E2" w:rsidRDefault="00A510E2" w:rsidP="00A510E2">
      <w:pPr>
        <w:numPr>
          <w:ilvl w:val="0"/>
          <w:numId w:val="25"/>
        </w:numPr>
        <w:spacing w:line="360" w:lineRule="auto"/>
        <w:rPr>
          <w:sz w:val="24"/>
          <w:szCs w:val="24"/>
          <w:lang w:val="es-MX" w:eastAsia="es-MX"/>
        </w:rPr>
      </w:pPr>
      <w:r w:rsidRPr="00A510E2">
        <w:rPr>
          <w:sz w:val="24"/>
          <w:szCs w:val="24"/>
          <w:lang w:val="es-MX" w:eastAsia="es-MX"/>
        </w:rPr>
        <w:t>Registro manual proporcionado por el estudio.</w:t>
      </w:r>
    </w:p>
    <w:p w14:paraId="3E81AE96" w14:textId="77777777" w:rsidR="00A510E2" w:rsidRPr="00A510E2" w:rsidRDefault="00A510E2" w:rsidP="00A510E2">
      <w:pPr>
        <w:numPr>
          <w:ilvl w:val="0"/>
          <w:numId w:val="25"/>
        </w:numPr>
        <w:spacing w:line="360" w:lineRule="auto"/>
        <w:rPr>
          <w:sz w:val="24"/>
          <w:szCs w:val="24"/>
          <w:lang w:val="es-MX" w:eastAsia="es-MX"/>
        </w:rPr>
      </w:pPr>
      <w:r w:rsidRPr="00A510E2">
        <w:rPr>
          <w:sz w:val="24"/>
          <w:szCs w:val="24"/>
          <w:lang w:val="es-MX" w:eastAsia="es-MX"/>
        </w:rPr>
        <w:t>Evidencia en capturas de pantalla si es necesario.</w:t>
      </w:r>
    </w:p>
    <w:p w14:paraId="10137FB2" w14:textId="77777777" w:rsidR="00A510E2" w:rsidRPr="00A510E2" w:rsidRDefault="00A510E2" w:rsidP="00A510E2">
      <w:pPr>
        <w:spacing w:line="360" w:lineRule="auto"/>
        <w:rPr>
          <w:sz w:val="24"/>
          <w:szCs w:val="24"/>
          <w:lang w:val="es-MX" w:eastAsia="es-MX"/>
        </w:rPr>
      </w:pPr>
      <w:r w:rsidRPr="00A510E2">
        <w:rPr>
          <w:sz w:val="24"/>
          <w:szCs w:val="24"/>
          <w:lang w:val="es-MX" w:eastAsia="es-MX"/>
        </w:rPr>
        <w:t>Este diagnóstico permite establecer el punto de comparación.</w:t>
      </w:r>
    </w:p>
    <w:p w14:paraId="15A92E24" w14:textId="77777777" w:rsidR="00A510E2" w:rsidRPr="00A510E2" w:rsidRDefault="00A510E2" w:rsidP="0047130A">
      <w:pPr>
        <w:pStyle w:val="Ttulo3"/>
        <w:rPr>
          <w:lang w:val="es-MX" w:eastAsia="es-MX"/>
        </w:rPr>
      </w:pPr>
      <w:bookmarkStart w:id="20" w:name="_Toc223031968"/>
      <w:r w:rsidRPr="00A510E2">
        <w:rPr>
          <w:lang w:val="es-MX" w:eastAsia="es-MX"/>
        </w:rPr>
        <w:t>3.2.2 Medición Posterior a la Implementación</w:t>
      </w:r>
      <w:bookmarkEnd w:id="20"/>
    </w:p>
    <w:p w14:paraId="165BDA78" w14:textId="77777777" w:rsidR="00A510E2" w:rsidRPr="00A510E2" w:rsidRDefault="00A510E2" w:rsidP="00A510E2">
      <w:pPr>
        <w:spacing w:line="360" w:lineRule="auto"/>
        <w:rPr>
          <w:sz w:val="24"/>
          <w:szCs w:val="24"/>
          <w:lang w:val="es-MX" w:eastAsia="es-MX"/>
        </w:rPr>
      </w:pPr>
      <w:r w:rsidRPr="00A510E2">
        <w:rPr>
          <w:sz w:val="24"/>
          <w:szCs w:val="24"/>
          <w:lang w:val="es-MX" w:eastAsia="es-MX"/>
        </w:rPr>
        <w:t>Durante el periodo enero–abril 2026 se registrarán:</w:t>
      </w:r>
    </w:p>
    <w:p w14:paraId="5CD8FAB2" w14:textId="77777777" w:rsidR="00A510E2" w:rsidRPr="00A510E2" w:rsidRDefault="00A510E2" w:rsidP="00A510E2">
      <w:pPr>
        <w:numPr>
          <w:ilvl w:val="0"/>
          <w:numId w:val="26"/>
        </w:numPr>
        <w:spacing w:line="360" w:lineRule="auto"/>
        <w:rPr>
          <w:sz w:val="24"/>
          <w:szCs w:val="24"/>
          <w:lang w:val="es-MX" w:eastAsia="es-MX"/>
        </w:rPr>
      </w:pPr>
      <w:r w:rsidRPr="00A510E2">
        <w:rPr>
          <w:sz w:val="24"/>
          <w:szCs w:val="24"/>
          <w:lang w:val="es-MX" w:eastAsia="es-MX"/>
        </w:rPr>
        <w:t>Formularios enviados.</w:t>
      </w:r>
    </w:p>
    <w:p w14:paraId="0B1654FC" w14:textId="77777777" w:rsidR="00A510E2" w:rsidRPr="00A510E2" w:rsidRDefault="00A510E2" w:rsidP="00A510E2">
      <w:pPr>
        <w:numPr>
          <w:ilvl w:val="0"/>
          <w:numId w:val="26"/>
        </w:numPr>
        <w:spacing w:line="360" w:lineRule="auto"/>
        <w:rPr>
          <w:sz w:val="24"/>
          <w:szCs w:val="24"/>
          <w:lang w:val="es-MX" w:eastAsia="es-MX"/>
        </w:rPr>
      </w:pPr>
      <w:r w:rsidRPr="00A510E2">
        <w:rPr>
          <w:sz w:val="24"/>
          <w:szCs w:val="24"/>
          <w:lang w:val="es-MX" w:eastAsia="es-MX"/>
        </w:rPr>
        <w:t>Clics en botón de WhatsApp.</w:t>
      </w:r>
    </w:p>
    <w:p w14:paraId="72C7049C" w14:textId="77777777" w:rsidR="00A510E2" w:rsidRPr="00A510E2" w:rsidRDefault="00A510E2" w:rsidP="00A510E2">
      <w:pPr>
        <w:numPr>
          <w:ilvl w:val="0"/>
          <w:numId w:val="26"/>
        </w:numPr>
        <w:spacing w:line="360" w:lineRule="auto"/>
        <w:rPr>
          <w:sz w:val="24"/>
          <w:szCs w:val="24"/>
          <w:lang w:val="es-MX" w:eastAsia="es-MX"/>
        </w:rPr>
      </w:pPr>
      <w:proofErr w:type="gramStart"/>
      <w:r w:rsidRPr="00A510E2">
        <w:rPr>
          <w:sz w:val="24"/>
          <w:szCs w:val="24"/>
          <w:lang w:val="es-MX" w:eastAsia="es-MX"/>
        </w:rPr>
        <w:t>Total</w:t>
      </w:r>
      <w:proofErr w:type="gramEnd"/>
      <w:r w:rsidRPr="00A510E2">
        <w:rPr>
          <w:sz w:val="24"/>
          <w:szCs w:val="24"/>
          <w:lang w:val="es-MX" w:eastAsia="es-MX"/>
        </w:rPr>
        <w:t xml:space="preserve"> de consultas generadas vía </w:t>
      </w:r>
      <w:proofErr w:type="spellStart"/>
      <w:r w:rsidRPr="00A510E2">
        <w:rPr>
          <w:sz w:val="24"/>
          <w:szCs w:val="24"/>
          <w:lang w:val="es-MX" w:eastAsia="es-MX"/>
        </w:rPr>
        <w:t>landing</w:t>
      </w:r>
      <w:proofErr w:type="spellEnd"/>
      <w:r w:rsidRPr="00A510E2">
        <w:rPr>
          <w:sz w:val="24"/>
          <w:szCs w:val="24"/>
          <w:lang w:val="es-MX" w:eastAsia="es-MX"/>
        </w:rPr>
        <w:t xml:space="preserve"> page.</w:t>
      </w:r>
    </w:p>
    <w:p w14:paraId="5808D64C" w14:textId="77777777" w:rsidR="00A510E2" w:rsidRPr="00A510E2" w:rsidRDefault="00A510E2" w:rsidP="00A510E2">
      <w:pPr>
        <w:numPr>
          <w:ilvl w:val="0"/>
          <w:numId w:val="26"/>
        </w:numPr>
        <w:spacing w:line="360" w:lineRule="auto"/>
        <w:rPr>
          <w:sz w:val="24"/>
          <w:szCs w:val="24"/>
          <w:lang w:val="es-MX" w:eastAsia="es-MX"/>
        </w:rPr>
      </w:pPr>
      <w:r w:rsidRPr="00A510E2">
        <w:rPr>
          <w:sz w:val="24"/>
          <w:szCs w:val="24"/>
          <w:lang w:val="es-MX" w:eastAsia="es-MX"/>
        </w:rPr>
        <w:t>Número total de visitas.</w:t>
      </w:r>
    </w:p>
    <w:p w14:paraId="661204BD" w14:textId="77777777" w:rsidR="00A510E2" w:rsidRPr="00A510E2" w:rsidRDefault="00A510E2" w:rsidP="00A510E2">
      <w:pPr>
        <w:spacing w:line="360" w:lineRule="auto"/>
        <w:rPr>
          <w:sz w:val="24"/>
          <w:szCs w:val="24"/>
          <w:lang w:val="es-MX" w:eastAsia="es-MX"/>
        </w:rPr>
      </w:pPr>
      <w:r w:rsidRPr="00A510E2">
        <w:rPr>
          <w:sz w:val="24"/>
          <w:szCs w:val="24"/>
          <w:lang w:val="es-MX" w:eastAsia="es-MX"/>
        </w:rPr>
        <w:t>Instrumentos:</w:t>
      </w:r>
    </w:p>
    <w:p w14:paraId="5C4CAC69" w14:textId="77777777" w:rsidR="00A510E2" w:rsidRPr="00A510E2" w:rsidRDefault="00A510E2" w:rsidP="00A510E2">
      <w:pPr>
        <w:numPr>
          <w:ilvl w:val="0"/>
          <w:numId w:val="27"/>
        </w:numPr>
        <w:spacing w:line="360" w:lineRule="auto"/>
        <w:rPr>
          <w:sz w:val="24"/>
          <w:szCs w:val="24"/>
          <w:lang w:val="es-MX" w:eastAsia="es-MX"/>
        </w:rPr>
      </w:pPr>
      <w:r w:rsidRPr="00A510E2">
        <w:rPr>
          <w:sz w:val="24"/>
          <w:szCs w:val="24"/>
          <w:lang w:val="es-MX" w:eastAsia="es-MX"/>
        </w:rPr>
        <w:t>Registro manual de consultas.</w:t>
      </w:r>
    </w:p>
    <w:p w14:paraId="047F2B9D" w14:textId="77777777" w:rsidR="00A510E2" w:rsidRPr="00A510E2" w:rsidRDefault="00A510E2" w:rsidP="00A510E2">
      <w:pPr>
        <w:numPr>
          <w:ilvl w:val="0"/>
          <w:numId w:val="27"/>
        </w:numPr>
        <w:spacing w:line="360" w:lineRule="auto"/>
        <w:rPr>
          <w:sz w:val="24"/>
          <w:szCs w:val="24"/>
          <w:lang w:val="es-MX" w:eastAsia="es-MX"/>
        </w:rPr>
      </w:pPr>
      <w:r w:rsidRPr="00A510E2">
        <w:rPr>
          <w:sz w:val="24"/>
          <w:szCs w:val="24"/>
          <w:lang w:val="es-MX" w:eastAsia="es-MX"/>
        </w:rPr>
        <w:t>Herramientas básicas de analítica web.</w:t>
      </w:r>
    </w:p>
    <w:p w14:paraId="1DB8D5FE" w14:textId="77777777" w:rsidR="00A510E2" w:rsidRPr="00A510E2" w:rsidRDefault="00A510E2" w:rsidP="00A510E2">
      <w:pPr>
        <w:numPr>
          <w:ilvl w:val="0"/>
          <w:numId w:val="27"/>
        </w:numPr>
        <w:spacing w:line="360" w:lineRule="auto"/>
        <w:rPr>
          <w:sz w:val="24"/>
          <w:szCs w:val="24"/>
          <w:lang w:val="es-MX" w:eastAsia="es-MX"/>
        </w:rPr>
      </w:pPr>
      <w:r w:rsidRPr="00A510E2">
        <w:rPr>
          <w:sz w:val="24"/>
          <w:szCs w:val="24"/>
          <w:lang w:val="es-MX" w:eastAsia="es-MX"/>
        </w:rPr>
        <w:t>Métricas de interacción digital.</w:t>
      </w:r>
    </w:p>
    <w:p w14:paraId="56F62E57" w14:textId="77777777" w:rsidR="00A510E2" w:rsidRPr="00A510E2" w:rsidRDefault="00A510E2" w:rsidP="00A510E2">
      <w:pPr>
        <w:spacing w:line="360" w:lineRule="auto"/>
        <w:rPr>
          <w:sz w:val="24"/>
          <w:szCs w:val="24"/>
          <w:lang w:val="es-MX" w:eastAsia="es-MX"/>
        </w:rPr>
      </w:pPr>
      <w:r w:rsidRPr="00A510E2">
        <w:rPr>
          <w:sz w:val="24"/>
          <w:szCs w:val="24"/>
          <w:lang w:val="es-MX" w:eastAsia="es-MX"/>
        </w:rPr>
        <w:t>La medición será mensual para observar tendencias.</w:t>
      </w:r>
    </w:p>
    <w:p w14:paraId="210A1C8D" w14:textId="77777777" w:rsidR="00A510E2" w:rsidRDefault="00A510E2">
      <w:pPr>
        <w:rPr>
          <w:sz w:val="24"/>
          <w:szCs w:val="24"/>
          <w:lang w:val="es-MX" w:eastAsia="es-MX"/>
        </w:rPr>
      </w:pPr>
      <w:r>
        <w:rPr>
          <w:sz w:val="24"/>
          <w:szCs w:val="24"/>
          <w:lang w:val="es-MX" w:eastAsia="es-MX"/>
        </w:rPr>
        <w:br w:type="page"/>
      </w:r>
    </w:p>
    <w:p w14:paraId="24AE19A1" w14:textId="0518BCA8" w:rsidR="00A510E2" w:rsidRPr="00A510E2" w:rsidRDefault="00A510E2" w:rsidP="0047130A">
      <w:pPr>
        <w:pStyle w:val="Ttulo2"/>
        <w:rPr>
          <w:lang w:val="es-MX" w:eastAsia="es-MX"/>
        </w:rPr>
      </w:pPr>
      <w:bookmarkStart w:id="21" w:name="_Toc223031969"/>
      <w:r w:rsidRPr="00A510E2">
        <w:rPr>
          <w:lang w:val="es-MX" w:eastAsia="es-MX"/>
        </w:rPr>
        <w:lastRenderedPageBreak/>
        <w:t>3.3 Análisis de Datos</w:t>
      </w:r>
      <w:bookmarkEnd w:id="21"/>
    </w:p>
    <w:p w14:paraId="461A0D4E" w14:textId="77777777" w:rsidR="00A510E2" w:rsidRPr="00A510E2" w:rsidRDefault="00A510E2" w:rsidP="00A510E2">
      <w:pPr>
        <w:spacing w:line="360" w:lineRule="auto"/>
        <w:rPr>
          <w:sz w:val="24"/>
          <w:szCs w:val="24"/>
          <w:lang w:val="es-MX" w:eastAsia="es-MX"/>
        </w:rPr>
      </w:pPr>
      <w:r w:rsidRPr="00A510E2">
        <w:rPr>
          <w:sz w:val="24"/>
          <w:szCs w:val="24"/>
          <w:lang w:val="es-MX" w:eastAsia="es-MX"/>
        </w:rPr>
        <w:t>El análisis será cuantitativo-descriptivo y comparativo.</w:t>
      </w:r>
    </w:p>
    <w:p w14:paraId="707D3EAD" w14:textId="77777777" w:rsidR="00A510E2" w:rsidRPr="00A510E2" w:rsidRDefault="00A510E2" w:rsidP="00A510E2">
      <w:pPr>
        <w:spacing w:line="360" w:lineRule="auto"/>
        <w:rPr>
          <w:sz w:val="24"/>
          <w:szCs w:val="24"/>
          <w:lang w:val="es-MX" w:eastAsia="es-MX"/>
        </w:rPr>
      </w:pPr>
      <w:r w:rsidRPr="00A510E2">
        <w:rPr>
          <w:sz w:val="24"/>
          <w:szCs w:val="24"/>
          <w:lang w:val="es-MX" w:eastAsia="es-MX"/>
        </w:rPr>
        <w:t>Se aplicarán los siguientes procedimientos:</w:t>
      </w:r>
    </w:p>
    <w:p w14:paraId="0FDA6EC8" w14:textId="77777777" w:rsidR="00A510E2" w:rsidRPr="00A510E2" w:rsidRDefault="00A510E2" w:rsidP="00A510E2">
      <w:pPr>
        <w:numPr>
          <w:ilvl w:val="0"/>
          <w:numId w:val="28"/>
        </w:numPr>
        <w:spacing w:line="360" w:lineRule="auto"/>
        <w:rPr>
          <w:sz w:val="24"/>
          <w:szCs w:val="24"/>
          <w:lang w:val="es-MX" w:eastAsia="es-MX"/>
        </w:rPr>
      </w:pPr>
      <w:r w:rsidRPr="00A510E2">
        <w:rPr>
          <w:sz w:val="24"/>
          <w:szCs w:val="24"/>
          <w:lang w:val="es-MX" w:eastAsia="es-MX"/>
        </w:rPr>
        <w:t>Tabulación de datos en hoja de cálculo.</w:t>
      </w:r>
    </w:p>
    <w:p w14:paraId="49D8B2EA" w14:textId="77777777" w:rsidR="00A510E2" w:rsidRPr="00A510E2" w:rsidRDefault="00A510E2" w:rsidP="00A510E2">
      <w:pPr>
        <w:numPr>
          <w:ilvl w:val="0"/>
          <w:numId w:val="28"/>
        </w:numPr>
        <w:spacing w:line="360" w:lineRule="auto"/>
        <w:rPr>
          <w:sz w:val="24"/>
          <w:szCs w:val="24"/>
          <w:lang w:val="es-MX" w:eastAsia="es-MX"/>
        </w:rPr>
      </w:pPr>
      <w:r w:rsidRPr="00A510E2">
        <w:rPr>
          <w:sz w:val="24"/>
          <w:szCs w:val="24"/>
          <w:lang w:val="es-MX" w:eastAsia="es-MX"/>
        </w:rPr>
        <w:t>Comparación entre línea base y resultados posteriores.</w:t>
      </w:r>
    </w:p>
    <w:p w14:paraId="1954A70F" w14:textId="77777777" w:rsidR="00A510E2" w:rsidRPr="00A510E2" w:rsidRDefault="00A510E2" w:rsidP="00A510E2">
      <w:pPr>
        <w:numPr>
          <w:ilvl w:val="0"/>
          <w:numId w:val="28"/>
        </w:numPr>
        <w:spacing w:line="360" w:lineRule="auto"/>
        <w:rPr>
          <w:sz w:val="24"/>
          <w:szCs w:val="24"/>
          <w:lang w:val="es-MX" w:eastAsia="es-MX"/>
        </w:rPr>
      </w:pPr>
      <w:r w:rsidRPr="00A510E2">
        <w:rPr>
          <w:sz w:val="24"/>
          <w:szCs w:val="24"/>
          <w:lang w:val="es-MX" w:eastAsia="es-MX"/>
        </w:rPr>
        <w:t>Cálculo del porcentaje de incremento.</w:t>
      </w:r>
    </w:p>
    <w:p w14:paraId="5F999B13" w14:textId="77777777" w:rsidR="00A510E2" w:rsidRPr="00A510E2" w:rsidRDefault="00A510E2" w:rsidP="00A510E2">
      <w:pPr>
        <w:numPr>
          <w:ilvl w:val="0"/>
          <w:numId w:val="28"/>
        </w:numPr>
        <w:spacing w:line="360" w:lineRule="auto"/>
        <w:rPr>
          <w:sz w:val="24"/>
          <w:szCs w:val="24"/>
          <w:lang w:val="es-MX" w:eastAsia="es-MX"/>
        </w:rPr>
      </w:pPr>
      <w:r w:rsidRPr="00A510E2">
        <w:rPr>
          <w:sz w:val="24"/>
          <w:szCs w:val="24"/>
          <w:lang w:val="es-MX" w:eastAsia="es-MX"/>
        </w:rPr>
        <w:t>Interpretación de resultados frente a la meta establecida.</w:t>
      </w:r>
    </w:p>
    <w:p w14:paraId="22DF23B0" w14:textId="77777777" w:rsidR="00A510E2" w:rsidRPr="00A510E2" w:rsidRDefault="00A510E2" w:rsidP="00A510E2">
      <w:pPr>
        <w:spacing w:line="360" w:lineRule="auto"/>
        <w:rPr>
          <w:sz w:val="24"/>
          <w:szCs w:val="24"/>
          <w:lang w:val="es-MX" w:eastAsia="es-MX"/>
        </w:rPr>
      </w:pPr>
      <w:r w:rsidRPr="00A510E2">
        <w:rPr>
          <w:sz w:val="24"/>
          <w:szCs w:val="24"/>
          <w:lang w:val="es-MX" w:eastAsia="es-MX"/>
        </w:rPr>
        <w:t>Fórmula utilizada:</w:t>
      </w:r>
    </w:p>
    <w:p w14:paraId="6568CD1C" w14:textId="77777777" w:rsidR="00A510E2" w:rsidRPr="00A510E2" w:rsidRDefault="00A510E2" w:rsidP="00A510E2">
      <w:pPr>
        <w:spacing w:line="360" w:lineRule="auto"/>
        <w:rPr>
          <w:sz w:val="24"/>
          <w:szCs w:val="24"/>
          <w:lang w:val="es-MX" w:eastAsia="es-MX"/>
        </w:rPr>
      </w:pPr>
      <w:r w:rsidRPr="00A510E2">
        <w:rPr>
          <w:sz w:val="24"/>
          <w:szCs w:val="24"/>
          <w:lang w:val="es-MX" w:eastAsia="es-MX"/>
        </w:rPr>
        <w:t>Incremento (%) =</w:t>
      </w:r>
      <w:r w:rsidRPr="00A510E2">
        <w:rPr>
          <w:sz w:val="24"/>
          <w:szCs w:val="24"/>
          <w:lang w:val="es-MX" w:eastAsia="es-MX"/>
        </w:rPr>
        <w:br/>
        <w:t>(Consultas después − Consultas antes) ÷ Consultas antes × 100</w:t>
      </w:r>
    </w:p>
    <w:p w14:paraId="00919187" w14:textId="77777777" w:rsidR="00A510E2" w:rsidRPr="00A510E2" w:rsidRDefault="00A510E2" w:rsidP="00A510E2">
      <w:pPr>
        <w:spacing w:line="360" w:lineRule="auto"/>
        <w:rPr>
          <w:sz w:val="24"/>
          <w:szCs w:val="24"/>
          <w:lang w:val="es-MX" w:eastAsia="es-MX"/>
        </w:rPr>
      </w:pPr>
      <w:r w:rsidRPr="00A510E2">
        <w:rPr>
          <w:sz w:val="24"/>
          <w:szCs w:val="24"/>
          <w:lang w:val="es-MX" w:eastAsia="es-MX"/>
        </w:rPr>
        <w:t>Criterio de cumplimiento:</w:t>
      </w:r>
    </w:p>
    <w:p w14:paraId="6B88A029" w14:textId="77777777" w:rsidR="00A510E2" w:rsidRPr="00A510E2" w:rsidRDefault="00A510E2" w:rsidP="00A510E2">
      <w:pPr>
        <w:numPr>
          <w:ilvl w:val="0"/>
          <w:numId w:val="29"/>
        </w:numPr>
        <w:spacing w:line="360" w:lineRule="auto"/>
        <w:rPr>
          <w:sz w:val="24"/>
          <w:szCs w:val="24"/>
          <w:lang w:val="es-MX" w:eastAsia="es-MX"/>
        </w:rPr>
      </w:pPr>
      <w:r w:rsidRPr="00A510E2">
        <w:rPr>
          <w:sz w:val="24"/>
          <w:szCs w:val="24"/>
          <w:lang w:val="es-MX" w:eastAsia="es-MX"/>
        </w:rPr>
        <w:t>≥ 30% → Objetivo alcanzado.</w:t>
      </w:r>
    </w:p>
    <w:p w14:paraId="737546F8" w14:textId="77777777" w:rsidR="00A510E2" w:rsidRPr="00A510E2" w:rsidRDefault="00A510E2" w:rsidP="00A510E2">
      <w:pPr>
        <w:numPr>
          <w:ilvl w:val="0"/>
          <w:numId w:val="29"/>
        </w:numPr>
        <w:spacing w:line="360" w:lineRule="auto"/>
        <w:rPr>
          <w:sz w:val="24"/>
          <w:szCs w:val="24"/>
          <w:lang w:val="es-MX" w:eastAsia="es-MX"/>
        </w:rPr>
      </w:pPr>
      <w:r w:rsidRPr="00A510E2">
        <w:rPr>
          <w:sz w:val="24"/>
          <w:szCs w:val="24"/>
          <w:lang w:val="es-MX" w:eastAsia="es-MX"/>
        </w:rPr>
        <w:t>&lt; 30% → Requiere ajustes o reestructuración.</w:t>
      </w:r>
    </w:p>
    <w:p w14:paraId="75308A0F" w14:textId="77777777" w:rsidR="00A510E2" w:rsidRPr="00A510E2" w:rsidRDefault="00A510E2" w:rsidP="00A510E2">
      <w:pPr>
        <w:spacing w:line="360" w:lineRule="auto"/>
        <w:rPr>
          <w:sz w:val="24"/>
          <w:szCs w:val="24"/>
          <w:lang w:val="es-MX" w:eastAsia="es-MX"/>
        </w:rPr>
      </w:pPr>
      <w:r w:rsidRPr="00A510E2">
        <w:rPr>
          <w:sz w:val="24"/>
          <w:szCs w:val="24"/>
          <w:lang w:val="es-MX" w:eastAsia="es-MX"/>
        </w:rPr>
        <w:t>Además, se realizará análisis complementario sobre:</w:t>
      </w:r>
    </w:p>
    <w:p w14:paraId="622D45ED" w14:textId="77777777" w:rsidR="00A510E2" w:rsidRPr="00A510E2" w:rsidRDefault="00A510E2" w:rsidP="00A510E2">
      <w:pPr>
        <w:numPr>
          <w:ilvl w:val="0"/>
          <w:numId w:val="30"/>
        </w:numPr>
        <w:spacing w:line="360" w:lineRule="auto"/>
        <w:rPr>
          <w:sz w:val="24"/>
          <w:szCs w:val="24"/>
          <w:lang w:val="es-MX" w:eastAsia="es-MX"/>
        </w:rPr>
      </w:pPr>
      <w:r w:rsidRPr="00A510E2">
        <w:rPr>
          <w:sz w:val="24"/>
          <w:szCs w:val="24"/>
          <w:lang w:val="es-MX" w:eastAsia="es-MX"/>
        </w:rPr>
        <w:t>Dispositivo con mayor interacción.</w:t>
      </w:r>
    </w:p>
    <w:p w14:paraId="7DE08543" w14:textId="77777777" w:rsidR="00A510E2" w:rsidRPr="00A510E2" w:rsidRDefault="00A510E2" w:rsidP="00A510E2">
      <w:pPr>
        <w:numPr>
          <w:ilvl w:val="0"/>
          <w:numId w:val="30"/>
        </w:numPr>
        <w:spacing w:line="360" w:lineRule="auto"/>
        <w:rPr>
          <w:sz w:val="24"/>
          <w:szCs w:val="24"/>
          <w:lang w:val="es-MX" w:eastAsia="es-MX"/>
        </w:rPr>
      </w:pPr>
      <w:r w:rsidRPr="00A510E2">
        <w:rPr>
          <w:sz w:val="24"/>
          <w:szCs w:val="24"/>
          <w:lang w:val="es-MX" w:eastAsia="es-MX"/>
        </w:rPr>
        <w:t>Sección con mayor impacto.</w:t>
      </w:r>
    </w:p>
    <w:p w14:paraId="29655852" w14:textId="77777777" w:rsidR="00A510E2" w:rsidRPr="00A510E2" w:rsidRDefault="00A510E2" w:rsidP="00A510E2">
      <w:pPr>
        <w:numPr>
          <w:ilvl w:val="0"/>
          <w:numId w:val="30"/>
        </w:numPr>
        <w:spacing w:line="360" w:lineRule="auto"/>
        <w:rPr>
          <w:sz w:val="24"/>
          <w:szCs w:val="24"/>
          <w:lang w:val="es-MX" w:eastAsia="es-MX"/>
        </w:rPr>
      </w:pPr>
      <w:r w:rsidRPr="00A510E2">
        <w:rPr>
          <w:sz w:val="24"/>
          <w:szCs w:val="24"/>
          <w:lang w:val="es-MX" w:eastAsia="es-MX"/>
        </w:rPr>
        <w:t>Eficiencia de llamadas a la acción.</w:t>
      </w:r>
    </w:p>
    <w:p w14:paraId="28E042B7" w14:textId="77777777" w:rsidR="00A510E2" w:rsidRPr="00A510E2" w:rsidRDefault="00A510E2" w:rsidP="00A510E2">
      <w:pPr>
        <w:spacing w:line="360" w:lineRule="auto"/>
        <w:rPr>
          <w:b/>
          <w:bCs/>
          <w:sz w:val="24"/>
          <w:szCs w:val="24"/>
          <w:lang w:val="es-MX" w:eastAsia="es-MX"/>
        </w:rPr>
      </w:pPr>
      <w:r w:rsidRPr="00A510E2">
        <w:rPr>
          <w:b/>
          <w:bCs/>
          <w:sz w:val="24"/>
          <w:szCs w:val="24"/>
          <w:lang w:val="es-MX" w:eastAsia="es-MX"/>
        </w:rPr>
        <w:t>Enfoque Metodológico General</w:t>
      </w:r>
    </w:p>
    <w:p w14:paraId="3E6C2499" w14:textId="77777777" w:rsidR="00A510E2" w:rsidRPr="00A510E2" w:rsidRDefault="00A510E2" w:rsidP="00A510E2">
      <w:pPr>
        <w:spacing w:line="360" w:lineRule="auto"/>
        <w:rPr>
          <w:sz w:val="24"/>
          <w:szCs w:val="24"/>
          <w:lang w:val="es-MX" w:eastAsia="es-MX"/>
        </w:rPr>
      </w:pPr>
      <w:r w:rsidRPr="00A510E2">
        <w:rPr>
          <w:sz w:val="24"/>
          <w:szCs w:val="24"/>
          <w:lang w:val="es-MX" w:eastAsia="es-MX"/>
        </w:rPr>
        <w:t>Tipo de investigación: Aplicada</w:t>
      </w:r>
      <w:r w:rsidRPr="00A510E2">
        <w:rPr>
          <w:sz w:val="24"/>
          <w:szCs w:val="24"/>
          <w:lang w:val="es-MX" w:eastAsia="es-MX"/>
        </w:rPr>
        <w:br/>
        <w:t>Enfoque: Cuantitativo</w:t>
      </w:r>
      <w:r w:rsidRPr="00A510E2">
        <w:rPr>
          <w:sz w:val="24"/>
          <w:szCs w:val="24"/>
          <w:lang w:val="es-MX" w:eastAsia="es-MX"/>
        </w:rPr>
        <w:br/>
        <w:t>Diseño: Pre–experimental (medición antes y después sin grupo de control)</w:t>
      </w:r>
      <w:r w:rsidRPr="00A510E2">
        <w:rPr>
          <w:sz w:val="24"/>
          <w:szCs w:val="24"/>
          <w:lang w:val="es-MX" w:eastAsia="es-MX"/>
        </w:rPr>
        <w:br/>
        <w:t>Alcance: Evaluativo y descriptivo</w:t>
      </w:r>
      <w:r w:rsidRPr="00A510E2">
        <w:rPr>
          <w:sz w:val="24"/>
          <w:szCs w:val="24"/>
          <w:lang w:val="es-MX" w:eastAsia="es-MX"/>
        </w:rPr>
        <w:br/>
        <w:t xml:space="preserve">Unidad de análisis: Interacciones digitales generadas por la </w:t>
      </w:r>
      <w:proofErr w:type="spellStart"/>
      <w:r w:rsidRPr="00A510E2">
        <w:rPr>
          <w:sz w:val="24"/>
          <w:szCs w:val="24"/>
          <w:lang w:val="es-MX" w:eastAsia="es-MX"/>
        </w:rPr>
        <w:t>landing</w:t>
      </w:r>
      <w:proofErr w:type="spellEnd"/>
      <w:r w:rsidRPr="00A510E2">
        <w:rPr>
          <w:sz w:val="24"/>
          <w:szCs w:val="24"/>
          <w:lang w:val="es-MX" w:eastAsia="es-MX"/>
        </w:rPr>
        <w:t xml:space="preserve"> page</w:t>
      </w:r>
    </w:p>
    <w:p w14:paraId="79B88BB5" w14:textId="77777777" w:rsidR="00A510E2" w:rsidRPr="00A510E2" w:rsidRDefault="00A510E2" w:rsidP="00A510E2">
      <w:pPr>
        <w:spacing w:line="360" w:lineRule="auto"/>
        <w:rPr>
          <w:b/>
          <w:bCs/>
          <w:sz w:val="24"/>
          <w:szCs w:val="24"/>
          <w:lang w:val="es-MX" w:eastAsia="es-MX"/>
        </w:rPr>
      </w:pPr>
      <w:r w:rsidRPr="00A510E2">
        <w:rPr>
          <w:b/>
          <w:bCs/>
          <w:sz w:val="24"/>
          <w:szCs w:val="24"/>
          <w:lang w:val="es-MX" w:eastAsia="es-MX"/>
        </w:rPr>
        <w:t>Anexos</w:t>
      </w:r>
    </w:p>
    <w:p w14:paraId="37D4A22E" w14:textId="77777777" w:rsidR="00A510E2" w:rsidRPr="00A510E2" w:rsidRDefault="00A510E2" w:rsidP="00A510E2">
      <w:pPr>
        <w:spacing w:line="360" w:lineRule="auto"/>
        <w:rPr>
          <w:sz w:val="24"/>
          <w:szCs w:val="24"/>
          <w:lang w:val="es-MX" w:eastAsia="es-MX"/>
        </w:rPr>
      </w:pPr>
      <w:r w:rsidRPr="00A510E2">
        <w:rPr>
          <w:sz w:val="24"/>
          <w:szCs w:val="24"/>
          <w:lang w:val="es-MX" w:eastAsia="es-MX"/>
        </w:rPr>
        <w:t>Se incluirán:</w:t>
      </w:r>
    </w:p>
    <w:p w14:paraId="735E8943" w14:textId="77777777" w:rsidR="00A510E2" w:rsidRPr="00A510E2" w:rsidRDefault="00A510E2" w:rsidP="00A510E2">
      <w:pPr>
        <w:numPr>
          <w:ilvl w:val="0"/>
          <w:numId w:val="31"/>
        </w:numPr>
        <w:spacing w:line="360" w:lineRule="auto"/>
        <w:rPr>
          <w:sz w:val="24"/>
          <w:szCs w:val="24"/>
          <w:lang w:val="es-MX" w:eastAsia="es-MX"/>
        </w:rPr>
      </w:pPr>
      <w:proofErr w:type="spellStart"/>
      <w:r w:rsidRPr="00A510E2">
        <w:rPr>
          <w:sz w:val="24"/>
          <w:szCs w:val="24"/>
          <w:lang w:val="es-MX" w:eastAsia="es-MX"/>
        </w:rPr>
        <w:t>Wireframes</w:t>
      </w:r>
      <w:proofErr w:type="spellEnd"/>
      <w:r w:rsidRPr="00A510E2">
        <w:rPr>
          <w:sz w:val="24"/>
          <w:szCs w:val="24"/>
          <w:lang w:val="es-MX" w:eastAsia="es-MX"/>
        </w:rPr>
        <w:t>.</w:t>
      </w:r>
    </w:p>
    <w:p w14:paraId="0CC4C548" w14:textId="77777777" w:rsidR="00A510E2" w:rsidRPr="00A510E2" w:rsidRDefault="00A510E2" w:rsidP="00A510E2">
      <w:pPr>
        <w:numPr>
          <w:ilvl w:val="0"/>
          <w:numId w:val="31"/>
        </w:numPr>
        <w:spacing w:line="360" w:lineRule="auto"/>
        <w:rPr>
          <w:sz w:val="24"/>
          <w:szCs w:val="24"/>
          <w:lang w:val="es-MX" w:eastAsia="es-MX"/>
        </w:rPr>
      </w:pPr>
      <w:r w:rsidRPr="00A510E2">
        <w:rPr>
          <w:sz w:val="24"/>
          <w:szCs w:val="24"/>
          <w:lang w:val="es-MX" w:eastAsia="es-MX"/>
        </w:rPr>
        <w:t>Mockups aprobados.</w:t>
      </w:r>
    </w:p>
    <w:p w14:paraId="73D10B08" w14:textId="77777777" w:rsidR="00A510E2" w:rsidRPr="00A510E2" w:rsidRDefault="00A510E2" w:rsidP="00A510E2">
      <w:pPr>
        <w:numPr>
          <w:ilvl w:val="0"/>
          <w:numId w:val="31"/>
        </w:numPr>
        <w:spacing w:line="360" w:lineRule="auto"/>
        <w:rPr>
          <w:sz w:val="24"/>
          <w:szCs w:val="24"/>
          <w:lang w:val="es-MX" w:eastAsia="es-MX"/>
        </w:rPr>
      </w:pPr>
      <w:r w:rsidRPr="00A510E2">
        <w:rPr>
          <w:sz w:val="24"/>
          <w:szCs w:val="24"/>
          <w:lang w:val="es-MX" w:eastAsia="es-MX"/>
        </w:rPr>
        <w:t>Evidencia de pruebas responsive.</w:t>
      </w:r>
    </w:p>
    <w:p w14:paraId="35A134BB" w14:textId="77777777" w:rsidR="00A510E2" w:rsidRPr="00A510E2" w:rsidRDefault="00A510E2" w:rsidP="00A510E2">
      <w:pPr>
        <w:numPr>
          <w:ilvl w:val="0"/>
          <w:numId w:val="31"/>
        </w:numPr>
        <w:spacing w:line="360" w:lineRule="auto"/>
        <w:rPr>
          <w:sz w:val="24"/>
          <w:szCs w:val="24"/>
          <w:lang w:val="es-MX" w:eastAsia="es-MX"/>
        </w:rPr>
      </w:pPr>
      <w:r w:rsidRPr="00A510E2">
        <w:rPr>
          <w:sz w:val="24"/>
          <w:szCs w:val="24"/>
          <w:lang w:val="es-MX" w:eastAsia="es-MX"/>
        </w:rPr>
        <w:t>Tablas comparativas de métricas.</w:t>
      </w:r>
    </w:p>
    <w:p w14:paraId="0470C979" w14:textId="77777777" w:rsidR="00A510E2" w:rsidRPr="00A510E2" w:rsidRDefault="00A510E2" w:rsidP="00A510E2">
      <w:pPr>
        <w:numPr>
          <w:ilvl w:val="0"/>
          <w:numId w:val="31"/>
        </w:numPr>
        <w:spacing w:line="360" w:lineRule="auto"/>
        <w:rPr>
          <w:sz w:val="24"/>
          <w:szCs w:val="24"/>
          <w:lang w:val="es-MX" w:eastAsia="es-MX"/>
        </w:rPr>
      </w:pPr>
      <w:r w:rsidRPr="00A510E2">
        <w:rPr>
          <w:sz w:val="24"/>
          <w:szCs w:val="24"/>
          <w:lang w:val="es-MX" w:eastAsia="es-MX"/>
        </w:rPr>
        <w:t>Capturas de analítica web.</w:t>
      </w:r>
    </w:p>
    <w:p w14:paraId="75EDCAC5" w14:textId="77777777" w:rsidR="00A510E2" w:rsidRPr="00A510E2" w:rsidRDefault="00A510E2" w:rsidP="00A510E2">
      <w:pPr>
        <w:numPr>
          <w:ilvl w:val="0"/>
          <w:numId w:val="31"/>
        </w:numPr>
        <w:spacing w:line="360" w:lineRule="auto"/>
        <w:rPr>
          <w:sz w:val="24"/>
          <w:szCs w:val="24"/>
          <w:lang w:val="es-MX" w:eastAsia="es-MX"/>
        </w:rPr>
      </w:pPr>
      <w:r w:rsidRPr="00A510E2">
        <w:rPr>
          <w:sz w:val="24"/>
          <w:szCs w:val="24"/>
          <w:lang w:val="es-MX" w:eastAsia="es-MX"/>
        </w:rPr>
        <w:t>Cronograma detallado.</w:t>
      </w:r>
    </w:p>
    <w:p w14:paraId="3E88E107" w14:textId="77777777" w:rsidR="00A510E2" w:rsidRPr="00A510E2" w:rsidRDefault="00A510E2" w:rsidP="00A510E2">
      <w:pPr>
        <w:numPr>
          <w:ilvl w:val="0"/>
          <w:numId w:val="31"/>
        </w:numPr>
        <w:spacing w:line="360" w:lineRule="auto"/>
        <w:rPr>
          <w:sz w:val="24"/>
          <w:szCs w:val="24"/>
          <w:lang w:val="es-MX" w:eastAsia="es-MX"/>
        </w:rPr>
      </w:pPr>
      <w:r w:rsidRPr="00A510E2">
        <w:rPr>
          <w:sz w:val="24"/>
          <w:szCs w:val="24"/>
          <w:lang w:val="es-MX" w:eastAsia="es-MX"/>
        </w:rPr>
        <w:lastRenderedPageBreak/>
        <w:t>Código fuente.</w:t>
      </w:r>
    </w:p>
    <w:p w14:paraId="011F2ACE" w14:textId="77777777" w:rsidR="009F3719" w:rsidRPr="00026E5D" w:rsidRDefault="009F3719" w:rsidP="00026E5D">
      <w:pPr>
        <w:spacing w:line="360" w:lineRule="auto"/>
        <w:rPr>
          <w:sz w:val="24"/>
          <w:szCs w:val="24"/>
          <w:lang w:val="es-MX" w:eastAsia="es-MX"/>
        </w:rPr>
      </w:pPr>
    </w:p>
    <w:p w14:paraId="77E2D42B" w14:textId="77777777" w:rsidR="009F3719" w:rsidRPr="00026E5D" w:rsidRDefault="009F3719" w:rsidP="00026E5D">
      <w:pPr>
        <w:spacing w:line="360" w:lineRule="auto"/>
        <w:rPr>
          <w:rFonts w:eastAsiaTheme="majorEastAsia"/>
          <w:color w:val="365F91" w:themeColor="accent1" w:themeShade="BF"/>
          <w:sz w:val="24"/>
          <w:szCs w:val="24"/>
        </w:rPr>
      </w:pPr>
      <w:r w:rsidRPr="00026E5D">
        <w:rPr>
          <w:sz w:val="24"/>
          <w:szCs w:val="24"/>
        </w:rPr>
        <w:br w:type="page"/>
      </w:r>
    </w:p>
    <w:p w14:paraId="19CD0AE7" w14:textId="41CD3123" w:rsidR="008D4304" w:rsidRPr="00026E5D" w:rsidRDefault="008D4304" w:rsidP="00026E5D">
      <w:pPr>
        <w:pStyle w:val="Ttulo1"/>
        <w:spacing w:line="360" w:lineRule="auto"/>
        <w:rPr>
          <w:rFonts w:ascii="Times New Roman" w:hAnsi="Times New Roman" w:cs="Times New Roman"/>
          <w:sz w:val="24"/>
          <w:szCs w:val="24"/>
        </w:rPr>
      </w:pPr>
      <w:bookmarkStart w:id="22" w:name="_Toc223031970"/>
      <w:r w:rsidRPr="00026E5D">
        <w:rPr>
          <w:rFonts w:ascii="Times New Roman" w:hAnsi="Times New Roman" w:cs="Times New Roman"/>
          <w:sz w:val="24"/>
          <w:szCs w:val="24"/>
        </w:rPr>
        <w:lastRenderedPageBreak/>
        <w:t>Bibliografía</w:t>
      </w:r>
      <w:bookmarkEnd w:id="22"/>
    </w:p>
    <w:p w14:paraId="6A2808BF" w14:textId="77777777" w:rsidR="008D4304" w:rsidRPr="00026E5D" w:rsidRDefault="008D4304" w:rsidP="00026E5D">
      <w:pPr>
        <w:pStyle w:val="NormalWeb"/>
        <w:spacing w:line="360" w:lineRule="auto"/>
        <w:rPr>
          <w:lang w:val="en-US"/>
        </w:rPr>
      </w:pPr>
      <w:r w:rsidRPr="00026E5D">
        <w:t xml:space="preserve">Ash, T., Ginty, M., &amp; Page, R. (2008). </w:t>
      </w:r>
      <w:r w:rsidRPr="00026E5D">
        <w:rPr>
          <w:i/>
          <w:iCs/>
          <w:lang w:val="en-US"/>
        </w:rPr>
        <w:t>Landing Page Optimization: The Definitive Guide to Testing and Tuning for Conversions</w:t>
      </w:r>
      <w:r w:rsidRPr="00026E5D">
        <w:rPr>
          <w:lang w:val="en-US"/>
        </w:rPr>
        <w:t>. Wiley.</w:t>
      </w:r>
    </w:p>
    <w:p w14:paraId="1CE47682" w14:textId="77777777" w:rsidR="008D4304" w:rsidRPr="00026E5D" w:rsidRDefault="008D4304" w:rsidP="00026E5D">
      <w:pPr>
        <w:pStyle w:val="NormalWeb"/>
        <w:spacing w:line="360" w:lineRule="auto"/>
        <w:rPr>
          <w:lang w:val="en-US"/>
        </w:rPr>
      </w:pPr>
      <w:r w:rsidRPr="00026E5D">
        <w:rPr>
          <w:lang w:val="en-US"/>
        </w:rPr>
        <w:t xml:space="preserve">Krug, S. (2014). </w:t>
      </w:r>
      <w:r w:rsidRPr="00026E5D">
        <w:rPr>
          <w:i/>
          <w:iCs/>
          <w:lang w:val="en-US"/>
        </w:rPr>
        <w:t xml:space="preserve">Don’t Make Me Think: A </w:t>
      </w:r>
      <w:proofErr w:type="gramStart"/>
      <w:r w:rsidRPr="00026E5D">
        <w:rPr>
          <w:i/>
          <w:iCs/>
          <w:lang w:val="en-US"/>
        </w:rPr>
        <w:t>Common Sense</w:t>
      </w:r>
      <w:proofErr w:type="gramEnd"/>
      <w:r w:rsidRPr="00026E5D">
        <w:rPr>
          <w:i/>
          <w:iCs/>
          <w:lang w:val="en-US"/>
        </w:rPr>
        <w:t xml:space="preserve"> Approach to Web Usability</w:t>
      </w:r>
      <w:r w:rsidRPr="00026E5D">
        <w:rPr>
          <w:lang w:val="en-US"/>
        </w:rPr>
        <w:t xml:space="preserve"> (3rd ed.). New Riders.</w:t>
      </w:r>
    </w:p>
    <w:p w14:paraId="03A31B05" w14:textId="77777777" w:rsidR="008D4304" w:rsidRPr="00026E5D" w:rsidRDefault="008D4304" w:rsidP="00026E5D">
      <w:pPr>
        <w:pStyle w:val="NormalWeb"/>
        <w:spacing w:line="360" w:lineRule="auto"/>
      </w:pPr>
      <w:r w:rsidRPr="00026E5D">
        <w:rPr>
          <w:lang w:val="en-US"/>
        </w:rPr>
        <w:t xml:space="preserve">Norman, D. (2013). </w:t>
      </w:r>
      <w:r w:rsidRPr="00026E5D">
        <w:rPr>
          <w:i/>
          <w:iCs/>
          <w:lang w:val="en-US"/>
        </w:rPr>
        <w:t>The Design of Everyday Things</w:t>
      </w:r>
      <w:r w:rsidRPr="00026E5D">
        <w:rPr>
          <w:lang w:val="en-US"/>
        </w:rPr>
        <w:t xml:space="preserve"> (Revised and Expanded ed.). </w:t>
      </w:r>
      <w:r w:rsidRPr="00026E5D">
        <w:t>Basic Books.</w:t>
      </w:r>
    </w:p>
    <w:p w14:paraId="435E4571" w14:textId="77777777" w:rsidR="008D4304" w:rsidRPr="00026E5D" w:rsidRDefault="008D4304" w:rsidP="00026E5D">
      <w:pPr>
        <w:pStyle w:val="NormalWeb"/>
        <w:spacing w:line="360" w:lineRule="auto"/>
      </w:pPr>
    </w:p>
    <w:p w14:paraId="7857253D" w14:textId="77777777" w:rsidR="008D4304" w:rsidRPr="00026E5D" w:rsidRDefault="008D4304" w:rsidP="00026E5D">
      <w:pPr>
        <w:pStyle w:val="Prrafodelista"/>
        <w:tabs>
          <w:tab w:val="left" w:pos="981"/>
        </w:tabs>
        <w:spacing w:before="138" w:line="360" w:lineRule="auto"/>
        <w:ind w:left="720"/>
        <w:rPr>
          <w:sz w:val="24"/>
          <w:szCs w:val="24"/>
          <w:lang w:val="es-MX"/>
        </w:rPr>
      </w:pPr>
    </w:p>
    <w:sectPr w:rsidR="008D4304" w:rsidRPr="00026E5D">
      <w:headerReference w:type="default" r:id="rId9"/>
      <w:footerReference w:type="default" r:id="rId10"/>
      <w:pgSz w:w="12240" w:h="15840"/>
      <w:pgMar w:top="1820" w:right="1440" w:bottom="1260" w:left="1440" w:header="132" w:footer="10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6012C" w14:textId="77777777" w:rsidR="00D63E60" w:rsidRDefault="00D63E60">
      <w:r>
        <w:separator/>
      </w:r>
    </w:p>
  </w:endnote>
  <w:endnote w:type="continuationSeparator" w:id="0">
    <w:p w14:paraId="0326F45E" w14:textId="77777777" w:rsidR="00D63E60" w:rsidRDefault="00D63E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3FE1D" w14:textId="77777777" w:rsidR="00A833DD" w:rsidRDefault="00ED44B9">
    <w:pPr>
      <w:pStyle w:val="Textoindependiente"/>
      <w:spacing w:line="14" w:lineRule="auto"/>
      <w:ind w:left="0"/>
      <w:rPr>
        <w:sz w:val="20"/>
      </w:rPr>
    </w:pPr>
    <w:r>
      <w:rPr>
        <w:noProof/>
        <w:sz w:val="20"/>
      </w:rPr>
      <mc:AlternateContent>
        <mc:Choice Requires="wps">
          <w:drawing>
            <wp:anchor distT="0" distB="0" distL="0" distR="0" simplePos="0" relativeHeight="487534080" behindDoc="1" locked="0" layoutInCell="1" allowOverlap="1" wp14:anchorId="1FC0D4F4" wp14:editId="43B65681">
              <wp:simplePos x="0" y="0"/>
              <wp:positionH relativeFrom="page">
                <wp:posOffset>1042720</wp:posOffset>
              </wp:positionH>
              <wp:positionV relativeFrom="page">
                <wp:posOffset>9234457</wp:posOffset>
              </wp:positionV>
              <wp:extent cx="1651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5215FBD" w14:textId="77777777" w:rsidR="00A833DD" w:rsidRDefault="00ED44B9">
                          <w:pPr>
                            <w:pStyle w:val="Textoindependiente"/>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FC0D4F4" id="_x0000_t202" coordsize="21600,21600" o:spt="202" path="m,l,21600r21600,l21600,xe">
              <v:stroke joinstyle="miter"/>
              <v:path gradientshapeok="t" o:connecttype="rect"/>
            </v:shapetype>
            <v:shape id="Textbox 3" o:spid="_x0000_s1026" type="#_x0000_t202" style="position:absolute;margin-left:82.1pt;margin-top:727.1pt;width:13pt;height:15.3pt;z-index:-1578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" filled="f" stroked="f">
              <v:textbox inset="0,0,0,0">
                <w:txbxContent>
                  <w:p w14:paraId="45215FBD" w14:textId="77777777" w:rsidR="00A833DD" w:rsidRDefault="00ED44B9">
                    <w:pPr>
                      <w:pStyle w:val="Textoindependiente"/>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ED33A" w14:textId="77777777" w:rsidR="00D63E60" w:rsidRDefault="00D63E60">
      <w:r>
        <w:separator/>
      </w:r>
    </w:p>
  </w:footnote>
  <w:footnote w:type="continuationSeparator" w:id="0">
    <w:p w14:paraId="670CDB29" w14:textId="77777777" w:rsidR="00D63E60" w:rsidRDefault="00D63E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DF9EC" w14:textId="77777777" w:rsidR="00A833DD" w:rsidRDefault="00ED44B9">
    <w:pPr>
      <w:pStyle w:val="Textoindependiente"/>
      <w:spacing w:line="14" w:lineRule="auto"/>
      <w:ind w:left="0"/>
      <w:rPr>
        <w:sz w:val="20"/>
      </w:rPr>
    </w:pPr>
    <w:r>
      <w:rPr>
        <w:noProof/>
        <w:sz w:val="20"/>
      </w:rPr>
      <w:drawing>
        <wp:anchor distT="0" distB="0" distL="0" distR="0" simplePos="0" relativeHeight="487533056" behindDoc="1" locked="0" layoutInCell="1" allowOverlap="1" wp14:anchorId="563EE388" wp14:editId="45ABC055">
          <wp:simplePos x="0" y="0"/>
          <wp:positionH relativeFrom="page">
            <wp:posOffset>914400</wp:posOffset>
          </wp:positionH>
          <wp:positionV relativeFrom="page">
            <wp:posOffset>83819</wp:posOffset>
          </wp:positionV>
          <wp:extent cx="776605" cy="952500"/>
          <wp:effectExtent l="0" t="0" r="0" b="0"/>
          <wp:wrapNone/>
          <wp:docPr id="35733864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6605" cy="952500"/>
                  </a:xfrm>
                  <a:prstGeom prst="rect">
                    <a:avLst/>
                  </a:prstGeom>
                </pic:spPr>
              </pic:pic>
            </a:graphicData>
          </a:graphic>
        </wp:anchor>
      </w:drawing>
    </w:r>
    <w:r>
      <w:rPr>
        <w:noProof/>
        <w:sz w:val="20"/>
      </w:rPr>
      <w:drawing>
        <wp:anchor distT="0" distB="0" distL="0" distR="0" simplePos="0" relativeHeight="487533568" behindDoc="1" locked="0" layoutInCell="1" allowOverlap="1" wp14:anchorId="68FE543E" wp14:editId="7FF2C6C8">
          <wp:simplePos x="0" y="0"/>
          <wp:positionH relativeFrom="page">
            <wp:posOffset>5925820</wp:posOffset>
          </wp:positionH>
          <wp:positionV relativeFrom="page">
            <wp:posOffset>146050</wp:posOffset>
          </wp:positionV>
          <wp:extent cx="1390650" cy="649604"/>
          <wp:effectExtent l="0" t="0" r="0" b="0"/>
          <wp:wrapNone/>
          <wp:docPr id="24353546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390650" cy="64960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5F9"/>
    <w:multiLevelType w:val="hybridMultilevel"/>
    <w:tmpl w:val="F88E1166"/>
    <w:lvl w:ilvl="0" w:tplc="E7984966">
      <w:start w:val="1"/>
      <w:numFmt w:val="decimal"/>
      <w:lvlText w:val="%1."/>
      <w:lvlJc w:val="left"/>
      <w:pPr>
        <w:ind w:left="982"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55368A90">
      <w:numFmt w:val="bullet"/>
      <w:lvlText w:val=""/>
      <w:lvlJc w:val="left"/>
      <w:pPr>
        <w:ind w:left="982" w:hanging="360"/>
      </w:pPr>
      <w:rPr>
        <w:rFonts w:ascii="Symbol" w:eastAsia="Symbol" w:hAnsi="Symbol" w:cs="Symbol" w:hint="default"/>
        <w:b w:val="0"/>
        <w:bCs w:val="0"/>
        <w:i w:val="0"/>
        <w:iCs w:val="0"/>
        <w:spacing w:val="0"/>
        <w:w w:val="100"/>
        <w:sz w:val="24"/>
        <w:szCs w:val="24"/>
        <w:lang w:val="es-ES" w:eastAsia="en-US" w:bidi="ar-SA"/>
      </w:rPr>
    </w:lvl>
    <w:lvl w:ilvl="2" w:tplc="2D44E478">
      <w:numFmt w:val="bullet"/>
      <w:lvlText w:val="•"/>
      <w:lvlJc w:val="left"/>
      <w:pPr>
        <w:ind w:left="2656" w:hanging="360"/>
      </w:pPr>
      <w:rPr>
        <w:rFonts w:hint="default"/>
        <w:lang w:val="es-ES" w:eastAsia="en-US" w:bidi="ar-SA"/>
      </w:rPr>
    </w:lvl>
    <w:lvl w:ilvl="3" w:tplc="7CAC3F76">
      <w:numFmt w:val="bullet"/>
      <w:lvlText w:val="•"/>
      <w:lvlJc w:val="left"/>
      <w:pPr>
        <w:ind w:left="3494" w:hanging="360"/>
      </w:pPr>
      <w:rPr>
        <w:rFonts w:hint="default"/>
        <w:lang w:val="es-ES" w:eastAsia="en-US" w:bidi="ar-SA"/>
      </w:rPr>
    </w:lvl>
    <w:lvl w:ilvl="4" w:tplc="23B8B266">
      <w:numFmt w:val="bullet"/>
      <w:lvlText w:val="•"/>
      <w:lvlJc w:val="left"/>
      <w:pPr>
        <w:ind w:left="4332" w:hanging="360"/>
      </w:pPr>
      <w:rPr>
        <w:rFonts w:hint="default"/>
        <w:lang w:val="es-ES" w:eastAsia="en-US" w:bidi="ar-SA"/>
      </w:rPr>
    </w:lvl>
    <w:lvl w:ilvl="5" w:tplc="9D4A9140">
      <w:numFmt w:val="bullet"/>
      <w:lvlText w:val="•"/>
      <w:lvlJc w:val="left"/>
      <w:pPr>
        <w:ind w:left="5170" w:hanging="360"/>
      </w:pPr>
      <w:rPr>
        <w:rFonts w:hint="default"/>
        <w:lang w:val="es-ES" w:eastAsia="en-US" w:bidi="ar-SA"/>
      </w:rPr>
    </w:lvl>
    <w:lvl w:ilvl="6" w:tplc="D908910C">
      <w:numFmt w:val="bullet"/>
      <w:lvlText w:val="•"/>
      <w:lvlJc w:val="left"/>
      <w:pPr>
        <w:ind w:left="6008" w:hanging="360"/>
      </w:pPr>
      <w:rPr>
        <w:rFonts w:hint="default"/>
        <w:lang w:val="es-ES" w:eastAsia="en-US" w:bidi="ar-SA"/>
      </w:rPr>
    </w:lvl>
    <w:lvl w:ilvl="7" w:tplc="FEAA8D88">
      <w:numFmt w:val="bullet"/>
      <w:lvlText w:val="•"/>
      <w:lvlJc w:val="left"/>
      <w:pPr>
        <w:ind w:left="6846" w:hanging="360"/>
      </w:pPr>
      <w:rPr>
        <w:rFonts w:hint="default"/>
        <w:lang w:val="es-ES" w:eastAsia="en-US" w:bidi="ar-SA"/>
      </w:rPr>
    </w:lvl>
    <w:lvl w:ilvl="8" w:tplc="3508E3CE">
      <w:numFmt w:val="bullet"/>
      <w:lvlText w:val="•"/>
      <w:lvlJc w:val="left"/>
      <w:pPr>
        <w:ind w:left="7684" w:hanging="360"/>
      </w:pPr>
      <w:rPr>
        <w:rFonts w:hint="default"/>
        <w:lang w:val="es-ES" w:eastAsia="en-US" w:bidi="ar-SA"/>
      </w:rPr>
    </w:lvl>
  </w:abstractNum>
  <w:abstractNum w:abstractNumId="1" w15:restartNumberingAfterBreak="0">
    <w:nsid w:val="050D01B2"/>
    <w:multiLevelType w:val="multilevel"/>
    <w:tmpl w:val="5E9C1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71F79"/>
    <w:multiLevelType w:val="multilevel"/>
    <w:tmpl w:val="2112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F7EC8"/>
    <w:multiLevelType w:val="multilevel"/>
    <w:tmpl w:val="06E4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8523B"/>
    <w:multiLevelType w:val="multilevel"/>
    <w:tmpl w:val="B2DE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FF0B76"/>
    <w:multiLevelType w:val="multilevel"/>
    <w:tmpl w:val="BFE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0EBC"/>
    <w:multiLevelType w:val="multilevel"/>
    <w:tmpl w:val="F5A6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931E4"/>
    <w:multiLevelType w:val="multilevel"/>
    <w:tmpl w:val="F1D87F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D0066"/>
    <w:multiLevelType w:val="multilevel"/>
    <w:tmpl w:val="DA90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5141D"/>
    <w:multiLevelType w:val="hybridMultilevel"/>
    <w:tmpl w:val="7BE6B7D0"/>
    <w:lvl w:ilvl="0" w:tplc="52DE8162">
      <w:start w:val="1"/>
      <w:numFmt w:val="decimal"/>
      <w:lvlText w:val="%1."/>
      <w:lvlJc w:val="left"/>
      <w:pPr>
        <w:ind w:left="982"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279013AA">
      <w:numFmt w:val="bullet"/>
      <w:lvlText w:val="•"/>
      <w:lvlJc w:val="left"/>
      <w:pPr>
        <w:ind w:left="1818" w:hanging="360"/>
      </w:pPr>
      <w:rPr>
        <w:rFonts w:hint="default"/>
        <w:lang w:val="es-ES" w:eastAsia="en-US" w:bidi="ar-SA"/>
      </w:rPr>
    </w:lvl>
    <w:lvl w:ilvl="2" w:tplc="B9FA3018">
      <w:numFmt w:val="bullet"/>
      <w:lvlText w:val="•"/>
      <w:lvlJc w:val="left"/>
      <w:pPr>
        <w:ind w:left="2656" w:hanging="360"/>
      </w:pPr>
      <w:rPr>
        <w:rFonts w:hint="default"/>
        <w:lang w:val="es-ES" w:eastAsia="en-US" w:bidi="ar-SA"/>
      </w:rPr>
    </w:lvl>
    <w:lvl w:ilvl="3" w:tplc="5C00D3C0">
      <w:numFmt w:val="bullet"/>
      <w:lvlText w:val="•"/>
      <w:lvlJc w:val="left"/>
      <w:pPr>
        <w:ind w:left="3494" w:hanging="360"/>
      </w:pPr>
      <w:rPr>
        <w:rFonts w:hint="default"/>
        <w:lang w:val="es-ES" w:eastAsia="en-US" w:bidi="ar-SA"/>
      </w:rPr>
    </w:lvl>
    <w:lvl w:ilvl="4" w:tplc="181A222E">
      <w:numFmt w:val="bullet"/>
      <w:lvlText w:val="•"/>
      <w:lvlJc w:val="left"/>
      <w:pPr>
        <w:ind w:left="4332" w:hanging="360"/>
      </w:pPr>
      <w:rPr>
        <w:rFonts w:hint="default"/>
        <w:lang w:val="es-ES" w:eastAsia="en-US" w:bidi="ar-SA"/>
      </w:rPr>
    </w:lvl>
    <w:lvl w:ilvl="5" w:tplc="99BA0218">
      <w:numFmt w:val="bullet"/>
      <w:lvlText w:val="•"/>
      <w:lvlJc w:val="left"/>
      <w:pPr>
        <w:ind w:left="5170" w:hanging="360"/>
      </w:pPr>
      <w:rPr>
        <w:rFonts w:hint="default"/>
        <w:lang w:val="es-ES" w:eastAsia="en-US" w:bidi="ar-SA"/>
      </w:rPr>
    </w:lvl>
    <w:lvl w:ilvl="6" w:tplc="AAD419F6">
      <w:numFmt w:val="bullet"/>
      <w:lvlText w:val="•"/>
      <w:lvlJc w:val="left"/>
      <w:pPr>
        <w:ind w:left="6008" w:hanging="360"/>
      </w:pPr>
      <w:rPr>
        <w:rFonts w:hint="default"/>
        <w:lang w:val="es-ES" w:eastAsia="en-US" w:bidi="ar-SA"/>
      </w:rPr>
    </w:lvl>
    <w:lvl w:ilvl="7" w:tplc="3356D4E0">
      <w:numFmt w:val="bullet"/>
      <w:lvlText w:val="•"/>
      <w:lvlJc w:val="left"/>
      <w:pPr>
        <w:ind w:left="6846" w:hanging="360"/>
      </w:pPr>
      <w:rPr>
        <w:rFonts w:hint="default"/>
        <w:lang w:val="es-ES" w:eastAsia="en-US" w:bidi="ar-SA"/>
      </w:rPr>
    </w:lvl>
    <w:lvl w:ilvl="8" w:tplc="1DB035BE">
      <w:numFmt w:val="bullet"/>
      <w:lvlText w:val="•"/>
      <w:lvlJc w:val="left"/>
      <w:pPr>
        <w:ind w:left="7684" w:hanging="360"/>
      </w:pPr>
      <w:rPr>
        <w:rFonts w:hint="default"/>
        <w:lang w:val="es-ES" w:eastAsia="en-US" w:bidi="ar-SA"/>
      </w:rPr>
    </w:lvl>
  </w:abstractNum>
  <w:abstractNum w:abstractNumId="10" w15:restartNumberingAfterBreak="0">
    <w:nsid w:val="2C766F0D"/>
    <w:multiLevelType w:val="multilevel"/>
    <w:tmpl w:val="387E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B605D"/>
    <w:multiLevelType w:val="multilevel"/>
    <w:tmpl w:val="43EC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324F4"/>
    <w:multiLevelType w:val="multilevel"/>
    <w:tmpl w:val="A7D4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7047B"/>
    <w:multiLevelType w:val="multilevel"/>
    <w:tmpl w:val="44FA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A3046"/>
    <w:multiLevelType w:val="hybridMultilevel"/>
    <w:tmpl w:val="5E123F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29B3E74"/>
    <w:multiLevelType w:val="multilevel"/>
    <w:tmpl w:val="4530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21D2B"/>
    <w:multiLevelType w:val="multilevel"/>
    <w:tmpl w:val="887C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D86399"/>
    <w:multiLevelType w:val="multilevel"/>
    <w:tmpl w:val="3D08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E68F1"/>
    <w:multiLevelType w:val="hybridMultilevel"/>
    <w:tmpl w:val="874299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31A1B03"/>
    <w:multiLevelType w:val="multilevel"/>
    <w:tmpl w:val="CDEEA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7C5858"/>
    <w:multiLevelType w:val="multilevel"/>
    <w:tmpl w:val="CAA2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400780"/>
    <w:multiLevelType w:val="multilevel"/>
    <w:tmpl w:val="B9F09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A620055"/>
    <w:multiLevelType w:val="multilevel"/>
    <w:tmpl w:val="B50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8A64C6"/>
    <w:multiLevelType w:val="multilevel"/>
    <w:tmpl w:val="7AB02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B94C83"/>
    <w:multiLevelType w:val="multilevel"/>
    <w:tmpl w:val="F0A0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C2ADF"/>
    <w:multiLevelType w:val="multilevel"/>
    <w:tmpl w:val="DE38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E8328F"/>
    <w:multiLevelType w:val="multilevel"/>
    <w:tmpl w:val="9C88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6B02D6"/>
    <w:multiLevelType w:val="multilevel"/>
    <w:tmpl w:val="EF10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3723FF"/>
    <w:multiLevelType w:val="multilevel"/>
    <w:tmpl w:val="48E6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35DAA"/>
    <w:multiLevelType w:val="multilevel"/>
    <w:tmpl w:val="3408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95571A"/>
    <w:multiLevelType w:val="multilevel"/>
    <w:tmpl w:val="A81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071795">
    <w:abstractNumId w:val="0"/>
  </w:num>
  <w:num w:numId="2" w16cid:durableId="685518172">
    <w:abstractNumId w:val="9"/>
  </w:num>
  <w:num w:numId="3" w16cid:durableId="2099519695">
    <w:abstractNumId w:val="21"/>
  </w:num>
  <w:num w:numId="4" w16cid:durableId="211768760">
    <w:abstractNumId w:val="14"/>
  </w:num>
  <w:num w:numId="5" w16cid:durableId="856045203">
    <w:abstractNumId w:val="18"/>
  </w:num>
  <w:num w:numId="6" w16cid:durableId="1811286511">
    <w:abstractNumId w:val="4"/>
  </w:num>
  <w:num w:numId="7" w16cid:durableId="970599261">
    <w:abstractNumId w:val="12"/>
  </w:num>
  <w:num w:numId="8" w16cid:durableId="1635525230">
    <w:abstractNumId w:val="6"/>
  </w:num>
  <w:num w:numId="9" w16cid:durableId="172570253">
    <w:abstractNumId w:val="17"/>
  </w:num>
  <w:num w:numId="10" w16cid:durableId="1510176368">
    <w:abstractNumId w:val="2"/>
  </w:num>
  <w:num w:numId="11" w16cid:durableId="526870515">
    <w:abstractNumId w:val="3"/>
  </w:num>
  <w:num w:numId="12" w16cid:durableId="1035499133">
    <w:abstractNumId w:val="5"/>
  </w:num>
  <w:num w:numId="13" w16cid:durableId="630356449">
    <w:abstractNumId w:val="7"/>
  </w:num>
  <w:num w:numId="14" w16cid:durableId="802577991">
    <w:abstractNumId w:val="27"/>
  </w:num>
  <w:num w:numId="15" w16cid:durableId="1116634308">
    <w:abstractNumId w:val="1"/>
  </w:num>
  <w:num w:numId="16" w16cid:durableId="284115409">
    <w:abstractNumId w:val="13"/>
  </w:num>
  <w:num w:numId="17" w16cid:durableId="1649823795">
    <w:abstractNumId w:val="10"/>
  </w:num>
  <w:num w:numId="18" w16cid:durableId="1277371013">
    <w:abstractNumId w:val="26"/>
  </w:num>
  <w:num w:numId="19" w16cid:durableId="790369303">
    <w:abstractNumId w:val="28"/>
  </w:num>
  <w:num w:numId="20" w16cid:durableId="1886716453">
    <w:abstractNumId w:val="19"/>
  </w:num>
  <w:num w:numId="21" w16cid:durableId="290329929">
    <w:abstractNumId w:val="22"/>
  </w:num>
  <w:num w:numId="22" w16cid:durableId="1957178052">
    <w:abstractNumId w:val="16"/>
  </w:num>
  <w:num w:numId="23" w16cid:durableId="775096623">
    <w:abstractNumId w:val="15"/>
  </w:num>
  <w:num w:numId="24" w16cid:durableId="1377584907">
    <w:abstractNumId w:val="30"/>
  </w:num>
  <w:num w:numId="25" w16cid:durableId="1147279338">
    <w:abstractNumId w:val="11"/>
  </w:num>
  <w:num w:numId="26" w16cid:durableId="506680111">
    <w:abstractNumId w:val="8"/>
  </w:num>
  <w:num w:numId="27" w16cid:durableId="922110199">
    <w:abstractNumId w:val="24"/>
  </w:num>
  <w:num w:numId="28" w16cid:durableId="1851068772">
    <w:abstractNumId w:val="23"/>
  </w:num>
  <w:num w:numId="29" w16cid:durableId="894198706">
    <w:abstractNumId w:val="25"/>
  </w:num>
  <w:num w:numId="30" w16cid:durableId="1262907589">
    <w:abstractNumId w:val="20"/>
  </w:num>
  <w:num w:numId="31" w16cid:durableId="210268237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3DD"/>
    <w:rsid w:val="00026E5D"/>
    <w:rsid w:val="0027524C"/>
    <w:rsid w:val="00327809"/>
    <w:rsid w:val="004334F8"/>
    <w:rsid w:val="0047130A"/>
    <w:rsid w:val="00525EDA"/>
    <w:rsid w:val="00576A27"/>
    <w:rsid w:val="00656FB6"/>
    <w:rsid w:val="00786918"/>
    <w:rsid w:val="00854901"/>
    <w:rsid w:val="008D4304"/>
    <w:rsid w:val="009F3719"/>
    <w:rsid w:val="00A510E2"/>
    <w:rsid w:val="00A833DD"/>
    <w:rsid w:val="00B236F1"/>
    <w:rsid w:val="00B63B02"/>
    <w:rsid w:val="00D63E60"/>
    <w:rsid w:val="00D65517"/>
    <w:rsid w:val="00DF5278"/>
    <w:rsid w:val="00EA1D33"/>
    <w:rsid w:val="00EA57B6"/>
    <w:rsid w:val="00EC2293"/>
    <w:rsid w:val="00ED44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8EED0"/>
  <w15:docId w15:val="{44F75946-6595-4041-90A0-9AF9847D1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next w:val="Normal"/>
    <w:link w:val="Ttulo1Car"/>
    <w:uiPriority w:val="9"/>
    <w:qFormat/>
    <w:rsid w:val="008D430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8D430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8D430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262"/>
    </w:pPr>
    <w:rPr>
      <w:sz w:val="24"/>
      <w:szCs w:val="24"/>
    </w:rPr>
  </w:style>
  <w:style w:type="paragraph" w:styleId="Prrafodelista">
    <w:name w:val="List Paragraph"/>
    <w:basedOn w:val="Normal"/>
    <w:uiPriority w:val="1"/>
    <w:qFormat/>
    <w:pPr>
      <w:spacing w:before="137"/>
      <w:ind w:left="981" w:hanging="360"/>
    </w:pPr>
  </w:style>
  <w:style w:type="paragraph" w:customStyle="1" w:styleId="TableParagraph">
    <w:name w:val="Table Paragraph"/>
    <w:basedOn w:val="Normal"/>
    <w:uiPriority w:val="1"/>
    <w:qFormat/>
  </w:style>
  <w:style w:type="character" w:styleId="Fuerte">
    <w:name w:val="Strong"/>
    <w:basedOn w:val="Fuentedeprrafopredeter"/>
    <w:uiPriority w:val="22"/>
    <w:qFormat/>
    <w:rsid w:val="00576A27"/>
    <w:rPr>
      <w:b/>
      <w:bCs/>
    </w:rPr>
  </w:style>
  <w:style w:type="paragraph" w:styleId="NormalWeb">
    <w:name w:val="Normal (Web)"/>
    <w:basedOn w:val="Normal"/>
    <w:uiPriority w:val="99"/>
    <w:semiHidden/>
    <w:unhideWhenUsed/>
    <w:rsid w:val="00576A27"/>
    <w:pPr>
      <w:widowControl/>
      <w:autoSpaceDE/>
      <w:autoSpaceDN/>
      <w:spacing w:before="100" w:beforeAutospacing="1" w:after="100" w:afterAutospacing="1"/>
    </w:pPr>
    <w:rPr>
      <w:sz w:val="24"/>
      <w:szCs w:val="24"/>
      <w:lang w:val="es-MX" w:eastAsia="es-MX"/>
    </w:rPr>
  </w:style>
  <w:style w:type="character" w:customStyle="1" w:styleId="Ttulo1Car">
    <w:name w:val="Título 1 Car"/>
    <w:basedOn w:val="Fuentedeprrafopredeter"/>
    <w:link w:val="Ttulo1"/>
    <w:uiPriority w:val="9"/>
    <w:rsid w:val="008D4304"/>
    <w:rPr>
      <w:rFonts w:asciiTheme="majorHAnsi" w:eastAsiaTheme="majorEastAsia" w:hAnsiTheme="majorHAnsi" w:cstheme="majorBidi"/>
      <w:color w:val="365F91" w:themeColor="accent1" w:themeShade="BF"/>
      <w:sz w:val="32"/>
      <w:szCs w:val="32"/>
      <w:lang w:val="es-ES"/>
    </w:rPr>
  </w:style>
  <w:style w:type="character" w:customStyle="1" w:styleId="Ttulo2Car">
    <w:name w:val="Título 2 Car"/>
    <w:basedOn w:val="Fuentedeprrafopredeter"/>
    <w:link w:val="Ttulo2"/>
    <w:uiPriority w:val="9"/>
    <w:rsid w:val="008D4304"/>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8D4304"/>
    <w:rPr>
      <w:rFonts w:asciiTheme="majorHAnsi" w:eastAsiaTheme="majorEastAsia" w:hAnsiTheme="majorHAnsi" w:cstheme="majorBidi"/>
      <w:color w:val="243F60" w:themeColor="accent1" w:themeShade="7F"/>
      <w:sz w:val="24"/>
      <w:szCs w:val="24"/>
      <w:lang w:val="es-ES"/>
    </w:rPr>
  </w:style>
  <w:style w:type="paragraph" w:styleId="TtuloTDC">
    <w:name w:val="TOC Heading"/>
    <w:basedOn w:val="Ttulo1"/>
    <w:next w:val="Normal"/>
    <w:uiPriority w:val="39"/>
    <w:unhideWhenUsed/>
    <w:qFormat/>
    <w:rsid w:val="008D4304"/>
    <w:pPr>
      <w:widowControl/>
      <w:autoSpaceDE/>
      <w:autoSpaceDN/>
      <w:spacing w:line="259" w:lineRule="auto"/>
      <w:outlineLvl w:val="9"/>
    </w:pPr>
    <w:rPr>
      <w:lang w:val="es-MX" w:eastAsia="es-MX"/>
    </w:rPr>
  </w:style>
  <w:style w:type="paragraph" w:styleId="TDC1">
    <w:name w:val="toc 1"/>
    <w:basedOn w:val="Normal"/>
    <w:next w:val="Normal"/>
    <w:autoRedefine/>
    <w:uiPriority w:val="39"/>
    <w:unhideWhenUsed/>
    <w:rsid w:val="008D4304"/>
    <w:pPr>
      <w:spacing w:after="100"/>
    </w:pPr>
  </w:style>
  <w:style w:type="character" w:styleId="Hipervnculo">
    <w:name w:val="Hyperlink"/>
    <w:basedOn w:val="Fuentedeprrafopredeter"/>
    <w:uiPriority w:val="99"/>
    <w:unhideWhenUsed/>
    <w:rsid w:val="008D4304"/>
    <w:rPr>
      <w:color w:val="0000FF" w:themeColor="hyperlink"/>
      <w:u w:val="single"/>
    </w:rPr>
  </w:style>
  <w:style w:type="character" w:styleId="nfasis">
    <w:name w:val="Emphasis"/>
    <w:basedOn w:val="Fuentedeprrafopredeter"/>
    <w:uiPriority w:val="20"/>
    <w:qFormat/>
    <w:rsid w:val="008D4304"/>
    <w:rPr>
      <w:i/>
      <w:iCs/>
    </w:rPr>
  </w:style>
  <w:style w:type="paragraph" w:styleId="TDC2">
    <w:name w:val="toc 2"/>
    <w:basedOn w:val="Normal"/>
    <w:next w:val="Normal"/>
    <w:autoRedefine/>
    <w:uiPriority w:val="39"/>
    <w:unhideWhenUsed/>
    <w:rsid w:val="00656FB6"/>
    <w:pPr>
      <w:spacing w:after="100"/>
      <w:ind w:left="220"/>
    </w:pPr>
  </w:style>
  <w:style w:type="paragraph" w:styleId="TDC3">
    <w:name w:val="toc 3"/>
    <w:basedOn w:val="Normal"/>
    <w:next w:val="Normal"/>
    <w:autoRedefine/>
    <w:uiPriority w:val="39"/>
    <w:unhideWhenUsed/>
    <w:rsid w:val="00656FB6"/>
    <w:pPr>
      <w:spacing w:after="100"/>
      <w:ind w:left="440"/>
    </w:pPr>
  </w:style>
  <w:style w:type="character" w:styleId="Mencinsinresolver">
    <w:name w:val="Unresolved Mention"/>
    <w:basedOn w:val="Fuentedeprrafopredeter"/>
    <w:uiPriority w:val="99"/>
    <w:semiHidden/>
    <w:unhideWhenUsed/>
    <w:rsid w:val="009F37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mrqzf@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98CDE-0112-4E69-859A-A5AD45105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18</Pages>
  <Words>3304</Words>
  <Characters>18175</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ALEJANDRO LEAL ELIZONDO</dc:creator>
  <cp:keywords/>
  <dc:description/>
  <cp:lastModifiedBy>ANDRES GUTIERREZ FRANCO</cp:lastModifiedBy>
  <cp:revision>2</cp:revision>
  <cp:lastPrinted>2026-02-19T18:20:00Z</cp:lastPrinted>
  <dcterms:created xsi:type="dcterms:W3CDTF">2026-02-18T21:07:00Z</dcterms:created>
  <dcterms:modified xsi:type="dcterms:W3CDTF">2026-02-27T02:59:00Z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2026-02-07T00:00:00Z</vt:filetime>
  </property>
  <property fmtid="{D5CDD505-2E9C-101B-9397-08002B2CF9AE}" pid="3" name="Creator">
    <vt:lpwstr>Microsoft® Word 2016</vt:lpwstr>
  </property>
  <property fmtid="{D5CDD505-2E9C-101B-9397-08002B2CF9AE}" pid="4" name="LastSaved">
    <vt:filetime>2026-02-09T00:00:00Z</vt:filetime>
  </property>
  <property fmtid="{D5CDD505-2E9C-101B-9397-08002B2CF9AE}" pid="5" name="Producer">
    <vt:lpwstr>Microsoft® Word 2016</vt:lpwstr>
  </property>
</Properties>
</file>