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300"/>
        <w:gridCol w:w="6140"/>
        <w:tblGridChange w:id="0">
          <w:tblGrid>
            <w:gridCol w:w="4300"/>
            <w:gridCol w:w="6140"/>
          </w:tblGrid>
        </w:tblGridChange>
      </w:tblGrid>
      <w:tr>
        <w:trPr>
          <w:cantSplit w:val="0"/>
          <w:trHeight w:val="1649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before="116" w:lineRule="auto"/>
              <w:ind w:right="4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0" distT="0" distL="0" distR="0">
                  <wp:extent cx="2447645" cy="661226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24634" l="10130" r="9428" t="246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645" cy="6612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Curso: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Tecnologia em Sistemas para Internet </w:t>
            </w:r>
          </w:p>
          <w:p w:rsidR="00000000" w:rsidDel="00000000" w:rsidP="00000000" w:rsidRDefault="00000000" w:rsidRPr="00000000" w14:paraId="0000000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Disciplina: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Desenvolvimento Ágil com Ferramenta RAD</w:t>
            </w:r>
          </w:p>
          <w:p w:rsidR="00000000" w:rsidDel="00000000" w:rsidP="00000000" w:rsidRDefault="00000000" w:rsidRPr="00000000" w14:paraId="0000000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Professores: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Edemberg Rocha</w:t>
            </w:r>
          </w:p>
        </w:tc>
      </w:tr>
    </w:tbl>
    <w:p w:rsidR="00000000" w:rsidDel="00000000" w:rsidP="00000000" w:rsidRDefault="00000000" w:rsidRPr="00000000" w14:paraId="00000007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0000" w:space="1" w:sz="4" w:val="single"/>
        </w:pBd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PRÁTICA 01</w:t>
      </w:r>
    </w:p>
    <w:p w:rsidR="00000000" w:rsidDel="00000000" w:rsidP="00000000" w:rsidRDefault="00000000" w:rsidRPr="00000000" w14:paraId="0000000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Objetivo: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preparação do ambiente e criação de um projeto Django, com Docker.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ind w:right="-572.5984251968498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Roteiro</w:t>
      </w:r>
    </w:p>
    <w:p w:rsidR="00000000" w:rsidDel="00000000" w:rsidP="00000000" w:rsidRDefault="00000000" w:rsidRPr="00000000" w14:paraId="0000000D">
      <w:pPr>
        <w:spacing w:after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  <w:tab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Siga o passo a passo a seguir, usando as ferramentas mencionadas.</w:t>
      </w:r>
    </w:p>
    <w:p w:rsidR="00000000" w:rsidDel="00000000" w:rsidP="00000000" w:rsidRDefault="00000000" w:rsidRPr="00000000" w14:paraId="0000000E">
      <w:pPr>
        <w:spacing w:after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numPr>
          <w:ilvl w:val="0"/>
          <w:numId w:val="1"/>
        </w:numPr>
        <w:spacing w:line="240" w:lineRule="auto"/>
        <w:ind w:left="720" w:hanging="360"/>
        <w:rPr>
          <w:b w:val="0"/>
          <w:color w:val="000000"/>
          <w:sz w:val="24"/>
          <w:szCs w:val="24"/>
        </w:rPr>
      </w:pPr>
      <w:r w:rsidDel="00000000" w:rsidR="00000000" w:rsidRPr="00000000">
        <w:rPr>
          <w:b w:val="0"/>
          <w:color w:val="000000"/>
          <w:sz w:val="24"/>
          <w:szCs w:val="24"/>
          <w:rtl w:val="0"/>
        </w:rPr>
        <w:t xml:space="preserve">Cria a pasta para o projeto: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mkdir my_project</w:t>
      </w:r>
    </w:p>
    <w:p w:rsidR="00000000" w:rsidDel="00000000" w:rsidP="00000000" w:rsidRDefault="00000000" w:rsidRPr="00000000" w14:paraId="00000012">
      <w:pPr>
        <w:spacing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my_project</w:t>
      </w:r>
    </w:p>
    <w:p w:rsidR="00000000" w:rsidDel="00000000" w:rsidP="00000000" w:rsidRDefault="00000000" w:rsidRPr="00000000" w14:paraId="00000013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Observação</w:t>
      </w:r>
      <w:r w:rsidDel="00000000" w:rsidR="00000000" w:rsidRPr="00000000">
        <w:rPr>
          <w:sz w:val="24"/>
          <w:szCs w:val="24"/>
          <w:rtl w:val="0"/>
        </w:rPr>
        <w:t xml:space="preserve">: os próximos passos deverão ser realizados dentro da pasta criada.</w:t>
      </w:r>
    </w:p>
    <w:p w:rsidR="00000000" w:rsidDel="00000000" w:rsidP="00000000" w:rsidRDefault="00000000" w:rsidRPr="00000000" w14:paraId="00000014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Adicione o “Dockerfile” disponível nesta atividade. O conteúdo desse arquivo encontra-se ilustrado no Figura 1.</w:t>
      </w:r>
    </w:p>
    <w:p w:rsidR="00000000" w:rsidDel="00000000" w:rsidP="00000000" w:rsidRDefault="00000000" w:rsidRPr="00000000" w14:paraId="00000016">
      <w:pPr>
        <w:spacing w:line="24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91013" cy="2404056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013" cy="2404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72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1 - Arquivo Dockerfile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Adicione o arquivo 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requirements.txt”, também disponível nesta atividade. O seu conteúdo está ilustrado pela Figura 2.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1867449" cy="54391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7449" cy="543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left="72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         Figura 2 - Arquivo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Adicione o ”docker-compose.yaml”, cujo conteúdo está ilustrado pela Figura 3.</w:t>
      </w:r>
    </w:p>
    <w:p w:rsidR="00000000" w:rsidDel="00000000" w:rsidP="00000000" w:rsidRDefault="00000000" w:rsidRPr="00000000" w14:paraId="0000001D">
      <w:pPr>
        <w:spacing w:line="240" w:lineRule="auto"/>
        <w:ind w:left="72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948238" cy="189854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8238" cy="1898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72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3 - Arquivo docker-compose.yaml</w:t>
      </w:r>
    </w:p>
    <w:p w:rsidR="00000000" w:rsidDel="00000000" w:rsidP="00000000" w:rsidRDefault="00000000" w:rsidRPr="00000000" w14:paraId="0000001F">
      <w:pPr>
        <w:spacing w:line="240" w:lineRule="auto"/>
        <w:ind w:left="72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Hora de subir o container. Em um terminal (bash), digite o seguinte comando:</w:t>
      </w:r>
    </w:p>
    <w:p w:rsidR="00000000" w:rsidDel="00000000" w:rsidP="00000000" w:rsidRDefault="00000000" w:rsidRPr="00000000" w14:paraId="00000021">
      <w:pPr>
        <w:spacing w:line="240" w:lineRule="auto"/>
        <w:ind w:left="720" w:firstLine="0"/>
        <w:jc w:val="center"/>
        <w:rPr>
          <w:rFonts w:ascii="Calibri" w:cs="Calibri" w:eastAsia="Calibri" w:hAnsi="Calibri"/>
          <w:i w:val="1"/>
          <w:sz w:val="24"/>
          <w:szCs w:val="24"/>
          <w:shd w:fill="d9d9d9" w:val="clear"/>
        </w:rPr>
      </w:pP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shd w:fill="d9d9d9" w:val="clear"/>
          <w:rtl w:val="0"/>
        </w:rPr>
        <w:t xml:space="preserve">docker compose up -d --build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Crie um projeto Django dentro do container (observe o ponto no final do comando:</w:t>
      </w:r>
    </w:p>
    <w:p w:rsidR="00000000" w:rsidDel="00000000" w:rsidP="00000000" w:rsidRDefault="00000000" w:rsidRPr="00000000" w14:paraId="00000023">
      <w:pPr>
        <w:spacing w:line="240" w:lineRule="auto"/>
        <w:ind w:left="720" w:firstLine="0"/>
        <w:jc w:val="center"/>
        <w:rPr>
          <w:rFonts w:ascii="Calibri" w:cs="Calibri" w:eastAsia="Calibri" w:hAnsi="Calibri"/>
          <w:i w:val="1"/>
          <w:sz w:val="24"/>
          <w:szCs w:val="24"/>
          <w:shd w:fill="d9ead3" w:val="clear"/>
        </w:rPr>
      </w:pP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shd w:fill="d9d9d9" w:val="clear"/>
          <w:rtl w:val="0"/>
        </w:rPr>
        <w:t xml:space="preserve">docker compose run web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shd w:fill="d9ead3" w:val="clear"/>
          <w:rtl w:val="0"/>
        </w:rPr>
        <w:t xml:space="preserve">django-admin startproject myapp 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line="240" w:lineRule="auto"/>
        <w:ind w:left="992.1259842519685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django-admin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ferramenta de linha de comando que o Django fornece para criar e gerenciar projetos, rodar scripts, apps etc.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line="240" w:lineRule="auto"/>
        <w:ind w:left="992.1259842519685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startproject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cria 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estrutura básica de um projeto Django,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com arquivos de configuração.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line="240" w:lineRule="auto"/>
        <w:ind w:left="992.1259842519685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myapp: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nome do projeto (vira uma pasta). Pode ter qualquer nome, desde que não tenha caracteres especiais ou começar com números.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line="240" w:lineRule="auto"/>
        <w:ind w:left="992.1259842519685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(ponto) : cria o projeto na raiz da pasta ”</w:t>
      </w:r>
      <w:r w:rsidDel="00000000" w:rsidR="00000000" w:rsidRPr="00000000">
        <w:rPr>
          <w:rtl w:val="0"/>
        </w:rPr>
        <w:t xml:space="preserve">my_project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”  (não numa subpasta separada).</w:t>
      </w:r>
    </w:p>
    <w:p w:rsidR="00000000" w:rsidDel="00000000" w:rsidP="00000000" w:rsidRDefault="00000000" w:rsidRPr="00000000" w14:paraId="00000028">
      <w:pPr>
        <w:spacing w:line="240" w:lineRule="auto"/>
        <w:ind w:left="144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Levante o container com o comando:</w:t>
      </w:r>
    </w:p>
    <w:p w:rsidR="00000000" w:rsidDel="00000000" w:rsidP="00000000" w:rsidRDefault="00000000" w:rsidRPr="00000000" w14:paraId="0000002A">
      <w:pPr>
        <w:spacing w:line="240" w:lineRule="auto"/>
        <w:ind w:left="720" w:firstLine="0"/>
        <w:jc w:val="center"/>
        <w:rPr>
          <w:rFonts w:ascii="Calibri" w:cs="Calibri" w:eastAsia="Calibri" w:hAnsi="Calibri"/>
          <w:sz w:val="24"/>
          <w:szCs w:val="24"/>
          <w:shd w:fill="d9d9d9" w:val="clear"/>
        </w:rPr>
      </w:pP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shd w:fill="d9d9d9" w:val="clear"/>
          <w:rtl w:val="0"/>
        </w:rPr>
        <w:t xml:space="preserve">docker compose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Abra o navegador e digite a URL:</w:t>
      </w:r>
    </w:p>
    <w:p w:rsidR="00000000" w:rsidDel="00000000" w:rsidP="00000000" w:rsidRDefault="00000000" w:rsidRPr="00000000" w14:paraId="0000002C">
      <w:pPr>
        <w:spacing w:line="240" w:lineRule="auto"/>
        <w:ind w:left="720" w:firstLine="0"/>
        <w:jc w:val="center"/>
        <w:rPr>
          <w:rFonts w:ascii="Calibri" w:cs="Calibri" w:eastAsia="Calibri" w:hAnsi="Calibri"/>
          <w:i w:val="1"/>
          <w:sz w:val="24"/>
          <w:szCs w:val="24"/>
        </w:rPr>
      </w:pPr>
      <w:hyperlink r:id="rId11">
        <w:r w:rsidDel="00000000" w:rsidR="00000000" w:rsidRPr="00000000">
          <w:rPr>
            <w:rFonts w:ascii="Calibri" w:cs="Calibri" w:eastAsia="Calibri" w:hAnsi="Calibri"/>
            <w:i w:val="1"/>
            <w:color w:val="1155cc"/>
            <w:sz w:val="24"/>
            <w:szCs w:val="24"/>
            <w:u w:val="single"/>
            <w:rtl w:val="0"/>
          </w:rPr>
          <w:t xml:space="preserve">http://localhost:8000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left="72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Página a ser exibida (Figura 4):</w:t>
      </w:r>
    </w:p>
    <w:p w:rsidR="00000000" w:rsidDel="00000000" w:rsidP="00000000" w:rsidRDefault="00000000" w:rsidRPr="00000000" w14:paraId="0000002E">
      <w:pPr>
        <w:spacing w:line="240" w:lineRule="auto"/>
        <w:ind w:left="72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252913" cy="2842659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2913" cy="2842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left="72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Figura 4 - Página padrão do Django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504.00000000000006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Inicialmente, a pasta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my_project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continha apenas três arquivos (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Dockerfile, docker-compose.yaml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 requeriments.txt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). Após todos esses passos, o que mudou na pasta? O que foi gerado? Pesquise sobre do que se trata cada arquivo criado.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localhost:8000" TargetMode="External"/><Relationship Id="rId10" Type="http://schemas.openxmlformats.org/officeDocument/2006/relationships/image" Target="media/image2.png"/><Relationship Id="rId12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d6eHX7xcHeGEVs7rTkh2Nlp8Gg==">CgMxLjA4AHIhMTFqRm5BZDhfX0M1VUV4S3psRVZaVjZ4bEVVNHIxN1Zn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