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8B289" w14:textId="4FB9A765" w:rsidR="00402BDD" w:rsidRDefault="00992416" w:rsidP="00992416">
      <w:pPr>
        <w:spacing w:line="0" w:lineRule="atLeast"/>
        <w:rPr>
          <w:b/>
          <w:lang w:val="id-ID"/>
        </w:rPr>
      </w:pPr>
      <w:r>
        <w:rPr>
          <w:b/>
          <w:lang w:val="id-ID"/>
        </w:rPr>
        <w:t>Aguan slamet</w:t>
      </w:r>
    </w:p>
    <w:p w14:paraId="2057AB94" w14:textId="6B48536F" w:rsidR="00992416" w:rsidRDefault="00992416" w:rsidP="00992416">
      <w:pPr>
        <w:spacing w:line="0" w:lineRule="atLeast"/>
        <w:rPr>
          <w:b/>
          <w:lang w:val="id-ID"/>
        </w:rPr>
      </w:pPr>
      <w:r>
        <w:rPr>
          <w:b/>
          <w:lang w:val="id-ID"/>
        </w:rPr>
        <w:t>2017150003</w:t>
      </w:r>
    </w:p>
    <w:p w14:paraId="50B5B705" w14:textId="663B11A8" w:rsidR="00992416" w:rsidRDefault="00992416" w:rsidP="00992416">
      <w:pPr>
        <w:spacing w:line="0" w:lineRule="atLeast"/>
        <w:rPr>
          <w:b/>
          <w:lang w:val="id-ID"/>
        </w:rPr>
      </w:pPr>
    </w:p>
    <w:p w14:paraId="032147E1" w14:textId="2ECF4128" w:rsidR="00992416" w:rsidRDefault="00992416" w:rsidP="00992416">
      <w:pPr>
        <w:spacing w:line="0" w:lineRule="atLeast"/>
        <w:rPr>
          <w:b/>
          <w:lang w:val="id-ID"/>
        </w:rPr>
      </w:pPr>
    </w:p>
    <w:p w14:paraId="60035AC5" w14:textId="77777777" w:rsidR="00992416" w:rsidRDefault="00992416" w:rsidP="00992416">
      <w:pPr>
        <w:rPr>
          <w:b/>
          <w:lang w:val="id-ID"/>
        </w:rPr>
      </w:pPr>
    </w:p>
    <w:p w14:paraId="52806521" w14:textId="79417CAE" w:rsidR="00402BDD" w:rsidRPr="00992416" w:rsidRDefault="00992416" w:rsidP="00992416">
      <w:pPr>
        <w:pStyle w:val="Reference"/>
        <w:numPr>
          <w:ilvl w:val="1"/>
          <w:numId w:val="1"/>
        </w:numPr>
        <w:tabs>
          <w:tab w:val="left" w:pos="0"/>
        </w:tabs>
        <w:spacing w:after="0" w:line="480" w:lineRule="auto"/>
        <w:ind w:left="-8675" w:firstLine="0"/>
        <w:jc w:val="center"/>
        <w:rPr>
          <w:b/>
          <w:bCs/>
        </w:rPr>
      </w:pPr>
      <w:proofErr w:type="spellStart"/>
      <w:r w:rsidRPr="00992416">
        <w:rPr>
          <w:b/>
          <w:bCs/>
        </w:rPr>
        <w:t>Analisis</w:t>
      </w:r>
      <w:proofErr w:type="spellEnd"/>
      <w:r w:rsidRPr="00992416">
        <w:rPr>
          <w:b/>
          <w:bCs/>
        </w:rPr>
        <w:t xml:space="preserve"> </w:t>
      </w:r>
      <w:r w:rsidRPr="00992416">
        <w:rPr>
          <w:b/>
          <w:bCs/>
          <w:i/>
        </w:rPr>
        <w:t>Value Chain</w:t>
      </w:r>
      <w:r w:rsidRPr="00992416">
        <w:rPr>
          <w:b/>
          <w:bCs/>
        </w:rPr>
        <w:t xml:space="preserve"> </w:t>
      </w:r>
      <w:r w:rsidRPr="00992416">
        <w:rPr>
          <w:b/>
          <w:bCs/>
          <w:lang w:val="id-ID"/>
        </w:rPr>
        <w:t>perusahaan konstruksi</w:t>
      </w:r>
    </w:p>
    <w:p w14:paraId="03957DA1" w14:textId="77777777" w:rsidR="003D73BF" w:rsidRPr="00673A5B" w:rsidRDefault="003D73BF" w:rsidP="00992416">
      <w:pPr>
        <w:pStyle w:val="Reference"/>
        <w:numPr>
          <w:ilvl w:val="1"/>
          <w:numId w:val="1"/>
        </w:numPr>
        <w:tabs>
          <w:tab w:val="left" w:pos="0"/>
        </w:tabs>
        <w:spacing w:after="0" w:line="480" w:lineRule="auto"/>
        <w:ind w:left="-8675" w:firstLine="0"/>
        <w:rPr>
          <w:b/>
        </w:rPr>
      </w:pPr>
    </w:p>
    <w:p w14:paraId="19014DE7" w14:textId="15C8DF0C" w:rsidR="00402BDD" w:rsidRPr="00575C0C" w:rsidRDefault="00402BDD" w:rsidP="00992416">
      <w:pPr>
        <w:pStyle w:val="Reference"/>
        <w:tabs>
          <w:tab w:val="left" w:pos="0"/>
        </w:tabs>
        <w:spacing w:after="0" w:line="480" w:lineRule="auto"/>
        <w:ind w:left="0" w:firstLine="0"/>
        <w:rPr>
          <w:b/>
          <w:lang w:val="id-ID"/>
        </w:rPr>
      </w:pPr>
      <w:r w:rsidRPr="00402BDD">
        <w:rPr>
          <w:b/>
        </w:rPr>
        <w:t>1</w:t>
      </w:r>
      <w:r w:rsidRPr="00917977">
        <w:t xml:space="preserve"> </w:t>
      </w:r>
      <w:proofErr w:type="spellStart"/>
      <w:r w:rsidRPr="00917977">
        <w:t>Analisis</w:t>
      </w:r>
      <w:proofErr w:type="spellEnd"/>
      <w:r w:rsidRPr="00917977">
        <w:t xml:space="preserve"> </w:t>
      </w:r>
      <w:r w:rsidRPr="00402BDD">
        <w:rPr>
          <w:i/>
        </w:rPr>
        <w:t>Value Chain</w:t>
      </w:r>
      <w:r w:rsidRPr="00917977">
        <w:t xml:space="preserve"> </w:t>
      </w:r>
      <w:r w:rsidR="00575C0C">
        <w:rPr>
          <w:lang w:val="id-ID"/>
        </w:rPr>
        <w:t>perusahaan konstruksi</w:t>
      </w:r>
    </w:p>
    <w:p w14:paraId="6216442C" w14:textId="6A879057" w:rsidR="00402BDD" w:rsidRDefault="00402BDD" w:rsidP="00992416">
      <w:pPr>
        <w:pStyle w:val="BodyTextIndent3"/>
        <w:tabs>
          <w:tab w:val="left" w:pos="709"/>
          <w:tab w:val="left" w:pos="993"/>
          <w:tab w:val="left" w:pos="1170"/>
        </w:tabs>
        <w:spacing w:line="480" w:lineRule="auto"/>
        <w:ind w:left="0"/>
        <w:jc w:val="lowKashida"/>
        <w:rPr>
          <w:bCs/>
          <w:lang w:val="id-ID"/>
        </w:rPr>
      </w:pPr>
      <w:r>
        <w:rPr>
          <w:b/>
          <w:bCs/>
        </w:rPr>
        <w:tab/>
      </w:r>
      <w:proofErr w:type="spellStart"/>
      <w:r>
        <w:rPr>
          <w:bCs/>
        </w:rPr>
        <w:t>Analisis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r w:rsidRPr="001F6C1C">
        <w:rPr>
          <w:bCs/>
        </w:rPr>
        <w:t>ni</w:t>
      </w:r>
      <w:proofErr w:type="spellEnd"/>
      <w:r w:rsidRPr="001F6C1C">
        <w:rPr>
          <w:bCs/>
        </w:rPr>
        <w:t xml:space="preserve"> </w:t>
      </w:r>
      <w:proofErr w:type="spellStart"/>
      <w:r w:rsidRPr="001F6C1C">
        <w:rPr>
          <w:bCs/>
        </w:rPr>
        <w:t>menjelaskan</w:t>
      </w:r>
      <w:proofErr w:type="spellEnd"/>
      <w:r w:rsidRPr="001F6C1C">
        <w:rPr>
          <w:bCs/>
        </w:rPr>
        <w:t xml:space="preserve"> </w:t>
      </w:r>
      <w:proofErr w:type="spellStart"/>
      <w:r w:rsidRPr="001F6C1C">
        <w:rPr>
          <w:bCs/>
        </w:rPr>
        <w:t>dua</w:t>
      </w:r>
      <w:proofErr w:type="spellEnd"/>
      <w:r w:rsidRPr="001F6C1C">
        <w:rPr>
          <w:bCs/>
        </w:rPr>
        <w:t xml:space="preserve"> </w:t>
      </w:r>
      <w:proofErr w:type="spellStart"/>
      <w:r w:rsidRPr="001F6C1C">
        <w:rPr>
          <w:bCs/>
        </w:rPr>
        <w:t>aktivitas</w:t>
      </w:r>
      <w:proofErr w:type="spellEnd"/>
      <w:r w:rsidRPr="001F6C1C">
        <w:rPr>
          <w:bCs/>
        </w:rPr>
        <w:t xml:space="preserve"> yang </w:t>
      </w:r>
      <w:proofErr w:type="spellStart"/>
      <w:r w:rsidRPr="001F6C1C">
        <w:rPr>
          <w:bCs/>
        </w:rPr>
        <w:t>terbagi</w:t>
      </w:r>
      <w:proofErr w:type="spellEnd"/>
      <w:r w:rsidRPr="001F6C1C">
        <w:rPr>
          <w:bCs/>
        </w:rPr>
        <w:t xml:space="preserve"> pada </w:t>
      </w:r>
      <w:proofErr w:type="spellStart"/>
      <w:r w:rsidRPr="001F6C1C">
        <w:rPr>
          <w:bCs/>
        </w:rPr>
        <w:t>aktivitas</w:t>
      </w:r>
      <w:proofErr w:type="spellEnd"/>
      <w:r w:rsidRPr="001F6C1C">
        <w:rPr>
          <w:bCs/>
        </w:rPr>
        <w:t xml:space="preserve"> </w:t>
      </w:r>
      <w:proofErr w:type="spellStart"/>
      <w:r w:rsidRPr="001F6C1C">
        <w:rPr>
          <w:bCs/>
        </w:rPr>
        <w:t>utama</w:t>
      </w:r>
      <w:proofErr w:type="spellEnd"/>
      <w:r w:rsidRPr="001F6C1C">
        <w:rPr>
          <w:bCs/>
        </w:rPr>
        <w:t xml:space="preserve"> dan </w:t>
      </w:r>
      <w:proofErr w:type="spellStart"/>
      <w:r w:rsidRPr="001F6C1C">
        <w:rPr>
          <w:bCs/>
        </w:rPr>
        <w:t>aktivitas</w:t>
      </w:r>
      <w:proofErr w:type="spellEnd"/>
      <w:r w:rsidRPr="001F6C1C">
        <w:rPr>
          <w:bCs/>
        </w:rPr>
        <w:t xml:space="preserve"> </w:t>
      </w:r>
      <w:proofErr w:type="spellStart"/>
      <w:proofErr w:type="gramStart"/>
      <w:r w:rsidRPr="001F6C1C">
        <w:rPr>
          <w:bCs/>
        </w:rPr>
        <w:t>pendukung.Aktivitas</w:t>
      </w:r>
      <w:proofErr w:type="spellEnd"/>
      <w:proofErr w:type="gramEnd"/>
      <w:r w:rsidRPr="001F6C1C">
        <w:rPr>
          <w:bCs/>
        </w:rPr>
        <w:t xml:space="preserve"> </w:t>
      </w:r>
      <w:proofErr w:type="spellStart"/>
      <w:r w:rsidRPr="001F6C1C">
        <w:rPr>
          <w:bCs/>
        </w:rPr>
        <w:t>utama</w:t>
      </w:r>
      <w:proofErr w:type="spellEnd"/>
      <w:r w:rsidRPr="001F6C1C"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mengetahui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segala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kegiatan</w:t>
      </w:r>
      <w:proofErr w:type="spellEnd"/>
      <w:r>
        <w:rPr>
          <w:bCs/>
        </w:rPr>
        <w:t xml:space="preserve"> yang paling </w:t>
      </w:r>
      <w:proofErr w:type="spellStart"/>
      <w:r>
        <w:rPr>
          <w:bCs/>
        </w:rPr>
        <w:t>dibutuhkan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perencanaan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</w:t>
      </w:r>
      <w:r w:rsidR="00673A5B">
        <w:rPr>
          <w:bCs/>
        </w:rPr>
        <w:t>trategis</w:t>
      </w:r>
      <w:proofErr w:type="spellEnd"/>
      <w:r w:rsidR="00673A5B">
        <w:rPr>
          <w:bCs/>
        </w:rPr>
        <w:t xml:space="preserve"> </w:t>
      </w:r>
      <w:r w:rsidR="00575C0C">
        <w:rPr>
          <w:bCs/>
          <w:lang w:val="id-ID"/>
        </w:rPr>
        <w:t>perusahan Konstruksi</w:t>
      </w:r>
      <w:r w:rsidR="00992416">
        <w:rPr>
          <w:bCs/>
          <w:lang w:val="id-ID"/>
        </w:rPr>
        <w:t xml:space="preserve">, </w:t>
      </w:r>
      <w:r w:rsidR="00673A5B">
        <w:rPr>
          <w:bCs/>
          <w:lang w:val="id-ID"/>
        </w:rPr>
        <w:t>untuk mencapai suatu tujuan</w:t>
      </w:r>
      <w:r>
        <w:rPr>
          <w:bCs/>
        </w:rPr>
        <w:t>.</w:t>
      </w:r>
      <w:r w:rsidR="00673A5B">
        <w:rPr>
          <w:bCs/>
          <w:lang w:val="id-ID"/>
        </w:rPr>
        <w:t xml:space="preserve"> </w:t>
      </w:r>
      <w:proofErr w:type="spellStart"/>
      <w:r w:rsidR="00673A5B">
        <w:rPr>
          <w:bCs/>
        </w:rPr>
        <w:t>Ak</w:t>
      </w:r>
      <w:r>
        <w:rPr>
          <w:bCs/>
        </w:rPr>
        <w:t>t</w:t>
      </w:r>
      <w:proofErr w:type="spellEnd"/>
      <w:r w:rsidR="00673A5B">
        <w:rPr>
          <w:bCs/>
          <w:lang w:val="id-ID"/>
        </w:rPr>
        <w:t>i</w:t>
      </w:r>
      <w:r>
        <w:rPr>
          <w:bCs/>
        </w:rPr>
        <w:t xml:space="preserve">vitas </w:t>
      </w:r>
      <w:proofErr w:type="spellStart"/>
      <w:r>
        <w:rPr>
          <w:bCs/>
        </w:rPr>
        <w:t>pendukung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memberikan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kontribusi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tambahan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menyusun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perencanaan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strategis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Aktivitas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uta</w:t>
      </w:r>
      <w:r w:rsidR="00673A5B">
        <w:rPr>
          <w:bCs/>
        </w:rPr>
        <w:t>ma</w:t>
      </w:r>
      <w:proofErr w:type="spellEnd"/>
      <w:r w:rsidR="00673A5B">
        <w:rPr>
          <w:bCs/>
        </w:rPr>
        <w:t xml:space="preserve"> dan </w:t>
      </w:r>
      <w:proofErr w:type="spellStart"/>
      <w:r w:rsidR="00673A5B">
        <w:rPr>
          <w:bCs/>
        </w:rPr>
        <w:t>aktivitas</w:t>
      </w:r>
      <w:proofErr w:type="spellEnd"/>
      <w:r w:rsidR="00673A5B">
        <w:rPr>
          <w:bCs/>
        </w:rPr>
        <w:t xml:space="preserve"> </w:t>
      </w:r>
      <w:proofErr w:type="spellStart"/>
      <w:proofErr w:type="gramStart"/>
      <w:r w:rsidR="00673A5B">
        <w:rPr>
          <w:bCs/>
        </w:rPr>
        <w:t>pendu</w:t>
      </w:r>
      <w:proofErr w:type="spellEnd"/>
      <w:r w:rsidR="00673A5B">
        <w:rPr>
          <w:bCs/>
          <w:lang w:val="id-ID"/>
        </w:rPr>
        <w:t xml:space="preserve">kung  </w:t>
      </w:r>
      <w:proofErr w:type="spellStart"/>
      <w:r>
        <w:rPr>
          <w:bCs/>
        </w:rPr>
        <w:t>adalah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 :</w:t>
      </w:r>
    </w:p>
    <w:p w14:paraId="0B42411A" w14:textId="77777777" w:rsidR="00CF4F64" w:rsidRDefault="00CF4F64" w:rsidP="00992416">
      <w:pPr>
        <w:pStyle w:val="BodyTextIndent3"/>
        <w:tabs>
          <w:tab w:val="left" w:pos="709"/>
          <w:tab w:val="left" w:pos="993"/>
          <w:tab w:val="left" w:pos="1170"/>
        </w:tabs>
        <w:spacing w:line="480" w:lineRule="auto"/>
        <w:ind w:left="0"/>
        <w:jc w:val="lowKashida"/>
        <w:rPr>
          <w:bCs/>
          <w:lang w:val="id-ID"/>
        </w:rPr>
      </w:pPr>
    </w:p>
    <w:p w14:paraId="07C83241" w14:textId="48A4890F" w:rsidR="00CF4F64" w:rsidRPr="00CF4F64" w:rsidRDefault="00CF4F64" w:rsidP="00992416">
      <w:pPr>
        <w:pStyle w:val="BodyTextIndent3"/>
        <w:tabs>
          <w:tab w:val="left" w:pos="709"/>
          <w:tab w:val="left" w:pos="993"/>
          <w:tab w:val="left" w:pos="1170"/>
        </w:tabs>
        <w:spacing w:line="480" w:lineRule="auto"/>
        <w:ind w:left="0"/>
        <w:jc w:val="lowKashida"/>
        <w:rPr>
          <w:bCs/>
          <w:lang w:val="id-ID"/>
        </w:rPr>
      </w:pPr>
    </w:p>
    <w:p w14:paraId="263C96BF" w14:textId="555EA3B3" w:rsidR="00402BDD" w:rsidRDefault="00293D6E" w:rsidP="00992416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9611DF" wp14:editId="628B21ED">
                <wp:simplePos x="0" y="0"/>
                <wp:positionH relativeFrom="column">
                  <wp:posOffset>25400</wp:posOffset>
                </wp:positionH>
                <wp:positionV relativeFrom="paragraph">
                  <wp:posOffset>99695</wp:posOffset>
                </wp:positionV>
                <wp:extent cx="5389880" cy="2581275"/>
                <wp:effectExtent l="0" t="38100" r="39370" b="6667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9880" cy="2581275"/>
                          <a:chOff x="1800" y="6900"/>
                          <a:chExt cx="8100" cy="462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9916"/>
                            <a:ext cx="1170" cy="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389059" w14:textId="77777777" w:rsidR="00402BDD" w:rsidRDefault="00402BDD" w:rsidP="00402BDD">
                              <w:pPr>
                                <w:spacing w:line="240" w:lineRule="auto"/>
                                <w:ind w:firstLine="0"/>
                                <w:rPr>
                                  <w:sz w:val="22"/>
                                  <w:lang w:val="id-ID"/>
                                </w:rPr>
                              </w:pPr>
                            </w:p>
                            <w:p w14:paraId="3F06753B" w14:textId="77777777" w:rsidR="00402BDD" w:rsidRPr="00EC01E5" w:rsidRDefault="00402BDD" w:rsidP="00402BDD">
                              <w:pPr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EC01E5">
                                <w:rPr>
                                  <w:sz w:val="20"/>
                                  <w:szCs w:val="20"/>
                                  <w:lang w:val="id-ID"/>
                                </w:rPr>
                                <w:t xml:space="preserve">Aktivitas </w:t>
                              </w:r>
                            </w:p>
                            <w:p w14:paraId="75CC3C89" w14:textId="77777777" w:rsidR="00402BDD" w:rsidRPr="00EC01E5" w:rsidRDefault="00402BDD" w:rsidP="00402BDD">
                              <w:pPr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EC01E5">
                                <w:rPr>
                                  <w:sz w:val="20"/>
                                  <w:szCs w:val="20"/>
                                  <w:lang w:val="id-ID"/>
                                </w:rPr>
                                <w:t>Utama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3060" y="6900"/>
                            <a:ext cx="6840" cy="4620"/>
                            <a:chOff x="3060" y="6900"/>
                            <a:chExt cx="6840" cy="4620"/>
                          </a:xfrm>
                        </wpg:grpSpPr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060" y="6951"/>
                              <a:ext cx="5940" cy="4505"/>
                              <a:chOff x="3060" y="6948"/>
                              <a:chExt cx="5940" cy="4212"/>
                            </a:xfrm>
                          </wpg:grpSpPr>
                          <wpg:grpSp>
                            <wpg:cNvPr id="5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60" y="6948"/>
                                <a:ext cx="5940" cy="2772"/>
                                <a:chOff x="5040" y="6948"/>
                                <a:chExt cx="2702" cy="2880"/>
                              </a:xfrm>
                            </wpg:grpSpPr>
                            <wps:wsp>
                              <wps:cNvPr id="6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0" y="6948"/>
                                  <a:ext cx="270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2E5EED" w14:textId="24226F4E" w:rsidR="00402BDD" w:rsidRPr="000D6E5A" w:rsidRDefault="008E63E8" w:rsidP="00992416">
                                    <w:pPr>
                                      <w:jc w:val="center"/>
                                      <w:rPr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lang w:val="id-ID"/>
                                      </w:rPr>
                                      <w:t>pengolahan SDM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0" y="9108"/>
                                  <a:ext cx="270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5D2F70" w14:textId="750529CF" w:rsidR="00CF4F64" w:rsidRPr="000D5341" w:rsidRDefault="008E63E8" w:rsidP="00992416">
                                    <w:pPr>
                                      <w:jc w:val="center"/>
                                      <w:rPr>
                                        <w:sz w:val="22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lang w:val="id-ID"/>
                                      </w:rPr>
                                      <w:t>Pengembangan Teknolagi</w:t>
                                    </w:r>
                                  </w:p>
                                  <w:p w14:paraId="13F1C5F0" w14:textId="77777777" w:rsidR="00402BDD" w:rsidRPr="00673A5B" w:rsidRDefault="00402BDD" w:rsidP="00673A5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0" y="8388"/>
                                  <a:ext cx="2702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9654ED" w14:textId="54D3463B" w:rsidR="00402BDD" w:rsidRPr="00CF4F64" w:rsidRDefault="008E63E8" w:rsidP="00992416">
                                    <w:pPr>
                                      <w:jc w:val="center"/>
                                      <w:rPr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lang w:val="id-ID"/>
                                      </w:rPr>
                                      <w:t>Managemen Mutu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0" y="7668"/>
                                  <a:ext cx="270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AB10B8" w14:textId="10FDF96A" w:rsidR="00402BDD" w:rsidRPr="00CF4F64" w:rsidRDefault="008E63E8" w:rsidP="00992416">
                                    <w:pPr>
                                      <w:jc w:val="center"/>
                                      <w:rPr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lang w:val="id-ID"/>
                                      </w:rPr>
                                      <w:t>Pengolahan Keuangan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60" y="9720"/>
                                <a:ext cx="5940" cy="1440"/>
                                <a:chOff x="2160" y="10080"/>
                                <a:chExt cx="7200" cy="1440"/>
                              </a:xfrm>
                            </wpg:grpSpPr>
                            <wps:wsp>
                              <wps:cNvPr id="11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0" y="10080"/>
                                  <a:ext cx="2544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F0ED08" w14:textId="4ED3B61D" w:rsidR="008E63E8" w:rsidRPr="000D5341" w:rsidRDefault="008E63E8" w:rsidP="00992416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22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lang w:val="id-ID"/>
                                      </w:rPr>
                                      <w:t>Pemasaran</w:t>
                                    </w:r>
                                  </w:p>
                                  <w:p w14:paraId="2CB48896" w14:textId="77777777" w:rsidR="00402BDD" w:rsidRPr="00CF4F64" w:rsidRDefault="00402BDD" w:rsidP="00673A5B">
                                    <w:pPr>
                                      <w:rPr>
                                        <w:lang w:val="id-ID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04" y="10080"/>
                                  <a:ext cx="2429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93C5CE" w14:textId="54A4171B" w:rsidR="00402BDD" w:rsidRPr="00CF4F64" w:rsidRDefault="008E63E8" w:rsidP="008E63E8">
                                    <w:pPr>
                                      <w:ind w:firstLine="0"/>
                                      <w:rPr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lang w:val="id-ID"/>
                                      </w:rPr>
                                      <w:t>Melakuan Pr</w:t>
                                    </w:r>
                                    <w:r w:rsidR="00D11211">
                                      <w:rPr>
                                        <w:lang w:val="id-ID"/>
                                      </w:rPr>
                                      <w:t>oyek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3" y="10080"/>
                                  <a:ext cx="2227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521737" w14:textId="4F82ABDF" w:rsidR="00402BDD" w:rsidRPr="00CF4F64" w:rsidRDefault="00D11211" w:rsidP="00D11211">
                                    <w:pPr>
                                      <w:ind w:firstLine="0"/>
                                      <w:rPr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lang w:val="id-ID"/>
                                      </w:rPr>
                                      <w:t>Penyeraan Proyek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6" name="AutoShape 17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140" y="8760"/>
                              <a:ext cx="4620" cy="900"/>
                            </a:xfrm>
                            <a:prstGeom prst="flowChartExtra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D618C0" w14:textId="77777777" w:rsidR="004F1584" w:rsidRDefault="00673A5B" w:rsidP="00402BDD">
                                <w:pPr>
                                  <w:pStyle w:val="NoSpacing"/>
                                  <w:rPr>
                                    <w:rFonts w:ascii="Tahoma" w:hAnsi="Tahoma" w:cs="Tahoma"/>
                                    <w:b/>
                                    <w:sz w:val="16"/>
                                    <w:szCs w:val="16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sz w:val="16"/>
                                    <w:szCs w:val="16"/>
                                    <w:lang w:val="id-ID"/>
                                  </w:rPr>
                                  <w:t>Tujuan</w:t>
                                </w:r>
                              </w:p>
                              <w:p w14:paraId="34805951" w14:textId="77777777" w:rsidR="004F1584" w:rsidRDefault="004F1584" w:rsidP="00402BDD">
                                <w:pPr>
                                  <w:pStyle w:val="NoSpacing"/>
                                  <w:rPr>
                                    <w:rFonts w:ascii="Tahoma" w:hAnsi="Tahoma" w:cs="Tahoma"/>
                                    <w:b/>
                                    <w:sz w:val="16"/>
                                    <w:szCs w:val="16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sz w:val="16"/>
                                    <w:szCs w:val="16"/>
                                    <w:lang w:val="id-ID"/>
                                  </w:rPr>
                                  <w:t xml:space="preserve"> </w:t>
                                </w:r>
                              </w:p>
                              <w:p w14:paraId="3AEF38F1" w14:textId="77777777" w:rsidR="00402BDD" w:rsidRPr="00673A5B" w:rsidRDefault="004F1584" w:rsidP="00402BDD">
                                <w:pPr>
                                  <w:pStyle w:val="NoSpacing"/>
                                  <w:rPr>
                                    <w:rFonts w:ascii="Tahoma" w:hAnsi="Tahoma" w:cs="Tahoma"/>
                                    <w:b/>
                                    <w:sz w:val="16"/>
                                    <w:szCs w:val="16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sz w:val="16"/>
                                    <w:szCs w:val="16"/>
                                    <w:lang w:val="id-ID"/>
                                  </w:rPr>
                                  <w:t>Perusahaan</w:t>
                                </w:r>
                              </w:p>
                              <w:p w14:paraId="06683817" w14:textId="77777777" w:rsidR="00402BDD" w:rsidRDefault="00402BDD" w:rsidP="00402BD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975"/>
                            <a:ext cx="1170" cy="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91265" w14:textId="77777777" w:rsidR="00402BDD" w:rsidRDefault="00402BDD" w:rsidP="00402BDD">
                              <w:pPr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11F3797F" w14:textId="77777777" w:rsidR="00402BDD" w:rsidRDefault="00402BDD" w:rsidP="00402BDD">
                              <w:pPr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4488B795" w14:textId="77777777" w:rsidR="00402BDD" w:rsidRDefault="00402BDD" w:rsidP="00402BDD">
                              <w:pPr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4BF79CAE" w14:textId="77777777" w:rsidR="00402BDD" w:rsidRDefault="00402BDD" w:rsidP="00402BDD">
                              <w:pPr>
                                <w:spacing w:line="240" w:lineRule="auto"/>
                                <w:ind w:firstLine="0"/>
                                <w:rPr>
                                  <w:sz w:val="20"/>
                                  <w:szCs w:val="20"/>
                                  <w:lang w:val="id-ID"/>
                                </w:rPr>
                              </w:pPr>
                            </w:p>
                            <w:p w14:paraId="754298F9" w14:textId="77777777" w:rsidR="00402BDD" w:rsidRPr="00655EA7" w:rsidRDefault="00402BDD" w:rsidP="00402BDD">
                              <w:pPr>
                                <w:spacing w:line="240" w:lineRule="auto"/>
                                <w:ind w:firstLine="0"/>
                                <w:rPr>
                                  <w:sz w:val="18"/>
                                  <w:szCs w:val="20"/>
                                  <w:lang w:val="id-ID"/>
                                </w:rPr>
                              </w:pPr>
                              <w:r w:rsidRPr="00655EA7">
                                <w:rPr>
                                  <w:sz w:val="18"/>
                                  <w:szCs w:val="20"/>
                                  <w:lang w:val="id-ID"/>
                                </w:rPr>
                                <w:t xml:space="preserve">Aktivitas </w:t>
                              </w:r>
                            </w:p>
                            <w:p w14:paraId="16F37987" w14:textId="77777777" w:rsidR="00402BDD" w:rsidRPr="00655EA7" w:rsidRDefault="00402BDD" w:rsidP="00402BDD">
                              <w:pPr>
                                <w:spacing w:line="240" w:lineRule="auto"/>
                                <w:ind w:firstLine="0"/>
                                <w:rPr>
                                  <w:sz w:val="18"/>
                                  <w:szCs w:val="20"/>
                                  <w:lang w:val="id-ID"/>
                                </w:rPr>
                              </w:pPr>
                              <w:r w:rsidRPr="00655EA7">
                                <w:rPr>
                                  <w:sz w:val="18"/>
                                  <w:szCs w:val="20"/>
                                  <w:lang w:val="id-ID"/>
                                </w:rPr>
                                <w:t>Penunjang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611DF" id="Group 2" o:spid="_x0000_s1026" style="position:absolute;left:0;text-align:left;margin-left:2pt;margin-top:7.85pt;width:424.4pt;height:203.25pt;z-index:251660288" coordorigin="1800,6900" coordsize="8100,4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800;top:9916;width:1170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32389059" w14:textId="77777777" w:rsidR="00402BDD" w:rsidRDefault="00402BDD" w:rsidP="00402BDD">
                        <w:pPr>
                          <w:spacing w:line="240" w:lineRule="auto"/>
                          <w:ind w:firstLine="0"/>
                          <w:rPr>
                            <w:sz w:val="22"/>
                            <w:lang w:val="id-ID"/>
                          </w:rPr>
                        </w:pPr>
                      </w:p>
                      <w:p w14:paraId="3F06753B" w14:textId="77777777" w:rsidR="00402BDD" w:rsidRPr="00EC01E5" w:rsidRDefault="00402BDD" w:rsidP="00402BDD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id-ID"/>
                          </w:rPr>
                        </w:pPr>
                        <w:r w:rsidRPr="00EC01E5">
                          <w:rPr>
                            <w:sz w:val="20"/>
                            <w:szCs w:val="20"/>
                            <w:lang w:val="id-ID"/>
                          </w:rPr>
                          <w:t xml:space="preserve">Aktivitas </w:t>
                        </w:r>
                      </w:p>
                      <w:p w14:paraId="75CC3C89" w14:textId="77777777" w:rsidR="00402BDD" w:rsidRPr="00EC01E5" w:rsidRDefault="00402BDD" w:rsidP="00402BDD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id-ID"/>
                          </w:rPr>
                        </w:pPr>
                        <w:r w:rsidRPr="00EC01E5">
                          <w:rPr>
                            <w:sz w:val="20"/>
                            <w:szCs w:val="20"/>
                            <w:lang w:val="id-ID"/>
                          </w:rPr>
                          <w:t>Utama</w:t>
                        </w:r>
                      </w:p>
                    </w:txbxContent>
                  </v:textbox>
                </v:shape>
                <v:group id="Group 4" o:spid="_x0000_s1028" style="position:absolute;left:3060;top:6900;width:6840;height:4620" coordorigin="3060,6900" coordsize="6840,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5" o:spid="_x0000_s1029" style="position:absolute;left:3060;top:6951;width:5940;height:4505" coordorigin="3060,6948" coordsize="5940,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Group 6" o:spid="_x0000_s1030" style="position:absolute;left:3060;top:6948;width:5940;height:2772" coordorigin="5040,6948" coordsize="2702,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 id="Text Box 7" o:spid="_x0000_s1031" type="#_x0000_t202" style="position:absolute;left:5040;top:6948;width:27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    <v:textbox>
                          <w:txbxContent>
                            <w:p w14:paraId="782E5EED" w14:textId="24226F4E" w:rsidR="00402BDD" w:rsidRPr="000D6E5A" w:rsidRDefault="008E63E8" w:rsidP="00992416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pengolahan SDM</w:t>
                              </w:r>
                            </w:p>
                          </w:txbxContent>
                        </v:textbox>
                      </v:shape>
                      <v:shape id="Text Box 8" o:spid="_x0000_s1032" type="#_x0000_t202" style="position:absolute;left:5040;top:9108;width:27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    <v:textbox>
                          <w:txbxContent>
                            <w:p w14:paraId="6A5D2F70" w14:textId="750529CF" w:rsidR="00CF4F64" w:rsidRPr="000D5341" w:rsidRDefault="008E63E8" w:rsidP="00992416">
                              <w:pPr>
                                <w:jc w:val="center"/>
                                <w:rPr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sz w:val="22"/>
                                  <w:lang w:val="id-ID"/>
                                </w:rPr>
                                <w:t>Pengembangan Teknolagi</w:t>
                              </w:r>
                            </w:p>
                            <w:p w14:paraId="13F1C5F0" w14:textId="77777777" w:rsidR="00402BDD" w:rsidRPr="00673A5B" w:rsidRDefault="00402BDD" w:rsidP="00673A5B"/>
                          </w:txbxContent>
                        </v:textbox>
                      </v:shape>
                      <v:shape id="Text Box 9" o:spid="_x0000_s1033" type="#_x0000_t202" style="position:absolute;left:5040;top:8388;width:270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  <v:textbox>
                          <w:txbxContent>
                            <w:p w14:paraId="5A9654ED" w14:textId="54D3463B" w:rsidR="00402BDD" w:rsidRPr="00CF4F64" w:rsidRDefault="008E63E8" w:rsidP="00992416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Managemen Mutu</w:t>
                              </w:r>
                            </w:p>
                          </w:txbxContent>
                        </v:textbox>
                      </v:shape>
                      <v:shape id="Text Box 10" o:spid="_x0000_s1034" type="#_x0000_t202" style="position:absolute;left:5040;top:7668;width:270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    <v:textbox>
                          <w:txbxContent>
                            <w:p w14:paraId="70AB10B8" w14:textId="10FDF96A" w:rsidR="00402BDD" w:rsidRPr="00CF4F64" w:rsidRDefault="008E63E8" w:rsidP="00992416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Pengolahan Keuangan</w:t>
                              </w:r>
                            </w:p>
                          </w:txbxContent>
                        </v:textbox>
                      </v:shape>
                    </v:group>
                    <v:group id="Group 11" o:spid="_x0000_s1035" style="position:absolute;left:3060;top:9720;width:5940;height:1440" coordorigin="2160,10080" coordsize="720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 id="Text Box 12" o:spid="_x0000_s1036" type="#_x0000_t202" style="position:absolute;left:2160;top:10080;width:2544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    <v:textbox>
                          <w:txbxContent>
                            <w:p w14:paraId="55F0ED08" w14:textId="4ED3B61D" w:rsidR="008E63E8" w:rsidRPr="000D5341" w:rsidRDefault="008E63E8" w:rsidP="00992416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  <w:lang w:val="id-ID"/>
                                </w:rPr>
                              </w:pPr>
                              <w:r>
                                <w:rPr>
                                  <w:sz w:val="22"/>
                                  <w:lang w:val="id-ID"/>
                                </w:rPr>
                                <w:t>Pemasaran</w:t>
                              </w:r>
                            </w:p>
                            <w:p w14:paraId="2CB48896" w14:textId="77777777" w:rsidR="00402BDD" w:rsidRPr="00CF4F64" w:rsidRDefault="00402BDD" w:rsidP="00673A5B">
                              <w:pPr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v:textbox>
                      </v:shape>
                      <v:shape id="Text Box 13" o:spid="_x0000_s1037" type="#_x0000_t202" style="position:absolute;left:4704;top:10080;width:2429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    <v:textbox>
                          <w:txbxContent>
                            <w:p w14:paraId="0E93C5CE" w14:textId="54A4171B" w:rsidR="00402BDD" w:rsidRPr="00CF4F64" w:rsidRDefault="008E63E8" w:rsidP="008E63E8">
                              <w:pPr>
                                <w:ind w:firstLine="0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Melakuan Pr</w:t>
                              </w:r>
                              <w:r w:rsidR="00D11211">
                                <w:rPr>
                                  <w:lang w:val="id-ID"/>
                                </w:rPr>
                                <w:t>oyek</w:t>
                              </w:r>
                            </w:p>
                          </w:txbxContent>
                        </v:textbox>
                      </v:shape>
                      <v:shape id="Text Box 16" o:spid="_x0000_s1038" type="#_x0000_t202" style="position:absolute;left:7133;top:10080;width:2227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    <v:textbox>
                          <w:txbxContent>
                            <w:p w14:paraId="78521737" w14:textId="4F82ABDF" w:rsidR="00402BDD" w:rsidRPr="00CF4F64" w:rsidRDefault="00D11211" w:rsidP="00D11211">
                              <w:pPr>
                                <w:ind w:firstLine="0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Penyeraan Proyek</w:t>
                              </w:r>
                            </w:p>
                          </w:txbxContent>
                        </v:textbox>
                      </v:shape>
                    </v:group>
                  </v:group>
                  <v:shapetype id="_x0000_t127" coordsize="21600,21600" o:spt="127" path="m10800,l21600,21600,,21600xe">
                    <v:stroke joinstyle="miter"/>
                    <v:path gradientshapeok="t" o:connecttype="custom" o:connectlocs="10800,0;5400,10800;10800,21600;16200,10800" textboxrect="5400,10800,16200,21600"/>
                  </v:shapetype>
                  <v:shape id="AutoShape 17" o:spid="_x0000_s1039" type="#_x0000_t127" style="position:absolute;left:7140;top:8760;width:4620;height:90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">
                    <v:textbox>
                      <w:txbxContent>
                        <w:p w14:paraId="54D618C0" w14:textId="77777777" w:rsidR="004F1584" w:rsidRDefault="00673A5B" w:rsidP="00402BDD">
                          <w:pPr>
                            <w:pStyle w:val="NoSpacing"/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  <w:lang w:val="id-ID"/>
                            </w:rPr>
                            <w:t>Tujuan</w:t>
                          </w:r>
                        </w:p>
                        <w:p w14:paraId="34805951" w14:textId="77777777" w:rsidR="004F1584" w:rsidRDefault="004F1584" w:rsidP="00402BDD">
                          <w:pPr>
                            <w:pStyle w:val="NoSpacing"/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  <w:lang w:val="id-ID"/>
                            </w:rPr>
                            <w:t xml:space="preserve"> </w:t>
                          </w:r>
                        </w:p>
                        <w:p w14:paraId="3AEF38F1" w14:textId="77777777" w:rsidR="00402BDD" w:rsidRPr="00673A5B" w:rsidRDefault="004F1584" w:rsidP="00402BDD">
                          <w:pPr>
                            <w:pStyle w:val="NoSpacing"/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6"/>
                              <w:szCs w:val="16"/>
                              <w:lang w:val="id-ID"/>
                            </w:rPr>
                            <w:t>Perusahaan</w:t>
                          </w:r>
                        </w:p>
                        <w:p w14:paraId="06683817" w14:textId="77777777" w:rsidR="00402BDD" w:rsidRDefault="00402BDD" w:rsidP="00402BDD"/>
                      </w:txbxContent>
                    </v:textbox>
                  </v:shape>
                </v:group>
                <v:shape id="Text Box 18" o:spid="_x0000_s1040" type="#_x0000_t202" style="position:absolute;left:1800;top:6975;width:117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18691265" w14:textId="77777777" w:rsidR="00402BDD" w:rsidRDefault="00402BDD" w:rsidP="00402BDD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id-ID"/>
                          </w:rPr>
                        </w:pPr>
                      </w:p>
                      <w:p w14:paraId="11F3797F" w14:textId="77777777" w:rsidR="00402BDD" w:rsidRDefault="00402BDD" w:rsidP="00402BDD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id-ID"/>
                          </w:rPr>
                        </w:pPr>
                      </w:p>
                      <w:p w14:paraId="4488B795" w14:textId="77777777" w:rsidR="00402BDD" w:rsidRDefault="00402BDD" w:rsidP="00402BDD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id-ID"/>
                          </w:rPr>
                        </w:pPr>
                      </w:p>
                      <w:p w14:paraId="4BF79CAE" w14:textId="77777777" w:rsidR="00402BDD" w:rsidRDefault="00402BDD" w:rsidP="00402BDD">
                        <w:pPr>
                          <w:spacing w:line="240" w:lineRule="auto"/>
                          <w:ind w:firstLine="0"/>
                          <w:rPr>
                            <w:sz w:val="20"/>
                            <w:szCs w:val="20"/>
                            <w:lang w:val="id-ID"/>
                          </w:rPr>
                        </w:pPr>
                      </w:p>
                      <w:p w14:paraId="754298F9" w14:textId="77777777" w:rsidR="00402BDD" w:rsidRPr="00655EA7" w:rsidRDefault="00402BDD" w:rsidP="00402BDD">
                        <w:pPr>
                          <w:spacing w:line="240" w:lineRule="auto"/>
                          <w:ind w:firstLine="0"/>
                          <w:rPr>
                            <w:sz w:val="18"/>
                            <w:szCs w:val="20"/>
                            <w:lang w:val="id-ID"/>
                          </w:rPr>
                        </w:pPr>
                        <w:r w:rsidRPr="00655EA7">
                          <w:rPr>
                            <w:sz w:val="18"/>
                            <w:szCs w:val="20"/>
                            <w:lang w:val="id-ID"/>
                          </w:rPr>
                          <w:t xml:space="preserve">Aktivitas </w:t>
                        </w:r>
                      </w:p>
                      <w:p w14:paraId="16F37987" w14:textId="77777777" w:rsidR="00402BDD" w:rsidRPr="00655EA7" w:rsidRDefault="00402BDD" w:rsidP="00402BDD">
                        <w:pPr>
                          <w:spacing w:line="240" w:lineRule="auto"/>
                          <w:ind w:firstLine="0"/>
                          <w:rPr>
                            <w:sz w:val="18"/>
                            <w:szCs w:val="20"/>
                            <w:lang w:val="id-ID"/>
                          </w:rPr>
                        </w:pPr>
                        <w:r w:rsidRPr="00655EA7">
                          <w:rPr>
                            <w:sz w:val="18"/>
                            <w:szCs w:val="20"/>
                            <w:lang w:val="id-ID"/>
                          </w:rPr>
                          <w:t>Penunjang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6FDA86" w14:textId="77777777" w:rsidR="00402BDD" w:rsidRDefault="00402BDD" w:rsidP="00992416"/>
    <w:p w14:paraId="471F4F46" w14:textId="77777777" w:rsidR="00402BDD" w:rsidRDefault="00402BDD" w:rsidP="00992416"/>
    <w:p w14:paraId="17310F5E" w14:textId="77777777" w:rsidR="00402BDD" w:rsidRDefault="00402BDD" w:rsidP="00992416"/>
    <w:p w14:paraId="502741F2" w14:textId="77777777" w:rsidR="00402BDD" w:rsidRDefault="00402BDD" w:rsidP="00992416"/>
    <w:p w14:paraId="0D19AE9E" w14:textId="77777777" w:rsidR="00402BDD" w:rsidRDefault="00402BDD" w:rsidP="00992416">
      <w:pPr>
        <w:ind w:firstLine="0"/>
      </w:pPr>
    </w:p>
    <w:p w14:paraId="2D4CA4BD" w14:textId="77777777" w:rsidR="00402BDD" w:rsidRDefault="00402BDD" w:rsidP="00992416">
      <w:pPr>
        <w:ind w:firstLine="0"/>
      </w:pPr>
    </w:p>
    <w:p w14:paraId="7058A91E" w14:textId="77777777" w:rsidR="00402BDD" w:rsidRDefault="00402BDD" w:rsidP="00992416">
      <w:pPr>
        <w:ind w:firstLine="0"/>
      </w:pPr>
    </w:p>
    <w:p w14:paraId="4B5123A3" w14:textId="2D8D8985" w:rsidR="00402BDD" w:rsidRPr="00673A5B" w:rsidRDefault="00402BDD" w:rsidP="00992416">
      <w:pPr>
        <w:ind w:firstLine="0"/>
        <w:jc w:val="center"/>
        <w:rPr>
          <w:lang w:val="id-ID"/>
        </w:rPr>
      </w:pPr>
      <w:r w:rsidRPr="000F57A3">
        <w:rPr>
          <w:b/>
        </w:rPr>
        <w:t xml:space="preserve">Gambar </w:t>
      </w:r>
      <w:r w:rsidR="00D429DB">
        <w:rPr>
          <w:b/>
          <w:lang w:val="id-ID"/>
        </w:rPr>
        <w:t xml:space="preserve">1.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Aktivitas</w:t>
      </w:r>
      <w:proofErr w:type="spellEnd"/>
      <w:r w:rsidR="00673A5B">
        <w:t xml:space="preserve"> </w:t>
      </w:r>
      <w:r w:rsidR="00D11211">
        <w:rPr>
          <w:lang w:val="id-ID"/>
        </w:rPr>
        <w:t>Perusahaan Kostruksi</w:t>
      </w:r>
      <w:bookmarkStart w:id="0" w:name="_GoBack"/>
      <w:bookmarkEnd w:id="0"/>
    </w:p>
    <w:p w14:paraId="02D0FE95" w14:textId="4D8D8141" w:rsidR="00402BDD" w:rsidRDefault="00402BDD" w:rsidP="00992416">
      <w:pPr>
        <w:rPr>
          <w:lang w:val="id-ID"/>
        </w:rPr>
      </w:pPr>
      <w:r>
        <w:lastRenderedPageBreak/>
        <w:t xml:space="preserve">Dari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Aktivitas</w:t>
      </w:r>
      <w:proofErr w:type="spellEnd"/>
      <w:r w:rsidR="00575C0C">
        <w:rPr>
          <w:lang w:val="id-ID"/>
        </w:rPr>
        <w:t xml:space="preserve"> di atas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DDB411B" w14:textId="3209C43F" w:rsidR="00CF4F64" w:rsidRDefault="00CF4F64" w:rsidP="00992416">
      <w:pPr>
        <w:ind w:firstLine="0"/>
        <w:jc w:val="center"/>
      </w:pPr>
      <w:r>
        <w:t>Tabel Analisis dari Rantai Aktivitas Utama</w:t>
      </w:r>
    </w:p>
    <w:p w14:paraId="4F5D6A4C" w14:textId="77777777" w:rsidR="00CF4F64" w:rsidRDefault="00CF4F64" w:rsidP="00992416">
      <w:pPr>
        <w:pStyle w:val="ListParagraph"/>
        <w:spacing w:line="480" w:lineRule="auto"/>
        <w:ind w:left="117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5"/>
        <w:gridCol w:w="2581"/>
        <w:gridCol w:w="2641"/>
      </w:tblGrid>
      <w:tr w:rsidR="00CF4F64" w14:paraId="58CB574C" w14:textId="77777777" w:rsidTr="003D05F0">
        <w:tc>
          <w:tcPr>
            <w:tcW w:w="2778" w:type="dxa"/>
            <w:shd w:val="clear" w:color="auto" w:fill="FFFFFF" w:themeFill="background1"/>
          </w:tcPr>
          <w:p w14:paraId="4DC3B602" w14:textId="77777777" w:rsidR="00CF4F64" w:rsidRDefault="00CF4F64" w:rsidP="00992416">
            <w:pPr>
              <w:ind w:firstLine="0"/>
              <w:jc w:val="center"/>
            </w:pPr>
            <w:proofErr w:type="spellStart"/>
            <w:r>
              <w:t>Aktivitas</w:t>
            </w:r>
            <w:proofErr w:type="spellEnd"/>
            <w:r>
              <w:t xml:space="preserve"> Utama</w:t>
            </w:r>
          </w:p>
        </w:tc>
        <w:tc>
          <w:tcPr>
            <w:tcW w:w="2670" w:type="dxa"/>
            <w:shd w:val="clear" w:color="auto" w:fill="FFFFFF" w:themeFill="background1"/>
          </w:tcPr>
          <w:p w14:paraId="682A40BE" w14:textId="77777777" w:rsidR="00CF4F64" w:rsidRDefault="00CF4F64" w:rsidP="00992416">
            <w:pPr>
              <w:ind w:firstLine="0"/>
              <w:jc w:val="center"/>
            </w:pPr>
            <w:proofErr w:type="spellStart"/>
            <w:r>
              <w:t>Bagian</w:t>
            </w:r>
            <w:proofErr w:type="spellEnd"/>
            <w:r>
              <w:t xml:space="preserve"> / Unit</w:t>
            </w:r>
          </w:p>
        </w:tc>
        <w:tc>
          <w:tcPr>
            <w:tcW w:w="2705" w:type="dxa"/>
            <w:shd w:val="clear" w:color="auto" w:fill="FFFFFF" w:themeFill="background1"/>
          </w:tcPr>
          <w:p w14:paraId="3802A6F2" w14:textId="77777777" w:rsidR="00CF4F64" w:rsidRDefault="00CF4F64" w:rsidP="00992416">
            <w:pPr>
              <w:ind w:firstLine="0"/>
              <w:jc w:val="center"/>
            </w:pPr>
            <w:proofErr w:type="spellStart"/>
            <w:r>
              <w:t>Kebutuhan</w:t>
            </w:r>
            <w:proofErr w:type="spellEnd"/>
            <w:r>
              <w:t xml:space="preserve"> SI/TI</w:t>
            </w:r>
          </w:p>
        </w:tc>
      </w:tr>
      <w:tr w:rsidR="00CF4F64" w14:paraId="4D01B842" w14:textId="77777777" w:rsidTr="003D05F0">
        <w:tc>
          <w:tcPr>
            <w:tcW w:w="8153" w:type="dxa"/>
            <w:gridSpan w:val="3"/>
            <w:shd w:val="clear" w:color="auto" w:fill="FFFFFF" w:themeFill="background1"/>
          </w:tcPr>
          <w:p w14:paraId="0BE0E018" w14:textId="5D9A4A8B" w:rsidR="00CF4F64" w:rsidRPr="00D11211" w:rsidRDefault="00D77B92" w:rsidP="00992416">
            <w:pPr>
              <w:ind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1. </w:t>
            </w:r>
            <w:r w:rsidR="00D11211">
              <w:rPr>
                <w:lang w:val="id-ID"/>
              </w:rPr>
              <w:t>Pemasaran</w:t>
            </w:r>
          </w:p>
        </w:tc>
      </w:tr>
      <w:tr w:rsidR="00CF4F64" w14:paraId="44CD416C" w14:textId="77777777" w:rsidTr="003D05F0">
        <w:tc>
          <w:tcPr>
            <w:tcW w:w="2778" w:type="dxa"/>
          </w:tcPr>
          <w:p w14:paraId="7DF11938" w14:textId="4AA9B93E" w:rsidR="00CF4F64" w:rsidRPr="00992416" w:rsidRDefault="00CF4F64" w:rsidP="00992416">
            <w:pPr>
              <w:ind w:firstLine="0"/>
              <w:jc w:val="left"/>
              <w:rPr>
                <w:szCs w:val="24"/>
                <w:lang w:val="id-ID"/>
              </w:rPr>
            </w:pPr>
            <w:proofErr w:type="spellStart"/>
            <w:r w:rsidRPr="00992416">
              <w:rPr>
                <w:szCs w:val="24"/>
              </w:rPr>
              <w:t>Pembuatan</w:t>
            </w:r>
            <w:proofErr w:type="spellEnd"/>
            <w:r w:rsidRPr="00992416">
              <w:rPr>
                <w:szCs w:val="24"/>
              </w:rPr>
              <w:t xml:space="preserve"> </w:t>
            </w:r>
            <w:r w:rsidR="00D11211" w:rsidRPr="00992416">
              <w:rPr>
                <w:szCs w:val="24"/>
                <w:lang w:val="id-ID"/>
              </w:rPr>
              <w:t>rancangan strategi pemasaran dan anggaran yang telah di tetapkan menganalisis presentase jumlah customer tiap bulanya</w:t>
            </w:r>
          </w:p>
          <w:p w14:paraId="256173EE" w14:textId="77777777" w:rsidR="00CF4F64" w:rsidRPr="00992416" w:rsidRDefault="00CF4F64" w:rsidP="00992416">
            <w:pPr>
              <w:ind w:firstLine="0"/>
              <w:jc w:val="left"/>
              <w:rPr>
                <w:szCs w:val="24"/>
              </w:rPr>
            </w:pPr>
          </w:p>
        </w:tc>
        <w:tc>
          <w:tcPr>
            <w:tcW w:w="2670" w:type="dxa"/>
          </w:tcPr>
          <w:p w14:paraId="26A92B3C" w14:textId="0F3B412C" w:rsidR="00D11211" w:rsidRPr="00992416" w:rsidRDefault="00CF4F64" w:rsidP="00992416">
            <w:pPr>
              <w:ind w:firstLine="0"/>
              <w:jc w:val="left"/>
              <w:rPr>
                <w:szCs w:val="24"/>
                <w:lang w:val="id-ID"/>
              </w:rPr>
            </w:pPr>
            <w:r w:rsidRPr="00992416">
              <w:rPr>
                <w:szCs w:val="24"/>
              </w:rPr>
              <w:t xml:space="preserve">- </w:t>
            </w:r>
            <w:r w:rsidR="00D11211" w:rsidRPr="00992416">
              <w:rPr>
                <w:szCs w:val="24"/>
                <w:lang w:val="id-ID"/>
              </w:rPr>
              <w:t>Tim marketing</w:t>
            </w:r>
          </w:p>
          <w:p w14:paraId="42EC51FF" w14:textId="6C3469EB" w:rsidR="00CF4F64" w:rsidRPr="00992416" w:rsidRDefault="00CF4F64" w:rsidP="00992416">
            <w:pPr>
              <w:ind w:firstLine="0"/>
              <w:rPr>
                <w:szCs w:val="24"/>
              </w:rPr>
            </w:pPr>
          </w:p>
        </w:tc>
        <w:tc>
          <w:tcPr>
            <w:tcW w:w="2705" w:type="dxa"/>
          </w:tcPr>
          <w:p w14:paraId="2BC15B56" w14:textId="51B0627D" w:rsidR="00CF4F64" w:rsidRPr="00992416" w:rsidRDefault="00CF4F64" w:rsidP="00992416">
            <w:pPr>
              <w:ind w:firstLine="0"/>
              <w:jc w:val="left"/>
              <w:rPr>
                <w:szCs w:val="24"/>
                <w:lang w:val="id-ID"/>
              </w:rPr>
            </w:pPr>
            <w:proofErr w:type="spellStart"/>
            <w:r w:rsidRPr="00992416">
              <w:rPr>
                <w:szCs w:val="24"/>
              </w:rPr>
              <w:t>Sistem</w:t>
            </w:r>
            <w:proofErr w:type="spellEnd"/>
            <w:r w:rsidRPr="00992416">
              <w:rPr>
                <w:szCs w:val="24"/>
              </w:rPr>
              <w:t xml:space="preserve"> </w:t>
            </w:r>
            <w:proofErr w:type="spellStart"/>
            <w:r w:rsidRPr="00992416">
              <w:rPr>
                <w:szCs w:val="24"/>
              </w:rPr>
              <w:t>informasi</w:t>
            </w:r>
            <w:proofErr w:type="spellEnd"/>
            <w:r w:rsidRPr="00992416">
              <w:rPr>
                <w:szCs w:val="24"/>
              </w:rPr>
              <w:t xml:space="preserve"> yang </w:t>
            </w:r>
            <w:proofErr w:type="spellStart"/>
            <w:proofErr w:type="gramStart"/>
            <w:r w:rsidRPr="00992416">
              <w:rPr>
                <w:szCs w:val="24"/>
              </w:rPr>
              <w:t>dapat</w:t>
            </w:r>
            <w:proofErr w:type="spellEnd"/>
            <w:r w:rsidRPr="00992416">
              <w:rPr>
                <w:szCs w:val="24"/>
              </w:rPr>
              <w:t xml:space="preserve">  </w:t>
            </w:r>
            <w:proofErr w:type="spellStart"/>
            <w:r w:rsidRPr="00992416">
              <w:rPr>
                <w:szCs w:val="24"/>
              </w:rPr>
              <w:t>membantu</w:t>
            </w:r>
            <w:proofErr w:type="spellEnd"/>
            <w:proofErr w:type="gramEnd"/>
            <w:r w:rsidRPr="00992416">
              <w:rPr>
                <w:szCs w:val="24"/>
              </w:rPr>
              <w:t xml:space="preserve"> </w:t>
            </w:r>
            <w:proofErr w:type="spellStart"/>
            <w:r w:rsidRPr="00992416">
              <w:rPr>
                <w:szCs w:val="24"/>
              </w:rPr>
              <w:t>menyediakan</w:t>
            </w:r>
            <w:proofErr w:type="spellEnd"/>
            <w:r w:rsidR="00D429DB" w:rsidRPr="00992416">
              <w:rPr>
                <w:szCs w:val="24"/>
              </w:rPr>
              <w:t xml:space="preserve"> data </w:t>
            </w:r>
            <w:r w:rsidR="00D11211" w:rsidRPr="00992416">
              <w:rPr>
                <w:szCs w:val="24"/>
                <w:lang w:val="id-ID"/>
              </w:rPr>
              <w:t>tentang perusahhan sehingga target customer dapat dengan mudah mengetahui tentang portofolio prusahaan</w:t>
            </w:r>
          </w:p>
          <w:p w14:paraId="33D9C7A8" w14:textId="77777777" w:rsidR="00CF4F64" w:rsidRPr="00992416" w:rsidRDefault="00CF4F64" w:rsidP="00992416">
            <w:pPr>
              <w:ind w:left="81" w:hanging="81"/>
              <w:jc w:val="left"/>
              <w:rPr>
                <w:szCs w:val="24"/>
              </w:rPr>
            </w:pPr>
          </w:p>
        </w:tc>
      </w:tr>
      <w:tr w:rsidR="00D429DB" w14:paraId="7105B862" w14:textId="77777777" w:rsidTr="00B635E1">
        <w:tc>
          <w:tcPr>
            <w:tcW w:w="8153" w:type="dxa"/>
            <w:gridSpan w:val="3"/>
          </w:tcPr>
          <w:p w14:paraId="1153B613" w14:textId="6FB4B69C" w:rsidR="00D429DB" w:rsidRDefault="00D77B92" w:rsidP="00992416">
            <w:pPr>
              <w:ind w:firstLine="0"/>
              <w:jc w:val="center"/>
              <w:rPr>
                <w:lang w:val="id-ID"/>
              </w:rPr>
            </w:pPr>
            <w:r>
              <w:rPr>
                <w:sz w:val="22"/>
                <w:lang w:val="id-ID"/>
              </w:rPr>
              <w:t xml:space="preserve">2. </w:t>
            </w:r>
            <w:r w:rsidR="00D11211">
              <w:rPr>
                <w:sz w:val="22"/>
                <w:lang w:val="id-ID"/>
              </w:rPr>
              <w:t>Melakukan Proyek</w:t>
            </w:r>
          </w:p>
          <w:p w14:paraId="537CAD00" w14:textId="77777777" w:rsidR="00D77B92" w:rsidRPr="00D77B92" w:rsidRDefault="00D77B92" w:rsidP="00992416">
            <w:pPr>
              <w:ind w:firstLine="0"/>
              <w:jc w:val="center"/>
              <w:rPr>
                <w:lang w:val="id-ID"/>
              </w:rPr>
            </w:pPr>
          </w:p>
        </w:tc>
      </w:tr>
      <w:tr w:rsidR="00D429DB" w14:paraId="09CE1289" w14:textId="77777777" w:rsidTr="003D05F0">
        <w:tc>
          <w:tcPr>
            <w:tcW w:w="2778" w:type="dxa"/>
          </w:tcPr>
          <w:p w14:paraId="037F6A36" w14:textId="54A0BFA1" w:rsidR="00D429DB" w:rsidRPr="00CA0BDF" w:rsidRDefault="00CA0BDF" w:rsidP="00992416">
            <w:pPr>
              <w:ind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Pembuatan struktur manager proyek, yang di bagi menjadi per bagian. Perencangan pengendalian, sipil arsitek, dan lain-lain</w:t>
            </w:r>
          </w:p>
        </w:tc>
        <w:tc>
          <w:tcPr>
            <w:tcW w:w="2670" w:type="dxa"/>
          </w:tcPr>
          <w:p w14:paraId="4A1A4E97" w14:textId="78E8A860" w:rsidR="00D429DB" w:rsidRPr="00CA0BDF" w:rsidRDefault="000A7446" w:rsidP="00992416">
            <w:pPr>
              <w:ind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Direktur</w:t>
            </w:r>
          </w:p>
        </w:tc>
        <w:tc>
          <w:tcPr>
            <w:tcW w:w="2705" w:type="dxa"/>
          </w:tcPr>
          <w:p w14:paraId="6E45E0CD" w14:textId="1E853088" w:rsidR="00D429DB" w:rsidRPr="00CA0BDF" w:rsidRDefault="00CA0BDF" w:rsidP="00992416">
            <w:pPr>
              <w:ind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Sistem informasi yang dapat</w:t>
            </w:r>
            <w:r w:rsidR="000A7446">
              <w:rPr>
                <w:lang w:val="id-ID"/>
              </w:rPr>
              <w:t xml:space="preserve"> membantu sistem keorganisasian </w:t>
            </w:r>
          </w:p>
        </w:tc>
      </w:tr>
      <w:tr w:rsidR="00D429DB" w14:paraId="5CE6983E" w14:textId="77777777" w:rsidTr="00C13BA5">
        <w:tc>
          <w:tcPr>
            <w:tcW w:w="8153" w:type="dxa"/>
            <w:gridSpan w:val="3"/>
          </w:tcPr>
          <w:p w14:paraId="41A9C133" w14:textId="0902357E" w:rsidR="00D429DB" w:rsidRDefault="00D77B92" w:rsidP="00992416">
            <w:pPr>
              <w:ind w:firstLine="0"/>
              <w:jc w:val="center"/>
              <w:rPr>
                <w:lang w:val="id-ID"/>
              </w:rPr>
            </w:pPr>
            <w:r>
              <w:rPr>
                <w:sz w:val="22"/>
                <w:lang w:val="id-ID"/>
              </w:rPr>
              <w:lastRenderedPageBreak/>
              <w:t xml:space="preserve">3. </w:t>
            </w:r>
            <w:r w:rsidR="000A7446">
              <w:rPr>
                <w:sz w:val="22"/>
                <w:lang w:val="id-ID"/>
              </w:rPr>
              <w:t>penyerahan Proyek</w:t>
            </w:r>
          </w:p>
          <w:p w14:paraId="28659A8B" w14:textId="77777777" w:rsidR="00D77B92" w:rsidRPr="00D77B92" w:rsidRDefault="00D77B92" w:rsidP="00992416">
            <w:pPr>
              <w:ind w:firstLine="0"/>
              <w:jc w:val="center"/>
              <w:rPr>
                <w:lang w:val="id-ID"/>
              </w:rPr>
            </w:pPr>
          </w:p>
        </w:tc>
      </w:tr>
      <w:tr w:rsidR="00D429DB" w14:paraId="3D04F30F" w14:textId="77777777" w:rsidTr="003D05F0">
        <w:tc>
          <w:tcPr>
            <w:tcW w:w="2778" w:type="dxa"/>
          </w:tcPr>
          <w:p w14:paraId="156B62E2" w14:textId="4A9FA313" w:rsidR="00D429DB" w:rsidRPr="000A7446" w:rsidRDefault="000A7446" w:rsidP="00992416">
            <w:pPr>
              <w:ind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Penyerahan proyek kepada setiap bagian dan proses pengerjaan proyek</w:t>
            </w:r>
          </w:p>
        </w:tc>
        <w:tc>
          <w:tcPr>
            <w:tcW w:w="2670" w:type="dxa"/>
          </w:tcPr>
          <w:p w14:paraId="1D737077" w14:textId="275AA894" w:rsidR="00D429DB" w:rsidRDefault="00992416" w:rsidP="00992416">
            <w:pPr>
              <w:ind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-</w:t>
            </w:r>
            <w:r w:rsidR="000A7446">
              <w:rPr>
                <w:lang w:val="id-ID"/>
              </w:rPr>
              <w:t xml:space="preserve">Manager Poryek </w:t>
            </w:r>
          </w:p>
          <w:p w14:paraId="53BD4234" w14:textId="5C01F12F" w:rsidR="000A7446" w:rsidRPr="000A7446" w:rsidRDefault="00992416" w:rsidP="00992416">
            <w:pPr>
              <w:ind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-</w:t>
            </w:r>
            <w:r w:rsidR="000A7446">
              <w:rPr>
                <w:lang w:val="id-ID"/>
              </w:rPr>
              <w:t>Tim Bagian</w:t>
            </w:r>
          </w:p>
        </w:tc>
        <w:tc>
          <w:tcPr>
            <w:tcW w:w="2705" w:type="dxa"/>
          </w:tcPr>
          <w:p w14:paraId="1EA1B762" w14:textId="4FA2D21B" w:rsidR="00D429DB" w:rsidRDefault="000A7446" w:rsidP="00992416">
            <w:pPr>
              <w:ind w:firstLine="0"/>
              <w:jc w:val="left"/>
            </w:pPr>
            <w:r>
              <w:rPr>
                <w:lang w:val="id-ID"/>
              </w:rPr>
              <w:t>Sistem informasi yang dapat membantu mengatur kerjasama antara bagian satu dengan yang lain</w:t>
            </w:r>
          </w:p>
        </w:tc>
      </w:tr>
    </w:tbl>
    <w:p w14:paraId="4B671208" w14:textId="77777777" w:rsidR="00215314" w:rsidRDefault="00215314" w:rsidP="00992416">
      <w:pPr>
        <w:rPr>
          <w:lang w:val="id-ID"/>
        </w:rPr>
      </w:pPr>
    </w:p>
    <w:p w14:paraId="4C2B8D4E" w14:textId="77777777" w:rsidR="00CF4F64" w:rsidRDefault="00CF4F64" w:rsidP="00992416">
      <w:pPr>
        <w:pStyle w:val="ListParagraph"/>
        <w:spacing w:line="480" w:lineRule="auto"/>
        <w:ind w:left="1170"/>
        <w:jc w:val="center"/>
      </w:pPr>
      <w:r>
        <w:t>Tabel Analisis dari Rantai Aktivitas Pendukung</w:t>
      </w:r>
    </w:p>
    <w:p w14:paraId="3DD8BF5B" w14:textId="77777777" w:rsidR="00CF4F64" w:rsidRDefault="00CF4F64" w:rsidP="00992416">
      <w:pPr>
        <w:pStyle w:val="ListParagraph"/>
        <w:spacing w:line="480" w:lineRule="auto"/>
        <w:ind w:left="117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2"/>
        <w:gridCol w:w="2612"/>
        <w:gridCol w:w="2613"/>
      </w:tblGrid>
      <w:tr w:rsidR="00CF4F64" w14:paraId="36E7D9B1" w14:textId="77777777" w:rsidTr="003D05F0">
        <w:tc>
          <w:tcPr>
            <w:tcW w:w="2778" w:type="dxa"/>
            <w:shd w:val="clear" w:color="auto" w:fill="FFFFFF" w:themeFill="background1"/>
          </w:tcPr>
          <w:p w14:paraId="3F31CD9E" w14:textId="77777777" w:rsidR="00CF4F64" w:rsidRPr="00CF4F64" w:rsidRDefault="00CF4F64" w:rsidP="00992416">
            <w:pPr>
              <w:ind w:firstLine="0"/>
              <w:jc w:val="center"/>
              <w:rPr>
                <w:lang w:val="id-ID"/>
              </w:rPr>
            </w:pPr>
            <w:proofErr w:type="spellStart"/>
            <w:r>
              <w:t>Aktivitas</w:t>
            </w:r>
            <w:proofErr w:type="spellEnd"/>
            <w:r>
              <w:t xml:space="preserve"> </w:t>
            </w:r>
            <w:r>
              <w:rPr>
                <w:lang w:val="id-ID"/>
              </w:rPr>
              <w:t>Pendukung</w:t>
            </w:r>
          </w:p>
        </w:tc>
        <w:tc>
          <w:tcPr>
            <w:tcW w:w="2670" w:type="dxa"/>
            <w:shd w:val="clear" w:color="auto" w:fill="FFFFFF" w:themeFill="background1"/>
          </w:tcPr>
          <w:p w14:paraId="74A9EBC7" w14:textId="77777777" w:rsidR="00CF4F64" w:rsidRDefault="00CF4F64" w:rsidP="00992416">
            <w:pPr>
              <w:ind w:firstLine="0"/>
              <w:jc w:val="center"/>
            </w:pPr>
            <w:proofErr w:type="spellStart"/>
            <w:r>
              <w:t>Bagian</w:t>
            </w:r>
            <w:proofErr w:type="spellEnd"/>
            <w:r>
              <w:t xml:space="preserve"> / Unit</w:t>
            </w:r>
          </w:p>
        </w:tc>
        <w:tc>
          <w:tcPr>
            <w:tcW w:w="2705" w:type="dxa"/>
            <w:shd w:val="clear" w:color="auto" w:fill="FFFFFF" w:themeFill="background1"/>
          </w:tcPr>
          <w:p w14:paraId="35C73924" w14:textId="77777777" w:rsidR="00CF4F64" w:rsidRDefault="00CF4F64" w:rsidP="00992416">
            <w:pPr>
              <w:ind w:firstLine="0"/>
              <w:jc w:val="center"/>
            </w:pPr>
            <w:proofErr w:type="spellStart"/>
            <w:r>
              <w:t>Kebutuhan</w:t>
            </w:r>
            <w:proofErr w:type="spellEnd"/>
            <w:r>
              <w:t xml:space="preserve"> SI/TI</w:t>
            </w:r>
          </w:p>
        </w:tc>
      </w:tr>
      <w:tr w:rsidR="00CF4F64" w14:paraId="0017C9A8" w14:textId="77777777" w:rsidTr="003D05F0">
        <w:tc>
          <w:tcPr>
            <w:tcW w:w="8153" w:type="dxa"/>
            <w:gridSpan w:val="3"/>
            <w:shd w:val="clear" w:color="auto" w:fill="FFFFFF" w:themeFill="background1"/>
          </w:tcPr>
          <w:p w14:paraId="77973D4E" w14:textId="6D6C8529" w:rsidR="00CF4F64" w:rsidRDefault="00D77B92" w:rsidP="00992416">
            <w:pPr>
              <w:ind w:firstLine="0"/>
              <w:jc w:val="center"/>
            </w:pPr>
            <w:r>
              <w:rPr>
                <w:lang w:val="id-ID"/>
              </w:rPr>
              <w:t xml:space="preserve">1. </w:t>
            </w:r>
            <w:r w:rsidR="000A7446">
              <w:rPr>
                <w:lang w:val="id-ID"/>
              </w:rPr>
              <w:t>Pengelolaan SDM</w:t>
            </w:r>
          </w:p>
        </w:tc>
      </w:tr>
      <w:tr w:rsidR="00CF4F64" w14:paraId="7C06191E" w14:textId="77777777" w:rsidTr="003D05F0">
        <w:tc>
          <w:tcPr>
            <w:tcW w:w="2778" w:type="dxa"/>
          </w:tcPr>
          <w:p w14:paraId="2B9FF04C" w14:textId="77777777" w:rsidR="00CF4F64" w:rsidRPr="000A293C" w:rsidRDefault="00CF4F64" w:rsidP="00992416">
            <w:pPr>
              <w:ind w:left="360" w:firstLine="0"/>
              <w:rPr>
                <w:lang w:val="id-ID"/>
              </w:rPr>
            </w:pPr>
          </w:p>
          <w:p w14:paraId="31D26B47" w14:textId="7E3A8DB1" w:rsidR="00CF4F64" w:rsidRPr="000A293C" w:rsidRDefault="000A7446" w:rsidP="00992416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  <w:jc w:val="center"/>
              <w:rPr>
                <w:lang w:val="id-ID"/>
              </w:rPr>
            </w:pPr>
            <w:r>
              <w:rPr>
                <w:lang w:val="id-ID"/>
              </w:rPr>
              <w:t>Managemen</w:t>
            </w:r>
            <w:r w:rsidR="00992416">
              <w:rPr>
                <w:lang w:val="id-ID"/>
              </w:rPr>
              <w:t xml:space="preserve"> </w:t>
            </w:r>
            <w:r>
              <w:rPr>
                <w:lang w:val="id-ID"/>
              </w:rPr>
              <w:t>SDM</w:t>
            </w:r>
            <w:r w:rsidR="00992416">
              <w:rPr>
                <w:lang w:val="id-ID"/>
              </w:rPr>
              <w:t xml:space="preserve"> </w:t>
            </w:r>
            <w:r>
              <w:rPr>
                <w:lang w:val="id-ID"/>
              </w:rPr>
              <w:t>dalam Perusahaan</w:t>
            </w:r>
          </w:p>
        </w:tc>
        <w:tc>
          <w:tcPr>
            <w:tcW w:w="2670" w:type="dxa"/>
          </w:tcPr>
          <w:p w14:paraId="706A57D5" w14:textId="77777777" w:rsidR="00CF4F64" w:rsidRPr="00D77B92" w:rsidRDefault="00CF4F64" w:rsidP="00992416">
            <w:pPr>
              <w:ind w:firstLine="0"/>
              <w:rPr>
                <w:lang w:val="id-ID"/>
              </w:rPr>
            </w:pPr>
          </w:p>
          <w:p w14:paraId="3AB88CCD" w14:textId="628A9A8F" w:rsidR="00CF4F64" w:rsidRDefault="000A7446" w:rsidP="00992416">
            <w:pPr>
              <w:numPr>
                <w:ilvl w:val="0"/>
                <w:numId w:val="3"/>
              </w:numPr>
              <w:tabs>
                <w:tab w:val="clear" w:pos="720"/>
                <w:tab w:val="num" w:pos="279"/>
              </w:tabs>
              <w:ind w:hanging="725"/>
            </w:pPr>
            <w:r>
              <w:rPr>
                <w:lang w:val="id-ID"/>
              </w:rPr>
              <w:t>Bagian Keuangan</w:t>
            </w:r>
          </w:p>
        </w:tc>
        <w:tc>
          <w:tcPr>
            <w:tcW w:w="2705" w:type="dxa"/>
          </w:tcPr>
          <w:p w14:paraId="54FE6937" w14:textId="26DC67AD" w:rsidR="000A7446" w:rsidRPr="000A7446" w:rsidRDefault="00CF4F64" w:rsidP="00992416">
            <w:pPr>
              <w:ind w:firstLine="0"/>
              <w:jc w:val="left"/>
              <w:rPr>
                <w:lang w:val="id-ID"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r w:rsidR="000A7446">
              <w:rPr>
                <w:lang w:val="id-ID"/>
              </w:rPr>
              <w:t>membatu mengatur pengelolaan perusahaan</w:t>
            </w:r>
          </w:p>
          <w:p w14:paraId="3F174D87" w14:textId="7A584E51" w:rsidR="00CF4F64" w:rsidRDefault="00CF4F64" w:rsidP="00992416">
            <w:pPr>
              <w:ind w:firstLine="0"/>
              <w:jc w:val="left"/>
            </w:pPr>
          </w:p>
        </w:tc>
      </w:tr>
      <w:tr w:rsidR="00D77B92" w14:paraId="75210F6D" w14:textId="77777777" w:rsidTr="00BE7D6E">
        <w:tc>
          <w:tcPr>
            <w:tcW w:w="8153" w:type="dxa"/>
            <w:gridSpan w:val="3"/>
          </w:tcPr>
          <w:p w14:paraId="10FE9561" w14:textId="4A7AD0E2" w:rsidR="00D77B92" w:rsidRDefault="00D77B92" w:rsidP="00992416">
            <w:pPr>
              <w:ind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2. </w:t>
            </w:r>
            <w:r w:rsidR="00575C0C">
              <w:rPr>
                <w:lang w:val="id-ID"/>
              </w:rPr>
              <w:t>pengelolaan Keuangan</w:t>
            </w:r>
          </w:p>
          <w:p w14:paraId="11B558EC" w14:textId="77777777" w:rsidR="00D77B92" w:rsidRPr="00D77B92" w:rsidRDefault="00D77B92" w:rsidP="00992416">
            <w:pPr>
              <w:ind w:firstLine="0"/>
              <w:jc w:val="center"/>
              <w:rPr>
                <w:lang w:val="id-ID"/>
              </w:rPr>
            </w:pPr>
          </w:p>
        </w:tc>
      </w:tr>
      <w:tr w:rsidR="00D77B92" w14:paraId="712DCB4C" w14:textId="77777777" w:rsidTr="003D05F0">
        <w:tc>
          <w:tcPr>
            <w:tcW w:w="2778" w:type="dxa"/>
          </w:tcPr>
          <w:p w14:paraId="1059C38F" w14:textId="4640751F" w:rsidR="00D77B92" w:rsidRPr="000A293C" w:rsidRDefault="00575C0C" w:rsidP="00992416">
            <w:pPr>
              <w:ind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Managemen</w:t>
            </w:r>
            <w:r w:rsidR="00992416">
              <w:rPr>
                <w:lang w:val="id-ID"/>
              </w:rPr>
              <w:t xml:space="preserve"> </w:t>
            </w:r>
            <w:r>
              <w:rPr>
                <w:lang w:val="id-ID"/>
              </w:rPr>
              <w:t>Keungan perusahaan</w:t>
            </w:r>
          </w:p>
        </w:tc>
        <w:tc>
          <w:tcPr>
            <w:tcW w:w="2670" w:type="dxa"/>
          </w:tcPr>
          <w:p w14:paraId="5EAFFB45" w14:textId="42F6FF14" w:rsidR="00D77B92" w:rsidRPr="00575C0C" w:rsidRDefault="00575C0C" w:rsidP="00992416">
            <w:pPr>
              <w:ind w:left="279" w:firstLine="0"/>
              <w:rPr>
                <w:lang w:val="id-ID"/>
              </w:rPr>
            </w:pPr>
            <w:r>
              <w:rPr>
                <w:lang w:val="id-ID"/>
              </w:rPr>
              <w:t>-bagian Keuangan</w:t>
            </w:r>
          </w:p>
        </w:tc>
        <w:tc>
          <w:tcPr>
            <w:tcW w:w="2705" w:type="dxa"/>
          </w:tcPr>
          <w:p w14:paraId="3A2F5F29" w14:textId="77777777" w:rsidR="00575C0C" w:rsidRPr="000A7446" w:rsidRDefault="00575C0C" w:rsidP="00992416">
            <w:pPr>
              <w:ind w:firstLine="0"/>
              <w:jc w:val="left"/>
              <w:rPr>
                <w:lang w:val="id-ID"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r>
              <w:rPr>
                <w:lang w:val="id-ID"/>
              </w:rPr>
              <w:t>membatu mengatur pengelolaan perusahaan</w:t>
            </w:r>
          </w:p>
          <w:p w14:paraId="20477A5B" w14:textId="77777777" w:rsidR="00D77B92" w:rsidRDefault="00D77B92" w:rsidP="00992416">
            <w:pPr>
              <w:ind w:firstLine="0"/>
              <w:jc w:val="left"/>
            </w:pPr>
          </w:p>
        </w:tc>
      </w:tr>
      <w:tr w:rsidR="00D77B92" w14:paraId="06FEAC1B" w14:textId="77777777" w:rsidTr="00244536">
        <w:tc>
          <w:tcPr>
            <w:tcW w:w="8153" w:type="dxa"/>
            <w:gridSpan w:val="3"/>
          </w:tcPr>
          <w:p w14:paraId="04DD2570" w14:textId="7FF0BF1C" w:rsidR="00D77B92" w:rsidRDefault="00D77B92" w:rsidP="00992416">
            <w:pPr>
              <w:ind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3. </w:t>
            </w:r>
            <w:r w:rsidR="00575C0C">
              <w:rPr>
                <w:lang w:val="id-ID"/>
              </w:rPr>
              <w:t>Manajemen Mutu</w:t>
            </w:r>
          </w:p>
          <w:p w14:paraId="32F1F2DC" w14:textId="77777777" w:rsidR="00D77B92" w:rsidRPr="00D77B92" w:rsidRDefault="00D77B92" w:rsidP="00992416">
            <w:pPr>
              <w:ind w:firstLine="0"/>
              <w:jc w:val="center"/>
              <w:rPr>
                <w:lang w:val="id-ID"/>
              </w:rPr>
            </w:pPr>
          </w:p>
        </w:tc>
      </w:tr>
      <w:tr w:rsidR="00D77B92" w14:paraId="0C6739C8" w14:textId="77777777" w:rsidTr="003D05F0">
        <w:tc>
          <w:tcPr>
            <w:tcW w:w="2778" w:type="dxa"/>
          </w:tcPr>
          <w:p w14:paraId="731D348A" w14:textId="42B0BF10" w:rsidR="00D77B92" w:rsidRPr="000A293C" w:rsidRDefault="00575C0C" w:rsidP="00992416">
            <w:pPr>
              <w:ind w:left="36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Menjaga</w:t>
            </w:r>
            <w:r w:rsidR="00992416">
              <w:rPr>
                <w:lang w:val="id-ID"/>
              </w:rPr>
              <w:t xml:space="preserve"> </w:t>
            </w:r>
            <w:r>
              <w:rPr>
                <w:lang w:val="id-ID"/>
              </w:rPr>
              <w:t>kualitas Mutu Perusahaan</w:t>
            </w:r>
          </w:p>
        </w:tc>
        <w:tc>
          <w:tcPr>
            <w:tcW w:w="2670" w:type="dxa"/>
          </w:tcPr>
          <w:p w14:paraId="42757CD5" w14:textId="05822F9D" w:rsidR="00D77B92" w:rsidRPr="00575C0C" w:rsidRDefault="00575C0C" w:rsidP="00992416">
            <w:pPr>
              <w:ind w:left="279" w:firstLine="0"/>
              <w:rPr>
                <w:lang w:val="id-ID"/>
              </w:rPr>
            </w:pPr>
            <w:r>
              <w:rPr>
                <w:lang w:val="id-ID"/>
              </w:rPr>
              <w:t>bagian umum</w:t>
            </w:r>
          </w:p>
        </w:tc>
        <w:tc>
          <w:tcPr>
            <w:tcW w:w="2705" w:type="dxa"/>
          </w:tcPr>
          <w:p w14:paraId="77B945FC" w14:textId="3E521FE1" w:rsidR="00575C0C" w:rsidRPr="000A7446" w:rsidRDefault="00575C0C" w:rsidP="00992416">
            <w:pPr>
              <w:ind w:firstLine="0"/>
              <w:jc w:val="left"/>
              <w:rPr>
                <w:lang w:val="id-ID"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mengenalkan kualitas mutu perusahhan </w:t>
            </w:r>
          </w:p>
          <w:p w14:paraId="3042C408" w14:textId="77777777" w:rsidR="00D77B92" w:rsidRDefault="00D77B92" w:rsidP="00992416">
            <w:pPr>
              <w:ind w:firstLine="0"/>
              <w:jc w:val="left"/>
            </w:pPr>
          </w:p>
        </w:tc>
      </w:tr>
      <w:tr w:rsidR="00D77B92" w14:paraId="5D7A9479" w14:textId="77777777" w:rsidTr="00565AFC">
        <w:tc>
          <w:tcPr>
            <w:tcW w:w="8153" w:type="dxa"/>
            <w:gridSpan w:val="3"/>
          </w:tcPr>
          <w:p w14:paraId="6F205D15" w14:textId="007D45F1" w:rsidR="00D77B92" w:rsidRDefault="00D77B92" w:rsidP="00992416">
            <w:pPr>
              <w:ind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4. </w:t>
            </w:r>
            <w:r w:rsidR="00575C0C">
              <w:rPr>
                <w:lang w:val="id-ID"/>
              </w:rPr>
              <w:t>Pengenbangan teknologi</w:t>
            </w:r>
          </w:p>
          <w:p w14:paraId="479FEE02" w14:textId="77777777" w:rsidR="00D77B92" w:rsidRPr="00D77B92" w:rsidRDefault="00D77B92" w:rsidP="00992416">
            <w:pPr>
              <w:ind w:firstLine="0"/>
              <w:jc w:val="center"/>
              <w:rPr>
                <w:lang w:val="id-ID"/>
              </w:rPr>
            </w:pPr>
          </w:p>
        </w:tc>
      </w:tr>
      <w:tr w:rsidR="00D77B92" w14:paraId="6D319C39" w14:textId="77777777" w:rsidTr="003D05F0">
        <w:tc>
          <w:tcPr>
            <w:tcW w:w="2778" w:type="dxa"/>
          </w:tcPr>
          <w:p w14:paraId="429EC651" w14:textId="57B2E82F" w:rsidR="00D77B92" w:rsidRPr="000A293C" w:rsidRDefault="00575C0C" w:rsidP="00992416">
            <w:pPr>
              <w:ind w:left="36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Devlopmen perusahaan</w:t>
            </w:r>
          </w:p>
        </w:tc>
        <w:tc>
          <w:tcPr>
            <w:tcW w:w="2670" w:type="dxa"/>
          </w:tcPr>
          <w:p w14:paraId="602ADB87" w14:textId="3F95BE06" w:rsidR="00D77B92" w:rsidRPr="00575C0C" w:rsidRDefault="00575C0C" w:rsidP="00992416">
            <w:pPr>
              <w:ind w:left="279" w:firstLine="0"/>
              <w:rPr>
                <w:lang w:val="id-ID"/>
              </w:rPr>
            </w:pPr>
            <w:r>
              <w:rPr>
                <w:lang w:val="id-ID"/>
              </w:rPr>
              <w:t>Bagian kreatif</w:t>
            </w:r>
          </w:p>
        </w:tc>
        <w:tc>
          <w:tcPr>
            <w:tcW w:w="2705" w:type="dxa"/>
          </w:tcPr>
          <w:p w14:paraId="6734BC88" w14:textId="561EC85A" w:rsidR="00D77B92" w:rsidRPr="00575C0C" w:rsidRDefault="00575C0C" w:rsidP="00992416">
            <w:pPr>
              <w:ind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Sistem yang dapat menunjang kebutuhan teknologi yang di butuhkan</w:t>
            </w:r>
          </w:p>
        </w:tc>
      </w:tr>
    </w:tbl>
    <w:p w14:paraId="23432959" w14:textId="77777777" w:rsidR="00CF4F64" w:rsidRPr="00CF4F64" w:rsidRDefault="00CF4F64" w:rsidP="00992416">
      <w:pPr>
        <w:rPr>
          <w:lang w:val="id-ID"/>
        </w:rPr>
      </w:pPr>
    </w:p>
    <w:sectPr w:rsidR="00CF4F64" w:rsidRPr="00CF4F64" w:rsidSect="00992416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B1A6C"/>
    <w:multiLevelType w:val="hybridMultilevel"/>
    <w:tmpl w:val="9036CFF8"/>
    <w:lvl w:ilvl="0" w:tplc="E92835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C8F64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A8B136">
      <w:start w:val="57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7C0D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E0B5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06C6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DACC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EB2BE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9C90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0FC3898"/>
    <w:multiLevelType w:val="multilevel"/>
    <w:tmpl w:val="A4D62D12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687758BA"/>
    <w:multiLevelType w:val="hybridMultilevel"/>
    <w:tmpl w:val="FF9A43B2"/>
    <w:lvl w:ilvl="0" w:tplc="DD42DC1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DD"/>
    <w:rsid w:val="000A7446"/>
    <w:rsid w:val="001731AF"/>
    <w:rsid w:val="00215314"/>
    <w:rsid w:val="00293D6E"/>
    <w:rsid w:val="003D73BF"/>
    <w:rsid w:val="00402BDD"/>
    <w:rsid w:val="004F1584"/>
    <w:rsid w:val="00565B90"/>
    <w:rsid w:val="00575C0C"/>
    <w:rsid w:val="00673A5B"/>
    <w:rsid w:val="00731BE6"/>
    <w:rsid w:val="00736144"/>
    <w:rsid w:val="008E63E8"/>
    <w:rsid w:val="008F170F"/>
    <w:rsid w:val="00992416"/>
    <w:rsid w:val="009B31CA"/>
    <w:rsid w:val="00CA0BDF"/>
    <w:rsid w:val="00CC60F5"/>
    <w:rsid w:val="00CF4F64"/>
    <w:rsid w:val="00D11211"/>
    <w:rsid w:val="00D429DB"/>
    <w:rsid w:val="00D7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53F56"/>
  <w15:docId w15:val="{97F72FD8-96B4-4A42-972A-1F1C6F3B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BDD"/>
    <w:pPr>
      <w:spacing w:after="0" w:line="480" w:lineRule="auto"/>
      <w:ind w:firstLine="720"/>
      <w:jc w:val="both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qFormat/>
    <w:rsid w:val="00402BDD"/>
    <w:pPr>
      <w:spacing w:after="240" w:line="240" w:lineRule="auto"/>
      <w:ind w:left="425" w:hanging="425"/>
    </w:pPr>
  </w:style>
  <w:style w:type="paragraph" w:styleId="BodyTextIndent3">
    <w:name w:val="Body Text Indent 3"/>
    <w:basedOn w:val="Normal"/>
    <w:link w:val="BodyTextIndent3Char"/>
    <w:rsid w:val="00402BDD"/>
    <w:pPr>
      <w:spacing w:line="240" w:lineRule="auto"/>
      <w:ind w:left="1080" w:firstLine="0"/>
    </w:pPr>
    <w:rPr>
      <w:rFonts w:eastAsia="Times New Roman" w:cs="Times New Roman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402B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402BDD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customStyle="1" w:styleId="NoSpacingChar">
    <w:name w:val="No Spacing Char"/>
    <w:link w:val="NoSpacing"/>
    <w:uiPriority w:val="1"/>
    <w:rsid w:val="00402BDD"/>
    <w:rPr>
      <w:rFonts w:ascii="Times New Roman" w:eastAsia="Calibri" w:hAnsi="Times New Roman" w:cs="Arial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402BDD"/>
    <w:pPr>
      <w:spacing w:line="240" w:lineRule="auto"/>
      <w:ind w:left="720" w:firstLine="0"/>
      <w:contextualSpacing/>
      <w:jc w:val="left"/>
    </w:pPr>
    <w:rPr>
      <w:rFonts w:eastAsia="Times New Roman" w:cs="Times New Roman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2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8031">
          <w:marLeft w:val="778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1968">
          <w:marLeft w:val="778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095">
          <w:marLeft w:val="778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406">
          <w:marLeft w:val="2218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7983">
          <w:marLeft w:val="2218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Saifurohman</dc:creator>
  <cp:lastModifiedBy>agunketip</cp:lastModifiedBy>
  <cp:revision>2</cp:revision>
  <dcterms:created xsi:type="dcterms:W3CDTF">2020-04-07T04:20:00Z</dcterms:created>
  <dcterms:modified xsi:type="dcterms:W3CDTF">2020-04-07T04:20:00Z</dcterms:modified>
</cp:coreProperties>
</file>