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E63" w:rsidRDefault="00E3126B" w:rsidP="00E3126B">
      <w:pPr>
        <w:jc w:val="center"/>
        <w:rPr>
          <w:rFonts w:ascii="Arial Unicode MS" w:eastAsia="Arial Unicode MS" w:hAnsi="Arial Unicode MS" w:cs="Arial Unicode MS"/>
          <w:sz w:val="28"/>
          <w:szCs w:val="28"/>
          <w:rtl/>
        </w:rPr>
      </w:pPr>
      <w:r w:rsidRPr="00E3126B">
        <w:rPr>
          <w:rFonts w:ascii="Arial Unicode MS" w:eastAsia="Arial Unicode MS" w:hAnsi="Arial Unicode MS" w:cs="Arial Unicode MS" w:hint="cs"/>
          <w:sz w:val="28"/>
          <w:szCs w:val="28"/>
          <w:rtl/>
        </w:rPr>
        <w:t>אילת</w:t>
      </w:r>
    </w:p>
    <w:p w:rsidR="00AD7959" w:rsidRDefault="00E3126B" w:rsidP="00F259C0">
      <w:pPr>
        <w:jc w:val="both"/>
        <w:rPr>
          <w:rFonts w:ascii="Arial Unicode MS" w:eastAsia="Arial Unicode MS" w:hAnsi="Arial Unicode MS" w:cs="Arial Unicode MS"/>
          <w:sz w:val="24"/>
          <w:szCs w:val="24"/>
          <w:rtl/>
        </w:rPr>
      </w:pPr>
      <w:r w:rsidRPr="00E3126B">
        <w:rPr>
          <w:rFonts w:ascii="Arial Unicode MS" w:eastAsia="Arial Unicode MS" w:hAnsi="Arial Unicode MS" w:cs="Arial Unicode MS"/>
          <w:sz w:val="24"/>
          <w:szCs w:val="24"/>
          <w:rtl/>
        </w:rPr>
        <w:t>אילת</w:t>
      </w:r>
      <w:r w:rsidRPr="00E3126B">
        <w:rPr>
          <w:rFonts w:ascii="Arial Unicode MS" w:eastAsia="Arial Unicode MS" w:hAnsi="Arial Unicode MS" w:cs="Arial Unicode MS"/>
          <w:sz w:val="24"/>
          <w:szCs w:val="24"/>
        </w:rPr>
        <w:t> </w:t>
      </w:r>
      <w:r w:rsidRPr="00E3126B">
        <w:rPr>
          <w:rFonts w:ascii="Arial Unicode MS" w:eastAsia="Arial Unicode MS" w:hAnsi="Arial Unicode MS" w:cs="Arial Unicode MS"/>
          <w:sz w:val="24"/>
          <w:szCs w:val="24"/>
          <w:rtl/>
        </w:rPr>
        <w:t>היא ה</w:t>
      </w:r>
      <w:hyperlink r:id="rId7" w:tooltip="עיר" w:history="1">
        <w:r w:rsidRPr="00E3126B">
          <w:rPr>
            <w:rFonts w:ascii="Arial Unicode MS" w:eastAsia="Arial Unicode MS" w:hAnsi="Arial Unicode MS" w:cs="Arial Unicode MS"/>
            <w:sz w:val="24"/>
            <w:szCs w:val="24"/>
            <w:rtl/>
          </w:rPr>
          <w:t>עיר</w:t>
        </w:r>
      </w:hyperlink>
      <w:r w:rsidRPr="00E3126B">
        <w:rPr>
          <w:rFonts w:ascii="Arial Unicode MS" w:eastAsia="Arial Unicode MS" w:hAnsi="Arial Unicode MS" w:cs="Arial Unicode MS"/>
          <w:sz w:val="24"/>
          <w:szCs w:val="24"/>
        </w:rPr>
        <w:t> </w:t>
      </w:r>
      <w:r w:rsidRPr="00E3126B">
        <w:rPr>
          <w:rFonts w:ascii="Arial Unicode MS" w:eastAsia="Arial Unicode MS" w:hAnsi="Arial Unicode MS" w:cs="Arial Unicode MS"/>
          <w:sz w:val="24"/>
          <w:szCs w:val="24"/>
          <w:rtl/>
        </w:rPr>
        <w:t>ה</w:t>
      </w:r>
      <w:hyperlink r:id="rId8" w:tooltip="דרום" w:history="1">
        <w:r w:rsidRPr="00E3126B">
          <w:rPr>
            <w:rFonts w:ascii="Arial Unicode MS" w:eastAsia="Arial Unicode MS" w:hAnsi="Arial Unicode MS" w:cs="Arial Unicode MS"/>
            <w:sz w:val="24"/>
            <w:szCs w:val="24"/>
            <w:rtl/>
          </w:rPr>
          <w:t>דרומית</w:t>
        </w:r>
      </w:hyperlink>
      <w:r w:rsidRPr="00E3126B">
        <w:rPr>
          <w:rFonts w:ascii="Arial Unicode MS" w:eastAsia="Arial Unicode MS" w:hAnsi="Arial Unicode MS" w:cs="Arial Unicode MS"/>
          <w:sz w:val="24"/>
          <w:szCs w:val="24"/>
        </w:rPr>
        <w:t> </w:t>
      </w:r>
      <w:r w:rsidRPr="00E3126B">
        <w:rPr>
          <w:rFonts w:ascii="Arial Unicode MS" w:eastAsia="Arial Unicode MS" w:hAnsi="Arial Unicode MS" w:cs="Arial Unicode MS"/>
          <w:sz w:val="24"/>
          <w:szCs w:val="24"/>
          <w:rtl/>
        </w:rPr>
        <w:t>ביותר במדינת</w:t>
      </w:r>
      <w:r w:rsidRPr="00E3126B">
        <w:rPr>
          <w:rFonts w:ascii="Arial Unicode MS" w:eastAsia="Arial Unicode MS" w:hAnsi="Arial Unicode MS" w:cs="Arial Unicode MS"/>
          <w:sz w:val="24"/>
          <w:szCs w:val="24"/>
        </w:rPr>
        <w:t> </w:t>
      </w:r>
      <w:hyperlink r:id="rId9" w:tooltip="ישראל" w:history="1">
        <w:r w:rsidRPr="00E3126B">
          <w:rPr>
            <w:rFonts w:ascii="Arial Unicode MS" w:eastAsia="Arial Unicode MS" w:hAnsi="Arial Unicode MS" w:cs="Arial Unicode MS"/>
            <w:sz w:val="24"/>
            <w:szCs w:val="24"/>
            <w:rtl/>
          </w:rPr>
          <w:t>ישראל</w:t>
        </w:r>
      </w:hyperlink>
      <w:r w:rsidRPr="00E3126B">
        <w:rPr>
          <w:rFonts w:ascii="Arial Unicode MS" w:eastAsia="Arial Unicode MS" w:hAnsi="Arial Unicode MS" w:cs="Arial Unicode MS"/>
          <w:sz w:val="24"/>
          <w:szCs w:val="24"/>
        </w:rPr>
        <w:t xml:space="preserve">. </w:t>
      </w:r>
      <w:r w:rsidRPr="00E3126B">
        <w:rPr>
          <w:rFonts w:ascii="Arial Unicode MS" w:eastAsia="Arial Unicode MS" w:hAnsi="Arial Unicode MS" w:cs="Arial Unicode MS"/>
          <w:sz w:val="24"/>
          <w:szCs w:val="24"/>
          <w:rtl/>
        </w:rPr>
        <w:t>היא משמשת כעיר</w:t>
      </w:r>
      <w:r w:rsidRPr="00E3126B">
        <w:rPr>
          <w:rFonts w:ascii="Arial Unicode MS" w:eastAsia="Arial Unicode MS" w:hAnsi="Arial Unicode MS" w:cs="Arial Unicode MS"/>
          <w:sz w:val="24"/>
          <w:szCs w:val="24"/>
        </w:rPr>
        <w:t> </w:t>
      </w:r>
      <w:hyperlink r:id="rId10" w:tooltip="נמל" w:history="1">
        <w:r w:rsidRPr="00E3126B">
          <w:rPr>
            <w:rFonts w:ascii="Arial Unicode MS" w:eastAsia="Arial Unicode MS" w:hAnsi="Arial Unicode MS" w:cs="Arial Unicode MS"/>
            <w:sz w:val="24"/>
            <w:szCs w:val="24"/>
            <w:rtl/>
          </w:rPr>
          <w:t>נמל</w:t>
        </w:r>
      </w:hyperlink>
      <w:r w:rsidRPr="00E3126B">
        <w:rPr>
          <w:rFonts w:ascii="Arial Unicode MS" w:eastAsia="Arial Unicode MS" w:hAnsi="Arial Unicode MS" w:cs="Arial Unicode MS"/>
          <w:sz w:val="24"/>
          <w:szCs w:val="24"/>
        </w:rPr>
        <w:t> </w:t>
      </w:r>
      <w:r>
        <w:rPr>
          <w:rFonts w:ascii="Arial Unicode MS" w:eastAsia="Arial Unicode MS" w:hAnsi="Arial Unicode MS" w:cs="Arial Unicode MS" w:hint="cs"/>
          <w:sz w:val="24"/>
          <w:szCs w:val="24"/>
          <w:rtl/>
        </w:rPr>
        <w:t xml:space="preserve"> וכעיר תיירות בולטת. </w:t>
      </w:r>
      <w:r w:rsidR="00AD7959">
        <w:rPr>
          <w:rFonts w:ascii="Arial Unicode MS" w:eastAsia="Arial Unicode MS" w:hAnsi="Arial Unicode MS" w:cs="Arial Unicode MS" w:hint="cs"/>
          <w:sz w:val="24"/>
          <w:szCs w:val="24"/>
          <w:rtl/>
        </w:rPr>
        <w:t>אילת ממו</w:t>
      </w:r>
      <w:r w:rsidR="00A3358C">
        <w:rPr>
          <w:rFonts w:ascii="Arial Unicode MS" w:eastAsia="Arial Unicode MS" w:hAnsi="Arial Unicode MS" w:cs="Arial Unicode MS" w:hint="cs"/>
          <w:sz w:val="24"/>
          <w:szCs w:val="24"/>
          <w:rtl/>
        </w:rPr>
        <w:t xml:space="preserve">קמת בערבה, חבל ארץ הנמצא בדרום ארץ ישראל. </w:t>
      </w:r>
    </w:p>
    <w:p w:rsidR="001C2D38" w:rsidRDefault="001C2D38" w:rsidP="00304DF8">
      <w:pPr>
        <w:jc w:val="both"/>
        <w:rPr>
          <w:rFonts w:ascii="Arial Unicode MS" w:eastAsia="Arial Unicode MS" w:hAnsi="Arial Unicode MS" w:cs="Arial Unicode MS"/>
          <w:sz w:val="24"/>
          <w:szCs w:val="24"/>
          <w:rtl/>
        </w:rPr>
      </w:pPr>
      <w:r w:rsidRPr="001C2D38">
        <w:rPr>
          <w:rFonts w:ascii="Arial Unicode MS" w:eastAsia="Arial Unicode MS" w:hAnsi="Arial Unicode MS" w:cs="Arial Unicode MS"/>
          <w:sz w:val="24"/>
          <w:szCs w:val="24"/>
          <w:rtl/>
        </w:rPr>
        <w:t>בעבר שכן במקום יישוב בשם</w:t>
      </w:r>
      <w:r>
        <w:rPr>
          <w:rFonts w:ascii="Arial Unicode MS" w:eastAsia="Arial Unicode MS" w:hAnsi="Arial Unicode MS" w:cs="Arial Unicode MS" w:hint="cs"/>
          <w:sz w:val="24"/>
          <w:szCs w:val="24"/>
          <w:rtl/>
        </w:rPr>
        <w:t xml:space="preserve"> </w:t>
      </w:r>
      <w:r w:rsidRPr="001C2D38">
        <w:rPr>
          <w:rFonts w:ascii="Arial Unicode MS" w:eastAsia="Arial Unicode MS" w:hAnsi="Arial Unicode MS" w:cs="Arial Unicode MS"/>
          <w:sz w:val="24"/>
          <w:szCs w:val="24"/>
        </w:rPr>
        <w:t xml:space="preserve"> "</w:t>
      </w:r>
      <w:r w:rsidRPr="001C2D38">
        <w:rPr>
          <w:rFonts w:ascii="Arial Unicode MS" w:eastAsia="Arial Unicode MS" w:hAnsi="Arial Unicode MS" w:cs="Arial Unicode MS"/>
          <w:sz w:val="24"/>
          <w:szCs w:val="24"/>
          <w:rtl/>
        </w:rPr>
        <w:t>אום אל רשרש</w:t>
      </w:r>
      <w:r>
        <w:rPr>
          <w:rFonts w:ascii="Arial Unicode MS" w:eastAsia="Arial Unicode MS" w:hAnsi="Arial Unicode MS" w:cs="Arial Unicode MS" w:hint="cs"/>
          <w:sz w:val="24"/>
          <w:szCs w:val="24"/>
          <w:rtl/>
        </w:rPr>
        <w:t>"</w:t>
      </w:r>
      <w:r w:rsidRPr="001C2D38">
        <w:rPr>
          <w:rFonts w:ascii="Arial Unicode MS" w:eastAsia="Arial Unicode MS" w:hAnsi="Arial Unicode MS" w:cs="Arial Unicode MS"/>
          <w:sz w:val="24"/>
          <w:szCs w:val="24"/>
        </w:rPr>
        <w:t xml:space="preserve"> </w:t>
      </w:r>
      <w:r w:rsidRPr="001C2D38">
        <w:rPr>
          <w:rFonts w:ascii="Arial Unicode MS" w:eastAsia="Arial Unicode MS" w:hAnsi="Arial Unicode MS" w:cs="Arial Unicode MS"/>
          <w:sz w:val="24"/>
          <w:szCs w:val="24"/>
          <w:rtl/>
        </w:rPr>
        <w:t>ובעבר הרחוק יותר בשם</w:t>
      </w:r>
      <w:r w:rsidRPr="001C2D38">
        <w:rPr>
          <w:rFonts w:ascii="Arial Unicode MS" w:eastAsia="Arial Unicode MS" w:hAnsi="Arial Unicode MS" w:cs="Arial Unicode MS"/>
          <w:sz w:val="24"/>
          <w:szCs w:val="24"/>
        </w:rPr>
        <w:t xml:space="preserve"> "</w:t>
      </w:r>
      <w:hyperlink r:id="rId11" w:tooltip="עציון גבר" w:history="1">
        <w:r w:rsidRPr="001C2D38">
          <w:rPr>
            <w:rFonts w:ascii="Arial Unicode MS" w:eastAsia="Arial Unicode MS" w:hAnsi="Arial Unicode MS" w:cs="Arial Unicode MS"/>
            <w:sz w:val="24"/>
            <w:szCs w:val="24"/>
            <w:rtl/>
          </w:rPr>
          <w:t>עציון גבר</w:t>
        </w:r>
      </w:hyperlink>
      <w:r w:rsidRPr="001C2D38">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w:t>
      </w:r>
      <w:r w:rsidRPr="001C2D38">
        <w:rPr>
          <w:rFonts w:ascii="Arial Unicode MS" w:eastAsia="Arial Unicode MS" w:hAnsi="Arial Unicode MS" w:cs="Arial Unicode MS"/>
          <w:sz w:val="24"/>
          <w:szCs w:val="24"/>
        </w:rPr>
        <w:t xml:space="preserve"> </w:t>
      </w:r>
      <w:r w:rsidRPr="001C2D38">
        <w:rPr>
          <w:rFonts w:ascii="Arial Unicode MS" w:eastAsia="Arial Unicode MS" w:hAnsi="Arial Unicode MS" w:cs="Arial Unicode MS"/>
          <w:sz w:val="24"/>
          <w:szCs w:val="24"/>
          <w:rtl/>
        </w:rPr>
        <w:t>ב</w:t>
      </w:r>
      <w:r w:rsidRPr="001C2D38">
        <w:rPr>
          <w:rFonts w:ascii="Arial Unicode MS" w:eastAsia="Arial Unicode MS" w:hAnsi="Arial Unicode MS" w:cs="Arial Unicode MS"/>
          <w:sz w:val="24"/>
          <w:szCs w:val="24"/>
        </w:rPr>
        <w:t>-</w:t>
      </w:r>
      <w:hyperlink r:id="rId12" w:tooltip="1949" w:history="1">
        <w:r w:rsidRPr="001C2D38">
          <w:rPr>
            <w:rFonts w:ascii="Arial Unicode MS" w:eastAsia="Arial Unicode MS" w:hAnsi="Arial Unicode MS" w:cs="Arial Unicode MS"/>
            <w:sz w:val="24"/>
            <w:szCs w:val="24"/>
          </w:rPr>
          <w:t>1949</w:t>
        </w:r>
      </w:hyperlink>
      <w:r w:rsidRPr="001C2D38">
        <w:rPr>
          <w:rFonts w:ascii="Arial Unicode MS" w:eastAsia="Arial Unicode MS" w:hAnsi="Arial Unicode MS" w:cs="Arial Unicode MS"/>
          <w:sz w:val="24"/>
          <w:szCs w:val="24"/>
        </w:rPr>
        <w:t> </w:t>
      </w:r>
      <w:r>
        <w:rPr>
          <w:rFonts w:ascii="Arial Unicode MS" w:eastAsia="Arial Unicode MS" w:hAnsi="Arial Unicode MS" w:cs="Arial Unicode MS" w:hint="cs"/>
          <w:sz w:val="24"/>
          <w:szCs w:val="24"/>
          <w:rtl/>
        </w:rPr>
        <w:t xml:space="preserve"> </w:t>
      </w:r>
      <w:r w:rsidRPr="001C2D38">
        <w:rPr>
          <w:rFonts w:ascii="Arial Unicode MS" w:eastAsia="Arial Unicode MS" w:hAnsi="Arial Unicode MS" w:cs="Arial Unicode MS"/>
          <w:sz w:val="24"/>
          <w:szCs w:val="24"/>
          <w:rtl/>
        </w:rPr>
        <w:t>נכבש המקום במסגרת</w:t>
      </w:r>
      <w:r w:rsidRPr="001C2D38">
        <w:rPr>
          <w:rFonts w:ascii="Arial Unicode MS" w:eastAsia="Arial Unicode MS" w:hAnsi="Arial Unicode MS" w:cs="Arial Unicode MS"/>
          <w:sz w:val="24"/>
          <w:szCs w:val="24"/>
        </w:rPr>
        <w:t> </w:t>
      </w:r>
      <w:hyperlink r:id="rId13" w:tooltip="מלחמת העצמאות" w:history="1">
        <w:r w:rsidRPr="001C2D38">
          <w:rPr>
            <w:rFonts w:ascii="Arial Unicode MS" w:eastAsia="Arial Unicode MS" w:hAnsi="Arial Unicode MS" w:cs="Arial Unicode MS"/>
            <w:sz w:val="24"/>
            <w:szCs w:val="24"/>
            <w:rtl/>
          </w:rPr>
          <w:t>מלחמת העצמאות</w:t>
        </w:r>
      </w:hyperlink>
      <w:r w:rsidRPr="001C2D38">
        <w:rPr>
          <w:rFonts w:ascii="Arial Unicode MS" w:eastAsia="Arial Unicode MS" w:hAnsi="Arial Unicode MS" w:cs="Arial Unicode MS"/>
          <w:sz w:val="24"/>
          <w:szCs w:val="24"/>
        </w:rPr>
        <w:t> </w:t>
      </w:r>
      <w:r w:rsidRPr="001C2D38">
        <w:rPr>
          <w:rFonts w:ascii="Arial Unicode MS" w:eastAsia="Arial Unicode MS" w:hAnsi="Arial Unicode MS" w:cs="Arial Unicode MS"/>
          <w:sz w:val="24"/>
          <w:szCs w:val="24"/>
          <w:rtl/>
        </w:rPr>
        <w:t>ושימש בעיקר כמחנה צבאי</w:t>
      </w:r>
      <w:r w:rsidRPr="001C2D38">
        <w:rPr>
          <w:rFonts w:ascii="Arial Unicode MS" w:eastAsia="Arial Unicode MS" w:hAnsi="Arial Unicode MS" w:cs="Arial Unicode MS"/>
          <w:sz w:val="24"/>
          <w:szCs w:val="24"/>
        </w:rPr>
        <w:t>. </w:t>
      </w:r>
      <w:r>
        <w:rPr>
          <w:rFonts w:ascii="Arial Unicode MS" w:eastAsia="Arial Unicode MS" w:hAnsi="Arial Unicode MS" w:cs="Arial Unicode MS" w:hint="cs"/>
          <w:sz w:val="24"/>
          <w:szCs w:val="24"/>
          <w:rtl/>
        </w:rPr>
        <w:t xml:space="preserve"> בשנת 1959 הוכרזה אילת כעיר. </w:t>
      </w:r>
      <w:r w:rsidR="00304DF8">
        <w:rPr>
          <w:rFonts w:ascii="Arial Unicode MS" w:eastAsia="Arial Unicode MS" w:hAnsi="Arial Unicode MS" w:cs="Arial Unicode MS" w:hint="cs"/>
          <w:sz w:val="24"/>
          <w:szCs w:val="24"/>
          <w:rtl/>
        </w:rPr>
        <w:t xml:space="preserve">כיום אילת היא </w:t>
      </w:r>
      <w:r w:rsidR="00304DF8" w:rsidRPr="00304DF8">
        <w:rPr>
          <w:rFonts w:ascii="Arial Unicode MS" w:eastAsia="Arial Unicode MS" w:hAnsi="Arial Unicode MS" w:cs="Arial Unicode MS" w:hint="cs"/>
          <w:sz w:val="24"/>
          <w:szCs w:val="24"/>
          <w:rtl/>
        </w:rPr>
        <w:t>ה</w:t>
      </w:r>
      <w:r w:rsidR="00304DF8" w:rsidRPr="00304DF8">
        <w:rPr>
          <w:rFonts w:ascii="Arial Unicode MS" w:eastAsia="Arial Unicode MS" w:hAnsi="Arial Unicode MS" w:cs="Arial Unicode MS"/>
          <w:sz w:val="24"/>
          <w:szCs w:val="24"/>
          <w:rtl/>
        </w:rPr>
        <w:t>עיר הרביעית בגודל</w:t>
      </w:r>
      <w:r w:rsidR="00304DF8" w:rsidRPr="00304DF8">
        <w:rPr>
          <w:rFonts w:ascii="Arial Unicode MS" w:eastAsia="Arial Unicode MS" w:hAnsi="Arial Unicode MS" w:cs="Arial Unicode MS" w:hint="cs"/>
          <w:sz w:val="24"/>
          <w:szCs w:val="24"/>
          <w:rtl/>
        </w:rPr>
        <w:t xml:space="preserve">ה </w:t>
      </w:r>
      <w:r w:rsidR="00304DF8" w:rsidRPr="00304DF8">
        <w:rPr>
          <w:rFonts w:ascii="Arial Unicode MS" w:eastAsia="Arial Unicode MS" w:hAnsi="Arial Unicode MS" w:cs="Arial Unicode MS"/>
          <w:sz w:val="24"/>
          <w:szCs w:val="24"/>
          <w:rtl/>
        </w:rPr>
        <w:t>בישראל</w:t>
      </w:r>
      <w:r w:rsidR="00304DF8">
        <w:rPr>
          <w:rFonts w:ascii="Arial Unicode MS" w:eastAsia="Arial Unicode MS" w:hAnsi="Arial Unicode MS" w:cs="Arial Unicode MS" w:hint="cs"/>
          <w:sz w:val="24"/>
          <w:szCs w:val="24"/>
          <w:rtl/>
        </w:rPr>
        <w:t xml:space="preserve"> (מבחינת שטח שיפוט). </w:t>
      </w:r>
    </w:p>
    <w:p w:rsidR="00F23BAA" w:rsidRDefault="00517D02" w:rsidP="00F23BAA">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אילת שוכנת לחופו של מפרץ אילת שהוא בעצם לשון ים ארוכה. זהו חלק מים סוף. </w:t>
      </w:r>
    </w:p>
    <w:p w:rsidR="00517D02" w:rsidRDefault="00517D02" w:rsidP="00F23BAA">
      <w:pPr>
        <w:jc w:val="both"/>
        <w:rPr>
          <w:rFonts w:ascii="Arial Unicode MS" w:eastAsia="Arial Unicode MS" w:hAnsi="Arial Unicode MS" w:cs="Arial Unicode MS"/>
          <w:sz w:val="24"/>
          <w:szCs w:val="24"/>
          <w:rtl/>
        </w:rPr>
      </w:pPr>
      <w:r>
        <w:rPr>
          <w:noProof/>
        </w:rPr>
        <w:drawing>
          <wp:anchor distT="0" distB="0" distL="114300" distR="114300" simplePos="0" relativeHeight="251658240" behindDoc="0" locked="0" layoutInCell="1" allowOverlap="1">
            <wp:simplePos x="0" y="0"/>
            <wp:positionH relativeFrom="column">
              <wp:posOffset>2352675</wp:posOffset>
            </wp:positionH>
            <wp:positionV relativeFrom="paragraph">
              <wp:posOffset>1270</wp:posOffset>
            </wp:positionV>
            <wp:extent cx="2607945" cy="2000250"/>
            <wp:effectExtent l="0" t="0" r="1905" b="0"/>
            <wp:wrapSquare wrapText="bothSides"/>
            <wp:docPr id="1" name="תמונה 1" descr="http://ebnalyaman.com/index/sites/default/files/imce/sin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bnalyaman.com/index/sites/default/files/imce/sinai.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7945" cy="2000250"/>
                    </a:xfrm>
                    <a:prstGeom prst="rect">
                      <a:avLst/>
                    </a:prstGeom>
                    <a:noFill/>
                    <a:ln>
                      <a:noFill/>
                    </a:ln>
                  </pic:spPr>
                </pic:pic>
              </a:graphicData>
            </a:graphic>
          </wp:anchor>
        </w:drawing>
      </w:r>
    </w:p>
    <w:p w:rsidR="00215CFA" w:rsidRDefault="00171C78" w:rsidP="00304DF8">
      <w:pPr>
        <w:jc w:val="both"/>
        <w:rPr>
          <w:rFonts w:ascii="Arial Unicode MS" w:eastAsia="Arial Unicode MS" w:hAnsi="Arial Unicode MS" w:cs="Arial Unicode MS"/>
          <w:sz w:val="24"/>
          <w:szCs w:val="24"/>
          <w:rtl/>
        </w:rPr>
      </w:pPr>
      <w:r>
        <w:rPr>
          <w:rFonts w:ascii="Arial Unicode MS" w:eastAsia="Arial Unicode MS" w:hAnsi="Arial Unicode MS" w:cs="Arial Unicode MS"/>
          <w:noProof/>
          <w:sz w:val="24"/>
          <w:szCs w:val="24"/>
          <w:rtl/>
        </w:rPr>
        <mc:AlternateContent>
          <mc:Choice Requires="wps">
            <w:drawing>
              <wp:anchor distT="0" distB="0" distL="114300" distR="114300" simplePos="0" relativeHeight="251659264" behindDoc="0" locked="0" layoutInCell="1" allowOverlap="1">
                <wp:simplePos x="0" y="0"/>
                <wp:positionH relativeFrom="column">
                  <wp:posOffset>2228850</wp:posOffset>
                </wp:positionH>
                <wp:positionV relativeFrom="paragraph">
                  <wp:posOffset>353695</wp:posOffset>
                </wp:positionV>
                <wp:extent cx="1800225" cy="152400"/>
                <wp:effectExtent l="0" t="19050" r="47625" b="38100"/>
                <wp:wrapNone/>
                <wp:docPr id="2" name="חץ ימינה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52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3" o:spid="_x0000_s1026" type="#_x0000_t13" style="position:absolute;left:0;text-align:left;margin-left:175.5pt;margin-top:27.85pt;width:141.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" adj="20686" fillcolor="#c0504d [3205]" strokecolor="#622423 [1605]" strokeweight="2pt">
                <v:path arrowok="t"/>
              </v:shape>
            </w:pict>
          </mc:Fallback>
        </mc:AlternateContent>
      </w:r>
    </w:p>
    <w:p w:rsidR="00517D02" w:rsidRDefault="00215CFA" w:rsidP="00304DF8">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    מפרץ אילת</w:t>
      </w:r>
    </w:p>
    <w:p w:rsidR="00517D02" w:rsidRDefault="00517D02" w:rsidP="00304DF8">
      <w:pPr>
        <w:jc w:val="both"/>
        <w:rPr>
          <w:rFonts w:ascii="Arial Unicode MS" w:eastAsia="Arial Unicode MS" w:hAnsi="Arial Unicode MS" w:cs="Arial Unicode MS"/>
          <w:sz w:val="24"/>
          <w:szCs w:val="24"/>
          <w:rtl/>
        </w:rPr>
      </w:pPr>
    </w:p>
    <w:p w:rsidR="00517D02" w:rsidRDefault="00517D02" w:rsidP="00304DF8">
      <w:pPr>
        <w:jc w:val="both"/>
        <w:rPr>
          <w:rFonts w:ascii="Arial Unicode MS" w:eastAsia="Arial Unicode MS" w:hAnsi="Arial Unicode MS" w:cs="Arial Unicode MS"/>
          <w:sz w:val="24"/>
          <w:szCs w:val="24"/>
          <w:rtl/>
        </w:rPr>
      </w:pPr>
    </w:p>
    <w:p w:rsidR="00517D02" w:rsidRDefault="00517D02" w:rsidP="00304DF8">
      <w:pPr>
        <w:jc w:val="both"/>
        <w:rPr>
          <w:rFonts w:ascii="Arial Unicode MS" w:eastAsia="Arial Unicode MS" w:hAnsi="Arial Unicode MS" w:cs="Arial Unicode MS"/>
          <w:sz w:val="24"/>
          <w:szCs w:val="24"/>
          <w:rtl/>
        </w:rPr>
      </w:pPr>
    </w:p>
    <w:p w:rsidR="00F259C0" w:rsidRDefault="00F23BAA" w:rsidP="00F259C0">
      <w:pPr>
        <w:spacing w:after="0" w:line="240" w:lineRule="auto"/>
        <w:jc w:val="both"/>
        <w:rPr>
          <w:rFonts w:ascii="Arial Unicode MS" w:eastAsia="Arial Unicode MS" w:hAnsi="Arial Unicode MS" w:cs="Arial Unicode MS" w:hint="cs"/>
          <w:sz w:val="24"/>
          <w:szCs w:val="24"/>
          <w:rtl/>
        </w:rPr>
      </w:pPr>
      <w:r w:rsidRPr="00F23BAA">
        <w:rPr>
          <w:rFonts w:ascii="Arial Unicode MS" w:eastAsia="Arial Unicode MS" w:hAnsi="Arial Unicode MS" w:cs="Arial Unicode MS"/>
          <w:sz w:val="24"/>
          <w:szCs w:val="24"/>
          <w:rtl/>
        </w:rPr>
        <w:t>ניתן להגיע לאילת ב</w:t>
      </w:r>
      <w:hyperlink r:id="rId15" w:tooltip="טיסה" w:history="1">
        <w:r w:rsidRPr="00F23BAA">
          <w:rPr>
            <w:rFonts w:ascii="Arial Unicode MS" w:eastAsia="Arial Unicode MS" w:hAnsi="Arial Unicode MS" w:cs="Arial Unicode MS"/>
            <w:sz w:val="24"/>
            <w:szCs w:val="24"/>
            <w:rtl/>
          </w:rPr>
          <w:t>טיסה</w:t>
        </w:r>
      </w:hyperlink>
      <w:r w:rsidRPr="00F23BAA">
        <w:rPr>
          <w:rFonts w:ascii="Arial Unicode MS" w:eastAsia="Arial Unicode MS" w:hAnsi="Arial Unicode MS" w:cs="Arial Unicode MS"/>
          <w:sz w:val="24"/>
          <w:szCs w:val="24"/>
        </w:rPr>
        <w:t> </w:t>
      </w:r>
      <w:r w:rsidRPr="00F23BAA">
        <w:rPr>
          <w:rFonts w:ascii="Arial Unicode MS" w:eastAsia="Arial Unicode MS" w:hAnsi="Arial Unicode MS" w:cs="Arial Unicode MS"/>
          <w:sz w:val="24"/>
          <w:szCs w:val="24"/>
          <w:rtl/>
        </w:rPr>
        <w:t>ממרכז הארץ ל</w:t>
      </w:r>
      <w:hyperlink r:id="rId16" w:tooltip="נמל התעופה אילת" w:history="1">
        <w:r w:rsidRPr="00F23BAA">
          <w:rPr>
            <w:rFonts w:ascii="Arial Unicode MS" w:eastAsia="Arial Unicode MS" w:hAnsi="Arial Unicode MS" w:cs="Arial Unicode MS"/>
            <w:sz w:val="24"/>
            <w:szCs w:val="24"/>
            <w:rtl/>
          </w:rPr>
          <w:t>נמל התעופה אילת</w:t>
        </w:r>
      </w:hyperlink>
      <w:r w:rsidRPr="00F23BAA">
        <w:rPr>
          <w:rFonts w:ascii="Arial Unicode MS" w:eastAsia="Arial Unicode MS" w:hAnsi="Arial Unicode MS" w:cs="Arial Unicode MS"/>
          <w:sz w:val="24"/>
          <w:szCs w:val="24"/>
        </w:rPr>
        <w:t xml:space="preserve">, </w:t>
      </w:r>
      <w:r w:rsidRPr="00F23BAA">
        <w:rPr>
          <w:rFonts w:ascii="Arial Unicode MS" w:eastAsia="Arial Unicode MS" w:hAnsi="Arial Unicode MS" w:cs="Arial Unicode MS"/>
          <w:sz w:val="24"/>
          <w:szCs w:val="24"/>
          <w:rtl/>
        </w:rPr>
        <w:t>בזמן טיסה ממוצע של כ-45 דקות</w:t>
      </w:r>
      <w:r w:rsidRPr="00F23BAA">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 xml:space="preserve"> </w:t>
      </w:r>
    </w:p>
    <w:p w:rsidR="00F259C0" w:rsidRDefault="00F259C0" w:rsidP="00F259C0">
      <w:pPr>
        <w:spacing w:after="0" w:line="240" w:lineRule="auto"/>
        <w:jc w:val="both"/>
        <w:rPr>
          <w:rFonts w:ascii="Arial Unicode MS" w:eastAsia="Arial Unicode MS" w:hAnsi="Arial Unicode MS" w:cs="Arial Unicode MS" w:hint="cs"/>
          <w:sz w:val="24"/>
          <w:szCs w:val="24"/>
          <w:rtl/>
        </w:rPr>
      </w:pPr>
      <w:r w:rsidRPr="00F259C0">
        <w:rPr>
          <w:rFonts w:ascii="Arial Unicode MS" w:eastAsia="Arial Unicode MS" w:hAnsi="Arial Unicode MS" w:cs="Arial Unicode MS"/>
          <w:sz w:val="24"/>
          <w:szCs w:val="24"/>
          <w:rtl/>
        </w:rPr>
        <w:t>מזג האוויר באילת הוא אחת הסיבות ל</w:t>
      </w:r>
      <w:r>
        <w:rPr>
          <w:rFonts w:ascii="Arial Unicode MS" w:eastAsia="Arial Unicode MS" w:hAnsi="Arial Unicode MS" w:cs="Arial Unicode MS" w:hint="cs"/>
          <w:sz w:val="24"/>
          <w:szCs w:val="24"/>
          <w:rtl/>
        </w:rPr>
        <w:t xml:space="preserve">כך שהעיר היא יעד תיירות פופולרי. </w:t>
      </w:r>
      <w:r w:rsidRPr="00F259C0">
        <w:rPr>
          <w:rFonts w:ascii="Arial Unicode MS" w:eastAsia="Arial Unicode MS" w:hAnsi="Arial Unicode MS" w:cs="Arial Unicode MS"/>
          <w:sz w:val="24"/>
          <w:szCs w:val="24"/>
          <w:rtl/>
        </w:rPr>
        <w:t>כמעט לאורך כל השנה, התחזית שמשית ונוחה, ואפשר לרבוץ בחוף הים הצלול. הטמפרטורה הממוצעת השנתית היא כ-30 מעלות בעוד ביולי-אוגוסט, החודשים החמים, עלולה הטמפרטורה לנסוק גבוה ולחצות את 40 המעלות. זאת בשילוב אחוזי לחות נמוכים מאד יוצרים מדבר, שללא הים לצדו, היה קשה מאד לשרוד בו. בחודשים הקרים ינואר-פברואר הטמפרטורה הממוצעת עומדת על 21 מעלות.</w:t>
      </w:r>
    </w:p>
    <w:p w:rsidR="00034B6A" w:rsidRDefault="00034B6A" w:rsidP="00F259C0">
      <w:pPr>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באילת ובקרבתה נמצאים מספר מקומות מעניינים עליהם נלמד:</w:t>
      </w:r>
    </w:p>
    <w:p w:rsidR="00215CFA" w:rsidRDefault="00215CFA" w:rsidP="00215CFA">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שונית האלמוגים</w:t>
      </w:r>
    </w:p>
    <w:p w:rsidR="00D4796A" w:rsidRDefault="00D4796A" w:rsidP="00D4796A">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פארק תמנע</w:t>
      </w:r>
    </w:p>
    <w:p w:rsidR="00D4796A" w:rsidRDefault="00D4796A" w:rsidP="00D4796A">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ריף הדולפינים</w:t>
      </w:r>
    </w:p>
    <w:p w:rsidR="00034B6A" w:rsidRDefault="00034B6A" w:rsidP="00034B6A">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ים סוף</w:t>
      </w:r>
    </w:p>
    <w:p w:rsidR="00034B6A" w:rsidRDefault="00425342" w:rsidP="00034B6A">
      <w:pPr>
        <w:pStyle w:val="a3"/>
        <w:numPr>
          <w:ilvl w:val="0"/>
          <w:numId w:val="1"/>
        </w:numPr>
        <w:jc w:val="both"/>
        <w:rPr>
          <w:rFonts w:ascii="Arial Unicode MS" w:eastAsia="Arial Unicode MS" w:hAnsi="Arial Unicode MS" w:cs="Arial Unicode MS"/>
          <w:sz w:val="24"/>
          <w:szCs w:val="24"/>
        </w:rPr>
      </w:pPr>
      <w:r>
        <w:rPr>
          <w:rFonts w:ascii="Arial Unicode MS" w:eastAsia="Arial Unicode MS" w:hAnsi="Arial Unicode MS" w:cs="Arial Unicode MS" w:hint="cs"/>
          <w:sz w:val="24"/>
          <w:szCs w:val="24"/>
          <w:rtl/>
        </w:rPr>
        <w:t>הרי אילת</w:t>
      </w:r>
    </w:p>
    <w:p w:rsidR="00D4796A" w:rsidRDefault="00D4796A" w:rsidP="00D4796A">
      <w:pPr>
        <w:pStyle w:val="a3"/>
        <w:numPr>
          <w:ilvl w:val="0"/>
          <w:numId w:val="1"/>
        </w:numPr>
        <w:jc w:val="both"/>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המצפה התת- ימי</w:t>
      </w:r>
    </w:p>
    <w:p w:rsidR="00F259C0" w:rsidRPr="00F259C0" w:rsidRDefault="001845BB" w:rsidP="00F259C0">
      <w:pPr>
        <w:pStyle w:val="a3"/>
        <w:numPr>
          <w:ilvl w:val="0"/>
          <w:numId w:val="1"/>
        </w:numPr>
        <w:jc w:val="both"/>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הטיילת לאורך החוף</w:t>
      </w:r>
    </w:p>
    <w:p w:rsidR="00517D02" w:rsidRPr="00F259C0" w:rsidRDefault="00215CFA" w:rsidP="00F259C0">
      <w:pPr>
        <w:ind w:left="360"/>
        <w:jc w:val="center"/>
        <w:rPr>
          <w:rFonts w:ascii="Arial Unicode MS" w:eastAsia="Arial Unicode MS" w:hAnsi="Arial Unicode MS" w:cs="Arial Unicode MS"/>
          <w:sz w:val="24"/>
          <w:szCs w:val="24"/>
          <w:rtl/>
        </w:rPr>
      </w:pPr>
      <w:r w:rsidRPr="00F259C0">
        <w:rPr>
          <w:rFonts w:ascii="Arial Unicode MS" w:eastAsia="Arial Unicode MS" w:hAnsi="Arial Unicode MS" w:cs="Arial Unicode MS" w:hint="cs"/>
          <w:b/>
          <w:bCs/>
          <w:sz w:val="24"/>
          <w:szCs w:val="24"/>
          <w:rtl/>
        </w:rPr>
        <w:lastRenderedPageBreak/>
        <w:t>שונית האלמוגים</w:t>
      </w:r>
    </w:p>
    <w:p w:rsidR="00215CFA" w:rsidRDefault="00AE221C" w:rsidP="00AE221C">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שונית אלמוגים היא בית גידול המורכב בעיקר מאלמוגים, אך גם מצמחים נוספים. השונית משמשת בית למינים רבים של יצורים תת ימיים. </w:t>
      </w:r>
      <w:r w:rsidR="009A5057" w:rsidRPr="009A5057">
        <w:rPr>
          <w:rFonts w:ascii="Arial Unicode MS" w:eastAsia="Arial Unicode MS" w:hAnsi="Arial Unicode MS" w:cs="Arial Unicode MS"/>
          <w:sz w:val="24"/>
          <w:szCs w:val="24"/>
          <w:rtl/>
        </w:rPr>
        <w:t>שונית האלמוגים</w:t>
      </w:r>
      <w:r>
        <w:rPr>
          <w:rFonts w:ascii="Arial Unicode MS" w:eastAsia="Arial Unicode MS" w:hAnsi="Arial Unicode MS" w:cs="Arial Unicode MS" w:hint="cs"/>
          <w:sz w:val="24"/>
          <w:szCs w:val="24"/>
          <w:rtl/>
        </w:rPr>
        <w:t xml:space="preserve"> באילת</w:t>
      </w:r>
      <w:r w:rsidR="009A5057" w:rsidRPr="009A5057">
        <w:rPr>
          <w:rFonts w:ascii="Arial Unicode MS" w:eastAsia="Arial Unicode MS" w:hAnsi="Arial Unicode MS" w:cs="Arial Unicode MS"/>
          <w:sz w:val="24"/>
          <w:szCs w:val="24"/>
          <w:rtl/>
        </w:rPr>
        <w:t xml:space="preserve"> משתרעת במקביל לחוף מפרץ אילת</w:t>
      </w:r>
      <w:r w:rsidR="00AF07C9">
        <w:rPr>
          <w:rFonts w:ascii="Arial Unicode MS" w:eastAsia="Arial Unicode MS" w:hAnsi="Arial Unicode MS" w:cs="Arial Unicode MS" w:hint="cs"/>
          <w:sz w:val="24"/>
          <w:szCs w:val="24"/>
          <w:rtl/>
        </w:rPr>
        <w:t>,</w:t>
      </w:r>
      <w:r w:rsidR="009A5057" w:rsidRPr="009A5057">
        <w:rPr>
          <w:rFonts w:ascii="Arial Unicode MS" w:eastAsia="Arial Unicode MS" w:hAnsi="Arial Unicode MS" w:cs="Arial Unicode MS"/>
          <w:sz w:val="24"/>
          <w:szCs w:val="24"/>
          <w:rtl/>
        </w:rPr>
        <w:t xml:space="preserve"> לאורך של כ-1200 מטר</w:t>
      </w:r>
      <w:r w:rsidR="009A5057" w:rsidRPr="009A5057">
        <w:rPr>
          <w:rFonts w:ascii="Arial Unicode MS" w:eastAsia="Arial Unicode MS" w:hAnsi="Arial Unicode MS" w:cs="Arial Unicode MS"/>
          <w:sz w:val="24"/>
          <w:szCs w:val="24"/>
        </w:rPr>
        <w:t>.</w:t>
      </w:r>
      <w:r w:rsidR="003E7C13">
        <w:rPr>
          <w:rFonts w:ascii="Arial Unicode MS" w:eastAsia="Arial Unicode MS" w:hAnsi="Arial Unicode MS" w:cs="Arial Unicode MS" w:hint="cs"/>
          <w:sz w:val="24"/>
          <w:szCs w:val="24"/>
          <w:rtl/>
        </w:rPr>
        <w:t xml:space="preserve"> בשונית יש </w:t>
      </w:r>
      <w:r w:rsidR="003E7C13">
        <w:rPr>
          <w:rFonts w:ascii="Arial" w:hAnsi="Arial" w:cs="Arial"/>
          <w:color w:val="333333"/>
          <w:shd w:val="clear" w:color="auto" w:fill="FFFFFF"/>
          <w:rtl/>
        </w:rPr>
        <w:t xml:space="preserve"> </w:t>
      </w:r>
      <w:r w:rsidR="003E7C13" w:rsidRPr="003E7C13">
        <w:rPr>
          <w:rFonts w:ascii="Arial Unicode MS" w:eastAsia="Arial Unicode MS" w:hAnsi="Arial Unicode MS" w:cs="Arial Unicode MS"/>
          <w:sz w:val="24"/>
          <w:szCs w:val="24"/>
          <w:rtl/>
        </w:rPr>
        <w:t xml:space="preserve">שילוב מרהיב של אלמוגים שונים ומשונים היוצרים "גנים" צבעוניים וביניהם שפע של דגים טרופיים ססגוניים: </w:t>
      </w:r>
      <w:proofErr w:type="spellStart"/>
      <w:r w:rsidR="003E7C13" w:rsidRPr="003E7C13">
        <w:rPr>
          <w:rFonts w:ascii="Arial Unicode MS" w:eastAsia="Arial Unicode MS" w:hAnsi="Arial Unicode MS" w:cs="Arial Unicode MS"/>
          <w:sz w:val="24"/>
          <w:szCs w:val="24"/>
          <w:rtl/>
        </w:rPr>
        <w:t>פרפרונים</w:t>
      </w:r>
      <w:proofErr w:type="spellEnd"/>
      <w:r w:rsidR="003E7C13" w:rsidRPr="003E7C13">
        <w:rPr>
          <w:rFonts w:ascii="Arial Unicode MS" w:eastAsia="Arial Unicode MS" w:hAnsi="Arial Unicode MS" w:cs="Arial Unicode MS"/>
          <w:sz w:val="24"/>
          <w:szCs w:val="24"/>
          <w:rtl/>
        </w:rPr>
        <w:t xml:space="preserve"> צבעוניים, דגי </w:t>
      </w:r>
      <w:proofErr w:type="spellStart"/>
      <w:r w:rsidR="003E7C13" w:rsidRPr="003E7C13">
        <w:rPr>
          <w:rFonts w:ascii="Arial Unicode MS" w:eastAsia="Arial Unicode MS" w:hAnsi="Arial Unicode MS" w:cs="Arial Unicode MS"/>
          <w:sz w:val="24"/>
          <w:szCs w:val="24"/>
          <w:rtl/>
        </w:rPr>
        <w:t>תוכינון</w:t>
      </w:r>
      <w:proofErr w:type="spellEnd"/>
      <w:r w:rsidR="003E7C13" w:rsidRPr="003E7C13">
        <w:rPr>
          <w:rFonts w:ascii="Arial Unicode MS" w:eastAsia="Arial Unicode MS" w:hAnsi="Arial Unicode MS" w:cs="Arial Unicode MS"/>
          <w:sz w:val="24"/>
          <w:szCs w:val="24"/>
          <w:rtl/>
        </w:rPr>
        <w:t xml:space="preserve"> רב גוניים, </w:t>
      </w:r>
      <w:proofErr w:type="spellStart"/>
      <w:r w:rsidR="003E7C13" w:rsidRPr="003E7C13">
        <w:rPr>
          <w:rFonts w:ascii="Arial Unicode MS" w:eastAsia="Arial Unicode MS" w:hAnsi="Arial Unicode MS" w:cs="Arial Unicode MS"/>
          <w:sz w:val="24"/>
          <w:szCs w:val="24"/>
          <w:rtl/>
        </w:rPr>
        <w:t>יוליות</w:t>
      </w:r>
      <w:proofErr w:type="spellEnd"/>
      <w:r w:rsidR="003E7C13" w:rsidRPr="003E7C13">
        <w:rPr>
          <w:rFonts w:ascii="Arial Unicode MS" w:eastAsia="Arial Unicode MS" w:hAnsi="Arial Unicode MS" w:cs="Arial Unicode MS"/>
          <w:sz w:val="24"/>
          <w:szCs w:val="24"/>
          <w:rtl/>
        </w:rPr>
        <w:t xml:space="preserve"> ומוליות ורבים נוספים. על השונית מצויים חסרי חוליות רבים כמו שושנות ים למיניהן, צדפות ענק ואחיותיהן הקטנות מהן, וכן כל דגי הלילה המופיעים עם רדת הערב</w:t>
      </w:r>
      <w:r w:rsidR="003E7C13" w:rsidRPr="003E7C13">
        <w:rPr>
          <w:rFonts w:ascii="Arial Unicode MS" w:eastAsia="Arial Unicode MS" w:hAnsi="Arial Unicode MS" w:cs="Arial Unicode MS"/>
          <w:sz w:val="24"/>
          <w:szCs w:val="24"/>
        </w:rPr>
        <w:t>.</w:t>
      </w:r>
      <w:r w:rsidR="003E7C13">
        <w:rPr>
          <w:rStyle w:val="apple-converted-space"/>
          <w:rFonts w:ascii="Arial" w:hAnsi="Arial" w:cs="Arial"/>
          <w:color w:val="333333"/>
          <w:shd w:val="clear" w:color="auto" w:fill="FFFFFF"/>
        </w:rPr>
        <w:t> </w:t>
      </w:r>
    </w:p>
    <w:p w:rsidR="00215CFA" w:rsidRDefault="003E7C13" w:rsidP="007037BC">
      <w:pPr>
        <w:spacing w:after="0" w:line="360" w:lineRule="auto"/>
        <w:jc w:val="both"/>
        <w:rPr>
          <w:rFonts w:ascii="Arial Unicode MS" w:eastAsia="Arial Unicode MS" w:hAnsi="Arial Unicode MS" w:cs="Arial Unicode MS"/>
          <w:sz w:val="24"/>
          <w:szCs w:val="24"/>
          <w:rtl/>
        </w:rPr>
      </w:pPr>
      <w:r w:rsidRPr="003E7C13">
        <w:rPr>
          <w:rFonts w:ascii="Arial Unicode MS" w:eastAsia="Arial Unicode MS" w:hAnsi="Arial Unicode MS" w:cs="Arial Unicode MS"/>
          <w:sz w:val="24"/>
          <w:szCs w:val="24"/>
          <w:rtl/>
        </w:rPr>
        <w:t>שונית האלמוגים היא מערכת אקולוגית מסובכת ועדינה שכל מרכיביה</w:t>
      </w:r>
      <w:r>
        <w:rPr>
          <w:rFonts w:ascii="Arial Unicode MS" w:eastAsia="Arial Unicode MS" w:hAnsi="Arial Unicode MS" w:cs="Arial Unicode MS" w:hint="cs"/>
          <w:sz w:val="24"/>
          <w:szCs w:val="24"/>
          <w:rtl/>
        </w:rPr>
        <w:t xml:space="preserve">- צומח וחי- </w:t>
      </w:r>
      <w:r w:rsidRPr="003E7C13">
        <w:rPr>
          <w:rFonts w:ascii="Arial Unicode MS" w:eastAsia="Arial Unicode MS" w:hAnsi="Arial Unicode MS" w:cs="Arial Unicode MS"/>
          <w:sz w:val="24"/>
          <w:szCs w:val="24"/>
          <w:rtl/>
        </w:rPr>
        <w:t xml:space="preserve"> תלויים זה בזה</w:t>
      </w:r>
      <w:r w:rsidRPr="003E7C13">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 </w:t>
      </w:r>
      <w:r w:rsidRPr="003E7C13">
        <w:rPr>
          <w:rFonts w:ascii="Arial Unicode MS" w:eastAsia="Arial Unicode MS" w:hAnsi="Arial Unicode MS" w:cs="Arial Unicode MS"/>
          <w:sz w:val="24"/>
          <w:szCs w:val="24"/>
          <w:rtl/>
        </w:rPr>
        <w:t>בגלל המורכבות הזאת ,עלולה לגרום פגיעה אפילו בפרט אחד בלבד במערכת, לתגובת שרשרת שלילית ב</w:t>
      </w:r>
      <w:r w:rsidRPr="003E7C13">
        <w:rPr>
          <w:rFonts w:ascii="Arial Unicode MS" w:eastAsia="Arial Unicode MS" w:hAnsi="Arial Unicode MS" w:cs="Arial Unicode MS" w:hint="cs"/>
          <w:sz w:val="24"/>
          <w:szCs w:val="24"/>
          <w:rtl/>
        </w:rPr>
        <w:t>יצורים</w:t>
      </w:r>
      <w:r w:rsidRPr="003E7C13">
        <w:rPr>
          <w:rFonts w:ascii="Arial Unicode MS" w:eastAsia="Arial Unicode MS" w:hAnsi="Arial Unicode MS" w:cs="Arial Unicode MS"/>
          <w:sz w:val="24"/>
          <w:szCs w:val="24"/>
          <w:rtl/>
        </w:rPr>
        <w:t xml:space="preserve"> רבים ושונים בשונית</w:t>
      </w:r>
      <w:r w:rsidRPr="003E7C13">
        <w:rPr>
          <w:rFonts w:ascii="Arial Unicode MS" w:eastAsia="Arial Unicode MS" w:hAnsi="Arial Unicode MS" w:cs="Arial Unicode MS"/>
          <w:sz w:val="24"/>
          <w:szCs w:val="24"/>
        </w:rPr>
        <w:t>.</w:t>
      </w:r>
      <w:r w:rsidRPr="007037BC">
        <w:rPr>
          <w:rFonts w:ascii="Arial Unicode MS" w:eastAsia="Arial Unicode MS" w:hAnsi="Arial Unicode MS" w:cs="Arial Unicode MS"/>
          <w:sz w:val="24"/>
          <w:szCs w:val="24"/>
        </w:rPr>
        <w:t> </w:t>
      </w:r>
      <w:r>
        <w:rPr>
          <w:rFonts w:ascii="Arial Unicode MS" w:eastAsia="Arial Unicode MS" w:hAnsi="Arial Unicode MS" w:cs="Arial Unicode MS" w:hint="cs"/>
          <w:sz w:val="24"/>
          <w:szCs w:val="24"/>
          <w:rtl/>
        </w:rPr>
        <w:t xml:space="preserve"> </w:t>
      </w:r>
    </w:p>
    <w:p w:rsidR="007037BC" w:rsidRDefault="007037BC" w:rsidP="007037BC">
      <w:pPr>
        <w:shd w:val="clear" w:color="auto" w:fill="FFFFFF"/>
        <w:spacing w:after="0" w:line="360" w:lineRule="auto"/>
        <w:jc w:val="both"/>
        <w:rPr>
          <w:rFonts w:ascii="Arial Unicode MS" w:eastAsia="Arial Unicode MS" w:hAnsi="Arial Unicode MS" w:cs="Arial Unicode MS"/>
          <w:sz w:val="24"/>
          <w:szCs w:val="24"/>
          <w:rtl/>
        </w:rPr>
      </w:pPr>
      <w:r w:rsidRPr="007037BC">
        <w:rPr>
          <w:rFonts w:ascii="Arial Unicode MS" w:eastAsia="Arial Unicode MS" w:hAnsi="Arial Unicode MS" w:cs="Arial Unicode MS"/>
          <w:sz w:val="24"/>
          <w:szCs w:val="24"/>
          <w:rtl/>
        </w:rPr>
        <w:t>משום כך חשוב מאד שלא לפגוע אפילו באחד ממרכיבי השונית</w:t>
      </w:r>
      <w:r w:rsidRPr="007037BC">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 xml:space="preserve"> </w:t>
      </w:r>
      <w:r w:rsidRPr="007037BC">
        <w:rPr>
          <w:rFonts w:ascii="Arial Unicode MS" w:eastAsia="Arial Unicode MS" w:hAnsi="Arial Unicode MS" w:cs="Arial Unicode MS"/>
          <w:sz w:val="24"/>
          <w:szCs w:val="24"/>
          <w:rtl/>
        </w:rPr>
        <w:t xml:space="preserve">על מנת לאפשר צפייה בשונית ובבעלי החיים הייחודיים למפרץ אילת </w:t>
      </w:r>
      <w:r>
        <w:rPr>
          <w:rFonts w:ascii="Arial Unicode MS" w:eastAsia="Arial Unicode MS" w:hAnsi="Arial Unicode MS" w:cs="Arial Unicode MS" w:hint="cs"/>
          <w:sz w:val="24"/>
          <w:szCs w:val="24"/>
          <w:rtl/>
        </w:rPr>
        <w:t xml:space="preserve">יש ניהול מיוחד של המבקרים הצוללים או </w:t>
      </w:r>
      <w:proofErr w:type="spellStart"/>
      <w:r>
        <w:rPr>
          <w:rFonts w:ascii="Arial Unicode MS" w:eastAsia="Arial Unicode MS" w:hAnsi="Arial Unicode MS" w:cs="Arial Unicode MS" w:hint="cs"/>
          <w:sz w:val="24"/>
          <w:szCs w:val="24"/>
          <w:rtl/>
        </w:rPr>
        <w:t>משנרקלים</w:t>
      </w:r>
      <w:proofErr w:type="spellEnd"/>
      <w:r>
        <w:rPr>
          <w:rFonts w:ascii="Arial Unicode MS" w:eastAsia="Arial Unicode MS" w:hAnsi="Arial Unicode MS" w:cs="Arial Unicode MS" w:hint="cs"/>
          <w:sz w:val="24"/>
          <w:szCs w:val="24"/>
          <w:rtl/>
        </w:rPr>
        <w:t xml:space="preserve"> בשונית. </w:t>
      </w:r>
    </w:p>
    <w:p w:rsidR="007037BC" w:rsidRPr="007037BC" w:rsidRDefault="007037BC" w:rsidP="007037BC">
      <w:pPr>
        <w:shd w:val="clear" w:color="auto" w:fill="FFFFFF"/>
        <w:spacing w:after="0" w:line="360" w:lineRule="auto"/>
        <w:jc w:val="both"/>
        <w:rPr>
          <w:rFonts w:ascii="Arial" w:eastAsia="Times New Roman" w:hAnsi="Arial" w:cs="Arial"/>
          <w:color w:val="333333"/>
          <w:sz w:val="24"/>
          <w:szCs w:val="24"/>
        </w:rPr>
      </w:pPr>
      <w:r>
        <w:rPr>
          <w:rFonts w:ascii="Arial" w:eastAsia="Times New Roman" w:hAnsi="Arial" w:cs="Arial"/>
          <w:noProof/>
          <w:color w:val="333333"/>
          <w:sz w:val="24"/>
          <w:szCs w:val="24"/>
        </w:rPr>
        <w:drawing>
          <wp:anchor distT="0" distB="0" distL="114300" distR="114300" simplePos="0" relativeHeight="251660288" behindDoc="0" locked="0" layoutInCell="1" allowOverlap="1">
            <wp:simplePos x="0" y="0"/>
            <wp:positionH relativeFrom="column">
              <wp:posOffset>438150</wp:posOffset>
            </wp:positionH>
            <wp:positionV relativeFrom="paragraph">
              <wp:posOffset>96520</wp:posOffset>
            </wp:positionV>
            <wp:extent cx="3472815" cy="2900045"/>
            <wp:effectExtent l="19050" t="0" r="0" b="0"/>
            <wp:wrapSquare wrapText="bothSides"/>
            <wp:docPr id="3" name="תמונה 1" descr="http://www.oranim.ac.il/sites/heb/SiteCollectionImages/Pictures/magazines/ktav-et/%D7%AA%D7%9E%D7%95%D7%A0%D7%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anim.ac.il/sites/heb/SiteCollectionImages/Pictures/magazines/ktav-et/%D7%AA%D7%9E%D7%95%D7%A0%D7%947.jpg"/>
                    <pic:cNvPicPr>
                      <a:picLocks noChangeAspect="1" noChangeArrowheads="1"/>
                    </pic:cNvPicPr>
                  </pic:nvPicPr>
                  <pic:blipFill>
                    <a:blip r:embed="rId17" cstate="print"/>
                    <a:srcRect/>
                    <a:stretch>
                      <a:fillRect/>
                    </a:stretch>
                  </pic:blipFill>
                  <pic:spPr bwMode="auto">
                    <a:xfrm>
                      <a:off x="0" y="0"/>
                      <a:ext cx="3472815" cy="2900045"/>
                    </a:xfrm>
                    <a:prstGeom prst="rect">
                      <a:avLst/>
                    </a:prstGeom>
                    <a:noFill/>
                    <a:ln w="9525">
                      <a:noFill/>
                      <a:miter lim="800000"/>
                      <a:headEnd/>
                      <a:tailEnd/>
                    </a:ln>
                  </pic:spPr>
                </pic:pic>
              </a:graphicData>
            </a:graphic>
          </wp:anchor>
        </w:drawing>
      </w:r>
    </w:p>
    <w:p w:rsidR="007037BC" w:rsidRPr="007037BC" w:rsidRDefault="007037BC" w:rsidP="007037BC">
      <w:pPr>
        <w:jc w:val="center"/>
        <w:rPr>
          <w:rFonts w:ascii="Arial Unicode MS" w:eastAsia="Arial Unicode MS" w:hAnsi="Arial Unicode MS" w:cs="Arial Unicode MS"/>
          <w:rtl/>
        </w:rPr>
      </w:pPr>
      <w:r w:rsidRPr="007037BC">
        <w:rPr>
          <w:rFonts w:ascii="Arial Unicode MS" w:eastAsia="Arial Unicode MS" w:hAnsi="Arial Unicode MS" w:cs="Arial Unicode MS" w:hint="cs"/>
          <w:rtl/>
        </w:rPr>
        <w:t>אדם צולל</w:t>
      </w:r>
    </w:p>
    <w:p w:rsidR="007037BC" w:rsidRPr="007037BC" w:rsidRDefault="007037BC" w:rsidP="007037BC">
      <w:pPr>
        <w:jc w:val="center"/>
        <w:rPr>
          <w:rFonts w:ascii="Arial Unicode MS" w:eastAsia="Arial Unicode MS" w:hAnsi="Arial Unicode MS" w:cs="Arial Unicode MS"/>
          <w:rtl/>
        </w:rPr>
      </w:pPr>
      <w:r w:rsidRPr="007037BC">
        <w:rPr>
          <w:rFonts w:ascii="Arial Unicode MS" w:eastAsia="Arial Unicode MS" w:hAnsi="Arial Unicode MS" w:cs="Arial Unicode MS" w:hint="cs"/>
          <w:rtl/>
        </w:rPr>
        <w:t>בשונית האלמוגים</w:t>
      </w:r>
    </w:p>
    <w:p w:rsidR="007037BC" w:rsidRPr="007037BC" w:rsidRDefault="007037BC" w:rsidP="007037BC">
      <w:pPr>
        <w:jc w:val="center"/>
        <w:rPr>
          <w:rFonts w:ascii="Arial Unicode MS" w:eastAsia="Arial Unicode MS" w:hAnsi="Arial Unicode MS" w:cs="Arial Unicode MS"/>
          <w:rtl/>
        </w:rPr>
      </w:pPr>
      <w:r w:rsidRPr="007037BC">
        <w:rPr>
          <w:rFonts w:ascii="Arial Unicode MS" w:eastAsia="Arial Unicode MS" w:hAnsi="Arial Unicode MS" w:cs="Arial Unicode MS" w:hint="cs"/>
          <w:rtl/>
        </w:rPr>
        <w:t>באילת</w:t>
      </w:r>
    </w:p>
    <w:p w:rsidR="003E7C13" w:rsidRPr="00215CFA" w:rsidRDefault="003E7C13" w:rsidP="003E7C13">
      <w:pPr>
        <w:jc w:val="both"/>
        <w:rPr>
          <w:rFonts w:ascii="Arial Unicode MS" w:eastAsia="Arial Unicode MS" w:hAnsi="Arial Unicode MS" w:cs="Arial Unicode MS"/>
          <w:sz w:val="24"/>
          <w:szCs w:val="24"/>
          <w:rtl/>
        </w:rPr>
      </w:pPr>
    </w:p>
    <w:p w:rsidR="00517D02" w:rsidRDefault="00517D02" w:rsidP="00517D02">
      <w:pPr>
        <w:jc w:val="both"/>
        <w:rPr>
          <w:rFonts w:ascii="Arial Unicode MS" w:eastAsia="Arial Unicode MS" w:hAnsi="Arial Unicode MS" w:cs="Arial Unicode MS"/>
          <w:sz w:val="24"/>
          <w:szCs w:val="24"/>
          <w:rtl/>
        </w:rPr>
      </w:pPr>
    </w:p>
    <w:p w:rsidR="00517D02" w:rsidRDefault="00517D02" w:rsidP="00517D02">
      <w:pPr>
        <w:jc w:val="both"/>
        <w:rPr>
          <w:rFonts w:ascii="Arial Unicode MS" w:eastAsia="Arial Unicode MS" w:hAnsi="Arial Unicode MS" w:cs="Arial Unicode MS"/>
          <w:sz w:val="24"/>
          <w:szCs w:val="24"/>
          <w:rtl/>
        </w:rPr>
      </w:pPr>
    </w:p>
    <w:p w:rsidR="00517D02" w:rsidRDefault="00517D02" w:rsidP="00517D02">
      <w:pPr>
        <w:jc w:val="both"/>
        <w:rPr>
          <w:rFonts w:ascii="Arial Unicode MS" w:eastAsia="Arial Unicode MS" w:hAnsi="Arial Unicode MS" w:cs="Arial Unicode MS"/>
          <w:sz w:val="24"/>
          <w:szCs w:val="24"/>
          <w:rtl/>
        </w:rPr>
      </w:pPr>
    </w:p>
    <w:p w:rsidR="00517D02" w:rsidRDefault="00517D02" w:rsidP="00517D02">
      <w:pPr>
        <w:jc w:val="both"/>
        <w:rPr>
          <w:rFonts w:ascii="Arial Unicode MS" w:eastAsia="Arial Unicode MS" w:hAnsi="Arial Unicode MS" w:cs="Arial Unicode MS"/>
          <w:sz w:val="24"/>
          <w:szCs w:val="24"/>
          <w:rtl/>
        </w:rPr>
      </w:pPr>
    </w:p>
    <w:p w:rsidR="00517D02" w:rsidRDefault="00517D02" w:rsidP="00517D02">
      <w:pPr>
        <w:jc w:val="both"/>
        <w:rPr>
          <w:rFonts w:ascii="Arial Unicode MS" w:eastAsia="Arial Unicode MS" w:hAnsi="Arial Unicode MS" w:cs="Arial Unicode MS"/>
          <w:sz w:val="24"/>
          <w:szCs w:val="24"/>
          <w:rtl/>
        </w:rPr>
      </w:pPr>
    </w:p>
    <w:p w:rsidR="00517D02" w:rsidRDefault="00517D02" w:rsidP="00517D02">
      <w:pPr>
        <w:jc w:val="both"/>
        <w:rPr>
          <w:rFonts w:ascii="Arial Unicode MS" w:eastAsia="Arial Unicode MS" w:hAnsi="Arial Unicode MS" w:cs="Arial Unicode MS"/>
          <w:sz w:val="24"/>
          <w:szCs w:val="24"/>
          <w:rtl/>
        </w:rPr>
      </w:pPr>
    </w:p>
    <w:p w:rsidR="00AF07C9" w:rsidRDefault="00AF07C9" w:rsidP="00AF07C9">
      <w:pPr>
        <w:rPr>
          <w:rFonts w:ascii="Arial Unicode MS" w:eastAsia="Arial Unicode MS" w:hAnsi="Arial Unicode MS" w:cs="Arial Unicode MS" w:hint="cs"/>
          <w:sz w:val="24"/>
          <w:szCs w:val="24"/>
          <w:rtl/>
        </w:rPr>
      </w:pPr>
    </w:p>
    <w:p w:rsidR="00AE221C" w:rsidRDefault="00AE221C" w:rsidP="00AF07C9">
      <w:pPr>
        <w:jc w:val="center"/>
        <w:rPr>
          <w:rFonts w:ascii="Arial Unicode MS" w:eastAsia="Arial Unicode MS" w:hAnsi="Arial Unicode MS" w:cs="Arial Unicode MS" w:hint="cs"/>
          <w:sz w:val="28"/>
          <w:szCs w:val="28"/>
          <w:u w:val="single"/>
          <w:rtl/>
        </w:rPr>
      </w:pPr>
      <w:r w:rsidRPr="00AE221C">
        <w:rPr>
          <w:rFonts w:ascii="Arial Unicode MS" w:eastAsia="Arial Unicode MS" w:hAnsi="Arial Unicode MS" w:cs="Arial Unicode MS" w:hint="cs"/>
          <w:sz w:val="28"/>
          <w:szCs w:val="28"/>
          <w:u w:val="single"/>
          <w:rtl/>
        </w:rPr>
        <w:lastRenderedPageBreak/>
        <w:t>חידון על שונית האלמוגים</w:t>
      </w:r>
    </w:p>
    <w:p w:rsidR="00AF07C9" w:rsidRPr="00AF07C9" w:rsidRDefault="00AF07C9" w:rsidP="00AF07C9">
      <w:pPr>
        <w:pStyle w:val="a3"/>
        <w:numPr>
          <w:ilvl w:val="0"/>
          <w:numId w:val="3"/>
        </w:numPr>
        <w:spacing w:after="0" w:line="480" w:lineRule="auto"/>
        <w:rPr>
          <w:rFonts w:ascii="Arial Unicode MS" w:eastAsia="Arial Unicode MS" w:hAnsi="Arial Unicode MS" w:cs="Arial Unicode MS" w:hint="cs"/>
          <w:sz w:val="28"/>
          <w:szCs w:val="28"/>
          <w:u w:val="single"/>
        </w:rPr>
      </w:pPr>
      <w:r>
        <w:rPr>
          <w:rFonts w:ascii="Arial Unicode MS" w:eastAsia="Arial Unicode MS" w:hAnsi="Arial Unicode MS" w:cs="Arial Unicode MS" w:hint="cs"/>
          <w:sz w:val="24"/>
          <w:szCs w:val="24"/>
          <w:rtl/>
        </w:rPr>
        <w:t>מהי שונית אלמוגים?</w:t>
      </w:r>
    </w:p>
    <w:p w:rsidR="00AF07C9" w:rsidRPr="00AF07C9" w:rsidRDefault="00AF07C9" w:rsidP="00AF07C9">
      <w:pPr>
        <w:pStyle w:val="a3"/>
        <w:spacing w:after="0" w:line="480" w:lineRule="auto"/>
        <w:ind w:left="1080"/>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תשובה: בית גידול המרוכב מאלמוגים וצמחים נוספים, המשמש בית לדגים ויצורים תת ימיים נוספים.</w:t>
      </w:r>
    </w:p>
    <w:p w:rsidR="00AE221C" w:rsidRPr="00AE221C" w:rsidRDefault="00AE221C" w:rsidP="00AF07C9">
      <w:pPr>
        <w:pStyle w:val="a3"/>
        <w:numPr>
          <w:ilvl w:val="0"/>
          <w:numId w:val="3"/>
        </w:numPr>
        <w:spacing w:after="0" w:line="480" w:lineRule="auto"/>
        <w:rPr>
          <w:rFonts w:ascii="Arial Unicode MS" w:eastAsia="Arial Unicode MS" w:hAnsi="Arial Unicode MS" w:cs="Arial Unicode MS" w:hint="cs"/>
          <w:sz w:val="28"/>
          <w:szCs w:val="28"/>
          <w:u w:val="single"/>
        </w:rPr>
      </w:pPr>
      <w:r>
        <w:rPr>
          <w:rFonts w:ascii="Arial Unicode MS" w:eastAsia="Arial Unicode MS" w:hAnsi="Arial Unicode MS" w:cs="Arial Unicode MS" w:hint="cs"/>
          <w:sz w:val="24"/>
          <w:szCs w:val="24"/>
          <w:rtl/>
        </w:rPr>
        <w:t>מהו אורכה של שונית האלמוגים</w:t>
      </w:r>
      <w:r w:rsidR="00AF07C9">
        <w:rPr>
          <w:rFonts w:ascii="Arial Unicode MS" w:eastAsia="Arial Unicode MS" w:hAnsi="Arial Unicode MS" w:cs="Arial Unicode MS" w:hint="cs"/>
          <w:sz w:val="24"/>
          <w:szCs w:val="24"/>
          <w:rtl/>
        </w:rPr>
        <w:t xml:space="preserve"> באילת</w:t>
      </w:r>
      <w:r>
        <w:rPr>
          <w:rFonts w:ascii="Arial Unicode MS" w:eastAsia="Arial Unicode MS" w:hAnsi="Arial Unicode MS" w:cs="Arial Unicode MS" w:hint="cs"/>
          <w:sz w:val="24"/>
          <w:szCs w:val="24"/>
          <w:rtl/>
        </w:rPr>
        <w:t>?</w:t>
      </w:r>
    </w:p>
    <w:p w:rsidR="00AF07C9" w:rsidRDefault="00AE221C" w:rsidP="00AF07C9">
      <w:pPr>
        <w:spacing w:after="0" w:line="480" w:lineRule="auto"/>
        <w:ind w:left="720"/>
        <w:rPr>
          <w:rFonts w:ascii="Arial Unicode MS" w:eastAsia="Arial Unicode MS" w:hAnsi="Arial Unicode MS" w:cs="Arial Unicode MS" w:hint="cs"/>
          <w:sz w:val="24"/>
          <w:szCs w:val="24"/>
          <w:rtl/>
        </w:rPr>
      </w:pPr>
      <w:r w:rsidRPr="00AE221C">
        <w:rPr>
          <w:rFonts w:ascii="Arial Unicode MS" w:eastAsia="Arial Unicode MS" w:hAnsi="Arial Unicode MS" w:cs="Arial Unicode MS" w:hint="cs"/>
          <w:sz w:val="24"/>
          <w:szCs w:val="24"/>
          <w:rtl/>
        </w:rPr>
        <w:t>תשובה: כ</w:t>
      </w:r>
      <w:r w:rsidR="00AF07C9">
        <w:rPr>
          <w:rFonts w:ascii="Arial Unicode MS" w:eastAsia="Arial Unicode MS" w:hAnsi="Arial Unicode MS" w:cs="Arial Unicode MS" w:hint="cs"/>
          <w:sz w:val="24"/>
          <w:szCs w:val="24"/>
          <w:rtl/>
        </w:rPr>
        <w:t>-</w:t>
      </w:r>
      <w:r>
        <w:rPr>
          <w:rFonts w:ascii="Arial Unicode MS" w:eastAsia="Arial Unicode MS" w:hAnsi="Arial Unicode MS" w:cs="Arial Unicode MS" w:hint="cs"/>
          <w:sz w:val="24"/>
          <w:szCs w:val="24"/>
          <w:rtl/>
        </w:rPr>
        <w:t xml:space="preserve">1200 מטרים. </w:t>
      </w:r>
    </w:p>
    <w:p w:rsidR="00AF07C9" w:rsidRPr="00AF07C9" w:rsidRDefault="00AF07C9" w:rsidP="00AF07C9">
      <w:pPr>
        <w:pStyle w:val="a3"/>
        <w:numPr>
          <w:ilvl w:val="0"/>
          <w:numId w:val="3"/>
        </w:numPr>
        <w:spacing w:after="0" w:line="480" w:lineRule="auto"/>
        <w:rPr>
          <w:rFonts w:ascii="Arial Unicode MS" w:eastAsia="Arial Unicode MS" w:hAnsi="Arial Unicode MS" w:cs="Arial Unicode MS" w:hint="cs"/>
          <w:sz w:val="28"/>
          <w:szCs w:val="28"/>
          <w:u w:val="single"/>
        </w:rPr>
      </w:pPr>
      <w:r>
        <w:rPr>
          <w:rFonts w:ascii="Arial Unicode MS" w:eastAsia="Arial Unicode MS" w:hAnsi="Arial Unicode MS" w:cs="Arial Unicode MS" w:hint="cs"/>
          <w:sz w:val="24"/>
          <w:szCs w:val="24"/>
          <w:rtl/>
        </w:rPr>
        <w:t>מדוע יש להיזהר לא לפגוע אפילו בפרט אחד בשונית האלמוגים?</w:t>
      </w:r>
    </w:p>
    <w:p w:rsidR="00AF07C9" w:rsidRDefault="00AF07C9" w:rsidP="00AF07C9">
      <w:pPr>
        <w:spacing w:after="0" w:line="480" w:lineRule="auto"/>
        <w:ind w:left="720"/>
        <w:rPr>
          <w:rFonts w:ascii="Arial Unicode MS" w:eastAsia="Arial Unicode MS" w:hAnsi="Arial Unicode MS" w:cs="Arial Unicode MS" w:hint="cs"/>
          <w:sz w:val="24"/>
          <w:szCs w:val="24"/>
          <w:rtl/>
        </w:rPr>
      </w:pPr>
      <w:r w:rsidRPr="00AF07C9">
        <w:rPr>
          <w:rFonts w:ascii="Arial Unicode MS" w:eastAsia="Arial Unicode MS" w:hAnsi="Arial Unicode MS" w:cs="Arial Unicode MS" w:hint="cs"/>
          <w:sz w:val="24"/>
          <w:szCs w:val="24"/>
          <w:rtl/>
        </w:rPr>
        <w:t>תשובה:</w:t>
      </w:r>
      <w:r w:rsidRPr="00AF07C9">
        <w:rPr>
          <w:rFonts w:ascii="Arial Unicode MS" w:eastAsia="Arial Unicode MS" w:hAnsi="Arial Unicode MS" w:cs="Arial Unicode MS" w:hint="cs"/>
          <w:sz w:val="28"/>
          <w:szCs w:val="28"/>
          <w:rtl/>
        </w:rPr>
        <w:t xml:space="preserve">  </w:t>
      </w:r>
      <w:r w:rsidRPr="00AF07C9">
        <w:rPr>
          <w:rFonts w:ascii="Arial Unicode MS" w:eastAsia="Arial Unicode MS" w:hAnsi="Arial Unicode MS" w:cs="Arial Unicode MS" w:hint="cs"/>
          <w:sz w:val="24"/>
          <w:szCs w:val="24"/>
          <w:rtl/>
        </w:rPr>
        <w:t>כיוון ש</w:t>
      </w:r>
      <w:r>
        <w:rPr>
          <w:rFonts w:ascii="Arial Unicode MS" w:eastAsia="Arial Unicode MS" w:hAnsi="Arial Unicode MS" w:cs="Arial Unicode MS" w:hint="cs"/>
          <w:sz w:val="24"/>
          <w:szCs w:val="24"/>
          <w:rtl/>
        </w:rPr>
        <w:t xml:space="preserve">כל היצורים בשונית תלויים זה בזה, ובפגיעה באחד מהם עלולה לפגוע בשאר החיים בשונית. </w:t>
      </w:r>
    </w:p>
    <w:p w:rsidR="00C51850" w:rsidRPr="00C51850" w:rsidRDefault="00C51850" w:rsidP="00AF07C9">
      <w:pPr>
        <w:pStyle w:val="a3"/>
        <w:numPr>
          <w:ilvl w:val="0"/>
          <w:numId w:val="3"/>
        </w:numPr>
        <w:spacing w:after="0" w:line="480" w:lineRule="auto"/>
        <w:rPr>
          <w:rFonts w:ascii="Arial Unicode MS" w:eastAsia="Arial Unicode MS" w:hAnsi="Arial Unicode MS" w:cs="Arial Unicode MS" w:hint="cs"/>
          <w:sz w:val="24"/>
          <w:szCs w:val="24"/>
        </w:rPr>
      </w:pPr>
      <w:r w:rsidRPr="00C51850">
        <w:rPr>
          <w:rFonts w:ascii="Arial Unicode MS" w:eastAsia="Arial Unicode MS" w:hAnsi="Arial Unicode MS" w:cs="Arial Unicode MS" w:hint="cs"/>
          <w:sz w:val="24"/>
          <w:szCs w:val="24"/>
          <w:rtl/>
        </w:rPr>
        <w:t>איך ניתן לצפות במה שקורה בשונית?</w:t>
      </w:r>
    </w:p>
    <w:p w:rsidR="001B5FD3" w:rsidRPr="00AF07C9" w:rsidRDefault="00C51850" w:rsidP="00C51850">
      <w:pPr>
        <w:pStyle w:val="a3"/>
        <w:spacing w:after="0" w:line="480" w:lineRule="auto"/>
        <w:ind w:left="1080"/>
        <w:rPr>
          <w:rFonts w:ascii="Arial Unicode MS" w:eastAsia="Arial Unicode MS" w:hAnsi="Arial Unicode MS" w:cs="Arial Unicode MS" w:hint="cs"/>
          <w:sz w:val="28"/>
          <w:szCs w:val="28"/>
          <w:u w:val="single"/>
          <w:rtl/>
        </w:rPr>
      </w:pPr>
      <w:r w:rsidRPr="00C51850">
        <w:rPr>
          <w:rFonts w:ascii="Arial Unicode MS" w:eastAsia="Arial Unicode MS" w:hAnsi="Arial Unicode MS" w:cs="Arial Unicode MS" w:hint="cs"/>
          <w:sz w:val="24"/>
          <w:szCs w:val="24"/>
          <w:rtl/>
        </w:rPr>
        <w:t xml:space="preserve">תשובה: באמצעות צלילה או </w:t>
      </w:r>
      <w:proofErr w:type="spellStart"/>
      <w:r w:rsidRPr="00C51850">
        <w:rPr>
          <w:rFonts w:ascii="Arial Unicode MS" w:eastAsia="Arial Unicode MS" w:hAnsi="Arial Unicode MS" w:cs="Arial Unicode MS" w:hint="cs"/>
          <w:sz w:val="24"/>
          <w:szCs w:val="24"/>
          <w:rtl/>
        </w:rPr>
        <w:t>שנ</w:t>
      </w:r>
      <w:r>
        <w:rPr>
          <w:rFonts w:ascii="Arial Unicode MS" w:eastAsia="Arial Unicode MS" w:hAnsi="Arial Unicode MS" w:cs="Arial Unicode MS" w:hint="cs"/>
          <w:sz w:val="24"/>
          <w:szCs w:val="24"/>
          <w:rtl/>
        </w:rPr>
        <w:t>י</w:t>
      </w:r>
      <w:r w:rsidRPr="00C51850">
        <w:rPr>
          <w:rFonts w:ascii="Arial Unicode MS" w:eastAsia="Arial Unicode MS" w:hAnsi="Arial Unicode MS" w:cs="Arial Unicode MS" w:hint="cs"/>
          <w:sz w:val="24"/>
          <w:szCs w:val="24"/>
          <w:rtl/>
        </w:rPr>
        <w:t>רקול</w:t>
      </w:r>
      <w:proofErr w:type="spellEnd"/>
      <w:r w:rsidRPr="00C51850">
        <w:rPr>
          <w:rFonts w:ascii="Arial Unicode MS" w:eastAsia="Arial Unicode MS" w:hAnsi="Arial Unicode MS" w:cs="Arial Unicode MS" w:hint="cs"/>
          <w:sz w:val="24"/>
          <w:szCs w:val="24"/>
          <w:rtl/>
        </w:rPr>
        <w:t>. (או במצפה התת ימי עליו נלמד)</w:t>
      </w:r>
      <w:r w:rsidR="00CF1F3B" w:rsidRPr="00AF07C9">
        <w:rPr>
          <w:rFonts w:ascii="Arial Unicode MS" w:eastAsia="Arial Unicode MS" w:hAnsi="Arial Unicode MS" w:cs="Arial Unicode MS"/>
          <w:sz w:val="28"/>
          <w:szCs w:val="28"/>
          <w:u w:val="single"/>
          <w:rtl/>
        </w:rPr>
        <w:br w:type="page"/>
      </w:r>
    </w:p>
    <w:p w:rsidR="001B5FD3" w:rsidRDefault="001B5FD3" w:rsidP="001B5FD3">
      <w:pPr>
        <w:jc w:val="center"/>
        <w:rPr>
          <w:rFonts w:ascii="Arial Unicode MS" w:eastAsia="Arial Unicode MS" w:hAnsi="Arial Unicode MS" w:cs="Arial Unicode MS"/>
          <w:b/>
          <w:bCs/>
          <w:sz w:val="24"/>
          <w:szCs w:val="24"/>
          <w:rtl/>
        </w:rPr>
      </w:pPr>
      <w:r w:rsidRPr="001B5FD3">
        <w:rPr>
          <w:rFonts w:ascii="Arial Unicode MS" w:eastAsia="Arial Unicode MS" w:hAnsi="Arial Unicode MS" w:cs="Arial Unicode MS" w:hint="cs"/>
          <w:b/>
          <w:bCs/>
          <w:sz w:val="24"/>
          <w:szCs w:val="24"/>
          <w:rtl/>
        </w:rPr>
        <w:lastRenderedPageBreak/>
        <w:t>פארק תמנע</w:t>
      </w:r>
    </w:p>
    <w:p w:rsidR="001B5FD3" w:rsidRDefault="00197D76" w:rsidP="00E25A62">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פארק תמנע הוא אתר ת</w:t>
      </w:r>
      <w:r w:rsidR="006836EF">
        <w:rPr>
          <w:rFonts w:ascii="Arial Unicode MS" w:eastAsia="Arial Unicode MS" w:hAnsi="Arial Unicode MS" w:cs="Arial Unicode MS" w:hint="cs"/>
          <w:sz w:val="24"/>
          <w:szCs w:val="24"/>
          <w:rtl/>
        </w:rPr>
        <w:t>יירותי בבקעת תמנע המציג אתרים ארכיאולוגיים</w:t>
      </w:r>
      <w:r w:rsidR="00434DB7">
        <w:rPr>
          <w:rFonts w:ascii="Arial Unicode MS" w:eastAsia="Arial Unicode MS" w:hAnsi="Arial Unicode MS" w:cs="Arial Unicode MS" w:hint="cs"/>
          <w:sz w:val="24"/>
          <w:szCs w:val="24"/>
          <w:rtl/>
        </w:rPr>
        <w:t xml:space="preserve"> (הקשורים לתרבות אנושית)</w:t>
      </w:r>
      <w:r w:rsidR="006836EF">
        <w:rPr>
          <w:rFonts w:ascii="Arial Unicode MS" w:eastAsia="Arial Unicode MS" w:hAnsi="Arial Unicode MS" w:cs="Arial Unicode MS" w:hint="cs"/>
          <w:sz w:val="24"/>
          <w:szCs w:val="24"/>
          <w:rtl/>
        </w:rPr>
        <w:t xml:space="preserve"> ויחידות נוף ייחודיות. </w:t>
      </w:r>
      <w:r w:rsidR="006836EF" w:rsidRPr="006836EF">
        <w:rPr>
          <w:rFonts w:ascii="Arial Unicode MS" w:eastAsia="Arial Unicode MS" w:hAnsi="Arial Unicode MS" w:cs="Arial Unicode MS"/>
          <w:sz w:val="24"/>
          <w:szCs w:val="24"/>
        </w:rPr>
        <w:t> </w:t>
      </w:r>
      <w:r w:rsidR="006836EF" w:rsidRPr="006836EF">
        <w:rPr>
          <w:rFonts w:ascii="Arial Unicode MS" w:eastAsia="Arial Unicode MS" w:hAnsi="Arial Unicode MS" w:cs="Arial Unicode MS"/>
          <w:sz w:val="24"/>
          <w:szCs w:val="24"/>
          <w:rtl/>
        </w:rPr>
        <w:t>פארק תמנע מוכרז כיום כ</w:t>
      </w:r>
      <w:r w:rsidR="006836EF" w:rsidRPr="006836EF">
        <w:rPr>
          <w:rFonts w:ascii="Arial Unicode MS" w:eastAsia="Arial Unicode MS" w:hAnsi="Arial Unicode MS" w:cs="Arial Unicode MS" w:hint="cs"/>
          <w:sz w:val="24"/>
          <w:szCs w:val="24"/>
          <w:rtl/>
        </w:rPr>
        <w:t>שמורת טבע.</w:t>
      </w:r>
      <w:r w:rsidR="006836EF">
        <w:rPr>
          <w:rFonts w:hint="cs"/>
          <w:rtl/>
        </w:rPr>
        <w:t xml:space="preserve"> </w:t>
      </w:r>
    </w:p>
    <w:p w:rsidR="00E25A62" w:rsidRDefault="00E25A62" w:rsidP="00E25A62">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noProof/>
          <w:sz w:val="24"/>
          <w:szCs w:val="24"/>
          <w:rtl/>
        </w:rPr>
        <w:drawing>
          <wp:anchor distT="0" distB="0" distL="114300" distR="114300" simplePos="0" relativeHeight="251661312" behindDoc="0" locked="0" layoutInCell="1" allowOverlap="1">
            <wp:simplePos x="0" y="0"/>
            <wp:positionH relativeFrom="column">
              <wp:posOffset>2600325</wp:posOffset>
            </wp:positionH>
            <wp:positionV relativeFrom="paragraph">
              <wp:posOffset>476885</wp:posOffset>
            </wp:positionV>
            <wp:extent cx="2381250" cy="3543300"/>
            <wp:effectExtent l="19050" t="0" r="0" b="0"/>
            <wp:wrapSquare wrapText="bothSides"/>
            <wp:docPr id="4" name="תמונה 4" descr="http://upload.wikimedia.org/wikipedia/he/thumb/f/f1/Timna_mushroom1.jpg/250px-Timna_mushro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he/thumb/f/f1/Timna_mushroom1.jpg/250px-Timna_mushroom1.jpg"/>
                    <pic:cNvPicPr>
                      <a:picLocks noChangeAspect="1" noChangeArrowheads="1"/>
                    </pic:cNvPicPr>
                  </pic:nvPicPr>
                  <pic:blipFill>
                    <a:blip r:embed="rId18" cstate="print"/>
                    <a:srcRect/>
                    <a:stretch>
                      <a:fillRect/>
                    </a:stretch>
                  </pic:blipFill>
                  <pic:spPr bwMode="auto">
                    <a:xfrm>
                      <a:off x="0" y="0"/>
                      <a:ext cx="2381250" cy="3543300"/>
                    </a:xfrm>
                    <a:prstGeom prst="rect">
                      <a:avLst/>
                    </a:prstGeom>
                    <a:noFill/>
                    <a:ln w="9525">
                      <a:noFill/>
                      <a:miter lim="800000"/>
                      <a:headEnd/>
                      <a:tailEnd/>
                    </a:ln>
                  </pic:spPr>
                </pic:pic>
              </a:graphicData>
            </a:graphic>
          </wp:anchor>
        </w:drawing>
      </w:r>
      <w:r>
        <w:rPr>
          <w:rFonts w:ascii="Arial Unicode MS" w:eastAsia="Arial Unicode MS" w:hAnsi="Arial Unicode MS" w:cs="Arial Unicode MS" w:hint="cs"/>
          <w:sz w:val="24"/>
          <w:szCs w:val="24"/>
          <w:rtl/>
        </w:rPr>
        <w:t xml:space="preserve">בפארק תמנע תופעות גיאולוגיות (הקשורות לקרקע וסלעים) מיוחדות ומרתקות. </w:t>
      </w:r>
    </w:p>
    <w:p w:rsidR="00E25A62" w:rsidRDefault="00E25A62" w:rsidP="006836EF">
      <w:pPr>
        <w:spacing w:after="0" w:line="360" w:lineRule="auto"/>
        <w:rPr>
          <w:rFonts w:ascii="Arial Unicode MS" w:eastAsia="Arial Unicode MS" w:hAnsi="Arial Unicode MS" w:cs="Arial Unicode MS"/>
          <w:sz w:val="24"/>
          <w:szCs w:val="24"/>
          <w:rtl/>
        </w:rPr>
      </w:pPr>
    </w:p>
    <w:p w:rsidR="00E25A62" w:rsidRPr="00E25A62" w:rsidRDefault="00E25A62" w:rsidP="00E25A62">
      <w:pPr>
        <w:rPr>
          <w:rFonts w:ascii="Arial Unicode MS" w:eastAsia="Arial Unicode MS" w:hAnsi="Arial Unicode MS" w:cs="Arial Unicode MS"/>
          <w:sz w:val="24"/>
          <w:szCs w:val="24"/>
          <w:rtl/>
        </w:rPr>
      </w:pPr>
    </w:p>
    <w:p w:rsidR="00DA7B5F" w:rsidRDefault="00E25A62" w:rsidP="00E25A62">
      <w:pPr>
        <w:rPr>
          <w:rFonts w:ascii="Arial Unicode MS" w:eastAsia="Arial Unicode MS" w:hAnsi="Arial Unicode MS" w:cs="Arial Unicode MS"/>
          <w:rtl/>
        </w:rPr>
      </w:pPr>
      <w:r>
        <w:rPr>
          <w:rFonts w:ascii="Arial Unicode MS" w:eastAsia="Arial Unicode MS" w:hAnsi="Arial Unicode MS" w:cs="Arial Unicode MS" w:hint="cs"/>
          <w:rtl/>
        </w:rPr>
        <w:t>פטריית סלע בפארק תמנע</w:t>
      </w:r>
    </w:p>
    <w:p w:rsidR="00DA7B5F" w:rsidRPr="00DA7B5F" w:rsidRDefault="00DA7B5F" w:rsidP="00DA7B5F">
      <w:pPr>
        <w:rPr>
          <w:rFonts w:ascii="Arial Unicode MS" w:eastAsia="Arial Unicode MS" w:hAnsi="Arial Unicode MS" w:cs="Arial Unicode MS"/>
          <w:rtl/>
        </w:rPr>
      </w:pPr>
    </w:p>
    <w:p w:rsidR="00DA7B5F" w:rsidRPr="00DA7B5F" w:rsidRDefault="00DA7B5F" w:rsidP="00DA7B5F">
      <w:pPr>
        <w:rPr>
          <w:rFonts w:ascii="Arial Unicode MS" w:eastAsia="Arial Unicode MS" w:hAnsi="Arial Unicode MS" w:cs="Arial Unicode MS"/>
          <w:rtl/>
        </w:rPr>
      </w:pPr>
    </w:p>
    <w:p w:rsidR="00DA7B5F" w:rsidRPr="00DA7B5F" w:rsidRDefault="00DA7B5F" w:rsidP="00DA7B5F">
      <w:pPr>
        <w:rPr>
          <w:rFonts w:ascii="Arial Unicode MS" w:eastAsia="Arial Unicode MS" w:hAnsi="Arial Unicode MS" w:cs="Arial Unicode MS"/>
          <w:rtl/>
        </w:rPr>
      </w:pPr>
    </w:p>
    <w:p w:rsidR="00DA7B5F" w:rsidRPr="00DA7B5F" w:rsidRDefault="00DA7B5F" w:rsidP="00DA7B5F">
      <w:pPr>
        <w:rPr>
          <w:rFonts w:ascii="Arial Unicode MS" w:eastAsia="Arial Unicode MS" w:hAnsi="Arial Unicode MS" w:cs="Arial Unicode MS"/>
          <w:rtl/>
        </w:rPr>
      </w:pPr>
    </w:p>
    <w:p w:rsidR="00DA7B5F" w:rsidRPr="00DA7B5F" w:rsidRDefault="00DA7B5F" w:rsidP="00DA7B5F">
      <w:pPr>
        <w:rPr>
          <w:rFonts w:ascii="Arial Unicode MS" w:eastAsia="Arial Unicode MS" w:hAnsi="Arial Unicode MS" w:cs="Arial Unicode MS"/>
          <w:rtl/>
        </w:rPr>
      </w:pPr>
    </w:p>
    <w:p w:rsidR="00DA7B5F" w:rsidRPr="00DA7B5F" w:rsidRDefault="00DA7B5F" w:rsidP="00DA7B5F">
      <w:pPr>
        <w:rPr>
          <w:rFonts w:ascii="Arial Unicode MS" w:eastAsia="Arial Unicode MS" w:hAnsi="Arial Unicode MS" w:cs="Arial Unicode MS"/>
          <w:rtl/>
        </w:rPr>
      </w:pPr>
    </w:p>
    <w:p w:rsidR="00DA7B5F" w:rsidRPr="00DA7B5F" w:rsidRDefault="00DA7B5F" w:rsidP="00DA7B5F">
      <w:pPr>
        <w:rPr>
          <w:rFonts w:ascii="Arial Unicode MS" w:eastAsia="Arial Unicode MS" w:hAnsi="Arial Unicode MS" w:cs="Arial Unicode MS"/>
          <w:rtl/>
        </w:rPr>
      </w:pPr>
    </w:p>
    <w:p w:rsidR="00DA7B5F" w:rsidRDefault="00DA7B5F" w:rsidP="00DA7B5F">
      <w:pPr>
        <w:rPr>
          <w:rFonts w:ascii="Arial Unicode MS" w:eastAsia="Arial Unicode MS" w:hAnsi="Arial Unicode MS" w:cs="Arial Unicode MS"/>
          <w:rtl/>
        </w:rPr>
      </w:pPr>
    </w:p>
    <w:p w:rsidR="00E25A62" w:rsidRDefault="00E25A62" w:rsidP="00F65B02">
      <w:pPr>
        <w:jc w:val="both"/>
        <w:rPr>
          <w:rFonts w:ascii="Arial Unicode MS" w:eastAsia="Arial Unicode MS" w:hAnsi="Arial Unicode MS" w:cs="Arial Unicode MS"/>
          <w:rtl/>
        </w:rPr>
      </w:pPr>
    </w:p>
    <w:p w:rsidR="00DA7B5F" w:rsidRDefault="00DA7B5F" w:rsidP="00F65B02">
      <w:pPr>
        <w:jc w:val="both"/>
        <w:rPr>
          <w:rFonts w:ascii="Arial Unicode MS" w:eastAsia="Arial Unicode MS" w:hAnsi="Arial Unicode MS" w:cs="Arial Unicode MS"/>
          <w:sz w:val="24"/>
          <w:szCs w:val="24"/>
          <w:rtl/>
        </w:rPr>
      </w:pPr>
      <w:r w:rsidRPr="00DA7B5F">
        <w:rPr>
          <w:rFonts w:ascii="Arial Unicode MS" w:eastAsia="Arial Unicode MS" w:hAnsi="Arial Unicode MS" w:cs="Arial Unicode MS" w:hint="cs"/>
          <w:sz w:val="24"/>
          <w:szCs w:val="24"/>
          <w:rtl/>
        </w:rPr>
        <w:t xml:space="preserve">בשל הכמות הרבה של נחושת שיש בפארק תמנע, </w:t>
      </w:r>
      <w:r>
        <w:rPr>
          <w:rFonts w:ascii="Arial Unicode MS" w:eastAsia="Arial Unicode MS" w:hAnsi="Arial Unicode MS" w:cs="Arial Unicode MS" w:hint="cs"/>
          <w:sz w:val="24"/>
          <w:szCs w:val="24"/>
          <w:rtl/>
        </w:rPr>
        <w:t xml:space="preserve">הגיעו אנשים רבים לאורך ההיסטוריה </w:t>
      </w:r>
      <w:r w:rsidR="00F65B02">
        <w:rPr>
          <w:rFonts w:ascii="Arial Unicode MS" w:eastAsia="Arial Unicode MS" w:hAnsi="Arial Unicode MS" w:cs="Arial Unicode MS" w:hint="cs"/>
          <w:sz w:val="24"/>
          <w:szCs w:val="24"/>
          <w:rtl/>
        </w:rPr>
        <w:t xml:space="preserve">לתמנע </w:t>
      </w:r>
      <w:r>
        <w:rPr>
          <w:rFonts w:ascii="Arial Unicode MS" w:eastAsia="Arial Unicode MS" w:hAnsi="Arial Unicode MS" w:cs="Arial Unicode MS" w:hint="cs"/>
          <w:sz w:val="24"/>
          <w:szCs w:val="24"/>
          <w:rtl/>
        </w:rPr>
        <w:t xml:space="preserve">על מנת לחצוב אותה. </w:t>
      </w:r>
      <w:r w:rsidR="00F65B02" w:rsidRPr="00F65B02">
        <w:rPr>
          <w:rFonts w:ascii="Arial Unicode MS" w:eastAsia="Arial Unicode MS" w:hAnsi="Arial Unicode MS" w:cs="Arial Unicode MS"/>
          <w:sz w:val="24"/>
          <w:szCs w:val="24"/>
          <w:rtl/>
        </w:rPr>
        <w:t>ה</w:t>
      </w:r>
      <w:hyperlink r:id="rId19" w:tooltip="נחושת" w:history="1">
        <w:r w:rsidR="00F65B02" w:rsidRPr="00F65B02">
          <w:rPr>
            <w:rFonts w:ascii="Arial Unicode MS" w:eastAsia="Arial Unicode MS" w:hAnsi="Arial Unicode MS" w:cs="Arial Unicode MS"/>
            <w:sz w:val="24"/>
            <w:szCs w:val="24"/>
            <w:rtl/>
          </w:rPr>
          <w:t>נחושת</w:t>
        </w:r>
      </w:hyperlink>
      <w:r w:rsidR="00F65B02" w:rsidRPr="00F65B02">
        <w:rPr>
          <w:rFonts w:ascii="Arial Unicode MS" w:eastAsia="Arial Unicode MS" w:hAnsi="Arial Unicode MS" w:cs="Arial Unicode MS"/>
          <w:sz w:val="24"/>
          <w:szCs w:val="24"/>
        </w:rPr>
        <w:t> </w:t>
      </w:r>
      <w:r w:rsidR="00F65B02" w:rsidRPr="00F65B02">
        <w:rPr>
          <w:rFonts w:ascii="Arial Unicode MS" w:eastAsia="Arial Unicode MS" w:hAnsi="Arial Unicode MS" w:cs="Arial Unicode MS"/>
          <w:sz w:val="24"/>
          <w:szCs w:val="24"/>
          <w:rtl/>
        </w:rPr>
        <w:t>הייתה ה</w:t>
      </w:r>
      <w:hyperlink r:id="rId20" w:tooltip="מתכת" w:history="1">
        <w:r w:rsidR="00F65B02" w:rsidRPr="00F65B02">
          <w:rPr>
            <w:rFonts w:ascii="Arial Unicode MS" w:eastAsia="Arial Unicode MS" w:hAnsi="Arial Unicode MS" w:cs="Arial Unicode MS"/>
            <w:sz w:val="24"/>
            <w:szCs w:val="24"/>
            <w:rtl/>
          </w:rPr>
          <w:t>מתכת</w:t>
        </w:r>
      </w:hyperlink>
      <w:r w:rsidR="00F65B02" w:rsidRPr="00F65B02">
        <w:rPr>
          <w:rFonts w:ascii="Arial Unicode MS" w:eastAsia="Arial Unicode MS" w:hAnsi="Arial Unicode MS" w:cs="Arial Unicode MS"/>
          <w:sz w:val="24"/>
          <w:szCs w:val="24"/>
        </w:rPr>
        <w:t> </w:t>
      </w:r>
      <w:r w:rsidR="00F65B02" w:rsidRPr="00F65B02">
        <w:rPr>
          <w:rFonts w:ascii="Arial Unicode MS" w:eastAsia="Arial Unicode MS" w:hAnsi="Arial Unicode MS" w:cs="Arial Unicode MS"/>
          <w:sz w:val="24"/>
          <w:szCs w:val="24"/>
          <w:rtl/>
        </w:rPr>
        <w:t>הראשונה שנעשה בה שימוש ליצירת</w:t>
      </w:r>
      <w:r w:rsidR="00F65B02" w:rsidRPr="00F65B02">
        <w:rPr>
          <w:rFonts w:ascii="Arial Unicode MS" w:eastAsia="Arial Unicode MS" w:hAnsi="Arial Unicode MS" w:cs="Arial Unicode MS"/>
          <w:sz w:val="24"/>
          <w:szCs w:val="24"/>
        </w:rPr>
        <w:t> </w:t>
      </w:r>
      <w:hyperlink r:id="rId21" w:tooltip="כלי עבודה" w:history="1">
        <w:r w:rsidR="00F65B02" w:rsidRPr="00F65B02">
          <w:rPr>
            <w:rFonts w:ascii="Arial Unicode MS" w:eastAsia="Arial Unicode MS" w:hAnsi="Arial Unicode MS" w:cs="Arial Unicode MS"/>
            <w:sz w:val="24"/>
            <w:szCs w:val="24"/>
            <w:rtl/>
          </w:rPr>
          <w:t>כלי עבודה</w:t>
        </w:r>
      </w:hyperlink>
      <w:r w:rsidR="00F65B02" w:rsidRPr="00F65B02">
        <w:rPr>
          <w:rFonts w:ascii="Arial Unicode MS" w:eastAsia="Arial Unicode MS" w:hAnsi="Arial Unicode MS" w:cs="Arial Unicode MS"/>
          <w:sz w:val="24"/>
          <w:szCs w:val="24"/>
        </w:rPr>
        <w:t>, </w:t>
      </w:r>
      <w:hyperlink r:id="rId22" w:tooltip="כלי נשק" w:history="1">
        <w:r w:rsidR="00F65B02" w:rsidRPr="00F65B02">
          <w:rPr>
            <w:rFonts w:ascii="Arial Unicode MS" w:eastAsia="Arial Unicode MS" w:hAnsi="Arial Unicode MS" w:cs="Arial Unicode MS"/>
            <w:sz w:val="24"/>
            <w:szCs w:val="24"/>
            <w:rtl/>
          </w:rPr>
          <w:t>כלי נשק</w:t>
        </w:r>
      </w:hyperlink>
      <w:r w:rsidR="00F65B02" w:rsidRPr="00F65B02">
        <w:rPr>
          <w:rFonts w:ascii="Arial Unicode MS" w:eastAsia="Arial Unicode MS" w:hAnsi="Arial Unicode MS" w:cs="Arial Unicode MS"/>
          <w:sz w:val="24"/>
          <w:szCs w:val="24"/>
        </w:rPr>
        <w:t xml:space="preserve">, </w:t>
      </w:r>
      <w:r w:rsidR="00F65B02" w:rsidRPr="00F65B02">
        <w:rPr>
          <w:rFonts w:ascii="Arial Unicode MS" w:eastAsia="Arial Unicode MS" w:hAnsi="Arial Unicode MS" w:cs="Arial Unicode MS"/>
          <w:sz w:val="24"/>
          <w:szCs w:val="24"/>
          <w:rtl/>
        </w:rPr>
        <w:t>כלי בית, כלי יוקרה ו</w:t>
      </w:r>
      <w:hyperlink r:id="rId23" w:tooltip="פולחן" w:history="1">
        <w:r w:rsidR="00F65B02" w:rsidRPr="00F65B02">
          <w:rPr>
            <w:rFonts w:ascii="Arial Unicode MS" w:eastAsia="Arial Unicode MS" w:hAnsi="Arial Unicode MS" w:cs="Arial Unicode MS"/>
            <w:sz w:val="24"/>
            <w:szCs w:val="24"/>
            <w:rtl/>
          </w:rPr>
          <w:t>פולחן</w:t>
        </w:r>
      </w:hyperlink>
      <w:r w:rsidR="00F65B02" w:rsidRPr="00F65B02">
        <w:rPr>
          <w:rFonts w:ascii="Arial Unicode MS" w:eastAsia="Arial Unicode MS" w:hAnsi="Arial Unicode MS" w:cs="Arial Unicode MS"/>
          <w:sz w:val="24"/>
          <w:szCs w:val="24"/>
        </w:rPr>
        <w:t xml:space="preserve">. </w:t>
      </w:r>
      <w:r w:rsidR="00F65B02" w:rsidRPr="00F65B02">
        <w:rPr>
          <w:rFonts w:ascii="Arial Unicode MS" w:eastAsia="Arial Unicode MS" w:hAnsi="Arial Unicode MS" w:cs="Arial Unicode MS"/>
          <w:sz w:val="24"/>
          <w:szCs w:val="24"/>
          <w:rtl/>
        </w:rPr>
        <w:t>בתמנע נתגלו שרידים ועדויות להתפתחות ה</w:t>
      </w:r>
      <w:hyperlink r:id="rId24" w:tooltip="כרייה" w:history="1">
        <w:r w:rsidR="00F65B02" w:rsidRPr="00F65B02">
          <w:rPr>
            <w:rFonts w:ascii="Arial Unicode MS" w:eastAsia="Arial Unicode MS" w:hAnsi="Arial Unicode MS" w:cs="Arial Unicode MS"/>
            <w:sz w:val="24"/>
            <w:szCs w:val="24"/>
            <w:rtl/>
          </w:rPr>
          <w:t>כרייה</w:t>
        </w:r>
      </w:hyperlink>
      <w:r w:rsidR="00F65B02" w:rsidRPr="00F65B02">
        <w:rPr>
          <w:rFonts w:ascii="Arial Unicode MS" w:eastAsia="Arial Unicode MS" w:hAnsi="Arial Unicode MS" w:cs="Arial Unicode MS"/>
          <w:sz w:val="24"/>
          <w:szCs w:val="24"/>
        </w:rPr>
        <w:t> </w:t>
      </w:r>
      <w:r w:rsidR="00F65B02" w:rsidRPr="00F65B02">
        <w:rPr>
          <w:rFonts w:ascii="Arial Unicode MS" w:eastAsia="Arial Unicode MS" w:hAnsi="Arial Unicode MS" w:cs="Arial Unicode MS"/>
          <w:sz w:val="24"/>
          <w:szCs w:val="24"/>
          <w:rtl/>
        </w:rPr>
        <w:t xml:space="preserve">וההפקה </w:t>
      </w:r>
      <w:r w:rsidR="00F65B02">
        <w:rPr>
          <w:rFonts w:ascii="Arial Unicode MS" w:eastAsia="Arial Unicode MS" w:hAnsi="Arial Unicode MS" w:cs="Arial Unicode MS" w:hint="cs"/>
          <w:sz w:val="24"/>
          <w:szCs w:val="24"/>
          <w:rtl/>
        </w:rPr>
        <w:t xml:space="preserve">של הנחושת </w:t>
      </w:r>
      <w:r w:rsidR="00F65B02" w:rsidRPr="00F65B02">
        <w:rPr>
          <w:rFonts w:ascii="Arial Unicode MS" w:eastAsia="Arial Unicode MS" w:hAnsi="Arial Unicode MS" w:cs="Arial Unicode MS"/>
          <w:sz w:val="24"/>
          <w:szCs w:val="24"/>
          <w:rtl/>
        </w:rPr>
        <w:t>לכל שלביהן</w:t>
      </w:r>
      <w:r w:rsidR="00F65B02" w:rsidRPr="00F65B02">
        <w:rPr>
          <w:rFonts w:ascii="Arial Unicode MS" w:eastAsia="Arial Unicode MS" w:hAnsi="Arial Unicode MS" w:cs="Arial Unicode MS"/>
          <w:sz w:val="24"/>
          <w:szCs w:val="24"/>
        </w:rPr>
        <w:t>.</w:t>
      </w:r>
      <w:r w:rsidR="00F65B02">
        <w:rPr>
          <w:rFonts w:ascii="Arial Unicode MS" w:eastAsia="Arial Unicode MS" w:hAnsi="Arial Unicode MS" w:cs="Arial Unicode MS" w:hint="cs"/>
          <w:sz w:val="24"/>
          <w:szCs w:val="24"/>
          <w:rtl/>
        </w:rPr>
        <w:t xml:space="preserve"> </w:t>
      </w:r>
    </w:p>
    <w:p w:rsidR="00982CD5" w:rsidRDefault="00997073" w:rsidP="00F65B02">
      <w:pPr>
        <w:jc w:val="both"/>
        <w:rPr>
          <w:rFonts w:ascii="Arial Unicode MS" w:eastAsia="Arial Unicode MS" w:hAnsi="Arial Unicode MS" w:cs="Arial Unicode MS"/>
          <w:rtl/>
        </w:rPr>
      </w:pPr>
      <w:r>
        <w:rPr>
          <w:rFonts w:ascii="Arial Unicode MS" w:eastAsia="Arial Unicode MS" w:hAnsi="Arial Unicode MS" w:cs="Arial Unicode MS" w:hint="cs"/>
          <w:noProof/>
          <w:rtl/>
        </w:rPr>
        <w:drawing>
          <wp:anchor distT="0" distB="0" distL="114300" distR="114300" simplePos="0" relativeHeight="251662336" behindDoc="0" locked="0" layoutInCell="1" allowOverlap="1">
            <wp:simplePos x="0" y="0"/>
            <wp:positionH relativeFrom="column">
              <wp:posOffset>3250565</wp:posOffset>
            </wp:positionH>
            <wp:positionV relativeFrom="paragraph">
              <wp:posOffset>12065</wp:posOffset>
            </wp:positionV>
            <wp:extent cx="1731010" cy="2314575"/>
            <wp:effectExtent l="19050" t="0" r="2540" b="0"/>
            <wp:wrapSquare wrapText="bothSides"/>
            <wp:docPr id="7" name="תמונה 7" descr="קובץ:Picka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קובץ:Pickaxe.JPG"/>
                    <pic:cNvPicPr>
                      <a:picLocks noChangeAspect="1" noChangeArrowheads="1"/>
                    </pic:cNvPicPr>
                  </pic:nvPicPr>
                  <pic:blipFill>
                    <a:blip r:embed="rId25" cstate="print"/>
                    <a:srcRect/>
                    <a:stretch>
                      <a:fillRect/>
                    </a:stretch>
                  </pic:blipFill>
                  <pic:spPr bwMode="auto">
                    <a:xfrm>
                      <a:off x="0" y="0"/>
                      <a:ext cx="1731010" cy="2314575"/>
                    </a:xfrm>
                    <a:prstGeom prst="rect">
                      <a:avLst/>
                    </a:prstGeom>
                    <a:noFill/>
                    <a:ln w="9525">
                      <a:noFill/>
                      <a:miter lim="800000"/>
                      <a:headEnd/>
                      <a:tailEnd/>
                    </a:ln>
                  </pic:spPr>
                </pic:pic>
              </a:graphicData>
            </a:graphic>
          </wp:anchor>
        </w:drawing>
      </w:r>
    </w:p>
    <w:p w:rsidR="00982CD5" w:rsidRDefault="00982CD5" w:rsidP="00F65B02">
      <w:pPr>
        <w:jc w:val="both"/>
        <w:rPr>
          <w:rFonts w:ascii="Arial Unicode MS" w:eastAsia="Arial Unicode MS" w:hAnsi="Arial Unicode MS" w:cs="Arial Unicode MS"/>
          <w:rtl/>
        </w:rPr>
      </w:pPr>
      <w:r>
        <w:rPr>
          <w:rFonts w:ascii="Arial Unicode MS" w:eastAsia="Arial Unicode MS" w:hAnsi="Arial Unicode MS" w:cs="Arial Unicode MS" w:hint="cs"/>
          <w:rtl/>
        </w:rPr>
        <w:t>כלים קדומים לחציבת נחושת</w:t>
      </w:r>
    </w:p>
    <w:p w:rsidR="00982CD5" w:rsidRDefault="00982CD5" w:rsidP="00F65B02">
      <w:pPr>
        <w:jc w:val="both"/>
        <w:rPr>
          <w:rFonts w:ascii="Arial Unicode MS" w:eastAsia="Arial Unicode MS" w:hAnsi="Arial Unicode MS" w:cs="Arial Unicode MS"/>
          <w:rtl/>
        </w:rPr>
      </w:pPr>
      <w:r>
        <w:rPr>
          <w:rFonts w:ascii="Arial Unicode MS" w:eastAsia="Arial Unicode MS" w:hAnsi="Arial Unicode MS" w:cs="Arial Unicode MS" w:hint="cs"/>
          <w:rtl/>
        </w:rPr>
        <w:t>בפארק תמנע</w:t>
      </w:r>
    </w:p>
    <w:p w:rsidR="00982CD5" w:rsidRDefault="00982CD5" w:rsidP="00F65B02">
      <w:pPr>
        <w:jc w:val="both"/>
        <w:rPr>
          <w:rFonts w:ascii="Arial Unicode MS" w:eastAsia="Arial Unicode MS" w:hAnsi="Arial Unicode MS" w:cs="Arial Unicode MS"/>
          <w:rtl/>
        </w:rPr>
      </w:pPr>
    </w:p>
    <w:p w:rsidR="00997073" w:rsidRDefault="00997073" w:rsidP="00997073">
      <w:pPr>
        <w:rPr>
          <w:rFonts w:ascii="Arial Unicode MS" w:eastAsia="Arial Unicode MS" w:hAnsi="Arial Unicode MS" w:cs="Arial Unicode MS"/>
          <w:rtl/>
        </w:rPr>
      </w:pPr>
    </w:p>
    <w:p w:rsidR="00CF1F3B" w:rsidRDefault="00CF1F3B" w:rsidP="00997073">
      <w:pPr>
        <w:jc w:val="center"/>
        <w:rPr>
          <w:rFonts w:ascii="Arial Unicode MS" w:eastAsia="Arial Unicode MS" w:hAnsi="Arial Unicode MS" w:cs="Arial Unicode MS" w:hint="cs"/>
          <w:b/>
          <w:bCs/>
          <w:sz w:val="24"/>
          <w:szCs w:val="24"/>
          <w:rtl/>
        </w:rPr>
      </w:pPr>
    </w:p>
    <w:p w:rsidR="00CF1F3B" w:rsidRDefault="00C51850" w:rsidP="00997073">
      <w:pPr>
        <w:jc w:val="center"/>
        <w:rPr>
          <w:rFonts w:ascii="Arial Unicode MS" w:eastAsia="Arial Unicode MS" w:hAnsi="Arial Unicode MS" w:cs="Arial Unicode MS" w:hint="cs"/>
          <w:sz w:val="28"/>
          <w:szCs w:val="28"/>
          <w:u w:val="single"/>
          <w:rtl/>
        </w:rPr>
      </w:pPr>
      <w:r w:rsidRPr="00C51850">
        <w:rPr>
          <w:rFonts w:ascii="Arial Unicode MS" w:eastAsia="Arial Unicode MS" w:hAnsi="Arial Unicode MS" w:cs="Arial Unicode MS" w:hint="cs"/>
          <w:sz w:val="28"/>
          <w:szCs w:val="28"/>
          <w:u w:val="single"/>
          <w:rtl/>
        </w:rPr>
        <w:lastRenderedPageBreak/>
        <w:t>חידון על פארק תמנע</w:t>
      </w:r>
    </w:p>
    <w:p w:rsidR="00C51850" w:rsidRDefault="00434DB7" w:rsidP="00434DB7">
      <w:pPr>
        <w:pStyle w:val="a3"/>
        <w:numPr>
          <w:ilvl w:val="0"/>
          <w:numId w:val="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איזו מתכת נמצאת בכמות רבה בפארק תמנע?</w:t>
      </w:r>
    </w:p>
    <w:p w:rsidR="00434DB7" w:rsidRDefault="00434DB7" w:rsidP="00434DB7">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תשובה: נחושת.</w:t>
      </w:r>
    </w:p>
    <w:p w:rsidR="00434DB7" w:rsidRDefault="00434DB7" w:rsidP="00434DB7">
      <w:pPr>
        <w:pStyle w:val="a3"/>
        <w:numPr>
          <w:ilvl w:val="0"/>
          <w:numId w:val="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אילו תופעות מעניינות ומיוחדות קיימות בפארק תמנע?</w:t>
      </w:r>
    </w:p>
    <w:p w:rsidR="00434DB7" w:rsidRDefault="00434DB7" w:rsidP="00434DB7">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תשובה: תופעות גיאולוגיות (קרקע וסלעים).</w:t>
      </w:r>
    </w:p>
    <w:p w:rsidR="00434DB7" w:rsidRDefault="00434DB7" w:rsidP="00434DB7">
      <w:pPr>
        <w:pStyle w:val="a3"/>
        <w:numPr>
          <w:ilvl w:val="0"/>
          <w:numId w:val="4"/>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אילו ממצאים ארכיאולוגיים (שרידים של דברים שאדם עשה) נמצאו בפארק תמנע?</w:t>
      </w:r>
    </w:p>
    <w:p w:rsidR="00434DB7" w:rsidRPr="00B75D61" w:rsidRDefault="00434DB7" w:rsidP="00434DB7">
      <w:pPr>
        <w:pStyle w:val="a3"/>
        <w:spacing w:after="0" w:line="480"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w:t>
      </w:r>
      <w:hyperlink r:id="rId26" w:tooltip="כלי עבודה" w:history="1">
        <w:r w:rsidR="00B75D61" w:rsidRPr="00F65B02">
          <w:rPr>
            <w:rFonts w:ascii="Arial Unicode MS" w:eastAsia="Arial Unicode MS" w:hAnsi="Arial Unicode MS" w:cs="Arial Unicode MS"/>
            <w:sz w:val="24"/>
            <w:szCs w:val="24"/>
            <w:rtl/>
          </w:rPr>
          <w:t>כלי עבודה</w:t>
        </w:r>
      </w:hyperlink>
      <w:r w:rsidR="00B75D61" w:rsidRPr="00F65B02">
        <w:rPr>
          <w:rFonts w:ascii="Arial Unicode MS" w:eastAsia="Arial Unicode MS" w:hAnsi="Arial Unicode MS" w:cs="Arial Unicode MS"/>
          <w:sz w:val="24"/>
          <w:szCs w:val="24"/>
        </w:rPr>
        <w:t>, </w:t>
      </w:r>
      <w:hyperlink r:id="rId27" w:tooltip="כלי נשק" w:history="1">
        <w:r w:rsidR="00B75D61" w:rsidRPr="00F65B02">
          <w:rPr>
            <w:rFonts w:ascii="Arial Unicode MS" w:eastAsia="Arial Unicode MS" w:hAnsi="Arial Unicode MS" w:cs="Arial Unicode MS"/>
            <w:sz w:val="24"/>
            <w:szCs w:val="24"/>
            <w:rtl/>
          </w:rPr>
          <w:t>כלי נשק</w:t>
        </w:r>
      </w:hyperlink>
      <w:r w:rsidR="00B75D61" w:rsidRPr="00F65B02">
        <w:rPr>
          <w:rFonts w:ascii="Arial Unicode MS" w:eastAsia="Arial Unicode MS" w:hAnsi="Arial Unicode MS" w:cs="Arial Unicode MS"/>
          <w:sz w:val="24"/>
          <w:szCs w:val="24"/>
        </w:rPr>
        <w:t xml:space="preserve">, </w:t>
      </w:r>
      <w:r w:rsidR="00B75D61" w:rsidRPr="00F65B02">
        <w:rPr>
          <w:rFonts w:ascii="Arial Unicode MS" w:eastAsia="Arial Unicode MS" w:hAnsi="Arial Unicode MS" w:cs="Arial Unicode MS"/>
          <w:sz w:val="24"/>
          <w:szCs w:val="24"/>
          <w:rtl/>
        </w:rPr>
        <w:t>כלי בית, כלי יוקרה ו</w:t>
      </w:r>
      <w:hyperlink r:id="rId28" w:tooltip="פולחן" w:history="1">
        <w:r w:rsidR="00B75D61" w:rsidRPr="00F65B02">
          <w:rPr>
            <w:rFonts w:ascii="Arial Unicode MS" w:eastAsia="Arial Unicode MS" w:hAnsi="Arial Unicode MS" w:cs="Arial Unicode MS"/>
            <w:sz w:val="24"/>
            <w:szCs w:val="24"/>
            <w:rtl/>
          </w:rPr>
          <w:t>פולחן</w:t>
        </w:r>
      </w:hyperlink>
      <w:r w:rsidR="00B75D61">
        <w:rPr>
          <w:rFonts w:ascii="Arial Unicode MS" w:eastAsia="Arial Unicode MS" w:hAnsi="Arial Unicode MS" w:cs="Arial Unicode MS" w:hint="cs"/>
          <w:sz w:val="24"/>
          <w:szCs w:val="24"/>
          <w:rtl/>
        </w:rPr>
        <w:t xml:space="preserve">. </w:t>
      </w:r>
    </w:p>
    <w:p w:rsidR="00CF1F3B" w:rsidRDefault="00CF1F3B">
      <w:pPr>
        <w:bidi w:val="0"/>
        <w:rPr>
          <w:rFonts w:ascii="Arial Unicode MS" w:eastAsia="Arial Unicode MS" w:hAnsi="Arial Unicode MS" w:cs="Arial Unicode MS"/>
          <w:b/>
          <w:bCs/>
          <w:sz w:val="24"/>
          <w:szCs w:val="24"/>
          <w:rtl/>
        </w:rPr>
      </w:pPr>
      <w:r>
        <w:rPr>
          <w:rFonts w:ascii="Arial Unicode MS" w:eastAsia="Arial Unicode MS" w:hAnsi="Arial Unicode MS" w:cs="Arial Unicode MS"/>
          <w:b/>
          <w:bCs/>
          <w:sz w:val="24"/>
          <w:szCs w:val="24"/>
          <w:rtl/>
        </w:rPr>
        <w:br w:type="page"/>
      </w:r>
    </w:p>
    <w:p w:rsidR="00982CD5" w:rsidRDefault="007D7CB6" w:rsidP="00997073">
      <w:pPr>
        <w:jc w:val="center"/>
        <w:rPr>
          <w:rFonts w:ascii="Arial Unicode MS" w:eastAsia="Arial Unicode MS" w:hAnsi="Arial Unicode MS" w:cs="Arial Unicode MS"/>
          <w:b/>
          <w:bCs/>
          <w:sz w:val="24"/>
          <w:szCs w:val="24"/>
          <w:rtl/>
        </w:rPr>
      </w:pPr>
      <w:r w:rsidRPr="007D7CB6">
        <w:rPr>
          <w:rFonts w:ascii="Arial Unicode MS" w:eastAsia="Arial Unicode MS" w:hAnsi="Arial Unicode MS" w:cs="Arial Unicode MS" w:hint="cs"/>
          <w:b/>
          <w:bCs/>
          <w:sz w:val="24"/>
          <w:szCs w:val="24"/>
          <w:rtl/>
        </w:rPr>
        <w:lastRenderedPageBreak/>
        <w:t>ריף הדולפינים</w:t>
      </w:r>
    </w:p>
    <w:p w:rsidR="007D7CB6" w:rsidRDefault="007D7CB6" w:rsidP="00D7079D">
      <w:pPr>
        <w:spacing w:after="0" w:line="360" w:lineRule="auto"/>
        <w:jc w:val="both"/>
        <w:rPr>
          <w:rFonts w:ascii="Arial Unicode MS" w:eastAsia="Arial Unicode MS" w:hAnsi="Arial Unicode MS" w:cs="Arial Unicode MS"/>
          <w:sz w:val="24"/>
          <w:szCs w:val="24"/>
          <w:rtl/>
        </w:rPr>
      </w:pPr>
      <w:r w:rsidRPr="007D7CB6">
        <w:rPr>
          <w:rFonts w:ascii="Arial Unicode MS" w:eastAsia="Arial Unicode MS" w:hAnsi="Arial Unicode MS" w:cs="Arial Unicode MS"/>
          <w:sz w:val="24"/>
          <w:szCs w:val="24"/>
          <w:rtl/>
        </w:rPr>
        <w:t>ריף הדולפינים באילת ה</w:t>
      </w:r>
      <w:r w:rsidR="00D7079D">
        <w:rPr>
          <w:rFonts w:ascii="Arial Unicode MS" w:eastAsia="Arial Unicode MS" w:hAnsi="Arial Unicode MS" w:cs="Arial Unicode MS" w:hint="cs"/>
          <w:sz w:val="24"/>
          <w:szCs w:val="24"/>
          <w:rtl/>
        </w:rPr>
        <w:t>וא</w:t>
      </w:r>
      <w:r w:rsidRPr="007D7CB6">
        <w:rPr>
          <w:rFonts w:ascii="Arial Unicode MS" w:eastAsia="Arial Unicode MS" w:hAnsi="Arial Unicode MS" w:cs="Arial Unicode MS"/>
          <w:sz w:val="24"/>
          <w:szCs w:val="24"/>
          <w:rtl/>
        </w:rPr>
        <w:t xml:space="preserve"> אתר ייחודי מסוגו בארץ ובעולם המאפשר לקהל המבקרים ליהנות</w:t>
      </w:r>
      <w:r w:rsidR="00245868">
        <w:rPr>
          <w:rFonts w:ascii="Arial Unicode MS" w:eastAsia="Arial Unicode MS" w:hAnsi="Arial Unicode MS" w:cs="Arial Unicode MS"/>
          <w:sz w:val="24"/>
          <w:szCs w:val="24"/>
          <w:rtl/>
        </w:rPr>
        <w:t xml:space="preserve"> מסביבה ואווירה טבעית, נופים</w:t>
      </w:r>
      <w:r w:rsidR="00245868">
        <w:rPr>
          <w:rFonts w:ascii="Arial Unicode MS" w:eastAsia="Arial Unicode MS" w:hAnsi="Arial Unicode MS" w:cs="Arial Unicode MS" w:hint="cs"/>
          <w:sz w:val="24"/>
          <w:szCs w:val="24"/>
          <w:rtl/>
        </w:rPr>
        <w:t xml:space="preserve">, </w:t>
      </w:r>
      <w:r w:rsidRPr="007D7CB6">
        <w:rPr>
          <w:rFonts w:ascii="Arial Unicode MS" w:eastAsia="Arial Unicode MS" w:hAnsi="Arial Unicode MS" w:cs="Arial Unicode MS"/>
          <w:sz w:val="24"/>
          <w:szCs w:val="24"/>
          <w:rtl/>
        </w:rPr>
        <w:t xml:space="preserve"> </w:t>
      </w:r>
      <w:r w:rsidR="00245868">
        <w:rPr>
          <w:rFonts w:ascii="Arial Unicode MS" w:eastAsia="Arial Unicode MS" w:hAnsi="Arial Unicode MS" w:cs="Arial Unicode MS" w:hint="cs"/>
          <w:sz w:val="24"/>
          <w:szCs w:val="24"/>
          <w:rtl/>
        </w:rPr>
        <w:t>וצפייה</w:t>
      </w:r>
      <w:r w:rsidRPr="007D7CB6">
        <w:rPr>
          <w:rFonts w:ascii="Arial Unicode MS" w:eastAsia="Arial Unicode MS" w:hAnsi="Arial Unicode MS" w:cs="Arial Unicode MS"/>
          <w:sz w:val="24"/>
          <w:szCs w:val="24"/>
          <w:rtl/>
        </w:rPr>
        <w:t xml:space="preserve"> </w:t>
      </w:r>
      <w:r w:rsidR="00245868">
        <w:rPr>
          <w:rFonts w:ascii="Arial Unicode MS" w:eastAsia="Arial Unicode MS" w:hAnsi="Arial Unicode MS" w:cs="Arial Unicode MS"/>
          <w:sz w:val="24"/>
          <w:szCs w:val="24"/>
          <w:rtl/>
        </w:rPr>
        <w:t>בדולפינים בבית גידולם הטבעי</w:t>
      </w:r>
      <w:r w:rsidR="00245868">
        <w:rPr>
          <w:rFonts w:ascii="Arial Unicode MS" w:eastAsia="Arial Unicode MS" w:hAnsi="Arial Unicode MS" w:cs="Arial Unicode MS" w:hint="cs"/>
          <w:sz w:val="24"/>
          <w:szCs w:val="24"/>
          <w:rtl/>
        </w:rPr>
        <w:t xml:space="preserve">- הים. </w:t>
      </w:r>
    </w:p>
    <w:p w:rsidR="002E6967" w:rsidRDefault="002E6967" w:rsidP="00245868">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sz w:val="24"/>
          <w:szCs w:val="24"/>
          <w:rtl/>
        </w:rPr>
        <w:t>קבוצת דולפינים מסוג "אף הבקבוק"</w:t>
      </w:r>
      <w:r>
        <w:rPr>
          <w:rFonts w:ascii="Arial Unicode MS" w:eastAsia="Arial Unicode MS" w:hAnsi="Arial Unicode MS" w:cs="Arial Unicode MS" w:hint="cs"/>
          <w:sz w:val="24"/>
          <w:szCs w:val="24"/>
          <w:rtl/>
        </w:rPr>
        <w:t xml:space="preserve">, הנמצאת בריף, </w:t>
      </w:r>
      <w:r w:rsidRPr="002E6967">
        <w:rPr>
          <w:rFonts w:ascii="Arial Unicode MS" w:eastAsia="Arial Unicode MS" w:hAnsi="Arial Unicode MS" w:cs="Arial Unicode MS"/>
          <w:sz w:val="24"/>
          <w:szCs w:val="24"/>
          <w:rtl/>
        </w:rPr>
        <w:t>מנהלת שגרת חיים של צייד, משחק, חיזור וחברה והם חופשיים לבחור אם להיות בקרבתנו, או להמשיך בשגרת חייהם בלהקה</w:t>
      </w:r>
      <w:r>
        <w:rPr>
          <w:rFonts w:ascii="Helvetica" w:hAnsi="Helvetica" w:cs="Helvetica"/>
          <w:color w:val="444444"/>
          <w:sz w:val="18"/>
          <w:szCs w:val="18"/>
          <w:shd w:val="clear" w:color="auto" w:fill="EBEBEB"/>
        </w:rPr>
        <w:t>.</w:t>
      </w:r>
      <w:r>
        <w:rPr>
          <w:rStyle w:val="apple-converted-space"/>
          <w:rFonts w:ascii="Helvetica" w:hAnsi="Helvetica" w:cs="Helvetica"/>
          <w:color w:val="444444"/>
          <w:sz w:val="18"/>
          <w:szCs w:val="18"/>
          <w:shd w:val="clear" w:color="auto" w:fill="EBEBEB"/>
        </w:rPr>
        <w:t> </w:t>
      </w:r>
      <w:r>
        <w:rPr>
          <w:rFonts w:ascii="Arial Unicode MS" w:eastAsia="Arial Unicode MS" w:hAnsi="Arial Unicode MS" w:cs="Arial Unicode MS" w:hint="cs"/>
          <w:sz w:val="24"/>
          <w:szCs w:val="24"/>
          <w:rtl/>
        </w:rPr>
        <w:t xml:space="preserve"> </w:t>
      </w:r>
    </w:p>
    <w:p w:rsidR="002E6967" w:rsidRDefault="002E6967" w:rsidP="00245868">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באתר </w:t>
      </w:r>
      <w:r w:rsidRPr="002E6967">
        <w:rPr>
          <w:rFonts w:ascii="Arial Unicode MS" w:eastAsia="Arial Unicode MS" w:hAnsi="Arial Unicode MS" w:cs="Arial Unicode MS"/>
          <w:sz w:val="24"/>
          <w:szCs w:val="24"/>
          <w:rtl/>
        </w:rPr>
        <w:t>ניתן ליהנות מקרבתם של הדולפינים מהמזחים הצפים ונקודות התצפית, או בשחייה וצלילה מודרכת</w:t>
      </w:r>
      <w:r>
        <w:rPr>
          <w:rFonts w:ascii="Arial Unicode MS" w:eastAsia="Arial Unicode MS" w:hAnsi="Arial Unicode MS" w:cs="Arial Unicode MS" w:hint="cs"/>
          <w:sz w:val="24"/>
          <w:szCs w:val="24"/>
          <w:rtl/>
        </w:rPr>
        <w:t>.</w:t>
      </w:r>
    </w:p>
    <w:p w:rsidR="001D2D95" w:rsidRDefault="001D2D95" w:rsidP="001D2D95">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noProof/>
          <w:sz w:val="24"/>
          <w:szCs w:val="24"/>
          <w:rtl/>
        </w:rPr>
        <w:drawing>
          <wp:anchor distT="0" distB="0" distL="114300" distR="114300" simplePos="0" relativeHeight="251663360" behindDoc="0" locked="0" layoutInCell="1" allowOverlap="1">
            <wp:simplePos x="0" y="0"/>
            <wp:positionH relativeFrom="column">
              <wp:posOffset>1286510</wp:posOffset>
            </wp:positionH>
            <wp:positionV relativeFrom="paragraph">
              <wp:posOffset>1258570</wp:posOffset>
            </wp:positionV>
            <wp:extent cx="2557780" cy="3977640"/>
            <wp:effectExtent l="19050" t="0" r="0" b="0"/>
            <wp:wrapSquare wrapText="bothSides"/>
            <wp:docPr id="10" name="תמונה 10" descr="חוויה תומכת בעזרת דולפי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חוויה תומכת בעזרת דולפינים"/>
                    <pic:cNvPicPr>
                      <a:picLocks noChangeAspect="1" noChangeArrowheads="1"/>
                    </pic:cNvPicPr>
                  </pic:nvPicPr>
                  <pic:blipFill>
                    <a:blip r:embed="rId29" cstate="print"/>
                    <a:srcRect t="33867"/>
                    <a:stretch>
                      <a:fillRect/>
                    </a:stretch>
                  </pic:blipFill>
                  <pic:spPr bwMode="auto">
                    <a:xfrm>
                      <a:off x="0" y="0"/>
                      <a:ext cx="2557780" cy="3977640"/>
                    </a:xfrm>
                    <a:prstGeom prst="rect">
                      <a:avLst/>
                    </a:prstGeom>
                    <a:noFill/>
                    <a:ln w="9525">
                      <a:noFill/>
                      <a:miter lim="800000"/>
                      <a:headEnd/>
                      <a:tailEnd/>
                    </a:ln>
                  </pic:spPr>
                </pic:pic>
              </a:graphicData>
            </a:graphic>
          </wp:anchor>
        </w:drawing>
      </w:r>
      <w:r w:rsidR="002E6967" w:rsidRPr="002E6967">
        <w:rPr>
          <w:rFonts w:ascii="Arial Unicode MS" w:eastAsia="Arial Unicode MS" w:hAnsi="Arial Unicode MS" w:cs="Arial Unicode MS"/>
          <w:sz w:val="24"/>
          <w:szCs w:val="24"/>
          <w:rtl/>
        </w:rPr>
        <w:t>בריף הדולפינים הגישה לדולפינים מבוססת על יחס של כבוד, וכל קשר וקרבה עם בני-האדם במים נוצרים ביוזמתם של הדולפינים, וללא תמורה מעבר לסיפוק יצר הסקרנות כלפי בני-אדם, וההנאה שבקשר הפיזי והנפשי עימם</w:t>
      </w:r>
      <w:r w:rsidR="002E6967" w:rsidRPr="002E6967">
        <w:rPr>
          <w:rFonts w:ascii="Arial Unicode MS" w:eastAsia="Arial Unicode MS" w:hAnsi="Arial Unicode MS" w:cs="Arial Unicode MS"/>
          <w:sz w:val="24"/>
          <w:szCs w:val="24"/>
        </w:rPr>
        <w:t>.</w:t>
      </w:r>
    </w:p>
    <w:p w:rsidR="002E6967" w:rsidRPr="002E6967" w:rsidRDefault="002E6967" w:rsidP="001D2D95">
      <w:pPr>
        <w:spacing w:after="0" w:line="360" w:lineRule="auto"/>
        <w:jc w:val="both"/>
        <w:rPr>
          <w:rFonts w:ascii="Arial Unicode MS" w:eastAsia="Arial Unicode MS" w:hAnsi="Arial Unicode MS" w:cs="Arial Unicode MS"/>
          <w:sz w:val="24"/>
          <w:szCs w:val="24"/>
          <w:rtl/>
        </w:rPr>
      </w:pPr>
      <w:r w:rsidRPr="002E6967">
        <w:rPr>
          <w:rFonts w:ascii="Arial Unicode MS" w:eastAsia="Arial Unicode MS" w:hAnsi="Arial Unicode MS" w:cs="Arial Unicode MS"/>
          <w:sz w:val="24"/>
          <w:szCs w:val="24"/>
        </w:rPr>
        <w:br/>
      </w:r>
    </w:p>
    <w:p w:rsidR="00982CD5" w:rsidRDefault="00982CD5" w:rsidP="00F65B02">
      <w:pPr>
        <w:jc w:val="both"/>
        <w:rPr>
          <w:rFonts w:ascii="Arial Unicode MS" w:eastAsia="Arial Unicode MS" w:hAnsi="Arial Unicode MS" w:cs="Arial Unicode MS"/>
          <w:rtl/>
        </w:rPr>
      </w:pPr>
    </w:p>
    <w:p w:rsidR="001D2D95" w:rsidRDefault="001D2D95" w:rsidP="00785D30">
      <w:pPr>
        <w:jc w:val="center"/>
        <w:rPr>
          <w:rFonts w:ascii="Arial Unicode MS" w:eastAsia="Arial Unicode MS" w:hAnsi="Arial Unicode MS" w:cs="Arial Unicode MS"/>
          <w:rtl/>
        </w:rPr>
      </w:pPr>
      <w:r>
        <w:rPr>
          <w:rFonts w:ascii="Arial Unicode MS" w:eastAsia="Arial Unicode MS" w:hAnsi="Arial Unicode MS" w:cs="Arial Unicode MS" w:hint="cs"/>
          <w:rtl/>
        </w:rPr>
        <w:t>שחייה עם דולפינים</w:t>
      </w:r>
    </w:p>
    <w:p w:rsidR="001D2D95" w:rsidRDefault="001D2D95" w:rsidP="00785D30">
      <w:pPr>
        <w:jc w:val="center"/>
        <w:rPr>
          <w:rFonts w:ascii="Arial Unicode MS" w:eastAsia="Arial Unicode MS" w:hAnsi="Arial Unicode MS" w:cs="Arial Unicode MS"/>
          <w:rtl/>
        </w:rPr>
      </w:pPr>
      <w:r>
        <w:rPr>
          <w:rFonts w:ascii="Arial Unicode MS" w:eastAsia="Arial Unicode MS" w:hAnsi="Arial Unicode MS" w:cs="Arial Unicode MS" w:hint="cs"/>
          <w:rtl/>
        </w:rPr>
        <w:t>בריף</w:t>
      </w: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D7079D" w:rsidRDefault="00D7079D" w:rsidP="00F65B02">
      <w:pPr>
        <w:jc w:val="both"/>
        <w:rPr>
          <w:rFonts w:ascii="Arial Unicode MS" w:eastAsia="Arial Unicode MS" w:hAnsi="Arial Unicode MS" w:cs="Arial Unicode MS"/>
          <w:rtl/>
        </w:rPr>
      </w:pPr>
    </w:p>
    <w:p w:rsidR="00856EC2" w:rsidRDefault="00856EC2" w:rsidP="00856EC2">
      <w:pPr>
        <w:rPr>
          <w:rFonts w:ascii="Arial Unicode MS" w:eastAsia="Arial Unicode MS" w:hAnsi="Arial Unicode MS" w:cs="Arial Unicode MS" w:hint="cs"/>
          <w:rtl/>
        </w:rPr>
      </w:pPr>
    </w:p>
    <w:p w:rsidR="00CF1F3B" w:rsidRDefault="00B75D61" w:rsidP="00B75D61">
      <w:pPr>
        <w:jc w:val="center"/>
        <w:rPr>
          <w:rFonts w:ascii="Arial Unicode MS" w:eastAsia="Arial Unicode MS" w:hAnsi="Arial Unicode MS" w:cs="Arial Unicode MS" w:hint="cs"/>
          <w:sz w:val="28"/>
          <w:szCs w:val="28"/>
          <w:u w:val="single"/>
          <w:rtl/>
        </w:rPr>
      </w:pPr>
      <w:r w:rsidRPr="00B75D61">
        <w:rPr>
          <w:rFonts w:ascii="Arial Unicode MS" w:eastAsia="Arial Unicode MS" w:hAnsi="Arial Unicode MS" w:cs="Arial Unicode MS" w:hint="cs"/>
          <w:sz w:val="28"/>
          <w:szCs w:val="28"/>
          <w:u w:val="single"/>
          <w:rtl/>
        </w:rPr>
        <w:lastRenderedPageBreak/>
        <w:t>חידון על ריף הדולפינים</w:t>
      </w:r>
    </w:p>
    <w:p w:rsidR="00B75D61" w:rsidRDefault="00B75D61" w:rsidP="00B75D61">
      <w:pPr>
        <w:pStyle w:val="a3"/>
        <w:numPr>
          <w:ilvl w:val="0"/>
          <w:numId w:val="5"/>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איזה סוג דולפינים חי בריף הדולפינים?</w:t>
      </w:r>
    </w:p>
    <w:p w:rsidR="00B75D61" w:rsidRDefault="00B75D61" w:rsidP="00B75D61">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תושבה: דולפינים מסוג "אף הבקבוק".</w:t>
      </w:r>
    </w:p>
    <w:p w:rsidR="00B75D61" w:rsidRDefault="00047CF6" w:rsidP="00B75D61">
      <w:pPr>
        <w:pStyle w:val="a3"/>
        <w:numPr>
          <w:ilvl w:val="0"/>
          <w:numId w:val="5"/>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כוללת שגרת חייו של הדולפין?</w:t>
      </w:r>
    </w:p>
    <w:p w:rsidR="00047CF6" w:rsidRDefault="00047CF6" w:rsidP="00047CF6">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Pr="002E6967">
        <w:rPr>
          <w:rFonts w:ascii="Arial Unicode MS" w:eastAsia="Arial Unicode MS" w:hAnsi="Arial Unicode MS" w:cs="Arial Unicode MS"/>
          <w:sz w:val="24"/>
          <w:szCs w:val="24"/>
          <w:rtl/>
        </w:rPr>
        <w:t>שגרת חיים של צייד, משחק, חיזור וחברה</w:t>
      </w:r>
      <w:r>
        <w:rPr>
          <w:rFonts w:ascii="Arial Unicode MS" w:eastAsia="Arial Unicode MS" w:hAnsi="Arial Unicode MS" w:cs="Arial Unicode MS" w:hint="cs"/>
          <w:sz w:val="24"/>
          <w:szCs w:val="24"/>
          <w:rtl/>
        </w:rPr>
        <w:t>.</w:t>
      </w:r>
    </w:p>
    <w:p w:rsidR="00047CF6" w:rsidRDefault="00785D30" w:rsidP="00047CF6">
      <w:pPr>
        <w:pStyle w:val="a3"/>
        <w:numPr>
          <w:ilvl w:val="0"/>
          <w:numId w:val="5"/>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באיזו צורה</w:t>
      </w:r>
      <w:r w:rsidR="00047CF6">
        <w:rPr>
          <w:rFonts w:ascii="Arial Unicode MS" w:eastAsia="Arial Unicode MS" w:hAnsi="Arial Unicode MS" w:cs="Arial Unicode MS" w:hint="cs"/>
          <w:sz w:val="24"/>
          <w:szCs w:val="24"/>
          <w:rtl/>
        </w:rPr>
        <w:t xml:space="preserve"> ניתן להתקרב לדולפינים?</w:t>
      </w:r>
    </w:p>
    <w:p w:rsidR="00047CF6" w:rsidRDefault="00047CF6" w:rsidP="00047CF6">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מנקודות התצפית או על ידי </w:t>
      </w:r>
      <w:r w:rsidR="00771ACB">
        <w:rPr>
          <w:rFonts w:ascii="Arial Unicode MS" w:eastAsia="Arial Unicode MS" w:hAnsi="Arial Unicode MS" w:cs="Arial Unicode MS" w:hint="cs"/>
          <w:sz w:val="24"/>
          <w:szCs w:val="24"/>
          <w:rtl/>
        </w:rPr>
        <w:t xml:space="preserve">שחייה וצלילה עם המדריכים. </w:t>
      </w:r>
    </w:p>
    <w:p w:rsidR="00771ACB" w:rsidRPr="00B75D61" w:rsidRDefault="00771ACB" w:rsidP="00785D30">
      <w:pPr>
        <w:pStyle w:val="a3"/>
        <w:spacing w:after="0" w:line="480" w:lineRule="auto"/>
        <w:rPr>
          <w:rFonts w:ascii="Arial Unicode MS" w:eastAsia="Arial Unicode MS" w:hAnsi="Arial Unicode MS" w:cs="Arial Unicode MS"/>
          <w:sz w:val="24"/>
          <w:szCs w:val="24"/>
          <w:rtl/>
        </w:rPr>
      </w:pPr>
    </w:p>
    <w:p w:rsidR="00CF1F3B" w:rsidRDefault="00CF1F3B" w:rsidP="00CF1F3B">
      <w:pPr>
        <w:bidi w:val="0"/>
        <w:rPr>
          <w:rFonts w:ascii="Arial Unicode MS" w:eastAsia="Arial Unicode MS" w:hAnsi="Arial Unicode MS" w:cs="Arial Unicode MS" w:hint="cs"/>
          <w:rtl/>
        </w:rPr>
      </w:pPr>
      <w:r>
        <w:rPr>
          <w:rFonts w:ascii="Arial Unicode MS" w:eastAsia="Arial Unicode MS" w:hAnsi="Arial Unicode MS" w:cs="Arial Unicode MS"/>
          <w:rtl/>
        </w:rPr>
        <w:br w:type="page"/>
      </w:r>
    </w:p>
    <w:p w:rsidR="00D7079D" w:rsidRDefault="008F496E" w:rsidP="00856EC2">
      <w:pPr>
        <w:jc w:val="center"/>
        <w:rPr>
          <w:rFonts w:ascii="Arial Unicode MS" w:eastAsia="Arial Unicode MS" w:hAnsi="Arial Unicode MS" w:cs="Arial Unicode MS"/>
          <w:b/>
          <w:bCs/>
          <w:sz w:val="24"/>
          <w:szCs w:val="24"/>
          <w:rtl/>
        </w:rPr>
      </w:pPr>
      <w:r w:rsidRPr="008F496E">
        <w:rPr>
          <w:rFonts w:ascii="Arial Unicode MS" w:eastAsia="Arial Unicode MS" w:hAnsi="Arial Unicode MS" w:cs="Arial Unicode MS" w:hint="cs"/>
          <w:b/>
          <w:bCs/>
          <w:sz w:val="24"/>
          <w:szCs w:val="24"/>
          <w:rtl/>
        </w:rPr>
        <w:lastRenderedPageBreak/>
        <w:t>ים סוף</w:t>
      </w:r>
    </w:p>
    <w:p w:rsidR="008F496E" w:rsidRDefault="0097698D" w:rsidP="00B240C4">
      <w:pPr>
        <w:spacing w:after="0" w:line="360" w:lineRule="auto"/>
        <w:rPr>
          <w:rFonts w:ascii="Arial Unicode MS" w:eastAsia="Arial Unicode MS" w:hAnsi="Arial Unicode MS" w:cs="Arial Unicode MS"/>
          <w:sz w:val="24"/>
          <w:szCs w:val="24"/>
          <w:rtl/>
        </w:rPr>
      </w:pPr>
      <w:r>
        <w:rPr>
          <w:rFonts w:ascii="Arial Unicode MS" w:eastAsia="Arial Unicode MS" w:hAnsi="Arial Unicode MS" w:cs="Arial Unicode MS" w:hint="cs"/>
          <w:noProof/>
          <w:sz w:val="24"/>
          <w:szCs w:val="24"/>
          <w:rtl/>
        </w:rPr>
        <w:drawing>
          <wp:anchor distT="0" distB="0" distL="114300" distR="114300" simplePos="0" relativeHeight="251664384" behindDoc="0" locked="0" layoutInCell="1" allowOverlap="1">
            <wp:simplePos x="0" y="0"/>
            <wp:positionH relativeFrom="column">
              <wp:posOffset>790575</wp:posOffset>
            </wp:positionH>
            <wp:positionV relativeFrom="paragraph">
              <wp:posOffset>971550</wp:posOffset>
            </wp:positionV>
            <wp:extent cx="4169410" cy="3124200"/>
            <wp:effectExtent l="19050" t="0" r="2540" b="0"/>
            <wp:wrapSquare wrapText="bothSides"/>
            <wp:docPr id="13" name="תמונה 13" descr="http://upload.wikimedia.org/wikipedia/commons/3/3a/Gulf_of_Ei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3/3a/Gulf_of_Eilat.jpg"/>
                    <pic:cNvPicPr>
                      <a:picLocks noChangeAspect="1" noChangeArrowheads="1"/>
                    </pic:cNvPicPr>
                  </pic:nvPicPr>
                  <pic:blipFill>
                    <a:blip r:embed="rId30" cstate="print"/>
                    <a:srcRect/>
                    <a:stretch>
                      <a:fillRect/>
                    </a:stretch>
                  </pic:blipFill>
                  <pic:spPr bwMode="auto">
                    <a:xfrm>
                      <a:off x="0" y="0"/>
                      <a:ext cx="4169410" cy="3124200"/>
                    </a:xfrm>
                    <a:prstGeom prst="rect">
                      <a:avLst/>
                    </a:prstGeom>
                    <a:noFill/>
                    <a:ln w="9525">
                      <a:noFill/>
                      <a:miter lim="800000"/>
                      <a:headEnd/>
                      <a:tailEnd/>
                    </a:ln>
                  </pic:spPr>
                </pic:pic>
              </a:graphicData>
            </a:graphic>
          </wp:anchor>
        </w:drawing>
      </w:r>
      <w:r w:rsidR="008F496E">
        <w:rPr>
          <w:rFonts w:ascii="Arial Unicode MS" w:eastAsia="Arial Unicode MS" w:hAnsi="Arial Unicode MS" w:cs="Arial Unicode MS" w:hint="cs"/>
          <w:sz w:val="24"/>
          <w:szCs w:val="24"/>
          <w:rtl/>
        </w:rPr>
        <w:t xml:space="preserve">אילת שוכנת לחופו של ים סוף (ניתן לראות במפה) שהוא בעצם חלק מהאוקיינוס ההודי. </w:t>
      </w:r>
      <w:r w:rsidR="00D87DB9">
        <w:rPr>
          <w:rFonts w:ascii="Arial Unicode MS" w:eastAsia="Arial Unicode MS" w:hAnsi="Arial Unicode MS" w:cs="Arial Unicode MS" w:hint="cs"/>
          <w:sz w:val="24"/>
          <w:szCs w:val="24"/>
          <w:rtl/>
        </w:rPr>
        <w:t xml:space="preserve">ים סוף נקרא גם הים האדום והוא מגיע לאילת דרך </w:t>
      </w:r>
      <w:r w:rsidR="000B16F3">
        <w:rPr>
          <w:rFonts w:ascii="Arial Unicode MS" w:eastAsia="Arial Unicode MS" w:hAnsi="Arial Unicode MS" w:cs="Arial Unicode MS" w:hint="cs"/>
          <w:sz w:val="24"/>
          <w:szCs w:val="24"/>
          <w:rtl/>
        </w:rPr>
        <w:t>לשון ים ארוכה הנקראת מפרץ אילת או מפרץ עקבה, על שם העיר עקבה בירדן, שגם היא סמוכה למפרץ.</w:t>
      </w: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97698D">
      <w:pPr>
        <w:spacing w:after="0" w:line="360" w:lineRule="auto"/>
        <w:jc w:val="center"/>
        <w:rPr>
          <w:rFonts w:ascii="Arial Unicode MS" w:eastAsia="Arial Unicode MS" w:hAnsi="Arial Unicode MS" w:cs="Arial Unicode MS"/>
          <w:rtl/>
        </w:rPr>
      </w:pPr>
      <w:r>
        <w:rPr>
          <w:rFonts w:ascii="Arial Unicode MS" w:eastAsia="Arial Unicode MS" w:hAnsi="Arial Unicode MS" w:cs="Arial Unicode MS" w:hint="cs"/>
          <w:rtl/>
        </w:rPr>
        <w:t>חוף ים סוף</w:t>
      </w:r>
    </w:p>
    <w:p w:rsidR="0097698D" w:rsidRPr="0097698D" w:rsidRDefault="0097698D" w:rsidP="0097698D">
      <w:pPr>
        <w:spacing w:after="0" w:line="360" w:lineRule="auto"/>
        <w:jc w:val="center"/>
        <w:rPr>
          <w:rFonts w:ascii="Arial Unicode MS" w:eastAsia="Arial Unicode MS" w:hAnsi="Arial Unicode MS" w:cs="Arial Unicode MS"/>
          <w:rtl/>
        </w:rPr>
      </w:pPr>
      <w:r>
        <w:rPr>
          <w:rFonts w:ascii="Arial Unicode MS" w:eastAsia="Arial Unicode MS" w:hAnsi="Arial Unicode MS" w:cs="Arial Unicode MS" w:hint="cs"/>
          <w:rtl/>
        </w:rPr>
        <w:t>באילת</w:t>
      </w: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97698D" w:rsidRDefault="0097698D" w:rsidP="00B240C4">
      <w:pPr>
        <w:spacing w:after="0" w:line="360" w:lineRule="auto"/>
        <w:rPr>
          <w:rFonts w:ascii="Arial Unicode MS" w:eastAsia="Arial Unicode MS" w:hAnsi="Arial Unicode MS" w:cs="Arial Unicode MS"/>
          <w:sz w:val="24"/>
          <w:szCs w:val="24"/>
          <w:rtl/>
        </w:rPr>
      </w:pPr>
    </w:p>
    <w:p w:rsidR="000B16F3" w:rsidRDefault="0069047B" w:rsidP="00B240C4">
      <w:pPr>
        <w:spacing w:after="0" w:line="360"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בתוך מפרץ אילת נמצאת שונית האלמוגים המיוחדת עליה למדנו. </w:t>
      </w:r>
    </w:p>
    <w:p w:rsidR="009C5D1D" w:rsidRDefault="009C5D1D" w:rsidP="00AF5995">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אולי השם ים סוף מוכר לכם מסיפור יציאת מצריים בספר שמות, שם נכתב על קריעת ים סוף. </w:t>
      </w:r>
      <w:r w:rsidR="0097698D">
        <w:rPr>
          <w:rFonts w:ascii="Arial Unicode MS" w:eastAsia="Arial Unicode MS" w:hAnsi="Arial Unicode MS" w:cs="Arial Unicode MS" w:hint="cs"/>
          <w:sz w:val="24"/>
          <w:szCs w:val="24"/>
          <w:rtl/>
        </w:rPr>
        <w:t xml:space="preserve">זהו אכן אותו ים שנחצה לשניים, אך </w:t>
      </w:r>
      <w:r w:rsidR="00AF5995">
        <w:rPr>
          <w:rFonts w:ascii="Arial Unicode MS" w:eastAsia="Arial Unicode MS" w:hAnsi="Arial Unicode MS" w:cs="Arial Unicode MS" w:hint="cs"/>
          <w:sz w:val="24"/>
          <w:szCs w:val="24"/>
          <w:rtl/>
        </w:rPr>
        <w:t xml:space="preserve">הסיפור לא התרחש </w:t>
      </w:r>
      <w:r w:rsidR="0097698D">
        <w:rPr>
          <w:rFonts w:ascii="Arial Unicode MS" w:eastAsia="Arial Unicode MS" w:hAnsi="Arial Unicode MS" w:cs="Arial Unicode MS" w:hint="cs"/>
          <w:sz w:val="24"/>
          <w:szCs w:val="24"/>
          <w:rtl/>
        </w:rPr>
        <w:t>בחופה של איל</w:t>
      </w:r>
      <w:r w:rsidR="00AF5995">
        <w:rPr>
          <w:rFonts w:ascii="Arial Unicode MS" w:eastAsia="Arial Unicode MS" w:hAnsi="Arial Unicode MS" w:cs="Arial Unicode MS" w:hint="cs"/>
          <w:sz w:val="24"/>
          <w:szCs w:val="24"/>
          <w:rtl/>
        </w:rPr>
        <w:t>ת אלא באחד מהחופים של מצריים, בז</w:t>
      </w:r>
      <w:r w:rsidR="008F6203">
        <w:rPr>
          <w:rFonts w:ascii="Arial Unicode MS" w:eastAsia="Arial Unicode MS" w:hAnsi="Arial Unicode MS" w:cs="Arial Unicode MS" w:hint="cs"/>
          <w:sz w:val="24"/>
          <w:szCs w:val="24"/>
          <w:rtl/>
        </w:rPr>
        <w:t>מן שבני ישראל רצו לצאת ממצריים והמצרים רדפו אחריהם.</w:t>
      </w:r>
    </w:p>
    <w:p w:rsidR="00E00D52" w:rsidRDefault="004C2749" w:rsidP="00AF5995">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noProof/>
          <w:sz w:val="24"/>
          <w:szCs w:val="24"/>
          <w:rtl/>
        </w:rPr>
        <w:drawing>
          <wp:anchor distT="0" distB="0" distL="114300" distR="114300" simplePos="0" relativeHeight="251665408" behindDoc="0" locked="0" layoutInCell="1" allowOverlap="1">
            <wp:simplePos x="0" y="0"/>
            <wp:positionH relativeFrom="column">
              <wp:posOffset>704850</wp:posOffset>
            </wp:positionH>
            <wp:positionV relativeFrom="paragraph">
              <wp:posOffset>12065</wp:posOffset>
            </wp:positionV>
            <wp:extent cx="4410075" cy="2809875"/>
            <wp:effectExtent l="19050" t="0" r="9525" b="0"/>
            <wp:wrapSquare wrapText="bothSides"/>
            <wp:docPr id="16" name="תמונה 16" descr="http://www.wallpainting.co.il/galleries/judaic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allpainting.co.il/galleries/judaica/001.jpg"/>
                    <pic:cNvPicPr>
                      <a:picLocks noChangeAspect="1" noChangeArrowheads="1"/>
                    </pic:cNvPicPr>
                  </pic:nvPicPr>
                  <pic:blipFill>
                    <a:blip r:embed="rId31" cstate="print"/>
                    <a:srcRect/>
                    <a:stretch>
                      <a:fillRect/>
                    </a:stretch>
                  </pic:blipFill>
                  <pic:spPr bwMode="auto">
                    <a:xfrm>
                      <a:off x="0" y="0"/>
                      <a:ext cx="4410075" cy="2809875"/>
                    </a:xfrm>
                    <a:prstGeom prst="rect">
                      <a:avLst/>
                    </a:prstGeom>
                    <a:noFill/>
                    <a:ln w="9525">
                      <a:noFill/>
                      <a:miter lim="800000"/>
                      <a:headEnd/>
                      <a:tailEnd/>
                    </a:ln>
                  </pic:spPr>
                </pic:pic>
              </a:graphicData>
            </a:graphic>
          </wp:anchor>
        </w:drawing>
      </w:r>
    </w:p>
    <w:p w:rsidR="00BC4359" w:rsidRDefault="00E00D52" w:rsidP="00E00D52">
      <w:pPr>
        <w:spacing w:after="0" w:line="360" w:lineRule="auto"/>
        <w:jc w:val="center"/>
        <w:rPr>
          <w:rFonts w:ascii="Arial Unicode MS" w:eastAsia="Arial Unicode MS" w:hAnsi="Arial Unicode MS" w:cs="Arial Unicode MS"/>
          <w:rtl/>
        </w:rPr>
      </w:pPr>
      <w:r>
        <w:rPr>
          <w:rFonts w:ascii="Arial Unicode MS" w:eastAsia="Arial Unicode MS" w:hAnsi="Arial Unicode MS" w:cs="Arial Unicode MS" w:hint="cs"/>
          <w:rtl/>
        </w:rPr>
        <w:t>ציור של קריעת ים סוף</w:t>
      </w:r>
    </w:p>
    <w:p w:rsidR="00581EC3" w:rsidRDefault="00581EC3" w:rsidP="00E00D52">
      <w:pPr>
        <w:spacing w:after="0" w:line="360" w:lineRule="auto"/>
        <w:jc w:val="center"/>
        <w:rPr>
          <w:rFonts w:ascii="Arial Unicode MS" w:eastAsia="Arial Unicode MS" w:hAnsi="Arial Unicode MS" w:cs="Arial Unicode MS"/>
          <w:rtl/>
        </w:rPr>
      </w:pPr>
    </w:p>
    <w:p w:rsidR="00581EC3" w:rsidRDefault="00581EC3" w:rsidP="00E00D52">
      <w:pPr>
        <w:spacing w:after="0" w:line="360" w:lineRule="auto"/>
        <w:jc w:val="center"/>
        <w:rPr>
          <w:rFonts w:ascii="Arial Unicode MS" w:eastAsia="Arial Unicode MS" w:hAnsi="Arial Unicode MS" w:cs="Arial Unicode MS"/>
          <w:rtl/>
        </w:rPr>
      </w:pPr>
    </w:p>
    <w:p w:rsidR="00D17DCA" w:rsidRDefault="00D17DCA" w:rsidP="00E00D52">
      <w:pPr>
        <w:spacing w:after="0" w:line="360" w:lineRule="auto"/>
        <w:jc w:val="center"/>
        <w:rPr>
          <w:rFonts w:ascii="Arial Unicode MS" w:eastAsia="Arial Unicode MS" w:hAnsi="Arial Unicode MS" w:cs="Arial Unicode MS"/>
          <w:rtl/>
        </w:rPr>
      </w:pPr>
    </w:p>
    <w:p w:rsidR="00856EC2" w:rsidRDefault="00856EC2" w:rsidP="00E00D52">
      <w:pPr>
        <w:spacing w:after="0" w:line="360" w:lineRule="auto"/>
        <w:jc w:val="center"/>
        <w:rPr>
          <w:rFonts w:ascii="Arial Unicode MS" w:eastAsia="Arial Unicode MS" w:hAnsi="Arial Unicode MS" w:cs="Arial Unicode MS" w:hint="cs"/>
          <w:b/>
          <w:bCs/>
          <w:sz w:val="24"/>
          <w:szCs w:val="24"/>
          <w:rtl/>
        </w:rPr>
      </w:pPr>
    </w:p>
    <w:p w:rsidR="00CF1F3B" w:rsidRDefault="00785D30" w:rsidP="00785D30">
      <w:pPr>
        <w:jc w:val="center"/>
        <w:rPr>
          <w:rFonts w:ascii="Arial Unicode MS" w:eastAsia="Arial Unicode MS" w:hAnsi="Arial Unicode MS" w:cs="Arial Unicode MS" w:hint="cs"/>
          <w:sz w:val="28"/>
          <w:szCs w:val="28"/>
          <w:u w:val="single"/>
          <w:rtl/>
        </w:rPr>
      </w:pPr>
      <w:r w:rsidRPr="00785D30">
        <w:rPr>
          <w:rFonts w:ascii="Arial Unicode MS" w:eastAsia="Arial Unicode MS" w:hAnsi="Arial Unicode MS" w:cs="Arial Unicode MS" w:hint="cs"/>
          <w:sz w:val="28"/>
          <w:szCs w:val="28"/>
          <w:u w:val="single"/>
          <w:rtl/>
        </w:rPr>
        <w:lastRenderedPageBreak/>
        <w:t>חידון על ים סוף</w:t>
      </w:r>
    </w:p>
    <w:p w:rsidR="00785D30" w:rsidRDefault="00785D30" w:rsidP="00785D30">
      <w:pPr>
        <w:pStyle w:val="a3"/>
        <w:numPr>
          <w:ilvl w:val="0"/>
          <w:numId w:val="6"/>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לחוף איזה ים שוכנת אילת?</w:t>
      </w:r>
    </w:p>
    <w:p w:rsidR="00785D30" w:rsidRDefault="00785D30" w:rsidP="00785D30">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ים סוף. </w:t>
      </w:r>
    </w:p>
    <w:p w:rsidR="00EB38C9" w:rsidRDefault="00EB38C9" w:rsidP="00EB38C9">
      <w:pPr>
        <w:pStyle w:val="a3"/>
        <w:numPr>
          <w:ilvl w:val="0"/>
          <w:numId w:val="6"/>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איזה שם נוסף יש לים סוף?</w:t>
      </w:r>
    </w:p>
    <w:p w:rsidR="00EB38C9" w:rsidRDefault="00EB38C9" w:rsidP="00EB38C9">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הים האדום. </w:t>
      </w:r>
    </w:p>
    <w:p w:rsidR="00785D30" w:rsidRDefault="00785D30" w:rsidP="00785D30">
      <w:pPr>
        <w:pStyle w:val="a3"/>
        <w:numPr>
          <w:ilvl w:val="0"/>
          <w:numId w:val="6"/>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לאיזה אוקיינוס שייך ים סוף?</w:t>
      </w:r>
    </w:p>
    <w:p w:rsidR="00785D30" w:rsidRDefault="00785D30" w:rsidP="00785D30">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תשובה: לאוקיינוס ההודי.</w:t>
      </w:r>
    </w:p>
    <w:p w:rsidR="00785D30" w:rsidRDefault="00EB38C9" w:rsidP="00785D30">
      <w:pPr>
        <w:pStyle w:val="a3"/>
        <w:numPr>
          <w:ilvl w:val="0"/>
          <w:numId w:val="6"/>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מהו מפרץ אילת?</w:t>
      </w:r>
    </w:p>
    <w:p w:rsidR="00EB38C9" w:rsidRDefault="00EB38C9" w:rsidP="00EB38C9">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לשון ים ארוכה של ים סוף המגיעה עד לאילת. </w:t>
      </w:r>
    </w:p>
    <w:p w:rsidR="00F854C8" w:rsidRDefault="00F854C8" w:rsidP="00F854C8">
      <w:pPr>
        <w:pStyle w:val="a3"/>
        <w:numPr>
          <w:ilvl w:val="0"/>
          <w:numId w:val="6"/>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היכן בתורה מוזכר ים סוף?</w:t>
      </w:r>
    </w:p>
    <w:p w:rsidR="00F854C8" w:rsidRPr="00785D30" w:rsidRDefault="00F854C8" w:rsidP="00F854C8">
      <w:pPr>
        <w:pStyle w:val="a3"/>
        <w:spacing w:after="0" w:line="480" w:lineRule="auto"/>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תשובה: בספר שמות, בתיאור קריעת ים סוף בשמן שבני ישראל יצאו ממצריים. </w:t>
      </w:r>
    </w:p>
    <w:p w:rsidR="00CF1F3B" w:rsidRDefault="00CF1F3B">
      <w:pPr>
        <w:bidi w:val="0"/>
        <w:rPr>
          <w:rFonts w:ascii="Arial Unicode MS" w:eastAsia="Arial Unicode MS" w:hAnsi="Arial Unicode MS" w:cs="Arial Unicode MS"/>
          <w:b/>
          <w:bCs/>
          <w:sz w:val="24"/>
          <w:szCs w:val="24"/>
          <w:rtl/>
        </w:rPr>
      </w:pPr>
      <w:r>
        <w:rPr>
          <w:rFonts w:ascii="Arial Unicode MS" w:eastAsia="Arial Unicode MS" w:hAnsi="Arial Unicode MS" w:cs="Arial Unicode MS"/>
          <w:b/>
          <w:bCs/>
          <w:sz w:val="24"/>
          <w:szCs w:val="24"/>
          <w:rtl/>
        </w:rPr>
        <w:br w:type="page"/>
      </w:r>
    </w:p>
    <w:p w:rsidR="00581EC3" w:rsidRDefault="00581EC3" w:rsidP="00E00D52">
      <w:pPr>
        <w:spacing w:after="0" w:line="360" w:lineRule="auto"/>
        <w:jc w:val="center"/>
        <w:rPr>
          <w:rFonts w:ascii="Arial Unicode MS" w:eastAsia="Arial Unicode MS" w:hAnsi="Arial Unicode MS" w:cs="Arial Unicode MS"/>
          <w:b/>
          <w:bCs/>
          <w:sz w:val="24"/>
          <w:szCs w:val="24"/>
          <w:rtl/>
        </w:rPr>
      </w:pPr>
      <w:r w:rsidRPr="00581EC3">
        <w:rPr>
          <w:rFonts w:ascii="Arial Unicode MS" w:eastAsia="Arial Unicode MS" w:hAnsi="Arial Unicode MS" w:cs="Arial Unicode MS" w:hint="cs"/>
          <w:b/>
          <w:bCs/>
          <w:sz w:val="24"/>
          <w:szCs w:val="24"/>
          <w:rtl/>
        </w:rPr>
        <w:lastRenderedPageBreak/>
        <w:t>הרי אילת</w:t>
      </w:r>
    </w:p>
    <w:p w:rsidR="004C2749" w:rsidRDefault="00740C38" w:rsidP="00856EC2">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הרי אילת הינו רכס של הרים </w:t>
      </w:r>
      <w:r w:rsidRPr="00740C38">
        <w:rPr>
          <w:rFonts w:ascii="Arial Unicode MS" w:eastAsia="Arial Unicode MS" w:hAnsi="Arial Unicode MS" w:cs="Arial Unicode MS"/>
          <w:sz w:val="24"/>
          <w:szCs w:val="24"/>
          <w:rtl/>
        </w:rPr>
        <w:t>בדרום</w:t>
      </w:r>
      <w:r w:rsidRPr="00740C38">
        <w:rPr>
          <w:rFonts w:ascii="Arial Unicode MS" w:eastAsia="Arial Unicode MS" w:hAnsi="Arial Unicode MS" w:cs="Arial Unicode MS"/>
          <w:sz w:val="24"/>
          <w:szCs w:val="24"/>
        </w:rPr>
        <w:t> </w:t>
      </w:r>
      <w:hyperlink r:id="rId32" w:tooltip="ארץ ישראל" w:history="1">
        <w:r w:rsidRPr="00740C38">
          <w:rPr>
            <w:rFonts w:ascii="Arial Unicode MS" w:eastAsia="Arial Unicode MS" w:hAnsi="Arial Unicode MS" w:cs="Arial Unicode MS"/>
            <w:sz w:val="24"/>
            <w:szCs w:val="24"/>
            <w:rtl/>
          </w:rPr>
          <w:t>ארץ ישראל</w:t>
        </w:r>
      </w:hyperlink>
      <w:r w:rsidRPr="00740C38">
        <w:rPr>
          <w:rFonts w:ascii="Arial Unicode MS" w:eastAsia="Arial Unicode MS" w:hAnsi="Arial Unicode MS" w:cs="Arial Unicode MS"/>
          <w:sz w:val="24"/>
          <w:szCs w:val="24"/>
        </w:rPr>
        <w:t xml:space="preserve">, </w:t>
      </w:r>
      <w:r w:rsidRPr="00740C38">
        <w:rPr>
          <w:rFonts w:ascii="Arial Unicode MS" w:eastAsia="Arial Unicode MS" w:hAnsi="Arial Unicode MS" w:cs="Arial Unicode MS"/>
          <w:sz w:val="24"/>
          <w:szCs w:val="24"/>
          <w:rtl/>
        </w:rPr>
        <w:t>בדרום</w:t>
      </w:r>
      <w:r w:rsidRPr="00740C38">
        <w:rPr>
          <w:rFonts w:ascii="Arial Unicode MS" w:eastAsia="Arial Unicode MS" w:hAnsi="Arial Unicode MS" w:cs="Arial Unicode MS"/>
          <w:sz w:val="24"/>
          <w:szCs w:val="24"/>
        </w:rPr>
        <w:t> </w:t>
      </w:r>
      <w:hyperlink r:id="rId33" w:tooltip="הנגב" w:history="1">
        <w:r w:rsidRPr="00740C38">
          <w:rPr>
            <w:rFonts w:ascii="Arial Unicode MS" w:eastAsia="Arial Unicode MS" w:hAnsi="Arial Unicode MS" w:cs="Arial Unicode MS"/>
            <w:sz w:val="24"/>
            <w:szCs w:val="24"/>
            <w:rtl/>
          </w:rPr>
          <w:t>הנגב</w:t>
        </w:r>
      </w:hyperlink>
      <w:r w:rsidRPr="00740C38">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 xml:space="preserve"> </w:t>
      </w:r>
      <w:r w:rsidR="004C2749">
        <w:rPr>
          <w:rFonts w:ascii="Arial Unicode MS" w:eastAsia="Arial Unicode MS" w:hAnsi="Arial Unicode MS" w:cs="Arial Unicode MS" w:hint="cs"/>
          <w:sz w:val="24"/>
          <w:szCs w:val="24"/>
          <w:rtl/>
        </w:rPr>
        <w:t xml:space="preserve">הר הגבוה ביותר ברכס הרי אילת הוא הר נשף, שגובהו 899 מטרים. </w:t>
      </w:r>
    </w:p>
    <w:p w:rsidR="00D17DCA" w:rsidRDefault="00D17DCA" w:rsidP="00B42A07">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noProof/>
          <w:sz w:val="24"/>
          <w:szCs w:val="24"/>
          <w:rtl/>
        </w:rPr>
        <w:drawing>
          <wp:anchor distT="0" distB="0" distL="114300" distR="114300" simplePos="0" relativeHeight="251667456" behindDoc="0" locked="0" layoutInCell="1" allowOverlap="1">
            <wp:simplePos x="0" y="0"/>
            <wp:positionH relativeFrom="column">
              <wp:posOffset>2475230</wp:posOffset>
            </wp:positionH>
            <wp:positionV relativeFrom="paragraph">
              <wp:posOffset>153035</wp:posOffset>
            </wp:positionV>
            <wp:extent cx="2800985" cy="2105025"/>
            <wp:effectExtent l="0" t="0" r="0" b="0"/>
            <wp:wrapSquare wrapText="bothSides"/>
            <wp:docPr id="22" name="תמונה 22" descr="תמונה:Harey nesh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תמונה:Harey neshef.jpg"/>
                    <pic:cNvPicPr>
                      <a:picLocks noChangeAspect="1" noChangeArrowheads="1"/>
                    </pic:cNvPicPr>
                  </pic:nvPicPr>
                  <pic:blipFill>
                    <a:blip r:embed="rId34" cstate="print"/>
                    <a:srcRect/>
                    <a:stretch>
                      <a:fillRect/>
                    </a:stretch>
                  </pic:blipFill>
                  <pic:spPr bwMode="auto">
                    <a:xfrm>
                      <a:off x="0" y="0"/>
                      <a:ext cx="2800985" cy="2105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17DCA" w:rsidRDefault="00D17DCA" w:rsidP="00B42A07">
      <w:pPr>
        <w:spacing w:after="0" w:line="360" w:lineRule="auto"/>
        <w:jc w:val="both"/>
        <w:rPr>
          <w:rFonts w:ascii="Arial Unicode MS" w:eastAsia="Arial Unicode MS" w:hAnsi="Arial Unicode MS" w:cs="Arial Unicode MS"/>
          <w:sz w:val="24"/>
          <w:szCs w:val="24"/>
          <w:rtl/>
        </w:rPr>
      </w:pPr>
    </w:p>
    <w:p w:rsidR="00D17DCA" w:rsidRDefault="00D17DCA" w:rsidP="00B42A07">
      <w:pPr>
        <w:spacing w:after="0" w:line="360" w:lineRule="auto"/>
        <w:jc w:val="both"/>
        <w:rPr>
          <w:rFonts w:ascii="Arial Unicode MS" w:eastAsia="Arial Unicode MS" w:hAnsi="Arial Unicode MS" w:cs="Arial Unicode MS"/>
          <w:sz w:val="24"/>
          <w:szCs w:val="24"/>
          <w:rtl/>
        </w:rPr>
      </w:pPr>
    </w:p>
    <w:p w:rsidR="00D17DCA" w:rsidRDefault="00D17DCA" w:rsidP="00D17DCA">
      <w:pPr>
        <w:spacing w:after="0" w:line="360" w:lineRule="auto"/>
        <w:jc w:val="cente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הר נשף,</w:t>
      </w:r>
    </w:p>
    <w:p w:rsidR="00D17DCA" w:rsidRDefault="00D17DCA" w:rsidP="00D17DCA">
      <w:pPr>
        <w:spacing w:after="0" w:line="360" w:lineRule="auto"/>
        <w:jc w:val="cente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ההר הגבוה ביותר ברכס</w:t>
      </w:r>
    </w:p>
    <w:p w:rsidR="00D17DCA" w:rsidRDefault="00D17DCA" w:rsidP="00D17DCA">
      <w:pPr>
        <w:spacing w:after="0" w:line="360" w:lineRule="auto"/>
        <w:jc w:val="center"/>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הרי אילת</w:t>
      </w:r>
    </w:p>
    <w:p w:rsidR="00D17DCA" w:rsidRDefault="00D17DCA" w:rsidP="00B42A07">
      <w:pPr>
        <w:spacing w:after="0" w:line="360" w:lineRule="auto"/>
        <w:jc w:val="both"/>
        <w:rPr>
          <w:rFonts w:ascii="Arial Unicode MS" w:eastAsia="Arial Unicode MS" w:hAnsi="Arial Unicode MS" w:cs="Arial Unicode MS"/>
          <w:sz w:val="24"/>
          <w:szCs w:val="24"/>
          <w:rtl/>
        </w:rPr>
      </w:pPr>
    </w:p>
    <w:p w:rsidR="00D17DCA" w:rsidRDefault="00D17DCA" w:rsidP="00B42A07">
      <w:pPr>
        <w:spacing w:after="0" w:line="360" w:lineRule="auto"/>
        <w:jc w:val="both"/>
        <w:rPr>
          <w:rFonts w:ascii="Arial Unicode MS" w:eastAsia="Arial Unicode MS" w:hAnsi="Arial Unicode MS" w:cs="Arial Unicode MS"/>
          <w:sz w:val="24"/>
          <w:szCs w:val="24"/>
          <w:rtl/>
        </w:rPr>
      </w:pPr>
    </w:p>
    <w:p w:rsidR="00FA6AF2" w:rsidRDefault="00604615" w:rsidP="00856EC2">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hint="cs"/>
          <w:sz w:val="24"/>
          <w:szCs w:val="24"/>
          <w:rtl/>
        </w:rPr>
        <w:t xml:space="preserve">מהרי אילת אפשר לראות את </w:t>
      </w:r>
      <w:r w:rsidR="009A0F93">
        <w:rPr>
          <w:rFonts w:ascii="Arial Unicode MS" w:eastAsia="Arial Unicode MS" w:hAnsi="Arial Unicode MS" w:cs="Arial Unicode MS" w:hint="cs"/>
          <w:sz w:val="24"/>
          <w:szCs w:val="24"/>
          <w:rtl/>
        </w:rPr>
        <w:t xml:space="preserve">ים סוף, את אילת ואת הערבה. </w:t>
      </w:r>
      <w:r w:rsidR="00FA2004">
        <w:rPr>
          <w:rFonts w:ascii="Arial Unicode MS" w:eastAsia="Arial Unicode MS" w:hAnsi="Arial Unicode MS" w:cs="Arial Unicode MS" w:hint="cs"/>
          <w:sz w:val="24"/>
          <w:szCs w:val="24"/>
          <w:rtl/>
        </w:rPr>
        <w:t xml:space="preserve">מדרום הרי אילת גובלים בפארק תמנע, עליו למדנו. </w:t>
      </w:r>
      <w:r w:rsidR="00FA6AF2" w:rsidRPr="00FA6AF2">
        <w:rPr>
          <w:rFonts w:ascii="Arial Unicode MS" w:eastAsia="Arial Unicode MS" w:hAnsi="Arial Unicode MS" w:cs="Arial Unicode MS"/>
          <w:sz w:val="24"/>
          <w:szCs w:val="24"/>
          <w:rtl/>
        </w:rPr>
        <w:t xml:space="preserve">שמורת הרי אילת מייצגת את נופי המדבר הקיצוניים ביותר בישראל. אקלים האזור חם ויבש במיוחד והטמפרטורות בחודשי הקיץ לרוב </w:t>
      </w:r>
      <w:r w:rsidR="00895633">
        <w:rPr>
          <w:rFonts w:ascii="Arial Unicode MS" w:eastAsia="Arial Unicode MS" w:hAnsi="Arial Unicode MS" w:cs="Arial Unicode MS" w:hint="cs"/>
          <w:sz w:val="24"/>
          <w:szCs w:val="24"/>
          <w:rtl/>
        </w:rPr>
        <w:t>עוברות</w:t>
      </w:r>
      <w:r w:rsidR="00FA6AF2" w:rsidRPr="00FA6AF2">
        <w:rPr>
          <w:rFonts w:ascii="Arial Unicode MS" w:eastAsia="Arial Unicode MS" w:hAnsi="Arial Unicode MS" w:cs="Arial Unicode MS"/>
          <w:sz w:val="24"/>
          <w:szCs w:val="24"/>
          <w:rtl/>
        </w:rPr>
        <w:t xml:space="preserve"> את קו ה- 40 מעלות בצל</w:t>
      </w:r>
      <w:r w:rsidR="00FA6AF2" w:rsidRPr="00FA6AF2">
        <w:rPr>
          <w:rFonts w:ascii="Arial Unicode MS" w:eastAsia="Arial Unicode MS" w:hAnsi="Arial Unicode MS" w:cs="Arial Unicode MS"/>
          <w:sz w:val="24"/>
          <w:szCs w:val="24"/>
        </w:rPr>
        <w:t>.</w:t>
      </w:r>
      <w:r w:rsidR="00FA6AF2">
        <w:rPr>
          <w:rFonts w:ascii="Arial Unicode MS" w:eastAsia="Arial Unicode MS" w:hAnsi="Arial Unicode MS" w:cs="Arial Unicode MS" w:hint="cs"/>
          <w:sz w:val="24"/>
          <w:szCs w:val="24"/>
          <w:rtl/>
        </w:rPr>
        <w:t xml:space="preserve"> </w:t>
      </w:r>
    </w:p>
    <w:p w:rsidR="00895633" w:rsidRPr="0065599C" w:rsidRDefault="00895633" w:rsidP="00B42A07">
      <w:pPr>
        <w:spacing w:after="0" w:line="360" w:lineRule="auto"/>
        <w:jc w:val="both"/>
        <w:rPr>
          <w:rFonts w:ascii="Arial Unicode MS" w:eastAsia="Arial Unicode MS" w:hAnsi="Arial Unicode MS" w:cs="Arial Unicode MS"/>
          <w:sz w:val="24"/>
          <w:szCs w:val="24"/>
          <w:rtl/>
        </w:rPr>
      </w:pPr>
      <w:r w:rsidRPr="00895633">
        <w:rPr>
          <w:rFonts w:ascii="Arial Unicode MS" w:eastAsia="Arial Unicode MS" w:hAnsi="Arial Unicode MS" w:cs="Arial Unicode MS"/>
          <w:sz w:val="24"/>
          <w:szCs w:val="24"/>
          <w:rtl/>
        </w:rPr>
        <w:t>השמורה עשירה בתופעות גיאולוגיות</w:t>
      </w:r>
      <w:r w:rsidR="0065599C">
        <w:rPr>
          <w:rFonts w:ascii="Arial Unicode MS" w:eastAsia="Arial Unicode MS" w:hAnsi="Arial Unicode MS" w:cs="Arial Unicode MS" w:hint="cs"/>
          <w:sz w:val="24"/>
          <w:szCs w:val="24"/>
          <w:rtl/>
        </w:rPr>
        <w:t xml:space="preserve"> (הקשורות לקרקע)</w:t>
      </w:r>
      <w:r w:rsidRPr="00895633">
        <w:rPr>
          <w:rFonts w:ascii="Arial Unicode MS" w:eastAsia="Arial Unicode MS" w:hAnsi="Arial Unicode MS" w:cs="Arial Unicode MS"/>
          <w:sz w:val="24"/>
          <w:szCs w:val="24"/>
          <w:rtl/>
        </w:rPr>
        <w:t xml:space="preserve"> ייחודיות</w:t>
      </w:r>
      <w:r w:rsidRPr="00895633">
        <w:rPr>
          <w:rFonts w:ascii="Arial Unicode MS" w:eastAsia="Arial Unicode MS" w:hAnsi="Arial Unicode MS" w:cs="Arial Unicode MS"/>
          <w:sz w:val="24"/>
          <w:szCs w:val="24"/>
        </w:rPr>
        <w:t>.</w:t>
      </w:r>
      <w:r>
        <w:rPr>
          <w:rFonts w:ascii="Arial Unicode MS" w:eastAsia="Arial Unicode MS" w:hAnsi="Arial Unicode MS" w:cs="Arial Unicode MS" w:hint="cs"/>
          <w:sz w:val="24"/>
          <w:szCs w:val="24"/>
          <w:rtl/>
        </w:rPr>
        <w:t xml:space="preserve"> </w:t>
      </w:r>
      <w:r w:rsidR="00B42A07" w:rsidRPr="00B42A07">
        <w:rPr>
          <w:rFonts w:ascii="Arial Unicode MS" w:eastAsia="Arial Unicode MS" w:hAnsi="Arial Unicode MS" w:cs="Arial Unicode MS"/>
          <w:sz w:val="24"/>
          <w:szCs w:val="24"/>
          <w:rtl/>
        </w:rPr>
        <w:t>באזורים שונים בשמורה נחשפים סלעי אבן חול, ש</w:t>
      </w:r>
      <w:r w:rsidR="00B42A07">
        <w:rPr>
          <w:rFonts w:ascii="Arial Unicode MS" w:eastAsia="Arial Unicode MS" w:hAnsi="Arial Unicode MS" w:cs="Arial Unicode MS" w:hint="cs"/>
          <w:sz w:val="24"/>
          <w:szCs w:val="24"/>
          <w:rtl/>
        </w:rPr>
        <w:t>תהליך הבלייה שלהם</w:t>
      </w:r>
      <w:r w:rsidR="00B42A07" w:rsidRPr="00B42A07">
        <w:rPr>
          <w:rFonts w:ascii="Arial Unicode MS" w:eastAsia="Arial Unicode MS" w:hAnsi="Arial Unicode MS" w:cs="Arial Unicode MS"/>
          <w:sz w:val="24"/>
          <w:szCs w:val="24"/>
          <w:rtl/>
        </w:rPr>
        <w:t xml:space="preserve"> יצר ת</w:t>
      </w:r>
      <w:r w:rsidR="00B42A07">
        <w:rPr>
          <w:rFonts w:ascii="Arial Unicode MS" w:eastAsia="Arial Unicode MS" w:hAnsi="Arial Unicode MS" w:cs="Arial Unicode MS" w:hint="cs"/>
          <w:sz w:val="24"/>
          <w:szCs w:val="24"/>
          <w:rtl/>
        </w:rPr>
        <w:t>ופעות</w:t>
      </w:r>
      <w:r w:rsidR="00B42A07" w:rsidRPr="00B42A07">
        <w:rPr>
          <w:rFonts w:ascii="Arial Unicode MS" w:eastAsia="Arial Unicode MS" w:hAnsi="Arial Unicode MS" w:cs="Arial Unicode MS"/>
          <w:sz w:val="24"/>
          <w:szCs w:val="24"/>
          <w:rtl/>
        </w:rPr>
        <w:t xml:space="preserve"> מגוונות כדוגמת</w:t>
      </w:r>
      <w:r w:rsidR="00B42A07" w:rsidRPr="00B42A07">
        <w:rPr>
          <w:rFonts w:ascii="Arial Unicode MS" w:eastAsia="Arial Unicode MS" w:hAnsi="Arial Unicode MS" w:cs="Arial Unicode MS"/>
          <w:sz w:val="24"/>
          <w:szCs w:val="24"/>
        </w:rPr>
        <w:t> </w:t>
      </w:r>
      <w:hyperlink r:id="rId35" w:tooltip="גיא אבוד" w:history="1">
        <w:r w:rsidR="00B42A07" w:rsidRPr="00B42A07">
          <w:rPr>
            <w:rFonts w:ascii="Arial Unicode MS" w:eastAsia="Arial Unicode MS" w:hAnsi="Arial Unicode MS" w:cs="Arial Unicode MS"/>
            <w:sz w:val="24"/>
            <w:szCs w:val="24"/>
            <w:rtl/>
          </w:rPr>
          <w:t>גיא אבוד</w:t>
        </w:r>
      </w:hyperlink>
      <w:r w:rsidR="00B42A07" w:rsidRPr="00B42A07">
        <w:rPr>
          <w:rFonts w:ascii="Arial Unicode MS" w:eastAsia="Arial Unicode MS" w:hAnsi="Arial Unicode MS" w:cs="Arial Unicode MS"/>
          <w:sz w:val="24"/>
          <w:szCs w:val="24"/>
        </w:rPr>
        <w:t xml:space="preserve">, </w:t>
      </w:r>
      <w:r w:rsidR="00B42A07" w:rsidRPr="00B42A07">
        <w:rPr>
          <w:rFonts w:ascii="Arial Unicode MS" w:eastAsia="Arial Unicode MS" w:hAnsi="Arial Unicode MS" w:cs="Arial Unicode MS"/>
          <w:sz w:val="24"/>
          <w:szCs w:val="24"/>
          <w:rtl/>
        </w:rPr>
        <w:t>הקניון האדום, עמודי עמרם ועוד</w:t>
      </w:r>
      <w:r w:rsidR="00B42A07" w:rsidRPr="00B42A07">
        <w:rPr>
          <w:rFonts w:ascii="Arial Unicode MS" w:eastAsia="Arial Unicode MS" w:hAnsi="Arial Unicode MS" w:cs="Arial Unicode MS"/>
          <w:sz w:val="24"/>
          <w:szCs w:val="24"/>
        </w:rPr>
        <w:t>.</w:t>
      </w:r>
    </w:p>
    <w:p w:rsidR="00B42A07" w:rsidRPr="00895633" w:rsidRDefault="00AE2DBB" w:rsidP="00B42A07">
      <w:pPr>
        <w:spacing w:after="0" w:line="360" w:lineRule="auto"/>
        <w:jc w:val="both"/>
        <w:rPr>
          <w:rFonts w:ascii="Arial Unicode MS" w:eastAsia="Arial Unicode MS" w:hAnsi="Arial Unicode MS" w:cs="Arial Unicode MS"/>
          <w:sz w:val="24"/>
          <w:szCs w:val="24"/>
          <w:rtl/>
        </w:rPr>
      </w:pPr>
      <w:r>
        <w:rPr>
          <w:rFonts w:ascii="Arial Unicode MS" w:eastAsia="Arial Unicode MS" w:hAnsi="Arial Unicode MS" w:cs="Arial Unicode MS"/>
          <w:noProof/>
          <w:sz w:val="24"/>
          <w:szCs w:val="24"/>
          <w:rtl/>
        </w:rPr>
        <w:drawing>
          <wp:anchor distT="0" distB="0" distL="114300" distR="114300" simplePos="0" relativeHeight="251666432" behindDoc="0" locked="0" layoutInCell="1" allowOverlap="1" wp14:anchorId="1142DEFA" wp14:editId="4D70C641">
            <wp:simplePos x="0" y="0"/>
            <wp:positionH relativeFrom="column">
              <wp:posOffset>1199515</wp:posOffset>
            </wp:positionH>
            <wp:positionV relativeFrom="paragraph">
              <wp:posOffset>159385</wp:posOffset>
            </wp:positionV>
            <wp:extent cx="2733675" cy="2047875"/>
            <wp:effectExtent l="0" t="0" r="9525" b="9525"/>
            <wp:wrapSquare wrapText="bothSides"/>
            <wp:docPr id="19" name="תמונה 19" descr="http://www.kopi.co.il/images/main/13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kopi.co.il/images/main/1338/1.jpg"/>
                    <pic:cNvPicPr>
                      <a:picLocks noChangeAspect="1" noChangeArrowheads="1"/>
                    </pic:cNvPicPr>
                  </pic:nvPicPr>
                  <pic:blipFill>
                    <a:blip r:embed="rId36" cstate="print"/>
                    <a:srcRect/>
                    <a:stretch>
                      <a:fillRect/>
                    </a:stretch>
                  </pic:blipFill>
                  <pic:spPr bwMode="auto">
                    <a:xfrm>
                      <a:off x="0" y="0"/>
                      <a:ext cx="2733675" cy="2047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81EC3" w:rsidRDefault="00581EC3" w:rsidP="00E00D52">
      <w:pPr>
        <w:spacing w:after="0" w:line="360" w:lineRule="auto"/>
        <w:jc w:val="center"/>
        <w:rPr>
          <w:rFonts w:ascii="Arial Unicode MS" w:eastAsia="Arial Unicode MS" w:hAnsi="Arial Unicode MS" w:cs="Arial Unicode MS"/>
          <w:rtl/>
        </w:rPr>
      </w:pPr>
    </w:p>
    <w:p w:rsidR="00581EC3" w:rsidRDefault="00B42A07" w:rsidP="00E00D52">
      <w:pPr>
        <w:spacing w:after="0" w:line="360" w:lineRule="auto"/>
        <w:jc w:val="center"/>
        <w:rPr>
          <w:rFonts w:ascii="Arial Unicode MS" w:eastAsia="Arial Unicode MS" w:hAnsi="Arial Unicode MS" w:cs="Arial Unicode MS"/>
          <w:rtl/>
        </w:rPr>
      </w:pPr>
      <w:r>
        <w:rPr>
          <w:rFonts w:ascii="Arial Unicode MS" w:eastAsia="Arial Unicode MS" w:hAnsi="Arial Unicode MS" w:cs="Arial Unicode MS" w:hint="cs"/>
          <w:rtl/>
        </w:rPr>
        <w:t>הקניון האדום</w:t>
      </w:r>
    </w:p>
    <w:p w:rsidR="00B42A07" w:rsidRDefault="00B42A07" w:rsidP="00E00D52">
      <w:pPr>
        <w:spacing w:after="0" w:line="360" w:lineRule="auto"/>
        <w:jc w:val="center"/>
        <w:rPr>
          <w:rFonts w:ascii="Arial Unicode MS" w:eastAsia="Arial Unicode MS" w:hAnsi="Arial Unicode MS" w:cs="Arial Unicode MS"/>
          <w:rtl/>
        </w:rPr>
      </w:pPr>
    </w:p>
    <w:p w:rsidR="00856EC2" w:rsidRDefault="00856EC2" w:rsidP="003325EC">
      <w:pPr>
        <w:spacing w:after="0" w:line="360" w:lineRule="auto"/>
        <w:rPr>
          <w:rFonts w:ascii="Arial Unicode MS" w:eastAsia="Arial Unicode MS" w:hAnsi="Arial Unicode MS" w:cs="Arial Unicode MS" w:hint="cs"/>
          <w:sz w:val="24"/>
          <w:szCs w:val="24"/>
          <w:rtl/>
        </w:rPr>
      </w:pPr>
    </w:p>
    <w:p w:rsidR="00856EC2" w:rsidRDefault="00856EC2" w:rsidP="003325EC">
      <w:pPr>
        <w:spacing w:after="0" w:line="360" w:lineRule="auto"/>
        <w:rPr>
          <w:rFonts w:ascii="Arial Unicode MS" w:eastAsia="Arial Unicode MS" w:hAnsi="Arial Unicode MS" w:cs="Arial Unicode MS" w:hint="cs"/>
          <w:sz w:val="24"/>
          <w:szCs w:val="24"/>
          <w:rtl/>
        </w:rPr>
      </w:pPr>
    </w:p>
    <w:p w:rsidR="00856EC2" w:rsidRDefault="00856EC2" w:rsidP="003325EC">
      <w:pPr>
        <w:spacing w:after="0" w:line="360" w:lineRule="auto"/>
        <w:rPr>
          <w:rFonts w:ascii="Arial Unicode MS" w:eastAsia="Arial Unicode MS" w:hAnsi="Arial Unicode MS" w:cs="Arial Unicode MS" w:hint="cs"/>
          <w:sz w:val="24"/>
          <w:szCs w:val="24"/>
          <w:rtl/>
        </w:rPr>
      </w:pPr>
    </w:p>
    <w:p w:rsidR="00856EC2" w:rsidRDefault="00856EC2" w:rsidP="003325EC">
      <w:pPr>
        <w:spacing w:after="0" w:line="360" w:lineRule="auto"/>
        <w:rPr>
          <w:rFonts w:ascii="Arial Unicode MS" w:eastAsia="Arial Unicode MS" w:hAnsi="Arial Unicode MS" w:cs="Arial Unicode MS" w:hint="cs"/>
          <w:sz w:val="24"/>
          <w:szCs w:val="24"/>
          <w:rtl/>
        </w:rPr>
      </w:pPr>
    </w:p>
    <w:p w:rsidR="00B42A07" w:rsidRDefault="003325EC" w:rsidP="003325EC">
      <w:pPr>
        <w:spacing w:after="0" w:line="360" w:lineRule="auto"/>
        <w:rPr>
          <w:rFonts w:ascii="Arial Unicode MS" w:eastAsia="Arial Unicode MS" w:hAnsi="Arial Unicode MS" w:cs="Arial Unicode MS" w:hint="cs"/>
          <w:sz w:val="24"/>
          <w:szCs w:val="24"/>
          <w:rtl/>
        </w:rPr>
      </w:pPr>
      <w:r w:rsidRPr="003325EC">
        <w:rPr>
          <w:rFonts w:ascii="Arial Unicode MS" w:eastAsia="Arial Unicode MS" w:hAnsi="Arial Unicode MS" w:cs="Arial Unicode MS"/>
          <w:sz w:val="24"/>
          <w:szCs w:val="24"/>
          <w:rtl/>
        </w:rPr>
        <w:t>בעל החיים הגדול הבולט בשמורה הוא היעל, אך ניתן לפגוש בהרי אילת גם שפני סלע, זאבים, שועלים ועוד</w:t>
      </w:r>
      <w:r w:rsidRPr="003325EC">
        <w:rPr>
          <w:rFonts w:ascii="Arial Unicode MS" w:eastAsia="Arial Unicode MS" w:hAnsi="Arial Unicode MS" w:cs="Arial Unicode MS"/>
          <w:sz w:val="24"/>
          <w:szCs w:val="24"/>
        </w:rPr>
        <w:t>.</w:t>
      </w:r>
    </w:p>
    <w:p w:rsidR="00CF1F3B" w:rsidRDefault="00CC7BCB" w:rsidP="00CC7BCB">
      <w:pPr>
        <w:jc w:val="center"/>
        <w:rPr>
          <w:rFonts w:ascii="Arial Unicode MS" w:eastAsia="Arial Unicode MS" w:hAnsi="Arial Unicode MS" w:cs="Arial Unicode MS" w:hint="cs"/>
          <w:sz w:val="28"/>
          <w:szCs w:val="28"/>
          <w:u w:val="single"/>
          <w:rtl/>
        </w:rPr>
      </w:pPr>
      <w:r w:rsidRPr="00CC7BCB">
        <w:rPr>
          <w:rFonts w:ascii="Arial Unicode MS" w:eastAsia="Arial Unicode MS" w:hAnsi="Arial Unicode MS" w:cs="Arial Unicode MS" w:hint="cs"/>
          <w:sz w:val="28"/>
          <w:szCs w:val="28"/>
          <w:u w:val="single"/>
          <w:rtl/>
        </w:rPr>
        <w:lastRenderedPageBreak/>
        <w:t>חידון על הרי אילת</w:t>
      </w:r>
    </w:p>
    <w:p w:rsidR="00CC7BCB" w:rsidRDefault="00CC7BCB" w:rsidP="00CC7BCB">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מהו ההר הגבוה ביותר ברכס הרי אילת?</w:t>
      </w:r>
    </w:p>
    <w:p w:rsidR="00CC7BCB" w:rsidRDefault="00CC7BCB" w:rsidP="00CC7BCB">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הר נשף. </w:t>
      </w:r>
    </w:p>
    <w:p w:rsidR="00AE2DBB" w:rsidRDefault="00AE2DBB" w:rsidP="00AE2DBB">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מהו גובהו של הר נשף?</w:t>
      </w:r>
    </w:p>
    <w:p w:rsidR="00AE2DBB" w:rsidRDefault="00AE2DBB" w:rsidP="00AE2DBB">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899 מטרים. </w:t>
      </w:r>
    </w:p>
    <w:p w:rsidR="00CC7BCB" w:rsidRDefault="00D93D60" w:rsidP="00CC7BCB">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היכן נמצאים הרי אילת?</w:t>
      </w:r>
    </w:p>
    <w:p w:rsidR="00D93D60" w:rsidRDefault="00D93D60" w:rsidP="00D93D60">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תשובה: בדרום הנגב. (לצוות: להראות במפה המצורפת).</w:t>
      </w:r>
    </w:p>
    <w:p w:rsidR="00D93D60" w:rsidRDefault="00AE2DBB" w:rsidP="00D93D60">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מהו בעל החיים הבולט בשמורת הרי אילת?</w:t>
      </w:r>
    </w:p>
    <w:p w:rsidR="00AE2DBB" w:rsidRDefault="00AE2DBB" w:rsidP="00AE2DBB">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היעל. </w:t>
      </w:r>
    </w:p>
    <w:p w:rsidR="00AE2DBB" w:rsidRDefault="00AE2DBB" w:rsidP="00AE2DBB">
      <w:pPr>
        <w:pStyle w:val="a3"/>
        <w:numPr>
          <w:ilvl w:val="0"/>
          <w:numId w:val="7"/>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מהו האקלים השורר בהרי אילת?</w:t>
      </w:r>
    </w:p>
    <w:p w:rsidR="00AE2DBB" w:rsidRDefault="00AE2DBB" w:rsidP="00AE2DBB">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אקלים חם ויבש במיוחד. </w:t>
      </w:r>
      <w:r w:rsidR="00FD7939">
        <w:rPr>
          <w:rFonts w:ascii="Arial Unicode MS" w:eastAsia="Arial Unicode MS" w:hAnsi="Arial Unicode MS" w:cs="Arial Unicode MS" w:hint="cs"/>
          <w:sz w:val="24"/>
          <w:szCs w:val="24"/>
          <w:rtl/>
        </w:rPr>
        <w:t xml:space="preserve">תנאים של מדבר קיצוני. </w:t>
      </w:r>
    </w:p>
    <w:p w:rsidR="00FD7939" w:rsidRPr="00AE2DBB" w:rsidRDefault="00FD7939" w:rsidP="00AE2DBB">
      <w:pPr>
        <w:pStyle w:val="a3"/>
        <w:spacing w:after="0" w:line="480" w:lineRule="auto"/>
        <w:rPr>
          <w:rFonts w:ascii="Arial Unicode MS" w:eastAsia="Arial Unicode MS" w:hAnsi="Arial Unicode MS" w:cs="Arial Unicode MS" w:hint="cs"/>
          <w:sz w:val="24"/>
          <w:szCs w:val="24"/>
          <w:rtl/>
        </w:rPr>
      </w:pPr>
    </w:p>
    <w:p w:rsidR="00AE2DBB" w:rsidRPr="00CC7BCB" w:rsidRDefault="00AE2DBB" w:rsidP="00AE2DBB">
      <w:pPr>
        <w:pStyle w:val="a3"/>
        <w:spacing w:after="0" w:line="480" w:lineRule="auto"/>
        <w:rPr>
          <w:rFonts w:ascii="Arial Unicode MS" w:eastAsia="Arial Unicode MS" w:hAnsi="Arial Unicode MS" w:cs="Arial Unicode MS"/>
          <w:sz w:val="24"/>
          <w:szCs w:val="24"/>
          <w:rtl/>
        </w:rPr>
      </w:pPr>
    </w:p>
    <w:p w:rsidR="00CF1F3B" w:rsidRDefault="00CF1F3B">
      <w:pPr>
        <w:bidi w:val="0"/>
        <w:rPr>
          <w:rFonts w:ascii="Arial Unicode MS" w:eastAsia="Arial Unicode MS" w:hAnsi="Arial Unicode MS" w:cs="Arial Unicode MS"/>
          <w:b/>
          <w:bCs/>
          <w:sz w:val="24"/>
          <w:szCs w:val="24"/>
          <w:rtl/>
        </w:rPr>
      </w:pPr>
      <w:r>
        <w:rPr>
          <w:rFonts w:ascii="Arial Unicode MS" w:eastAsia="Arial Unicode MS" w:hAnsi="Arial Unicode MS" w:cs="Arial Unicode MS"/>
          <w:b/>
          <w:bCs/>
          <w:sz w:val="24"/>
          <w:szCs w:val="24"/>
          <w:rtl/>
        </w:rPr>
        <w:br w:type="page"/>
      </w:r>
    </w:p>
    <w:p w:rsidR="00856EC2" w:rsidRDefault="00BA714B" w:rsidP="00BA714B">
      <w:pPr>
        <w:spacing w:after="0" w:line="360" w:lineRule="auto"/>
        <w:jc w:val="center"/>
        <w:rPr>
          <w:rFonts w:ascii="Arial Unicode MS" w:eastAsia="Arial Unicode MS" w:hAnsi="Arial Unicode MS" w:cs="Arial Unicode MS" w:hint="cs"/>
          <w:b/>
          <w:bCs/>
          <w:sz w:val="24"/>
          <w:szCs w:val="24"/>
          <w:rtl/>
        </w:rPr>
      </w:pPr>
      <w:r w:rsidRPr="00BA714B">
        <w:rPr>
          <w:rFonts w:ascii="Arial Unicode MS" w:eastAsia="Arial Unicode MS" w:hAnsi="Arial Unicode MS" w:cs="Arial Unicode MS" w:hint="cs"/>
          <w:b/>
          <w:bCs/>
          <w:sz w:val="24"/>
          <w:szCs w:val="24"/>
          <w:rtl/>
        </w:rPr>
        <w:lastRenderedPageBreak/>
        <w:t>המצפה התת ימי</w:t>
      </w:r>
    </w:p>
    <w:p w:rsidR="00BA714B" w:rsidRDefault="00BA714B" w:rsidP="00810F0C">
      <w:pPr>
        <w:spacing w:after="0" w:line="360" w:lineRule="auto"/>
        <w:jc w:val="both"/>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המצפה התת ימי הוא פארק המאפשר צפייה </w:t>
      </w:r>
      <w:r w:rsidR="00810F0C">
        <w:rPr>
          <w:rFonts w:ascii="Arial Unicode MS" w:eastAsia="Arial Unicode MS" w:hAnsi="Arial Unicode MS" w:cs="Arial Unicode MS" w:hint="cs"/>
          <w:sz w:val="24"/>
          <w:szCs w:val="24"/>
          <w:rtl/>
        </w:rPr>
        <w:t>מתחת למים בשונית האלמוגים עליה למדנו. מלבד הצפייה במה שמתרחש מתחת למים, ניתן לחוות עוד חוויות רבות במצפה התת- ימי:</w:t>
      </w:r>
    </w:p>
    <w:p w:rsidR="00810F0C" w:rsidRPr="00810F0C" w:rsidRDefault="00810F0C" w:rsidP="00810F0C">
      <w:pPr>
        <w:shd w:val="clear" w:color="auto" w:fill="FFFFFF"/>
        <w:spacing w:after="0" w:line="360" w:lineRule="auto"/>
        <w:jc w:val="both"/>
        <w:textAlignment w:val="top"/>
        <w:rPr>
          <w:rFonts w:ascii="Arial Unicode MS" w:eastAsia="Arial Unicode MS" w:hAnsi="Arial Unicode MS" w:cs="Arial Unicode MS"/>
          <w:sz w:val="24"/>
          <w:szCs w:val="24"/>
        </w:rPr>
      </w:pPr>
      <w:r w:rsidRPr="00810F0C">
        <w:rPr>
          <w:rFonts w:ascii="Arial Unicode MS" w:eastAsia="Arial Unicode MS" w:hAnsi="Arial Unicode MS" w:cs="Arial Unicode MS"/>
          <w:sz w:val="24"/>
          <w:szCs w:val="24"/>
          <w:rtl/>
        </w:rPr>
        <w:t>בריכת כרישים.</w:t>
      </w:r>
    </w:p>
    <w:p w:rsidR="00810F0C" w:rsidRPr="00810F0C" w:rsidRDefault="00810F0C" w:rsidP="00810F0C">
      <w:pPr>
        <w:shd w:val="clear" w:color="auto" w:fill="FFFFFF"/>
        <w:spacing w:after="0" w:line="360" w:lineRule="auto"/>
        <w:jc w:val="both"/>
        <w:textAlignment w:val="top"/>
        <w:rPr>
          <w:rFonts w:ascii="Arial Unicode MS" w:eastAsia="Arial Unicode MS" w:hAnsi="Arial Unicode MS" w:cs="Arial Unicode MS"/>
          <w:sz w:val="24"/>
          <w:szCs w:val="24"/>
          <w:rtl/>
        </w:rPr>
      </w:pPr>
      <w:r w:rsidRPr="00810F0C">
        <w:rPr>
          <w:rFonts w:ascii="Arial Unicode MS" w:eastAsia="Arial Unicode MS" w:hAnsi="Arial Unicode MS" w:cs="Arial Unicode MS"/>
          <w:sz w:val="24"/>
          <w:szCs w:val="24"/>
          <w:rtl/>
        </w:rPr>
        <w:t>בריכות צבי ים, עטלפי ים וחתולי ים.</w:t>
      </w:r>
    </w:p>
    <w:p w:rsidR="00810F0C" w:rsidRPr="00810F0C" w:rsidRDefault="00810F0C" w:rsidP="00810F0C">
      <w:pPr>
        <w:shd w:val="clear" w:color="auto" w:fill="FFFFFF"/>
        <w:spacing w:after="0" w:line="360" w:lineRule="auto"/>
        <w:jc w:val="both"/>
        <w:textAlignment w:val="top"/>
        <w:rPr>
          <w:rFonts w:ascii="Arial Unicode MS" w:eastAsia="Arial Unicode MS" w:hAnsi="Arial Unicode MS" w:cs="Arial Unicode MS"/>
          <w:sz w:val="24"/>
          <w:szCs w:val="24"/>
          <w:rtl/>
        </w:rPr>
      </w:pPr>
      <w:r w:rsidRPr="00810F0C">
        <w:rPr>
          <w:rFonts w:ascii="Arial Unicode MS" w:eastAsia="Arial Unicode MS" w:hAnsi="Arial Unicode MS" w:cs="Arial Unicode MS"/>
          <w:sz w:val="24"/>
          <w:szCs w:val="24"/>
          <w:rtl/>
        </w:rPr>
        <w:t>גן הרפתקאות ייחודי לילדים, בריכות ליטוף והאכלת דגי קוויי.</w:t>
      </w:r>
    </w:p>
    <w:p w:rsidR="00810F0C" w:rsidRDefault="00810F0C" w:rsidP="00810F0C">
      <w:pPr>
        <w:spacing w:after="0" w:line="360" w:lineRule="auto"/>
        <w:jc w:val="both"/>
        <w:rPr>
          <w:rFonts w:ascii="Arial Unicode MS" w:eastAsia="Arial Unicode MS" w:hAnsi="Arial Unicode MS" w:cs="Arial Unicode MS" w:hint="cs"/>
          <w:sz w:val="24"/>
          <w:szCs w:val="24"/>
          <w:rtl/>
        </w:rPr>
      </w:pPr>
      <w:hyperlink r:id="rId37" w:tooltip="אושנריום" w:history="1">
        <w:proofErr w:type="spellStart"/>
        <w:r w:rsidRPr="00810F0C">
          <w:rPr>
            <w:rFonts w:ascii="Arial Unicode MS" w:eastAsia="Arial Unicode MS" w:hAnsi="Arial Unicode MS" w:cs="Arial Unicode MS"/>
            <w:sz w:val="24"/>
            <w:szCs w:val="24"/>
            <w:rtl/>
          </w:rPr>
          <w:t>אושנריום</w:t>
        </w:r>
        <w:proofErr w:type="spellEnd"/>
      </w:hyperlink>
      <w:r w:rsidRPr="00810F0C">
        <w:rPr>
          <w:rFonts w:ascii="Arial Unicode MS" w:eastAsia="Arial Unicode MS" w:hAnsi="Arial Unicode MS" w:cs="Arial Unicode MS"/>
          <w:sz w:val="24"/>
          <w:szCs w:val="24"/>
          <w:rtl/>
        </w:rPr>
        <w:t xml:space="preserve"> </w:t>
      </w:r>
      <w:r w:rsidR="001845BB">
        <w:rPr>
          <w:rFonts w:ascii="Arial Unicode MS" w:eastAsia="Arial Unicode MS" w:hAnsi="Arial Unicode MS" w:cs="Arial Unicode MS"/>
          <w:sz w:val="24"/>
          <w:szCs w:val="24"/>
          <w:rtl/>
        </w:rPr>
        <w:t>–</w:t>
      </w:r>
      <w:r w:rsidRPr="00810F0C">
        <w:rPr>
          <w:rFonts w:ascii="Arial Unicode MS" w:eastAsia="Arial Unicode MS" w:hAnsi="Arial Unicode MS" w:cs="Arial Unicode MS"/>
          <w:sz w:val="24"/>
          <w:szCs w:val="24"/>
          <w:rtl/>
        </w:rPr>
        <w:t xml:space="preserve"> סרט "מסע לעולם הכרישים" חוויה רב חושית בסימולאטור עתידני ענק.</w:t>
      </w:r>
    </w:p>
    <w:p w:rsidR="00810F0C" w:rsidRDefault="00810F0C" w:rsidP="00810F0C">
      <w:pPr>
        <w:spacing w:after="0" w:line="360" w:lineRule="auto"/>
        <w:jc w:val="both"/>
        <w:rPr>
          <w:rFonts w:ascii="Arial Unicode MS" w:eastAsia="Arial Unicode MS" w:hAnsi="Arial Unicode MS" w:cs="Arial Unicode MS" w:hint="cs"/>
          <w:sz w:val="24"/>
          <w:szCs w:val="24"/>
          <w:rtl/>
        </w:rPr>
      </w:pPr>
      <w:r w:rsidRPr="00810F0C">
        <w:rPr>
          <w:rFonts w:ascii="Arial Unicode MS" w:eastAsia="Arial Unicode MS" w:hAnsi="Arial Unicode MS" w:cs="Arial Unicode MS"/>
          <w:sz w:val="24"/>
          <w:szCs w:val="24"/>
          <w:rtl/>
        </w:rPr>
        <w:t>מופע פתיחת צדפות פנינים.</w:t>
      </w:r>
    </w:p>
    <w:p w:rsidR="00810F0C" w:rsidRDefault="00810F0C" w:rsidP="00810F0C">
      <w:pPr>
        <w:spacing w:after="0" w:line="360" w:lineRule="auto"/>
        <w:jc w:val="both"/>
        <w:rPr>
          <w:rFonts w:ascii="Arial Unicode MS" w:eastAsia="Arial Unicode MS" w:hAnsi="Arial Unicode MS" w:cs="Arial Unicode MS" w:hint="cs"/>
          <w:sz w:val="24"/>
          <w:szCs w:val="24"/>
          <w:rtl/>
        </w:rPr>
      </w:pPr>
      <w:r w:rsidRPr="00810F0C">
        <w:rPr>
          <w:rFonts w:ascii="Arial Unicode MS" w:eastAsia="Arial Unicode MS" w:hAnsi="Arial Unicode MS" w:cs="Arial Unicode MS"/>
          <w:sz w:val="24"/>
          <w:szCs w:val="24"/>
          <w:rtl/>
        </w:rPr>
        <w:t xml:space="preserve">שייט בסירת זכוכית בעלת בטן עמוקה. דרך חלון אישי הממוקם בחלקו התחתון הסירה </w:t>
      </w:r>
      <w:r>
        <w:rPr>
          <w:rFonts w:ascii="Arial Unicode MS" w:eastAsia="Arial Unicode MS" w:hAnsi="Arial Unicode MS" w:cs="Arial Unicode MS" w:hint="cs"/>
          <w:sz w:val="24"/>
          <w:szCs w:val="24"/>
          <w:rtl/>
        </w:rPr>
        <w:t>ניתן לצפות ו</w:t>
      </w:r>
      <w:r>
        <w:rPr>
          <w:rFonts w:ascii="Arial Unicode MS" w:eastAsia="Arial Unicode MS" w:hAnsi="Arial Unicode MS" w:cs="Arial Unicode MS"/>
          <w:sz w:val="24"/>
          <w:szCs w:val="24"/>
          <w:rtl/>
        </w:rPr>
        <w:t>ליהנות מיופיי</w:t>
      </w:r>
      <w:r>
        <w:rPr>
          <w:rFonts w:ascii="Arial Unicode MS" w:eastAsia="Arial Unicode MS" w:hAnsi="Arial Unicode MS" w:cs="Arial Unicode MS" w:hint="cs"/>
          <w:sz w:val="24"/>
          <w:szCs w:val="24"/>
          <w:rtl/>
        </w:rPr>
        <w:t>ם של החיים התת ימיים.</w:t>
      </w:r>
    </w:p>
    <w:p w:rsidR="001568F5" w:rsidRDefault="00810F0C" w:rsidP="001568F5">
      <w:pPr>
        <w:spacing w:after="0" w:line="360" w:lineRule="auto"/>
        <w:jc w:val="both"/>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בנוסף, </w:t>
      </w:r>
      <w:r w:rsidRPr="00810F0C">
        <w:rPr>
          <w:rFonts w:ascii="Arial Unicode MS" w:eastAsia="Arial Unicode MS" w:hAnsi="Arial Unicode MS" w:cs="Arial Unicode MS"/>
          <w:sz w:val="24"/>
          <w:szCs w:val="24"/>
          <w:rtl/>
        </w:rPr>
        <w:t xml:space="preserve">זה למעלה מ-20 שנה </w:t>
      </w:r>
      <w:r w:rsidRPr="00810F0C">
        <w:rPr>
          <w:rFonts w:ascii="Arial Unicode MS" w:eastAsia="Arial Unicode MS" w:hAnsi="Arial Unicode MS" w:cs="Arial Unicode MS" w:hint="cs"/>
          <w:sz w:val="24"/>
          <w:szCs w:val="24"/>
          <w:rtl/>
        </w:rPr>
        <w:t xml:space="preserve">אנשי </w:t>
      </w:r>
      <w:hyperlink r:id="rId38" w:tooltip="פארק המצפה התת ימי באילת" w:history="1">
        <w:r w:rsidRPr="00810F0C">
          <w:rPr>
            <w:rFonts w:ascii="Arial Unicode MS" w:eastAsia="Arial Unicode MS" w:hAnsi="Arial Unicode MS" w:cs="Arial Unicode MS"/>
            <w:sz w:val="24"/>
            <w:szCs w:val="24"/>
            <w:rtl/>
          </w:rPr>
          <w:t>המצפה התת-ימי באילת</w:t>
        </w:r>
      </w:hyperlink>
      <w:r w:rsidRPr="00810F0C">
        <w:rPr>
          <w:rFonts w:ascii="Arial Unicode MS" w:eastAsia="Arial Unicode MS" w:hAnsi="Arial Unicode MS" w:cs="Arial Unicode MS"/>
          <w:sz w:val="24"/>
          <w:szCs w:val="24"/>
          <w:rtl/>
        </w:rPr>
        <w:t xml:space="preserve">, משקיעים כסף וזמן בחקר הים על מנת לשפר ולהעשיר את הגישה והטיפול בבע"ח הימיים ולעזור בשיקום האזורים </w:t>
      </w:r>
      <w:r w:rsidR="001568F5">
        <w:rPr>
          <w:rFonts w:ascii="Arial Unicode MS" w:eastAsia="Arial Unicode MS" w:hAnsi="Arial Unicode MS" w:cs="Arial Unicode MS" w:hint="cs"/>
          <w:sz w:val="24"/>
          <w:szCs w:val="24"/>
          <w:rtl/>
        </w:rPr>
        <w:t xml:space="preserve">בהם </w:t>
      </w:r>
      <w:r w:rsidRPr="00810F0C">
        <w:rPr>
          <w:rFonts w:ascii="Arial Unicode MS" w:eastAsia="Arial Unicode MS" w:hAnsi="Arial Unicode MS" w:cs="Arial Unicode MS"/>
          <w:sz w:val="24"/>
          <w:szCs w:val="24"/>
          <w:rtl/>
        </w:rPr>
        <w:t>בע"ח הימיים נפגעו כתוצאה מזיהומים וסערות</w:t>
      </w:r>
      <w:r w:rsidR="001568F5">
        <w:rPr>
          <w:rFonts w:ascii="Arial Unicode MS" w:eastAsia="Arial Unicode MS" w:hAnsi="Arial Unicode MS" w:cs="Arial Unicode MS" w:hint="cs"/>
          <w:sz w:val="24"/>
          <w:szCs w:val="24"/>
          <w:rtl/>
        </w:rPr>
        <w:t xml:space="preserve">, </w:t>
      </w:r>
      <w:r w:rsidRPr="00810F0C">
        <w:rPr>
          <w:rFonts w:ascii="Arial Unicode MS" w:eastAsia="Arial Unicode MS" w:hAnsi="Arial Unicode MS" w:cs="Arial Unicode MS"/>
          <w:sz w:val="24"/>
          <w:szCs w:val="24"/>
          <w:rtl/>
        </w:rPr>
        <w:t xml:space="preserve"> ושיקום שונית האלמוגים במפרץ אילת בפרט.</w:t>
      </w:r>
    </w:p>
    <w:p w:rsidR="001568F5" w:rsidRDefault="001568F5" w:rsidP="001568F5">
      <w:pPr>
        <w:spacing w:after="0" w:line="360" w:lineRule="auto"/>
        <w:jc w:val="both"/>
        <w:rPr>
          <w:rFonts w:ascii="Arial Unicode MS" w:eastAsia="Arial Unicode MS" w:hAnsi="Arial Unicode MS" w:cs="Arial Unicode MS" w:hint="cs"/>
          <w:sz w:val="24"/>
          <w:szCs w:val="24"/>
          <w:rtl/>
        </w:rPr>
      </w:pPr>
      <w:r>
        <w:rPr>
          <w:noProof/>
          <w:color w:val="0000FF"/>
        </w:rPr>
        <w:drawing>
          <wp:inline distT="0" distB="0" distL="0" distR="0">
            <wp:extent cx="4960798" cy="3197806"/>
            <wp:effectExtent l="0" t="0" r="0" b="3175"/>
            <wp:docPr id="5" name="תמונה 5" descr="http://www.coralworld.co.il/SiteContent/BankImages/59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oralworld.co.il/SiteContent/BankImages/59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0034" cy="3197313"/>
                    </a:xfrm>
                    <a:prstGeom prst="rect">
                      <a:avLst/>
                    </a:prstGeom>
                    <a:noFill/>
                    <a:ln>
                      <a:noFill/>
                    </a:ln>
                  </pic:spPr>
                </pic:pic>
              </a:graphicData>
            </a:graphic>
          </wp:inline>
        </w:drawing>
      </w:r>
    </w:p>
    <w:p w:rsidR="001568F5" w:rsidRDefault="001568F5" w:rsidP="001568F5">
      <w:pPr>
        <w:spacing w:after="0" w:line="360" w:lineRule="auto"/>
        <w:jc w:val="both"/>
        <w:rPr>
          <w:rFonts w:ascii="Arial Unicode MS" w:eastAsia="Arial Unicode MS" w:hAnsi="Arial Unicode MS" w:cs="Arial Unicode MS" w:hint="cs"/>
          <w:sz w:val="24"/>
          <w:szCs w:val="24"/>
          <w:rtl/>
        </w:rPr>
      </w:pPr>
    </w:p>
    <w:p w:rsidR="001568F5" w:rsidRDefault="001568F5" w:rsidP="001568F5">
      <w:pPr>
        <w:spacing w:after="0" w:line="360" w:lineRule="auto"/>
        <w:jc w:val="both"/>
        <w:rPr>
          <w:rFonts w:ascii="Arial Unicode MS" w:eastAsia="Arial Unicode MS" w:hAnsi="Arial Unicode MS" w:cs="Arial Unicode MS" w:hint="cs"/>
          <w:sz w:val="24"/>
          <w:szCs w:val="24"/>
          <w:rtl/>
        </w:rPr>
      </w:pPr>
    </w:p>
    <w:p w:rsidR="001845BB" w:rsidRDefault="001845BB" w:rsidP="001845BB">
      <w:pPr>
        <w:spacing w:after="0" w:line="360" w:lineRule="auto"/>
        <w:jc w:val="center"/>
        <w:rPr>
          <w:rFonts w:ascii="Arial Unicode MS" w:eastAsia="Arial Unicode MS" w:hAnsi="Arial Unicode MS" w:cs="Arial Unicode MS" w:hint="cs"/>
          <w:b/>
          <w:bCs/>
          <w:sz w:val="24"/>
          <w:szCs w:val="24"/>
          <w:rtl/>
        </w:rPr>
      </w:pPr>
    </w:p>
    <w:p w:rsidR="00CF1F3B" w:rsidRDefault="00FD7939" w:rsidP="00FD7939">
      <w:pPr>
        <w:jc w:val="center"/>
        <w:rPr>
          <w:rFonts w:ascii="Arial Unicode MS" w:eastAsia="Arial Unicode MS" w:hAnsi="Arial Unicode MS" w:cs="Arial Unicode MS" w:hint="cs"/>
          <w:sz w:val="28"/>
          <w:szCs w:val="28"/>
          <w:u w:val="single"/>
          <w:rtl/>
        </w:rPr>
      </w:pPr>
      <w:r w:rsidRPr="00FD7939">
        <w:rPr>
          <w:rFonts w:ascii="Arial Unicode MS" w:eastAsia="Arial Unicode MS" w:hAnsi="Arial Unicode MS" w:cs="Arial Unicode MS" w:hint="cs"/>
          <w:sz w:val="28"/>
          <w:szCs w:val="28"/>
          <w:u w:val="single"/>
          <w:rtl/>
        </w:rPr>
        <w:lastRenderedPageBreak/>
        <w:t>חידון על המצפה התת ימי</w:t>
      </w:r>
    </w:p>
    <w:p w:rsidR="00FD7939" w:rsidRDefault="00D804D6" w:rsidP="00657F8D">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ניתן לראות מתחת למים?</w:t>
      </w:r>
    </w:p>
    <w:p w:rsidR="00D804D6" w:rsidRDefault="00D804D6" w:rsidP="00657F8D">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657F8D">
        <w:rPr>
          <w:rFonts w:ascii="Arial Unicode MS" w:eastAsia="Arial Unicode MS" w:hAnsi="Arial Unicode MS" w:cs="Arial Unicode MS" w:hint="cs"/>
          <w:sz w:val="24"/>
          <w:szCs w:val="24"/>
          <w:rtl/>
        </w:rPr>
        <w:t>ניתן לצפות בשונית האלמוגים של אילת.</w:t>
      </w:r>
    </w:p>
    <w:p w:rsidR="00657F8D" w:rsidRDefault="00657F8D" w:rsidP="00657F8D">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בריכות של אילו יצורים נמצאות במצפה התת ימי?</w:t>
      </w:r>
    </w:p>
    <w:p w:rsidR="00657F8D" w:rsidRDefault="00657F8D" w:rsidP="00657F8D">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בריכות כרישים, </w:t>
      </w:r>
      <w:r w:rsidRPr="00810F0C">
        <w:rPr>
          <w:rFonts w:ascii="Arial Unicode MS" w:eastAsia="Arial Unicode MS" w:hAnsi="Arial Unicode MS" w:cs="Arial Unicode MS"/>
          <w:sz w:val="24"/>
          <w:szCs w:val="24"/>
          <w:rtl/>
        </w:rPr>
        <w:t>צבי ים, עטלפי ים וחתולי ים.</w:t>
      </w:r>
    </w:p>
    <w:p w:rsidR="00657F8D" w:rsidRDefault="00657F8D" w:rsidP="00657F8D">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באיזה מופע הקשור לצדפות ניתן לצפות?</w:t>
      </w:r>
    </w:p>
    <w:p w:rsidR="00657F8D" w:rsidRDefault="00657F8D" w:rsidP="00657F8D">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במופע פתיחת צדפות פנינים. </w:t>
      </w:r>
    </w:p>
    <w:p w:rsidR="00AB419E" w:rsidRDefault="00AB419E" w:rsidP="00AB419E">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במה משקיעים אנשי המצפה התת ימי כסף וזמן?</w:t>
      </w:r>
    </w:p>
    <w:p w:rsidR="00AB419E" w:rsidRDefault="00AB419E" w:rsidP="00AB419E">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בחקר הים. </w:t>
      </w:r>
    </w:p>
    <w:p w:rsidR="00AB419E" w:rsidRDefault="00AB419E" w:rsidP="00AB419E">
      <w:pPr>
        <w:pStyle w:val="a3"/>
        <w:numPr>
          <w:ilvl w:val="0"/>
          <w:numId w:val="8"/>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לאיזו מטרה חוקרים אנשי המצפה התת ימי את הים?</w:t>
      </w:r>
    </w:p>
    <w:p w:rsidR="00AB419E" w:rsidRPr="00FD7939" w:rsidRDefault="00AB419E" w:rsidP="00AB419E">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על מנת </w:t>
      </w:r>
      <w:r w:rsidRPr="00810F0C">
        <w:rPr>
          <w:rFonts w:ascii="Arial Unicode MS" w:eastAsia="Arial Unicode MS" w:hAnsi="Arial Unicode MS" w:cs="Arial Unicode MS"/>
          <w:sz w:val="24"/>
          <w:szCs w:val="24"/>
          <w:rtl/>
        </w:rPr>
        <w:t xml:space="preserve">לשפר ולהעשיר את הגישה והטיפול בבע"ח הימיים ולעזור בשיקום האזורים </w:t>
      </w:r>
      <w:r>
        <w:rPr>
          <w:rFonts w:ascii="Arial Unicode MS" w:eastAsia="Arial Unicode MS" w:hAnsi="Arial Unicode MS" w:cs="Arial Unicode MS" w:hint="cs"/>
          <w:sz w:val="24"/>
          <w:szCs w:val="24"/>
          <w:rtl/>
        </w:rPr>
        <w:t xml:space="preserve">בהם </w:t>
      </w:r>
      <w:r w:rsidRPr="00810F0C">
        <w:rPr>
          <w:rFonts w:ascii="Arial Unicode MS" w:eastAsia="Arial Unicode MS" w:hAnsi="Arial Unicode MS" w:cs="Arial Unicode MS"/>
          <w:sz w:val="24"/>
          <w:szCs w:val="24"/>
          <w:rtl/>
        </w:rPr>
        <w:t>בע"ח הימיים נפגעו</w:t>
      </w:r>
      <w:r>
        <w:rPr>
          <w:rFonts w:ascii="Arial Unicode MS" w:eastAsia="Arial Unicode MS" w:hAnsi="Arial Unicode MS" w:cs="Arial Unicode MS" w:hint="cs"/>
          <w:sz w:val="24"/>
          <w:szCs w:val="24"/>
          <w:rtl/>
        </w:rPr>
        <w:t>.</w:t>
      </w:r>
    </w:p>
    <w:p w:rsidR="00CF1F3B" w:rsidRDefault="00CF1F3B">
      <w:pPr>
        <w:bidi w:val="0"/>
        <w:rPr>
          <w:rFonts w:ascii="Arial Unicode MS" w:eastAsia="Arial Unicode MS" w:hAnsi="Arial Unicode MS" w:cs="Arial Unicode MS"/>
          <w:b/>
          <w:bCs/>
          <w:sz w:val="24"/>
          <w:szCs w:val="24"/>
          <w:rtl/>
        </w:rPr>
      </w:pPr>
      <w:r>
        <w:rPr>
          <w:rFonts w:ascii="Arial Unicode MS" w:eastAsia="Arial Unicode MS" w:hAnsi="Arial Unicode MS" w:cs="Arial Unicode MS"/>
          <w:b/>
          <w:bCs/>
          <w:sz w:val="24"/>
          <w:szCs w:val="24"/>
          <w:rtl/>
        </w:rPr>
        <w:br w:type="page"/>
      </w:r>
    </w:p>
    <w:p w:rsidR="001845BB" w:rsidRDefault="001845BB" w:rsidP="001845BB">
      <w:pPr>
        <w:spacing w:after="0" w:line="360" w:lineRule="auto"/>
        <w:jc w:val="center"/>
        <w:rPr>
          <w:rFonts w:ascii="Arial Unicode MS" w:eastAsia="Arial Unicode MS" w:hAnsi="Arial Unicode MS" w:cs="Arial Unicode MS" w:hint="cs"/>
          <w:b/>
          <w:bCs/>
          <w:sz w:val="24"/>
          <w:szCs w:val="24"/>
          <w:rtl/>
        </w:rPr>
      </w:pPr>
      <w:r>
        <w:rPr>
          <w:rFonts w:ascii="Arial Unicode MS" w:eastAsia="Arial Unicode MS" w:hAnsi="Arial Unicode MS" w:cs="Arial Unicode MS" w:hint="cs"/>
          <w:b/>
          <w:bCs/>
          <w:sz w:val="24"/>
          <w:szCs w:val="24"/>
          <w:rtl/>
        </w:rPr>
        <w:lastRenderedPageBreak/>
        <w:t>הטיילת</w:t>
      </w:r>
    </w:p>
    <w:p w:rsidR="001C45CE" w:rsidRDefault="00CF1F3B" w:rsidP="006F4037">
      <w:pPr>
        <w:spacing w:after="0" w:line="360" w:lineRule="auto"/>
        <w:jc w:val="both"/>
        <w:rPr>
          <w:rFonts w:ascii="Arial Unicode MS" w:eastAsia="Arial Unicode MS" w:hAnsi="Arial Unicode MS" w:cs="Arial Unicode MS" w:hint="cs"/>
          <w:sz w:val="24"/>
          <w:szCs w:val="24"/>
          <w:rtl/>
        </w:rPr>
      </w:pPr>
      <w:r w:rsidRPr="00CF1F3B">
        <w:rPr>
          <w:rFonts w:ascii="Arial Unicode MS" w:eastAsia="Arial Unicode MS" w:hAnsi="Arial Unicode MS" w:cs="Arial Unicode MS" w:hint="cs"/>
          <w:sz w:val="24"/>
          <w:szCs w:val="24"/>
          <w:rtl/>
        </w:rPr>
        <w:t>ה</w:t>
      </w:r>
      <w:r w:rsidRPr="00CF1F3B">
        <w:rPr>
          <w:rFonts w:ascii="Arial Unicode MS" w:eastAsia="Arial Unicode MS" w:hAnsi="Arial Unicode MS" w:cs="Arial Unicode MS"/>
          <w:sz w:val="24"/>
          <w:szCs w:val="24"/>
          <w:rtl/>
        </w:rPr>
        <w:t xml:space="preserve">טיילת של אילת השוכנת לאורך החוף הצפוני של אילת, היא אזור התיירות העיקרי ומוקד הבילויים של אילת. </w:t>
      </w:r>
      <w:r w:rsidR="006F4037">
        <w:rPr>
          <w:rFonts w:ascii="Arial Unicode MS" w:eastAsia="Arial Unicode MS" w:hAnsi="Arial Unicode MS" w:cs="Arial Unicode MS" w:hint="cs"/>
          <w:sz w:val="24"/>
          <w:szCs w:val="24"/>
          <w:rtl/>
        </w:rPr>
        <w:t>הטיילת צופה על חוף ים סוף והרי אדום.</w:t>
      </w:r>
    </w:p>
    <w:p w:rsidR="001845BB" w:rsidRDefault="00CF1F3B" w:rsidP="00CF1F3B">
      <w:pPr>
        <w:spacing w:after="0" w:line="360" w:lineRule="auto"/>
        <w:jc w:val="both"/>
        <w:rPr>
          <w:rFonts w:ascii="Arial Unicode MS" w:eastAsia="Arial Unicode MS" w:hAnsi="Arial Unicode MS" w:cs="Arial Unicode MS" w:hint="cs"/>
          <w:sz w:val="24"/>
          <w:szCs w:val="24"/>
          <w:rtl/>
        </w:rPr>
      </w:pPr>
      <w:r w:rsidRPr="00CF1F3B">
        <w:rPr>
          <w:rFonts w:ascii="Arial Unicode MS" w:eastAsia="Arial Unicode MS" w:hAnsi="Arial Unicode MS" w:cs="Arial Unicode MS"/>
          <w:sz w:val="24"/>
          <w:szCs w:val="24"/>
          <w:rtl/>
        </w:rPr>
        <w:t xml:space="preserve">לאורך הטיילת יש שפע של חנויות יוקרה ומותגים לצד בזארים של רוכלים שמוכרים בגדי חוף </w:t>
      </w:r>
      <w:proofErr w:type="spellStart"/>
      <w:r w:rsidRPr="00CF1F3B">
        <w:rPr>
          <w:rFonts w:ascii="Arial Unicode MS" w:eastAsia="Arial Unicode MS" w:hAnsi="Arial Unicode MS" w:cs="Arial Unicode MS"/>
          <w:sz w:val="24"/>
          <w:szCs w:val="24"/>
          <w:rtl/>
        </w:rPr>
        <w:t>ופיצ'פקעס</w:t>
      </w:r>
      <w:proofErr w:type="spellEnd"/>
      <w:r w:rsidRPr="00CF1F3B">
        <w:rPr>
          <w:rFonts w:ascii="Arial Unicode MS" w:eastAsia="Arial Unicode MS" w:hAnsi="Arial Unicode MS" w:cs="Arial Unicode MS"/>
          <w:sz w:val="24"/>
          <w:szCs w:val="24"/>
          <w:rtl/>
        </w:rPr>
        <w:t>, מלונות פאר, בתי קפה, מסעדות ופאבים. במשך כל שעות היום אפשר ליהנות פה משיטוט נעים לאורך החוף, מחוויית שופינג מגוונת (וזולה יחסית בשל הפטור ממע"מ באילת) ומבילויים תוססים לצד תיירים מכל רחבי העולם. לאורך הטיילת של אילת יש חופים מוסדרים שאפשר לבלות בהם ללא תשלום.</w:t>
      </w:r>
    </w:p>
    <w:p w:rsidR="00810F0C" w:rsidRDefault="00CF1F3B" w:rsidP="001845BB">
      <w:pPr>
        <w:spacing w:after="0" w:line="360" w:lineRule="auto"/>
        <w:rPr>
          <w:rFonts w:ascii="Arial Unicode MS" w:eastAsia="Arial Unicode MS" w:hAnsi="Arial Unicode MS" w:cs="Arial Unicode MS" w:hint="cs"/>
          <w:sz w:val="24"/>
          <w:szCs w:val="24"/>
          <w:rtl/>
        </w:rPr>
      </w:pPr>
      <w:r>
        <w:rPr>
          <w:rFonts w:ascii="Arial" w:hAnsi="Arial" w:cs="Arial"/>
          <w:noProof/>
        </w:rPr>
        <w:drawing>
          <wp:anchor distT="0" distB="0" distL="114300" distR="114300" simplePos="0" relativeHeight="251668480" behindDoc="0" locked="0" layoutInCell="1" allowOverlap="1" wp14:anchorId="2E0B62FF" wp14:editId="05E1AF46">
            <wp:simplePos x="0" y="0"/>
            <wp:positionH relativeFrom="column">
              <wp:posOffset>-787400</wp:posOffset>
            </wp:positionH>
            <wp:positionV relativeFrom="paragraph">
              <wp:posOffset>330835</wp:posOffset>
            </wp:positionV>
            <wp:extent cx="6909435" cy="2152650"/>
            <wp:effectExtent l="0" t="0" r="5715" b="0"/>
            <wp:wrapSquare wrapText="bothSides"/>
            <wp:docPr id="6" name="תמונה 6" descr="http://static.israeltraveler.co.il/Images/Resource/Sites/eilat-promenade/eilat-promenad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plcMain_img" descr="http://static.israeltraveler.co.il/Images/Resource/Sites/eilat-promenade/eilat-promenade_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0943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F0C" w:rsidRPr="00810F0C">
        <w:rPr>
          <w:rFonts w:ascii="Arial Unicode MS" w:eastAsia="Arial Unicode MS" w:hAnsi="Arial Unicode MS" w:cs="Arial Unicode MS"/>
          <w:sz w:val="24"/>
          <w:szCs w:val="24"/>
          <w:rtl/>
        </w:rPr>
        <w:br/>
      </w: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CF1F3B" w:rsidP="001845BB">
      <w:pPr>
        <w:spacing w:after="0" w:line="360" w:lineRule="auto"/>
        <w:rPr>
          <w:rFonts w:ascii="Arial Unicode MS" w:eastAsia="Arial Unicode MS" w:hAnsi="Arial Unicode MS" w:cs="Arial Unicode MS" w:hint="cs"/>
          <w:sz w:val="24"/>
          <w:szCs w:val="24"/>
          <w:rtl/>
        </w:rPr>
      </w:pPr>
    </w:p>
    <w:p w:rsidR="00CF1F3B" w:rsidRDefault="00770A15" w:rsidP="00770A15">
      <w:pPr>
        <w:jc w:val="center"/>
        <w:rPr>
          <w:rFonts w:ascii="Arial Unicode MS" w:eastAsia="Arial Unicode MS" w:hAnsi="Arial Unicode MS" w:cs="Arial Unicode MS" w:hint="cs"/>
          <w:sz w:val="28"/>
          <w:szCs w:val="28"/>
          <w:u w:val="single"/>
          <w:rtl/>
        </w:rPr>
      </w:pPr>
      <w:r w:rsidRPr="00770A15">
        <w:rPr>
          <w:rFonts w:ascii="Arial Unicode MS" w:eastAsia="Arial Unicode MS" w:hAnsi="Arial Unicode MS" w:cs="Arial Unicode MS" w:hint="cs"/>
          <w:sz w:val="28"/>
          <w:szCs w:val="28"/>
          <w:u w:val="single"/>
          <w:rtl/>
        </w:rPr>
        <w:lastRenderedPageBreak/>
        <w:t>חידון על הטיילת</w:t>
      </w:r>
    </w:p>
    <w:p w:rsidR="00770A15" w:rsidRDefault="00770A15" w:rsidP="00770A15">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היכן שוכנת הטיילת של אילת?</w:t>
      </w:r>
    </w:p>
    <w:p w:rsidR="00770A15" w:rsidRDefault="00770A15" w:rsidP="00770A15">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Pr>
          <w:rFonts w:ascii="Arial Unicode MS" w:eastAsia="Arial Unicode MS" w:hAnsi="Arial Unicode MS" w:cs="Arial Unicode MS"/>
          <w:sz w:val="24"/>
          <w:szCs w:val="24"/>
          <w:rtl/>
        </w:rPr>
        <w:t>לאורך החוף הצפוני של אילת</w:t>
      </w:r>
      <w:r>
        <w:rPr>
          <w:rFonts w:ascii="Arial Unicode MS" w:eastAsia="Arial Unicode MS" w:hAnsi="Arial Unicode MS" w:cs="Arial Unicode MS" w:hint="cs"/>
          <w:sz w:val="24"/>
          <w:szCs w:val="24"/>
          <w:rtl/>
        </w:rPr>
        <w:t>.</w:t>
      </w:r>
    </w:p>
    <w:p w:rsidR="00770A15" w:rsidRDefault="001C45CE" w:rsidP="00770A15">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מה ניתן למצוא בביקור בטיילת?</w:t>
      </w:r>
    </w:p>
    <w:p w:rsidR="001C45CE" w:rsidRDefault="001C45CE" w:rsidP="001C45CE">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Pr="00CF1F3B">
        <w:rPr>
          <w:rFonts w:ascii="Arial Unicode MS" w:eastAsia="Arial Unicode MS" w:hAnsi="Arial Unicode MS" w:cs="Arial Unicode MS"/>
          <w:sz w:val="24"/>
          <w:szCs w:val="24"/>
          <w:rtl/>
        </w:rPr>
        <w:t xml:space="preserve">חנויות יוקרה ומותגים לצד בזארים של רוכלים שמוכרים בגדי חוף </w:t>
      </w:r>
      <w:proofErr w:type="spellStart"/>
      <w:r w:rsidRPr="00CF1F3B">
        <w:rPr>
          <w:rFonts w:ascii="Arial Unicode MS" w:eastAsia="Arial Unicode MS" w:hAnsi="Arial Unicode MS" w:cs="Arial Unicode MS"/>
          <w:sz w:val="24"/>
          <w:szCs w:val="24"/>
          <w:rtl/>
        </w:rPr>
        <w:t>ופיצ'פקעס</w:t>
      </w:r>
      <w:proofErr w:type="spellEnd"/>
      <w:r w:rsidRPr="00CF1F3B">
        <w:rPr>
          <w:rFonts w:ascii="Arial Unicode MS" w:eastAsia="Arial Unicode MS" w:hAnsi="Arial Unicode MS" w:cs="Arial Unicode MS"/>
          <w:sz w:val="24"/>
          <w:szCs w:val="24"/>
          <w:rtl/>
        </w:rPr>
        <w:t>, מלונות פאר, בתי קפה, מסעדות ופאבים.</w:t>
      </w:r>
    </w:p>
    <w:p w:rsidR="006F4037" w:rsidRDefault="006F4037" w:rsidP="006F4037">
      <w:pPr>
        <w:pStyle w:val="a3"/>
        <w:numPr>
          <w:ilvl w:val="0"/>
          <w:numId w:val="9"/>
        </w:numPr>
        <w:spacing w:after="0" w:line="480" w:lineRule="auto"/>
        <w:rPr>
          <w:rFonts w:ascii="Arial Unicode MS" w:eastAsia="Arial Unicode MS" w:hAnsi="Arial Unicode MS" w:cs="Arial Unicode MS" w:hint="cs"/>
          <w:sz w:val="24"/>
          <w:szCs w:val="24"/>
        </w:rPr>
      </w:pPr>
      <w:r>
        <w:rPr>
          <w:rFonts w:ascii="Arial Unicode MS" w:eastAsia="Arial Unicode MS" w:hAnsi="Arial Unicode MS" w:cs="Arial Unicode MS" w:hint="cs"/>
          <w:sz w:val="24"/>
          <w:szCs w:val="24"/>
          <w:rtl/>
        </w:rPr>
        <w:t>איזה נוף נשקף מהטיילת?</w:t>
      </w:r>
    </w:p>
    <w:p w:rsidR="006F4037" w:rsidRDefault="006F4037" w:rsidP="006F4037">
      <w:pPr>
        <w:pStyle w:val="a3"/>
        <w:spacing w:after="0" w:line="480" w:lineRule="auto"/>
        <w:rPr>
          <w:rFonts w:ascii="Arial Unicode MS" w:eastAsia="Arial Unicode MS" w:hAnsi="Arial Unicode MS" w:cs="Arial Unicode MS" w:hint="cs"/>
          <w:sz w:val="24"/>
          <w:szCs w:val="24"/>
          <w:rtl/>
        </w:rPr>
      </w:pPr>
      <w:r>
        <w:rPr>
          <w:rFonts w:ascii="Arial Unicode MS" w:eastAsia="Arial Unicode MS" w:hAnsi="Arial Unicode MS" w:cs="Arial Unicode MS" w:hint="cs"/>
          <w:sz w:val="24"/>
          <w:szCs w:val="24"/>
          <w:rtl/>
        </w:rPr>
        <w:t xml:space="preserve">תשובה: </w:t>
      </w:r>
      <w:r w:rsidR="00AE462D">
        <w:rPr>
          <w:rFonts w:ascii="Arial Unicode MS" w:eastAsia="Arial Unicode MS" w:hAnsi="Arial Unicode MS" w:cs="Arial Unicode MS" w:hint="cs"/>
          <w:sz w:val="24"/>
          <w:szCs w:val="24"/>
          <w:rtl/>
        </w:rPr>
        <w:t>חוף ים סוף והרי אילת.</w:t>
      </w:r>
    </w:p>
    <w:p w:rsidR="001C45CE" w:rsidRPr="00770A15" w:rsidRDefault="001C45CE" w:rsidP="001C45CE">
      <w:pPr>
        <w:pStyle w:val="a3"/>
        <w:spacing w:after="0" w:line="480" w:lineRule="auto"/>
        <w:rPr>
          <w:rFonts w:ascii="Arial Unicode MS" w:eastAsia="Arial Unicode MS" w:hAnsi="Arial Unicode MS" w:cs="Arial Unicode MS"/>
          <w:sz w:val="24"/>
          <w:szCs w:val="24"/>
          <w:rtl/>
        </w:rPr>
      </w:pPr>
      <w:bookmarkStart w:id="0" w:name="_GoBack"/>
      <w:bookmarkEnd w:id="0"/>
    </w:p>
    <w:sectPr w:rsidR="001C45CE" w:rsidRPr="00770A15" w:rsidSect="0000477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D1F8F"/>
    <w:multiLevelType w:val="hybridMultilevel"/>
    <w:tmpl w:val="6074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E253E0"/>
    <w:multiLevelType w:val="hybridMultilevel"/>
    <w:tmpl w:val="8EBC3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C74B80"/>
    <w:multiLevelType w:val="hybridMultilevel"/>
    <w:tmpl w:val="F89AE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D857F8"/>
    <w:multiLevelType w:val="hybridMultilevel"/>
    <w:tmpl w:val="92D21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F65519"/>
    <w:multiLevelType w:val="hybridMultilevel"/>
    <w:tmpl w:val="55480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3608A3"/>
    <w:multiLevelType w:val="hybridMultilevel"/>
    <w:tmpl w:val="684A6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5D7168"/>
    <w:multiLevelType w:val="hybridMultilevel"/>
    <w:tmpl w:val="DC50A7B6"/>
    <w:lvl w:ilvl="0" w:tplc="E8FEDD92">
      <w:start w:val="1"/>
      <w:numFmt w:val="decimal"/>
      <w:lvlText w:val="%1."/>
      <w:lvlJc w:val="left"/>
      <w:pPr>
        <w:ind w:left="1080" w:hanging="360"/>
      </w:pPr>
      <w:rPr>
        <w:rFonts w:hint="default"/>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8FD6136"/>
    <w:multiLevelType w:val="hybridMultilevel"/>
    <w:tmpl w:val="B7943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AA360D"/>
    <w:multiLevelType w:val="hybridMultilevel"/>
    <w:tmpl w:val="679427CC"/>
    <w:lvl w:ilvl="0" w:tplc="860622C6">
      <w:start w:val="1"/>
      <w:numFmt w:val="decimal"/>
      <w:lvlText w:val="%1."/>
      <w:lvlJc w:val="left"/>
      <w:pPr>
        <w:ind w:left="720" w:hanging="360"/>
      </w:pPr>
      <w:rPr>
        <w:rFonts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1"/>
  </w:num>
  <w:num w:numId="5">
    <w:abstractNumId w:val="0"/>
  </w:num>
  <w:num w:numId="6">
    <w:abstractNumId w:val="3"/>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26B"/>
    <w:rsid w:val="0000477C"/>
    <w:rsid w:val="00034B6A"/>
    <w:rsid w:val="00047CF6"/>
    <w:rsid w:val="00095118"/>
    <w:rsid w:val="000B16F3"/>
    <w:rsid w:val="001568F5"/>
    <w:rsid w:val="00171C78"/>
    <w:rsid w:val="001845BB"/>
    <w:rsid w:val="00197D76"/>
    <w:rsid w:val="001B5FD3"/>
    <w:rsid w:val="001C2D38"/>
    <w:rsid w:val="001C45CE"/>
    <w:rsid w:val="001D2D95"/>
    <w:rsid w:val="001F4B86"/>
    <w:rsid w:val="00215CFA"/>
    <w:rsid w:val="00245868"/>
    <w:rsid w:val="002C3CC5"/>
    <w:rsid w:val="002E6967"/>
    <w:rsid w:val="00304DF8"/>
    <w:rsid w:val="003325EC"/>
    <w:rsid w:val="003E7C13"/>
    <w:rsid w:val="00425342"/>
    <w:rsid w:val="00432C41"/>
    <w:rsid w:val="00434DB7"/>
    <w:rsid w:val="004C2749"/>
    <w:rsid w:val="00517D02"/>
    <w:rsid w:val="005757A8"/>
    <w:rsid w:val="00581EC3"/>
    <w:rsid w:val="00604615"/>
    <w:rsid w:val="0065599C"/>
    <w:rsid w:val="00657F8D"/>
    <w:rsid w:val="00677E63"/>
    <w:rsid w:val="006836EF"/>
    <w:rsid w:val="0069047B"/>
    <w:rsid w:val="006E29A6"/>
    <w:rsid w:val="006F4037"/>
    <w:rsid w:val="007037BC"/>
    <w:rsid w:val="00740C38"/>
    <w:rsid w:val="00770A15"/>
    <w:rsid w:val="00771ACB"/>
    <w:rsid w:val="00785D30"/>
    <w:rsid w:val="007D7CB6"/>
    <w:rsid w:val="00810F0C"/>
    <w:rsid w:val="00856EC2"/>
    <w:rsid w:val="00895633"/>
    <w:rsid w:val="008F496E"/>
    <w:rsid w:val="008F6203"/>
    <w:rsid w:val="0097698D"/>
    <w:rsid w:val="00982CD5"/>
    <w:rsid w:val="00997073"/>
    <w:rsid w:val="009A0F93"/>
    <w:rsid w:val="009A5057"/>
    <w:rsid w:val="009C5D1D"/>
    <w:rsid w:val="00A3358C"/>
    <w:rsid w:val="00AB419E"/>
    <w:rsid w:val="00AD7959"/>
    <w:rsid w:val="00AE221C"/>
    <w:rsid w:val="00AE2DBB"/>
    <w:rsid w:val="00AE462D"/>
    <w:rsid w:val="00AF07C9"/>
    <w:rsid w:val="00AF5995"/>
    <w:rsid w:val="00B240C4"/>
    <w:rsid w:val="00B42A07"/>
    <w:rsid w:val="00B75D61"/>
    <w:rsid w:val="00BA714B"/>
    <w:rsid w:val="00BC4359"/>
    <w:rsid w:val="00C51850"/>
    <w:rsid w:val="00CC7BCB"/>
    <w:rsid w:val="00CF1F3B"/>
    <w:rsid w:val="00D17DCA"/>
    <w:rsid w:val="00D4796A"/>
    <w:rsid w:val="00D7079D"/>
    <w:rsid w:val="00D804D6"/>
    <w:rsid w:val="00D87DB9"/>
    <w:rsid w:val="00D93D60"/>
    <w:rsid w:val="00DA7B5F"/>
    <w:rsid w:val="00E00D52"/>
    <w:rsid w:val="00E25A62"/>
    <w:rsid w:val="00E27C1A"/>
    <w:rsid w:val="00E3126B"/>
    <w:rsid w:val="00EB38C9"/>
    <w:rsid w:val="00F23BAA"/>
    <w:rsid w:val="00F259C0"/>
    <w:rsid w:val="00F65B02"/>
    <w:rsid w:val="00F854C8"/>
    <w:rsid w:val="00FA2004"/>
    <w:rsid w:val="00FA6AF2"/>
    <w:rsid w:val="00FD79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E3126B"/>
  </w:style>
  <w:style w:type="character" w:styleId="Hyperlink">
    <w:name w:val="Hyperlink"/>
    <w:basedOn w:val="a0"/>
    <w:uiPriority w:val="99"/>
    <w:semiHidden/>
    <w:unhideWhenUsed/>
    <w:rsid w:val="00E3126B"/>
    <w:rPr>
      <w:color w:val="0000FF"/>
      <w:u w:val="single"/>
    </w:rPr>
  </w:style>
  <w:style w:type="paragraph" w:styleId="a3">
    <w:name w:val="List Paragraph"/>
    <w:basedOn w:val="a"/>
    <w:uiPriority w:val="34"/>
    <w:qFormat/>
    <w:rsid w:val="00034B6A"/>
    <w:pPr>
      <w:ind w:left="720"/>
      <w:contextualSpacing/>
    </w:pPr>
  </w:style>
  <w:style w:type="paragraph" w:styleId="a4">
    <w:name w:val="Balloon Text"/>
    <w:basedOn w:val="a"/>
    <w:link w:val="a5"/>
    <w:uiPriority w:val="99"/>
    <w:semiHidden/>
    <w:unhideWhenUsed/>
    <w:rsid w:val="00517D02"/>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517D02"/>
    <w:rPr>
      <w:rFonts w:ascii="Tahoma" w:hAnsi="Tahoma" w:cs="Tahoma"/>
      <w:sz w:val="16"/>
      <w:szCs w:val="16"/>
    </w:rPr>
  </w:style>
  <w:style w:type="character" w:styleId="a6">
    <w:name w:val="Strong"/>
    <w:basedOn w:val="a0"/>
    <w:uiPriority w:val="22"/>
    <w:qFormat/>
    <w:rsid w:val="00810F0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E3126B"/>
  </w:style>
  <w:style w:type="character" w:styleId="Hyperlink">
    <w:name w:val="Hyperlink"/>
    <w:basedOn w:val="a0"/>
    <w:uiPriority w:val="99"/>
    <w:semiHidden/>
    <w:unhideWhenUsed/>
    <w:rsid w:val="00E3126B"/>
    <w:rPr>
      <w:color w:val="0000FF"/>
      <w:u w:val="single"/>
    </w:rPr>
  </w:style>
  <w:style w:type="paragraph" w:styleId="a3">
    <w:name w:val="List Paragraph"/>
    <w:basedOn w:val="a"/>
    <w:uiPriority w:val="34"/>
    <w:qFormat/>
    <w:rsid w:val="00034B6A"/>
    <w:pPr>
      <w:ind w:left="720"/>
      <w:contextualSpacing/>
    </w:pPr>
  </w:style>
  <w:style w:type="paragraph" w:styleId="a4">
    <w:name w:val="Balloon Text"/>
    <w:basedOn w:val="a"/>
    <w:link w:val="a5"/>
    <w:uiPriority w:val="99"/>
    <w:semiHidden/>
    <w:unhideWhenUsed/>
    <w:rsid w:val="00517D02"/>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517D02"/>
    <w:rPr>
      <w:rFonts w:ascii="Tahoma" w:hAnsi="Tahoma" w:cs="Tahoma"/>
      <w:sz w:val="16"/>
      <w:szCs w:val="16"/>
    </w:rPr>
  </w:style>
  <w:style w:type="character" w:styleId="a6">
    <w:name w:val="Strong"/>
    <w:basedOn w:val="a0"/>
    <w:uiPriority w:val="22"/>
    <w:qFormat/>
    <w:rsid w:val="00810F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7294">
      <w:bodyDiv w:val="1"/>
      <w:marLeft w:val="0"/>
      <w:marRight w:val="0"/>
      <w:marTop w:val="0"/>
      <w:marBottom w:val="0"/>
      <w:divBdr>
        <w:top w:val="none" w:sz="0" w:space="0" w:color="auto"/>
        <w:left w:val="none" w:sz="0" w:space="0" w:color="auto"/>
        <w:bottom w:val="none" w:sz="0" w:space="0" w:color="auto"/>
        <w:right w:val="none" w:sz="0" w:space="0" w:color="auto"/>
      </w:divBdr>
      <w:divsChild>
        <w:div w:id="643121683">
          <w:marLeft w:val="0"/>
          <w:marRight w:val="0"/>
          <w:marTop w:val="0"/>
          <w:marBottom w:val="0"/>
          <w:divBdr>
            <w:top w:val="none" w:sz="0" w:space="0" w:color="auto"/>
            <w:left w:val="none" w:sz="0" w:space="0" w:color="auto"/>
            <w:bottom w:val="none" w:sz="0" w:space="0" w:color="auto"/>
            <w:right w:val="none" w:sz="0" w:space="0" w:color="auto"/>
          </w:divBdr>
          <w:divsChild>
            <w:div w:id="958343392">
              <w:marLeft w:val="0"/>
              <w:marRight w:val="0"/>
              <w:marTop w:val="0"/>
              <w:marBottom w:val="0"/>
              <w:divBdr>
                <w:top w:val="none" w:sz="0" w:space="0" w:color="auto"/>
                <w:left w:val="none" w:sz="0" w:space="0" w:color="auto"/>
                <w:bottom w:val="none" w:sz="0" w:space="0" w:color="auto"/>
                <w:right w:val="none" w:sz="0" w:space="0" w:color="auto"/>
              </w:divBdr>
              <w:divsChild>
                <w:div w:id="1858497038">
                  <w:marLeft w:val="0"/>
                  <w:marRight w:val="0"/>
                  <w:marTop w:val="0"/>
                  <w:marBottom w:val="0"/>
                  <w:divBdr>
                    <w:top w:val="none" w:sz="0" w:space="0" w:color="auto"/>
                    <w:left w:val="none" w:sz="0" w:space="0" w:color="auto"/>
                    <w:bottom w:val="none" w:sz="0" w:space="0" w:color="auto"/>
                    <w:right w:val="none" w:sz="0" w:space="0" w:color="auto"/>
                  </w:divBdr>
                  <w:divsChild>
                    <w:div w:id="945847617">
                      <w:marLeft w:val="90"/>
                      <w:marRight w:val="90"/>
                      <w:marTop w:val="0"/>
                      <w:marBottom w:val="0"/>
                      <w:divBdr>
                        <w:top w:val="none" w:sz="0" w:space="0" w:color="auto"/>
                        <w:left w:val="none" w:sz="0" w:space="0" w:color="auto"/>
                        <w:bottom w:val="none" w:sz="0" w:space="0" w:color="auto"/>
                        <w:right w:val="none" w:sz="0" w:space="0" w:color="auto"/>
                      </w:divBdr>
                      <w:divsChild>
                        <w:div w:id="1877236677">
                          <w:marLeft w:val="0"/>
                          <w:marRight w:val="0"/>
                          <w:marTop w:val="0"/>
                          <w:marBottom w:val="0"/>
                          <w:divBdr>
                            <w:top w:val="none" w:sz="0" w:space="0" w:color="auto"/>
                            <w:left w:val="none" w:sz="0" w:space="0" w:color="auto"/>
                            <w:bottom w:val="none" w:sz="0" w:space="0" w:color="auto"/>
                            <w:right w:val="none" w:sz="0" w:space="0" w:color="auto"/>
                          </w:divBdr>
                          <w:divsChild>
                            <w:div w:id="1675457010">
                              <w:marLeft w:val="0"/>
                              <w:marRight w:val="0"/>
                              <w:marTop w:val="0"/>
                              <w:marBottom w:val="0"/>
                              <w:divBdr>
                                <w:top w:val="single" w:sz="2" w:space="0" w:color="FF0000"/>
                                <w:left w:val="single" w:sz="2" w:space="0" w:color="FF0000"/>
                                <w:bottom w:val="single" w:sz="2" w:space="15" w:color="FF0000"/>
                                <w:right w:val="single" w:sz="2" w:space="0" w:color="FF0000"/>
                              </w:divBdr>
                              <w:divsChild>
                                <w:div w:id="427163807">
                                  <w:marLeft w:val="0"/>
                                  <w:marRight w:val="0"/>
                                  <w:marTop w:val="0"/>
                                  <w:marBottom w:val="0"/>
                                  <w:divBdr>
                                    <w:top w:val="none" w:sz="0" w:space="0" w:color="auto"/>
                                    <w:left w:val="none" w:sz="0" w:space="0" w:color="auto"/>
                                    <w:bottom w:val="none" w:sz="0" w:space="0" w:color="auto"/>
                                    <w:right w:val="none" w:sz="0" w:space="0" w:color="auto"/>
                                  </w:divBdr>
                                </w:div>
                                <w:div w:id="1856190248">
                                  <w:marLeft w:val="0"/>
                                  <w:marRight w:val="0"/>
                                  <w:marTop w:val="0"/>
                                  <w:marBottom w:val="0"/>
                                  <w:divBdr>
                                    <w:top w:val="none" w:sz="0" w:space="0" w:color="auto"/>
                                    <w:left w:val="none" w:sz="0" w:space="0" w:color="auto"/>
                                    <w:bottom w:val="none" w:sz="0" w:space="0" w:color="auto"/>
                                    <w:right w:val="none" w:sz="0" w:space="0" w:color="auto"/>
                                  </w:divBdr>
                                </w:div>
                                <w:div w:id="4084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62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e.wikipedia.org/wiki/%D7%93%D7%A8%D7%95%D7%9D" TargetMode="External"/><Relationship Id="rId13" Type="http://schemas.openxmlformats.org/officeDocument/2006/relationships/hyperlink" Target="http://he.wikipedia.org/wiki/%D7%9E%D7%9C%D7%97%D7%9E%D7%AA_%D7%94%D7%A2%D7%A6%D7%9E%D7%90%D7%95%D7%AA" TargetMode="External"/><Relationship Id="rId18" Type="http://schemas.openxmlformats.org/officeDocument/2006/relationships/image" Target="media/image3.jpeg"/><Relationship Id="rId26" Type="http://schemas.openxmlformats.org/officeDocument/2006/relationships/hyperlink" Target="http://he.wikipedia.org/wiki/%D7%9B%D7%9C%D7%99_%D7%A2%D7%91%D7%95%D7%93%D7%94" TargetMode="External"/><Relationship Id="rId39" Type="http://schemas.openxmlformats.org/officeDocument/2006/relationships/hyperlink" Target="http://www.google.co.il/url?sa=i&amp;rct=j&amp;q=&amp;esrc=s&amp;frm=1&amp;source=images&amp;cd=&amp;cad=rja&amp;docid=eG_65uJfSDEp5M&amp;tbnid=1h4mHsvex-L9PM:&amp;ved=0CAUQjRw&amp;url=http%3A%2F%2Fwww.coralworld.co.il%2Fhe%2FAbout&amp;ei=tRVNUoDJMYKQtQb7oYDgAQ&amp;bvm=bv.53537100,d.bGE&amp;psig=AFQjCNFw-FMSX1XmDz4AXajXWlGrkYisLQ&amp;ust=1380869834114195" TargetMode="External"/><Relationship Id="rId3" Type="http://schemas.openxmlformats.org/officeDocument/2006/relationships/styles" Target="styles.xml"/><Relationship Id="rId21" Type="http://schemas.openxmlformats.org/officeDocument/2006/relationships/hyperlink" Target="http://he.wikipedia.org/wiki/%D7%9B%D7%9C%D7%99_%D7%A2%D7%91%D7%95%D7%93%D7%94" TargetMode="External"/><Relationship Id="rId34" Type="http://schemas.openxmlformats.org/officeDocument/2006/relationships/image" Target="media/image8.jpeg"/><Relationship Id="rId42" Type="http://schemas.openxmlformats.org/officeDocument/2006/relationships/fontTable" Target="fontTable.xml"/><Relationship Id="rId7" Type="http://schemas.openxmlformats.org/officeDocument/2006/relationships/hyperlink" Target="http://he.wikipedia.org/wiki/%D7%A2%D7%99%D7%A8" TargetMode="External"/><Relationship Id="rId12" Type="http://schemas.openxmlformats.org/officeDocument/2006/relationships/hyperlink" Target="http://he.wikipedia.org/wiki/1949" TargetMode="External"/><Relationship Id="rId17" Type="http://schemas.openxmlformats.org/officeDocument/2006/relationships/image" Target="media/image2.jpeg"/><Relationship Id="rId25" Type="http://schemas.openxmlformats.org/officeDocument/2006/relationships/image" Target="media/image4.jpeg"/><Relationship Id="rId33" Type="http://schemas.openxmlformats.org/officeDocument/2006/relationships/hyperlink" Target="http://he.wikipedia.org/wiki/%D7%94%D7%A0%D7%92%D7%91" TargetMode="External"/><Relationship Id="rId38" Type="http://schemas.openxmlformats.org/officeDocument/2006/relationships/hyperlink" Target="http://www.coralworld.co.il/he/Park" TargetMode="External"/><Relationship Id="rId2" Type="http://schemas.openxmlformats.org/officeDocument/2006/relationships/numbering" Target="numbering.xml"/><Relationship Id="rId16" Type="http://schemas.openxmlformats.org/officeDocument/2006/relationships/hyperlink" Target="http://he.wikipedia.org/wiki/%D7%A0%D7%9E%D7%9C_%D7%94%D7%AA%D7%A2%D7%95%D7%A4%D7%94_%D7%90%D7%99%D7%9C%D7%AA" TargetMode="External"/><Relationship Id="rId20" Type="http://schemas.openxmlformats.org/officeDocument/2006/relationships/hyperlink" Target="http://he.wikipedia.org/wiki/%D7%9E%D7%AA%D7%9B%D7%AA" TargetMode="External"/><Relationship Id="rId29"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e.wikipedia.org/wiki/%D7%A2%D7%A6%D7%99%D7%95%D7%9F_%D7%92%D7%91%D7%A8" TargetMode="External"/><Relationship Id="rId24" Type="http://schemas.openxmlformats.org/officeDocument/2006/relationships/hyperlink" Target="http://he.wikipedia.org/wiki/%D7%9B%D7%A8%D7%99%D7%99%D7%94" TargetMode="External"/><Relationship Id="rId32" Type="http://schemas.openxmlformats.org/officeDocument/2006/relationships/hyperlink" Target="http://he.wikipedia.org/wiki/%D7%90%D7%A8%D7%A5_%D7%99%D7%A9%D7%A8%D7%90%D7%9C" TargetMode="External"/><Relationship Id="rId37" Type="http://schemas.openxmlformats.org/officeDocument/2006/relationships/hyperlink" Target="http://www.coralworld.co.il/he/Map/%D7%90%D7%95%D7%A9%D7%A0%D7%A8%D7%99%D7%95%D7%9D-%D7%9E%D7%A1%D7%A2-%D7%9C%D7%A2%D7%95%D7%9C%D7%9D-%D7%94%D7%9B%D7%A8%D7%99%D7%A9%D7%99%D7%9D" TargetMode="External"/><Relationship Id="rId40"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hyperlink" Target="http://he.wikipedia.org/wiki/%D7%98%D7%99%D7%A1%D7%94" TargetMode="External"/><Relationship Id="rId23" Type="http://schemas.openxmlformats.org/officeDocument/2006/relationships/hyperlink" Target="http://he.wikipedia.org/wiki/%D7%A4%D7%95%D7%9C%D7%97%D7%9F" TargetMode="External"/><Relationship Id="rId28" Type="http://schemas.openxmlformats.org/officeDocument/2006/relationships/hyperlink" Target="http://he.wikipedia.org/wiki/%D7%A4%D7%95%D7%9C%D7%97%D7%9F" TargetMode="External"/><Relationship Id="rId36" Type="http://schemas.openxmlformats.org/officeDocument/2006/relationships/image" Target="media/image9.jpeg"/><Relationship Id="rId10" Type="http://schemas.openxmlformats.org/officeDocument/2006/relationships/hyperlink" Target="http://he.wikipedia.org/wiki/%D7%A0%D7%9E%D7%9C" TargetMode="External"/><Relationship Id="rId19" Type="http://schemas.openxmlformats.org/officeDocument/2006/relationships/hyperlink" Target="http://he.wikipedia.org/wiki/%D7%A0%D7%97%D7%95%D7%A9%D7%AA" TargetMode="External"/><Relationship Id="rId31"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he.wikipedia.org/wiki/%D7%99%D7%A9%D7%A8%D7%90%D7%9C" TargetMode="External"/><Relationship Id="rId14" Type="http://schemas.openxmlformats.org/officeDocument/2006/relationships/image" Target="media/image1.jpeg"/><Relationship Id="rId22" Type="http://schemas.openxmlformats.org/officeDocument/2006/relationships/hyperlink" Target="http://he.wikipedia.org/wiki/%D7%9B%D7%9C%D7%99_%D7%A0%D7%A9%D7%A7" TargetMode="External"/><Relationship Id="rId27" Type="http://schemas.openxmlformats.org/officeDocument/2006/relationships/hyperlink" Target="http://he.wikipedia.org/wiki/%D7%9B%D7%9C%D7%99_%D7%A0%D7%A9%D7%A7" TargetMode="External"/><Relationship Id="rId30" Type="http://schemas.openxmlformats.org/officeDocument/2006/relationships/image" Target="media/image6.jpeg"/><Relationship Id="rId35" Type="http://schemas.openxmlformats.org/officeDocument/2006/relationships/hyperlink" Target="http://www.inature.info/wiki/%D7%92%D7%99%D7%90_%D7%90%D7%91%D7%95%D7%93" TargetMode="External"/><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C2421-F416-4BD5-A42A-C0D62914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Pages>
  <Words>1727</Words>
  <Characters>8640</Characters>
  <Application>Microsoft Office Word</Application>
  <DocSecurity>0</DocSecurity>
  <Lines>72</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ornit</dc:creator>
  <cp:lastModifiedBy>merav</cp:lastModifiedBy>
  <cp:revision>23</cp:revision>
  <cp:lastPrinted>2013-10-03T09:08:00Z</cp:lastPrinted>
  <dcterms:created xsi:type="dcterms:W3CDTF">2013-10-03T07:39:00Z</dcterms:created>
  <dcterms:modified xsi:type="dcterms:W3CDTF">2013-10-03T09:11:00Z</dcterms:modified>
</cp:coreProperties>
</file>