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A5665" w14:textId="77777777" w:rsidR="00335ADF" w:rsidRDefault="00335ADF" w:rsidP="00335ADF">
      <w:pPr>
        <w:rPr>
          <w:lang w:val="en-GB"/>
        </w:rPr>
      </w:pPr>
    </w:p>
    <w:p w14:paraId="119D7FE7" w14:textId="3C2094DB" w:rsidR="005E04B4" w:rsidRDefault="00335ADF" w:rsidP="00335ADF">
      <w:pPr>
        <w:rPr>
          <w:lang w:val="en-GB"/>
        </w:rPr>
      </w:pPr>
      <w:r>
        <w:rPr>
          <w:lang w:val="en-GB"/>
        </w:rPr>
        <w:t xml:space="preserve">  </w:t>
      </w:r>
      <w:r w:rsidR="005E04B4">
        <w:rPr>
          <w:lang w:val="en-GB"/>
        </w:rPr>
        <w:t>One day Nazreddin was asked to preach for the people.  People in general had great high expectations on what he would say and gathered around from far away.  Once he reached the pedestal, he looked over the crowd, look over the people and spoke “</w:t>
      </w:r>
      <w:r w:rsidR="005E04B4">
        <w:rPr>
          <w:i/>
          <w:lang w:val="en-GB"/>
        </w:rPr>
        <w:t>My friends!  Do you know what it is that I will tell you today?</w:t>
      </w:r>
      <w:r w:rsidR="005E04B4">
        <w:rPr>
          <w:lang w:val="en-GB"/>
        </w:rPr>
        <w:t xml:space="preserve">”  No, how would </w:t>
      </w:r>
      <w:bookmarkStart w:id="0" w:name="_GoBack"/>
      <w:bookmarkEnd w:id="0"/>
      <w:r w:rsidR="005E04B4">
        <w:rPr>
          <w:lang w:val="en-GB"/>
        </w:rPr>
        <w:t>we know that, some of the people replied.  “</w:t>
      </w:r>
      <w:r w:rsidR="005E04B4">
        <w:rPr>
          <w:i/>
          <w:lang w:val="en-GB"/>
        </w:rPr>
        <w:t>Well, since you don’t know, I don’t see the reason why I should tell you</w:t>
      </w:r>
      <w:r w:rsidR="005E04B4">
        <w:rPr>
          <w:lang w:val="en-GB"/>
        </w:rPr>
        <w:t>” and then he calmly walked away.</w:t>
      </w:r>
    </w:p>
    <w:p w14:paraId="7308BAD8" w14:textId="37000FB6" w:rsidR="005E04B4" w:rsidRDefault="005E04B4" w:rsidP="005E04B4">
      <w:pPr>
        <w:ind w:firstLine="105"/>
        <w:rPr>
          <w:lang w:val="en-GB"/>
        </w:rPr>
      </w:pPr>
      <w:r>
        <w:rPr>
          <w:lang w:val="en-GB"/>
        </w:rPr>
        <w:t>Next time he was expected to preach he started his sermon in the same way, asking the people but this time someone answered, yes, we know darn well what you will be preaching!  “</w:t>
      </w:r>
      <w:r>
        <w:rPr>
          <w:i/>
          <w:lang w:val="en-GB"/>
        </w:rPr>
        <w:t>Very well then, my friends, since you already know I see no reason why I should be telling you</w:t>
      </w:r>
      <w:r>
        <w:rPr>
          <w:lang w:val="en-GB"/>
        </w:rPr>
        <w:t>” and calmly walked away again.</w:t>
      </w:r>
    </w:p>
    <w:p w14:paraId="24551C70" w14:textId="69F919AB" w:rsidR="005E04B4" w:rsidRDefault="005E04B4" w:rsidP="005E04B4">
      <w:pPr>
        <w:ind w:firstLine="105"/>
        <w:rPr>
          <w:lang w:val="en-GB"/>
        </w:rPr>
      </w:pPr>
      <w:r>
        <w:rPr>
          <w:lang w:val="en-GB"/>
        </w:rPr>
        <w:t>The third time came up, again he was expected to preach, and started again with the same question but this time asked the people to respond either if they knew or knew not what he was about to speak.  “</w:t>
      </w:r>
      <w:r w:rsidRPr="005E04B4">
        <w:rPr>
          <w:i/>
          <w:lang w:val="en-GB"/>
        </w:rPr>
        <w:t>My friends</w:t>
      </w:r>
      <w:r>
        <w:rPr>
          <w:i/>
          <w:lang w:val="en-GB"/>
        </w:rPr>
        <w:t>, do you know what it is that I will tell you?</w:t>
      </w:r>
      <w:r>
        <w:rPr>
          <w:lang w:val="en-GB"/>
        </w:rPr>
        <w:t>” and the voices got scrambled in the crowd, people shouting over each other either that they knew darn well what he would say and the others claiming they had no idea.</w:t>
      </w:r>
    </w:p>
    <w:p w14:paraId="145AAC1C" w14:textId="1A31E2C7" w:rsidR="005E04B4" w:rsidRPr="005E04B4" w:rsidRDefault="005E04B4" w:rsidP="005E04B4">
      <w:pPr>
        <w:ind w:firstLine="105"/>
        <w:rPr>
          <w:lang w:val="en-GB"/>
        </w:rPr>
      </w:pPr>
      <w:r>
        <w:rPr>
          <w:lang w:val="en-GB"/>
        </w:rPr>
        <w:t>Nazreddin, as calmly as he could replied “</w:t>
      </w:r>
      <w:r>
        <w:rPr>
          <w:i/>
          <w:lang w:val="en-GB"/>
        </w:rPr>
        <w:t>Well, excellent, in that case those of you who know can simply tell those of you who don’t</w:t>
      </w:r>
      <w:r>
        <w:rPr>
          <w:lang w:val="en-GB"/>
        </w:rPr>
        <w:t>” and walked away having finished his sermon duties.</w:t>
      </w:r>
    </w:p>
    <w:sectPr w:rsidR="005E04B4" w:rsidRPr="005E04B4">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CAA70" w14:textId="77777777" w:rsidR="00747A72" w:rsidRDefault="00747A72" w:rsidP="00335ADF">
      <w:pPr>
        <w:spacing w:after="0" w:line="240" w:lineRule="auto"/>
      </w:pPr>
      <w:r>
        <w:separator/>
      </w:r>
    </w:p>
  </w:endnote>
  <w:endnote w:type="continuationSeparator" w:id="0">
    <w:p w14:paraId="1133E8AA" w14:textId="77777777" w:rsidR="00747A72" w:rsidRDefault="00747A72" w:rsidP="0033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 JULIAN">
    <w:panose1 w:val="02000000000000000000"/>
    <w:charset w:val="00"/>
    <w:family w:val="auto"/>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0DED5" w14:textId="77777777" w:rsidR="00747A72" w:rsidRDefault="00747A72" w:rsidP="00335ADF">
      <w:pPr>
        <w:spacing w:after="0" w:line="240" w:lineRule="auto"/>
      </w:pPr>
      <w:r>
        <w:separator/>
      </w:r>
    </w:p>
  </w:footnote>
  <w:footnote w:type="continuationSeparator" w:id="0">
    <w:p w14:paraId="2263321A" w14:textId="77777777" w:rsidR="00747A72" w:rsidRDefault="00747A72" w:rsidP="00335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B7F101" w14:textId="29C22AE4" w:rsidR="00335ADF" w:rsidRPr="00335ADF" w:rsidRDefault="00335ADF">
    <w:pPr>
      <w:pStyle w:val="Header"/>
      <w:rPr>
        <w:rFonts w:ascii="AR JULIAN" w:hAnsi="AR JULIAN"/>
        <w:color w:val="F2F2F2" w:themeColor="background1" w:themeShade="F2"/>
        <w:sz w:val="36"/>
        <w:szCs w:val="36"/>
        <w:lang w:val="en-GB"/>
      </w:rPr>
    </w:pPr>
    <w:r>
      <w:rPr>
        <w:rFonts w:ascii="AR JULIAN" w:hAnsi="AR JULIAN"/>
        <w:noProof/>
        <w:color w:val="F2F2F2" w:themeColor="background1" w:themeShade="F2"/>
        <w:sz w:val="36"/>
        <w:szCs w:val="36"/>
        <w:lang w:val="en-GB"/>
      </w:rPr>
      <w:drawing>
        <wp:anchor distT="0" distB="0" distL="114300" distR="114300" simplePos="0" relativeHeight="251659264" behindDoc="1" locked="0" layoutInCell="1" allowOverlap="1" wp14:anchorId="18F4441F" wp14:editId="1E7F68CC">
          <wp:simplePos x="0" y="0"/>
          <wp:positionH relativeFrom="column">
            <wp:posOffset>-942975</wp:posOffset>
          </wp:positionH>
          <wp:positionV relativeFrom="paragraph">
            <wp:posOffset>-505460</wp:posOffset>
          </wp:positionV>
          <wp:extent cx="7800975" cy="1000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097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5ADF">
      <w:rPr>
        <w:rFonts w:ascii="AR JULIAN" w:hAnsi="AR JULIAN"/>
        <w:color w:val="F2F2F2" w:themeColor="background1" w:themeShade="F2"/>
        <w:sz w:val="36"/>
        <w:szCs w:val="36"/>
        <w:lang w:val="en-GB"/>
      </w:rPr>
      <w:t>Preaching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B4"/>
    <w:rsid w:val="00335ADF"/>
    <w:rsid w:val="005E04B4"/>
    <w:rsid w:val="00747A72"/>
    <w:rsid w:val="00CD4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D255A"/>
  <w15:chartTrackingRefBased/>
  <w15:docId w15:val="{F443ED70-24AB-4AB3-8B65-91C55A953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B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35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ADF"/>
  </w:style>
  <w:style w:type="paragraph" w:styleId="Footer">
    <w:name w:val="footer"/>
    <w:basedOn w:val="Normal"/>
    <w:link w:val="FooterChar"/>
    <w:uiPriority w:val="99"/>
    <w:unhideWhenUsed/>
    <w:rsid w:val="00335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Guy</dc:creator>
  <cp:keywords/>
  <dc:description/>
  <cp:lastModifiedBy>This Guy</cp:lastModifiedBy>
  <cp:revision>2</cp:revision>
  <dcterms:created xsi:type="dcterms:W3CDTF">2019-02-07T18:26:00Z</dcterms:created>
  <dcterms:modified xsi:type="dcterms:W3CDTF">2019-05-30T15:20:00Z</dcterms:modified>
</cp:coreProperties>
</file>