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770671024"/>
        <w:docPartObj>
          <w:docPartGallery w:val="Cover Pages"/>
          <w:docPartUnique/>
        </w:docPartObj>
      </w:sdtPr>
      <w:sdtContent>
        <w:p w:rsidR="004111C9" w:rsidRPr="0004409D" w:rsidRDefault="00417B24" w:rsidP="00417B24">
          <w:pPr>
            <w:pStyle w:val="Prrafodelista"/>
            <w:spacing w:line="360" w:lineRule="auto"/>
            <w:rPr>
              <w:rFonts w:ascii="Arial" w:hAnsi="Arial" w:cs="Arial"/>
            </w:rPr>
          </w:pPr>
          <w:r>
            <w:rPr>
              <w:rFonts w:ascii="Arial" w:hAnsi="Arial" w:cs="Arial"/>
              <w:noProof/>
              <w:lang w:eastAsia="es-AR"/>
            </w:rPr>
            <mc:AlternateContent>
              <mc:Choice Requires="wps">
                <w:drawing>
                  <wp:anchor distT="0" distB="0" distL="114300" distR="114300" simplePos="0" relativeHeight="251661312" behindDoc="0" locked="0" layoutInCell="1" allowOverlap="1" wp14:anchorId="51B42564" wp14:editId="070B46A5">
                    <wp:simplePos x="0" y="0"/>
                    <wp:positionH relativeFrom="column">
                      <wp:posOffset>4711497</wp:posOffset>
                    </wp:positionH>
                    <wp:positionV relativeFrom="paragraph">
                      <wp:posOffset>-705134</wp:posOffset>
                    </wp:positionV>
                    <wp:extent cx="1546698" cy="1964704"/>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546698" cy="19647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7B24" w:rsidRDefault="00417B24">
                                <w:r>
                                  <w:rPr>
                                    <w:rFonts w:ascii="Arial" w:hAnsi="Arial" w:cs="Arial"/>
                                    <w:noProof/>
                                    <w:lang w:eastAsia="es-AR"/>
                                  </w:rPr>
                                  <w:drawing>
                                    <wp:inline distT="0" distB="0" distL="0" distR="0" wp14:anchorId="29A53FB3" wp14:editId="43898EBE">
                                      <wp:extent cx="1365763" cy="1138136"/>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carm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0866" cy="11423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42564" id="_x0000_t202" coordsize="21600,21600" o:spt="202" path="m,l,21600r21600,l21600,xe">
                    <v:stroke joinstyle="miter"/>
                    <v:path gradientshapeok="t" o:connecttype="rect"/>
                  </v:shapetype>
                  <v:shape id="Cuadro de texto 6" o:spid="_x0000_s1026" type="#_x0000_t202" style="position:absolute;left:0;text-align:left;margin-left:371pt;margin-top:-55.5pt;width:121.8pt;height:1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" fillcolor="white [3201]" stroked="f" strokeweight=".5pt">
                    <v:textbox>
                      <w:txbxContent>
                        <w:p w:rsidR="00417B24" w:rsidRDefault="00417B24">
                          <w:r>
                            <w:rPr>
                              <w:rFonts w:ascii="Arial" w:hAnsi="Arial" w:cs="Arial"/>
                              <w:noProof/>
                              <w:lang w:eastAsia="es-AR"/>
                            </w:rPr>
                            <w:drawing>
                              <wp:inline distT="0" distB="0" distL="0" distR="0" wp14:anchorId="29A53FB3" wp14:editId="43898EBE">
                                <wp:extent cx="1365763" cy="1138136"/>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carm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0866" cy="1142388"/>
                                        </a:xfrm>
                                        <a:prstGeom prst="rect">
                                          <a:avLst/>
                                        </a:prstGeom>
                                      </pic:spPr>
                                    </pic:pic>
                                  </a:graphicData>
                                </a:graphic>
                              </wp:inline>
                            </w:drawing>
                          </w:r>
                        </w:p>
                      </w:txbxContent>
                    </v:textbox>
                  </v:shape>
                </w:pict>
              </mc:Fallback>
            </mc:AlternateContent>
          </w:r>
          <w:r w:rsidR="00063289" w:rsidRPr="0004409D">
            <w:rPr>
              <w:rFonts w:ascii="Arial" w:hAnsi="Arial" w:cs="Arial"/>
              <w:noProof/>
              <w:lang w:eastAsia="es-AR"/>
            </w:rPr>
            <mc:AlternateContent>
              <mc:Choice Requires="wps">
                <w:drawing>
                  <wp:anchor distT="0" distB="0" distL="114300" distR="114300" simplePos="0" relativeHeight="251660288" behindDoc="0" locked="0" layoutInCell="1" allowOverlap="1" wp14:anchorId="56A1EF32" wp14:editId="1D624767">
                    <wp:simplePos x="0" y="0"/>
                    <wp:positionH relativeFrom="column">
                      <wp:posOffset>2899842</wp:posOffset>
                    </wp:positionH>
                    <wp:positionV relativeFrom="paragraph">
                      <wp:posOffset>3613785</wp:posOffset>
                    </wp:positionV>
                    <wp:extent cx="3326860" cy="3219855"/>
                    <wp:effectExtent l="0" t="0" r="6985" b="0"/>
                    <wp:wrapNone/>
                    <wp:docPr id="2" name="Cuadro de texto 2"/>
                    <wp:cNvGraphicFramePr/>
                    <a:graphic xmlns:a="http://schemas.openxmlformats.org/drawingml/2006/main">
                      <a:graphicData uri="http://schemas.microsoft.com/office/word/2010/wordprocessingShape">
                        <wps:wsp>
                          <wps:cNvSpPr txBox="1"/>
                          <wps:spPr>
                            <a:xfrm>
                              <a:off x="0" y="0"/>
                              <a:ext cx="3326860" cy="3219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11C9" w:rsidRDefault="004111C9" w:rsidP="004111C9">
                                <w:pPr>
                                  <w:pStyle w:val="Prrafodelista"/>
                                  <w:spacing w:line="240" w:lineRule="auto"/>
                                  <w:jc w:val="center"/>
                                  <w:rPr>
                                    <w:rFonts w:ascii="Arial" w:hAnsi="Arial" w:cs="Arial"/>
                                    <w:color w:val="ED7D31" w:themeColor="accent2"/>
                                    <w:sz w:val="24"/>
                                    <w:szCs w:val="24"/>
                                  </w:rPr>
                                </w:pPr>
                                <w:r>
                                  <w:rPr>
                                    <w:rFonts w:ascii="Arial" w:hAnsi="Arial" w:cs="Arial"/>
                                    <w:color w:val="ED7D31" w:themeColor="accent2"/>
                                    <w:sz w:val="24"/>
                                    <w:szCs w:val="24"/>
                                  </w:rPr>
                                  <w:t>INTEGRANTES</w:t>
                                </w:r>
                              </w:p>
                              <w:p w:rsidR="00063289" w:rsidRPr="004111C9" w:rsidRDefault="00063289" w:rsidP="004111C9">
                                <w:pPr>
                                  <w:spacing w:line="240" w:lineRule="auto"/>
                                  <w:ind w:left="360"/>
                                  <w:jc w:val="center"/>
                                  <w:rPr>
                                    <w:rFonts w:ascii="Arial" w:hAnsi="Arial" w:cs="Arial"/>
                                    <w:b/>
                                    <w:sz w:val="24"/>
                                    <w:szCs w:val="24"/>
                                  </w:rPr>
                                </w:pPr>
                                <w:r w:rsidRPr="004111C9">
                                  <w:rPr>
                                    <w:rFonts w:ascii="Arial" w:hAnsi="Arial" w:cs="Arial"/>
                                    <w:b/>
                                    <w:sz w:val="24"/>
                                    <w:szCs w:val="24"/>
                                  </w:rPr>
                                  <w:t>Cuello Carmen, Hermosid Ariana</w:t>
                                </w:r>
                              </w:p>
                              <w:p w:rsidR="004111C9" w:rsidRPr="004111C9" w:rsidRDefault="004111C9" w:rsidP="004111C9">
                                <w:pPr>
                                  <w:pStyle w:val="Prrafodelista"/>
                                  <w:spacing w:line="360" w:lineRule="auto"/>
                                  <w:jc w:val="center"/>
                                  <w:rPr>
                                    <w:rFonts w:ascii="Arial" w:hAnsi="Arial" w:cs="Arial"/>
                                    <w:color w:val="ED7D31" w:themeColor="accent2"/>
                                    <w:sz w:val="24"/>
                                    <w:szCs w:val="24"/>
                                  </w:rPr>
                                </w:pPr>
                                <w:r>
                                  <w:rPr>
                                    <w:rFonts w:ascii="Arial" w:hAnsi="Arial" w:cs="Arial"/>
                                    <w:color w:val="ED7D31" w:themeColor="accent2"/>
                                    <w:sz w:val="24"/>
                                    <w:szCs w:val="24"/>
                                  </w:rPr>
                                  <w:t>MATERIA</w:t>
                                </w:r>
                              </w:p>
                              <w:p w:rsidR="004111C9" w:rsidRPr="004111C9" w:rsidRDefault="004111C9" w:rsidP="004111C9">
                                <w:pPr>
                                  <w:pStyle w:val="Prrafodelista"/>
                                  <w:spacing w:line="360" w:lineRule="auto"/>
                                  <w:jc w:val="center"/>
                                  <w:rPr>
                                    <w:rFonts w:ascii="Arial" w:hAnsi="Arial" w:cs="Arial"/>
                                    <w:b/>
                                    <w:color w:val="ED7D31" w:themeColor="accent2"/>
                                    <w:sz w:val="24"/>
                                    <w:szCs w:val="24"/>
                                  </w:rPr>
                                </w:pPr>
                                <w:r w:rsidRPr="004111C9">
                                  <w:rPr>
                                    <w:rFonts w:ascii="Arial" w:hAnsi="Arial" w:cs="Arial"/>
                                    <w:b/>
                                    <w:sz w:val="24"/>
                                    <w:szCs w:val="24"/>
                                  </w:rPr>
                                  <w:t>Practicas</w:t>
                                </w:r>
                                <w:r>
                                  <w:rPr>
                                    <w:rFonts w:ascii="Arial" w:hAnsi="Arial" w:cs="Arial"/>
                                    <w:b/>
                                    <w:sz w:val="24"/>
                                    <w:szCs w:val="24"/>
                                  </w:rPr>
                                  <w:t xml:space="preserve"> Del Lenguaje</w:t>
                                </w:r>
                              </w:p>
                              <w:p w:rsidR="004111C9" w:rsidRDefault="004111C9" w:rsidP="004111C9">
                                <w:pPr>
                                  <w:pStyle w:val="Prrafodelista"/>
                                  <w:spacing w:line="360" w:lineRule="auto"/>
                                  <w:jc w:val="center"/>
                                  <w:rPr>
                                    <w:rFonts w:ascii="Arial" w:hAnsi="Arial" w:cs="Arial"/>
                                    <w:color w:val="ED7D31" w:themeColor="accent2"/>
                                    <w:sz w:val="24"/>
                                    <w:szCs w:val="24"/>
                                  </w:rPr>
                                </w:pPr>
                                <w:r>
                                  <w:rPr>
                                    <w:rFonts w:ascii="Arial" w:hAnsi="Arial" w:cs="Arial"/>
                                    <w:color w:val="ED7D31" w:themeColor="accent2"/>
                                    <w:sz w:val="24"/>
                                    <w:szCs w:val="24"/>
                                  </w:rPr>
                                  <w:t>AÑO</w:t>
                                </w:r>
                              </w:p>
                              <w:p w:rsidR="004111C9" w:rsidRPr="004111C9" w:rsidRDefault="004111C9" w:rsidP="004111C9">
                                <w:pPr>
                                  <w:pStyle w:val="Prrafodelista"/>
                                  <w:spacing w:line="360" w:lineRule="auto"/>
                                  <w:jc w:val="center"/>
                                  <w:rPr>
                                    <w:rFonts w:ascii="Arial" w:hAnsi="Arial" w:cs="Arial"/>
                                    <w:b/>
                                    <w:sz w:val="24"/>
                                    <w:szCs w:val="24"/>
                                  </w:rPr>
                                </w:pPr>
                                <w:r w:rsidRPr="004111C9">
                                  <w:rPr>
                                    <w:rFonts w:ascii="Arial" w:hAnsi="Arial" w:cs="Arial"/>
                                    <w:b/>
                                    <w:sz w:val="24"/>
                                    <w:szCs w:val="24"/>
                                  </w:rPr>
                                  <w:t>1ero</w:t>
                                </w:r>
                                <w:r>
                                  <w:rPr>
                                    <w:rFonts w:ascii="Arial" w:hAnsi="Arial" w:cs="Arial"/>
                                    <w:b/>
                                    <w:sz w:val="24"/>
                                    <w:szCs w:val="24"/>
                                  </w:rPr>
                                  <w:t xml:space="preserve"> PEI</w:t>
                                </w:r>
                              </w:p>
                              <w:p w:rsidR="004111C9" w:rsidRDefault="004111C9" w:rsidP="004111C9">
                                <w:pPr>
                                  <w:pStyle w:val="Prrafodelista"/>
                                  <w:spacing w:line="360" w:lineRule="auto"/>
                                  <w:jc w:val="center"/>
                                  <w:rPr>
                                    <w:rFonts w:ascii="Arial" w:hAnsi="Arial" w:cs="Arial"/>
                                    <w:color w:val="ED7D31" w:themeColor="accent2"/>
                                    <w:sz w:val="24"/>
                                    <w:szCs w:val="24"/>
                                  </w:rPr>
                                </w:pPr>
                                <w:r>
                                  <w:rPr>
                                    <w:rFonts w:ascii="Arial" w:hAnsi="Arial" w:cs="Arial"/>
                                    <w:color w:val="ED7D31" w:themeColor="accent2"/>
                                    <w:sz w:val="24"/>
                                    <w:szCs w:val="24"/>
                                  </w:rPr>
                                  <w:t>PROFESOR</w:t>
                                </w:r>
                              </w:p>
                              <w:p w:rsidR="004111C9" w:rsidRDefault="004111C9" w:rsidP="004111C9">
                                <w:pPr>
                                  <w:pStyle w:val="Prrafodelista"/>
                                  <w:spacing w:line="360" w:lineRule="auto"/>
                                  <w:jc w:val="center"/>
                                  <w:rPr>
                                    <w:rFonts w:ascii="Arial" w:hAnsi="Arial" w:cs="Arial"/>
                                    <w:b/>
                                    <w:sz w:val="24"/>
                                    <w:szCs w:val="24"/>
                                  </w:rPr>
                                </w:pPr>
                                <w:r w:rsidRPr="004111C9">
                                  <w:rPr>
                                    <w:rFonts w:ascii="Arial" w:hAnsi="Arial" w:cs="Arial"/>
                                    <w:b/>
                                    <w:sz w:val="24"/>
                                    <w:szCs w:val="24"/>
                                  </w:rPr>
                                  <w:t>Gabriel</w:t>
                                </w:r>
                                <w:r>
                                  <w:rPr>
                                    <w:rFonts w:ascii="Arial" w:hAnsi="Arial" w:cs="Arial"/>
                                    <w:b/>
                                    <w:sz w:val="24"/>
                                    <w:szCs w:val="24"/>
                                  </w:rPr>
                                  <w:t xml:space="preserve"> Mariela</w:t>
                                </w:r>
                              </w:p>
                              <w:p w:rsidR="00F04763" w:rsidRDefault="00F04763" w:rsidP="004111C9">
                                <w:pPr>
                                  <w:pStyle w:val="Prrafodelista"/>
                                  <w:spacing w:line="360" w:lineRule="auto"/>
                                  <w:jc w:val="center"/>
                                  <w:rPr>
                                    <w:rFonts w:ascii="Arial" w:hAnsi="Arial" w:cs="Arial"/>
                                    <w:color w:val="ED7D31" w:themeColor="accent2"/>
                                    <w:sz w:val="24"/>
                                    <w:szCs w:val="24"/>
                                  </w:rPr>
                                </w:pPr>
                                <w:r>
                                  <w:rPr>
                                    <w:rFonts w:ascii="Arial" w:hAnsi="Arial" w:cs="Arial"/>
                                    <w:color w:val="ED7D31" w:themeColor="accent2"/>
                                    <w:sz w:val="24"/>
                                    <w:szCs w:val="24"/>
                                  </w:rPr>
                                  <w:t>FECHA DE ENTREGA:</w:t>
                                </w:r>
                              </w:p>
                              <w:p w:rsidR="00F04763" w:rsidRPr="000B7805" w:rsidRDefault="000B7805" w:rsidP="004111C9">
                                <w:pPr>
                                  <w:pStyle w:val="Prrafodelista"/>
                                  <w:spacing w:line="360" w:lineRule="auto"/>
                                  <w:jc w:val="center"/>
                                  <w:rPr>
                                    <w:rFonts w:ascii="Arial" w:hAnsi="Arial" w:cs="Arial"/>
                                    <w:b/>
                                    <w:sz w:val="24"/>
                                    <w:szCs w:val="24"/>
                                  </w:rPr>
                                </w:pPr>
                                <w:r w:rsidRPr="000B7805">
                                  <w:rPr>
                                    <w:rFonts w:ascii="Arial" w:hAnsi="Arial" w:cs="Arial"/>
                                    <w:b/>
                                    <w:sz w:val="24"/>
                                    <w:szCs w:val="24"/>
                                  </w:rPr>
                                  <w:t>11/06</w:t>
                                </w:r>
                                <w:r>
                                  <w:rPr>
                                    <w:rFonts w:ascii="Arial" w:hAnsi="Arial" w:cs="Arial"/>
                                    <w:b/>
                                    <w:sz w:val="24"/>
                                    <w:szCs w:val="24"/>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A1EF32" id="Cuadro de texto 2" o:spid="_x0000_s1027" type="#_x0000_t202" style="position:absolute;left:0;text-align:left;margin-left:228.35pt;margin-top:284.55pt;width:261.95pt;height:253.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" fillcolor="white [3201]" stroked="f" strokeweight=".5pt">
                    <v:textbox>
                      <w:txbxContent>
                        <w:p w:rsidR="004111C9" w:rsidRDefault="004111C9" w:rsidP="004111C9">
                          <w:pPr>
                            <w:pStyle w:val="Prrafodelista"/>
                            <w:spacing w:line="240" w:lineRule="auto"/>
                            <w:jc w:val="center"/>
                            <w:rPr>
                              <w:rFonts w:ascii="Arial" w:hAnsi="Arial" w:cs="Arial"/>
                              <w:color w:val="ED7D31" w:themeColor="accent2"/>
                              <w:sz w:val="24"/>
                              <w:szCs w:val="24"/>
                            </w:rPr>
                          </w:pPr>
                          <w:r>
                            <w:rPr>
                              <w:rFonts w:ascii="Arial" w:hAnsi="Arial" w:cs="Arial"/>
                              <w:color w:val="ED7D31" w:themeColor="accent2"/>
                              <w:sz w:val="24"/>
                              <w:szCs w:val="24"/>
                            </w:rPr>
                            <w:t>INTEGRANTES</w:t>
                          </w:r>
                        </w:p>
                        <w:p w:rsidR="00063289" w:rsidRPr="004111C9" w:rsidRDefault="00063289" w:rsidP="004111C9">
                          <w:pPr>
                            <w:spacing w:line="240" w:lineRule="auto"/>
                            <w:ind w:left="360"/>
                            <w:jc w:val="center"/>
                            <w:rPr>
                              <w:rFonts w:ascii="Arial" w:hAnsi="Arial" w:cs="Arial"/>
                              <w:b/>
                              <w:sz w:val="24"/>
                              <w:szCs w:val="24"/>
                            </w:rPr>
                          </w:pPr>
                          <w:r w:rsidRPr="004111C9">
                            <w:rPr>
                              <w:rFonts w:ascii="Arial" w:hAnsi="Arial" w:cs="Arial"/>
                              <w:b/>
                              <w:sz w:val="24"/>
                              <w:szCs w:val="24"/>
                            </w:rPr>
                            <w:t>Cuello Carmen, Hermosid Ariana</w:t>
                          </w:r>
                        </w:p>
                        <w:p w:rsidR="004111C9" w:rsidRPr="004111C9" w:rsidRDefault="004111C9" w:rsidP="004111C9">
                          <w:pPr>
                            <w:pStyle w:val="Prrafodelista"/>
                            <w:spacing w:line="360" w:lineRule="auto"/>
                            <w:jc w:val="center"/>
                            <w:rPr>
                              <w:rFonts w:ascii="Arial" w:hAnsi="Arial" w:cs="Arial"/>
                              <w:color w:val="ED7D31" w:themeColor="accent2"/>
                              <w:sz w:val="24"/>
                              <w:szCs w:val="24"/>
                            </w:rPr>
                          </w:pPr>
                          <w:r>
                            <w:rPr>
                              <w:rFonts w:ascii="Arial" w:hAnsi="Arial" w:cs="Arial"/>
                              <w:color w:val="ED7D31" w:themeColor="accent2"/>
                              <w:sz w:val="24"/>
                              <w:szCs w:val="24"/>
                            </w:rPr>
                            <w:t>MATERIA</w:t>
                          </w:r>
                        </w:p>
                        <w:p w:rsidR="004111C9" w:rsidRPr="004111C9" w:rsidRDefault="004111C9" w:rsidP="004111C9">
                          <w:pPr>
                            <w:pStyle w:val="Prrafodelista"/>
                            <w:spacing w:line="360" w:lineRule="auto"/>
                            <w:jc w:val="center"/>
                            <w:rPr>
                              <w:rFonts w:ascii="Arial" w:hAnsi="Arial" w:cs="Arial"/>
                              <w:b/>
                              <w:color w:val="ED7D31" w:themeColor="accent2"/>
                              <w:sz w:val="24"/>
                              <w:szCs w:val="24"/>
                            </w:rPr>
                          </w:pPr>
                          <w:r w:rsidRPr="004111C9">
                            <w:rPr>
                              <w:rFonts w:ascii="Arial" w:hAnsi="Arial" w:cs="Arial"/>
                              <w:b/>
                              <w:sz w:val="24"/>
                              <w:szCs w:val="24"/>
                            </w:rPr>
                            <w:t>Practicas</w:t>
                          </w:r>
                          <w:r>
                            <w:rPr>
                              <w:rFonts w:ascii="Arial" w:hAnsi="Arial" w:cs="Arial"/>
                              <w:b/>
                              <w:sz w:val="24"/>
                              <w:szCs w:val="24"/>
                            </w:rPr>
                            <w:t xml:space="preserve"> Del Lenguaje</w:t>
                          </w:r>
                        </w:p>
                        <w:p w:rsidR="004111C9" w:rsidRDefault="004111C9" w:rsidP="004111C9">
                          <w:pPr>
                            <w:pStyle w:val="Prrafodelista"/>
                            <w:spacing w:line="360" w:lineRule="auto"/>
                            <w:jc w:val="center"/>
                            <w:rPr>
                              <w:rFonts w:ascii="Arial" w:hAnsi="Arial" w:cs="Arial"/>
                              <w:color w:val="ED7D31" w:themeColor="accent2"/>
                              <w:sz w:val="24"/>
                              <w:szCs w:val="24"/>
                            </w:rPr>
                          </w:pPr>
                          <w:r>
                            <w:rPr>
                              <w:rFonts w:ascii="Arial" w:hAnsi="Arial" w:cs="Arial"/>
                              <w:color w:val="ED7D31" w:themeColor="accent2"/>
                              <w:sz w:val="24"/>
                              <w:szCs w:val="24"/>
                            </w:rPr>
                            <w:t>AÑO</w:t>
                          </w:r>
                        </w:p>
                        <w:p w:rsidR="004111C9" w:rsidRPr="004111C9" w:rsidRDefault="004111C9" w:rsidP="004111C9">
                          <w:pPr>
                            <w:pStyle w:val="Prrafodelista"/>
                            <w:spacing w:line="360" w:lineRule="auto"/>
                            <w:jc w:val="center"/>
                            <w:rPr>
                              <w:rFonts w:ascii="Arial" w:hAnsi="Arial" w:cs="Arial"/>
                              <w:b/>
                              <w:sz w:val="24"/>
                              <w:szCs w:val="24"/>
                            </w:rPr>
                          </w:pPr>
                          <w:r w:rsidRPr="004111C9">
                            <w:rPr>
                              <w:rFonts w:ascii="Arial" w:hAnsi="Arial" w:cs="Arial"/>
                              <w:b/>
                              <w:sz w:val="24"/>
                              <w:szCs w:val="24"/>
                            </w:rPr>
                            <w:t>1ero</w:t>
                          </w:r>
                          <w:r>
                            <w:rPr>
                              <w:rFonts w:ascii="Arial" w:hAnsi="Arial" w:cs="Arial"/>
                              <w:b/>
                              <w:sz w:val="24"/>
                              <w:szCs w:val="24"/>
                            </w:rPr>
                            <w:t xml:space="preserve"> PEI</w:t>
                          </w:r>
                        </w:p>
                        <w:p w:rsidR="004111C9" w:rsidRDefault="004111C9" w:rsidP="004111C9">
                          <w:pPr>
                            <w:pStyle w:val="Prrafodelista"/>
                            <w:spacing w:line="360" w:lineRule="auto"/>
                            <w:jc w:val="center"/>
                            <w:rPr>
                              <w:rFonts w:ascii="Arial" w:hAnsi="Arial" w:cs="Arial"/>
                              <w:color w:val="ED7D31" w:themeColor="accent2"/>
                              <w:sz w:val="24"/>
                              <w:szCs w:val="24"/>
                            </w:rPr>
                          </w:pPr>
                          <w:r>
                            <w:rPr>
                              <w:rFonts w:ascii="Arial" w:hAnsi="Arial" w:cs="Arial"/>
                              <w:color w:val="ED7D31" w:themeColor="accent2"/>
                              <w:sz w:val="24"/>
                              <w:szCs w:val="24"/>
                            </w:rPr>
                            <w:t>PROFESOR</w:t>
                          </w:r>
                        </w:p>
                        <w:p w:rsidR="004111C9" w:rsidRDefault="004111C9" w:rsidP="004111C9">
                          <w:pPr>
                            <w:pStyle w:val="Prrafodelista"/>
                            <w:spacing w:line="360" w:lineRule="auto"/>
                            <w:jc w:val="center"/>
                            <w:rPr>
                              <w:rFonts w:ascii="Arial" w:hAnsi="Arial" w:cs="Arial"/>
                              <w:b/>
                              <w:sz w:val="24"/>
                              <w:szCs w:val="24"/>
                            </w:rPr>
                          </w:pPr>
                          <w:r w:rsidRPr="004111C9">
                            <w:rPr>
                              <w:rFonts w:ascii="Arial" w:hAnsi="Arial" w:cs="Arial"/>
                              <w:b/>
                              <w:sz w:val="24"/>
                              <w:szCs w:val="24"/>
                            </w:rPr>
                            <w:t>Gabriel</w:t>
                          </w:r>
                          <w:r>
                            <w:rPr>
                              <w:rFonts w:ascii="Arial" w:hAnsi="Arial" w:cs="Arial"/>
                              <w:b/>
                              <w:sz w:val="24"/>
                              <w:szCs w:val="24"/>
                            </w:rPr>
                            <w:t xml:space="preserve"> Mariela</w:t>
                          </w:r>
                        </w:p>
                        <w:p w:rsidR="00F04763" w:rsidRDefault="00F04763" w:rsidP="004111C9">
                          <w:pPr>
                            <w:pStyle w:val="Prrafodelista"/>
                            <w:spacing w:line="360" w:lineRule="auto"/>
                            <w:jc w:val="center"/>
                            <w:rPr>
                              <w:rFonts w:ascii="Arial" w:hAnsi="Arial" w:cs="Arial"/>
                              <w:color w:val="ED7D31" w:themeColor="accent2"/>
                              <w:sz w:val="24"/>
                              <w:szCs w:val="24"/>
                            </w:rPr>
                          </w:pPr>
                          <w:r>
                            <w:rPr>
                              <w:rFonts w:ascii="Arial" w:hAnsi="Arial" w:cs="Arial"/>
                              <w:color w:val="ED7D31" w:themeColor="accent2"/>
                              <w:sz w:val="24"/>
                              <w:szCs w:val="24"/>
                            </w:rPr>
                            <w:t>FECHA DE ENTREGA:</w:t>
                          </w:r>
                        </w:p>
                        <w:p w:rsidR="00F04763" w:rsidRPr="000B7805" w:rsidRDefault="000B7805" w:rsidP="004111C9">
                          <w:pPr>
                            <w:pStyle w:val="Prrafodelista"/>
                            <w:spacing w:line="360" w:lineRule="auto"/>
                            <w:jc w:val="center"/>
                            <w:rPr>
                              <w:rFonts w:ascii="Arial" w:hAnsi="Arial" w:cs="Arial"/>
                              <w:b/>
                              <w:sz w:val="24"/>
                              <w:szCs w:val="24"/>
                            </w:rPr>
                          </w:pPr>
                          <w:r w:rsidRPr="000B7805">
                            <w:rPr>
                              <w:rFonts w:ascii="Arial" w:hAnsi="Arial" w:cs="Arial"/>
                              <w:b/>
                              <w:sz w:val="24"/>
                              <w:szCs w:val="24"/>
                            </w:rPr>
                            <w:t>11/06</w:t>
                          </w:r>
                          <w:r>
                            <w:rPr>
                              <w:rFonts w:ascii="Arial" w:hAnsi="Arial" w:cs="Arial"/>
                              <w:b/>
                              <w:sz w:val="24"/>
                              <w:szCs w:val="24"/>
                            </w:rPr>
                            <w:t>/2019</w:t>
                          </w:r>
                        </w:p>
                      </w:txbxContent>
                    </v:textbox>
                  </v:shape>
                </w:pict>
              </mc:Fallback>
            </mc:AlternateContent>
          </w:r>
          <w:r w:rsidR="00522891" w:rsidRPr="0004409D">
            <w:rPr>
              <w:rFonts w:ascii="Arial" w:hAnsi="Arial" w:cs="Arial"/>
              <w:noProof/>
            </w:rPr>
            <mc:AlternateContent>
              <mc:Choice Requires="wps">
                <w:drawing>
                  <wp:anchor distT="0" distB="0" distL="114300" distR="114300" simplePos="0" relativeHeight="251659264" behindDoc="0" locked="0" layoutInCell="1" allowOverlap="1" wp14:anchorId="5E5A0605" wp14:editId="3EA5D239">
                    <wp:simplePos x="0" y="0"/>
                    <wp:positionH relativeFrom="page">
                      <wp:align>center</wp:align>
                    </wp:positionH>
                    <wp:positionV relativeFrom="page">
                      <wp:align>center</wp:align>
                    </wp:positionV>
                    <wp:extent cx="1712890" cy="384048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94"/>
                                  <w:gridCol w:w="5400"/>
                                </w:tblGrid>
                                <w:tr w:rsidR="00522891" w:rsidTr="00063289">
                                  <w:trPr>
                                    <w:trHeight w:val="5230"/>
                                    <w:jc w:val="center"/>
                                  </w:trPr>
                                  <w:tc>
                                    <w:tcPr>
                                      <w:tcW w:w="2568" w:type="pct"/>
                                      <w:vAlign w:val="center"/>
                                    </w:tcPr>
                                    <w:p w:rsidR="00522891" w:rsidRDefault="00522891">
                                      <w:pPr>
                                        <w:jc w:val="right"/>
                                      </w:pPr>
                                      <w:r>
                                        <w:rPr>
                                          <w:noProof/>
                                          <w:lang w:eastAsia="es-AR"/>
                                        </w:rPr>
                                        <w:drawing>
                                          <wp:inline distT="0" distB="0" distL="0" distR="0" wp14:anchorId="1F1B46CB" wp14:editId="74778A26">
                                            <wp:extent cx="3222249" cy="234841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de tp carmen.jpg"/>
                                                    <pic:cNvPicPr/>
                                                  </pic:nvPicPr>
                                                  <pic:blipFill>
                                                    <a:blip r:embed="rId8">
                                                      <a:extLst>
                                                        <a:ext uri="{28A0092B-C50C-407E-A947-70E740481C1C}">
                                                          <a14:useLocalDpi xmlns:a14="http://schemas.microsoft.com/office/drawing/2010/main" val="0"/>
                                                        </a:ext>
                                                      </a:extLst>
                                                    </a:blip>
                                                    <a:stretch>
                                                      <a:fillRect/>
                                                    </a:stretch>
                                                  </pic:blipFill>
                                                  <pic:spPr>
                                                    <a:xfrm>
                                                      <a:off x="0" y="0"/>
                                                      <a:ext cx="3229305" cy="2353561"/>
                                                    </a:xfrm>
                                                    <a:prstGeom prst="rect">
                                                      <a:avLst/>
                                                    </a:prstGeom>
                                                  </pic:spPr>
                                                </pic:pic>
                                              </a:graphicData>
                                            </a:graphic>
                                          </wp:inline>
                                        </w:drawing>
                                      </w:r>
                                    </w:p>
                                    <w:sdt>
                                      <w:sdtPr>
                                        <w:rPr>
                                          <w:rFonts w:ascii="Arial" w:hAnsi="Arial" w:cs="Arial"/>
                                          <w:b/>
                                          <w:caps/>
                                          <w:sz w:val="28"/>
                                          <w:szCs w:val="28"/>
                                        </w:rPr>
                                        <w:alias w:val="Título"/>
                                        <w:tag w:val=""/>
                                        <w:id w:val="811987858"/>
                                        <w:dataBinding w:prefixMappings="xmlns:ns0='http://purl.org/dc/elements/1.1/' xmlns:ns1='http://schemas.openxmlformats.org/package/2006/metadata/core-properties' " w:xpath="/ns1:coreProperties[1]/ns0:title[1]" w:storeItemID="{6C3C8BC8-F283-45AE-878A-BAB7291924A1}"/>
                                        <w:text/>
                                      </w:sdtPr>
                                      <w:sdtContent>
                                        <w:p w:rsidR="00522891" w:rsidRPr="00063289" w:rsidRDefault="00063289" w:rsidP="00063289">
                                          <w:pPr>
                                            <w:pStyle w:val="Sinespaciado"/>
                                            <w:spacing w:line="312" w:lineRule="auto"/>
                                            <w:jc w:val="right"/>
                                            <w:rPr>
                                              <w:caps/>
                                              <w:color w:val="191919" w:themeColor="text1" w:themeTint="E6"/>
                                              <w:sz w:val="72"/>
                                              <w:szCs w:val="72"/>
                                            </w:rPr>
                                          </w:pPr>
                                          <w:r w:rsidRPr="004111C9">
                                            <w:rPr>
                                              <w:rFonts w:ascii="Arial" w:hAnsi="Arial" w:cs="Arial"/>
                                              <w:b/>
                                              <w:caps/>
                                              <w:sz w:val="28"/>
                                              <w:szCs w:val="28"/>
                                            </w:rPr>
                                            <w:t xml:space="preserve">trabajo practico </w:t>
                                          </w:r>
                                          <w:r w:rsidR="004111C9">
                                            <w:rPr>
                                              <w:rFonts w:ascii="Arial" w:hAnsi="Arial" w:cs="Arial"/>
                                              <w:b/>
                                              <w:caps/>
                                              <w:sz w:val="28"/>
                                              <w:szCs w:val="28"/>
                                            </w:rPr>
                                            <w:t>n° 1</w:t>
                                          </w:r>
                                        </w:p>
                                      </w:sdtContent>
                                    </w:sdt>
                                  </w:tc>
                                  <w:tc>
                                    <w:tcPr>
                                      <w:tcW w:w="2432" w:type="pct"/>
                                      <w:vAlign w:val="center"/>
                                    </w:tcPr>
                                    <w:p w:rsidR="00063289" w:rsidRDefault="00063289" w:rsidP="00063289">
                                      <w:pPr>
                                        <w:pStyle w:val="Prrafodelista"/>
                                        <w:numPr>
                                          <w:ilvl w:val="0"/>
                                          <w:numId w:val="1"/>
                                        </w:numPr>
                                        <w:rPr>
                                          <w:rFonts w:ascii="Arial" w:hAnsi="Arial" w:cs="Arial"/>
                                          <w:caps/>
                                          <w:color w:val="ED7D31" w:themeColor="accent2"/>
                                          <w:sz w:val="24"/>
                                          <w:szCs w:val="24"/>
                                          <w:lang w:val="es-ES"/>
                                        </w:rPr>
                                      </w:pPr>
                                      <w:r w:rsidRPr="00063289">
                                        <w:rPr>
                                          <w:rFonts w:ascii="Arial" w:hAnsi="Arial" w:cs="Arial"/>
                                          <w:caps/>
                                          <w:color w:val="ED7D31" w:themeColor="accent2"/>
                                          <w:sz w:val="24"/>
                                          <w:szCs w:val="24"/>
                                          <w:lang w:val="es-ES"/>
                                        </w:rPr>
                                        <w:t>Ntegrantes: cuello</w:t>
                                      </w:r>
                                      <w:bookmarkStart w:id="0" w:name="_GoBack"/>
                                      <w:bookmarkEnd w:id="0"/>
                                      <w:r w:rsidRPr="00063289">
                                        <w:rPr>
                                          <w:rFonts w:ascii="Arial" w:hAnsi="Arial" w:cs="Arial"/>
                                          <w:caps/>
                                          <w:color w:val="ED7D31" w:themeColor="accent2"/>
                                          <w:sz w:val="24"/>
                                          <w:szCs w:val="24"/>
                                          <w:lang w:val="es-ES"/>
                                        </w:rPr>
                                        <w:t xml:space="preserve"> carmen, hermosid ariana</w:t>
                                      </w:r>
                                    </w:p>
                                    <w:p w:rsidR="00063289" w:rsidRPr="00063289" w:rsidRDefault="00063289" w:rsidP="00063289">
                                      <w:pPr>
                                        <w:pStyle w:val="Prrafodelista"/>
                                        <w:numPr>
                                          <w:ilvl w:val="0"/>
                                          <w:numId w:val="1"/>
                                        </w:numPr>
                                        <w:rPr>
                                          <w:rFonts w:ascii="Arial" w:hAnsi="Arial" w:cs="Arial"/>
                                          <w:caps/>
                                          <w:color w:val="ED7D31" w:themeColor="accent2"/>
                                          <w:sz w:val="24"/>
                                          <w:szCs w:val="24"/>
                                          <w:lang w:val="es-ES"/>
                                        </w:rPr>
                                      </w:pPr>
                                      <w:r>
                                        <w:rPr>
                                          <w:rFonts w:ascii="Arial" w:hAnsi="Arial" w:cs="Arial"/>
                                          <w:caps/>
                                          <w:color w:val="ED7D31" w:themeColor="accent2"/>
                                          <w:sz w:val="24"/>
                                          <w:szCs w:val="24"/>
                                          <w:lang w:val="es-ES"/>
                                        </w:rPr>
                                        <w:t>j</w:t>
                                      </w:r>
                                    </w:p>
                                    <w:p w:rsidR="00063289" w:rsidRPr="00063289" w:rsidRDefault="00063289" w:rsidP="00063289">
                                      <w:pPr>
                                        <w:rPr>
                                          <w:rFonts w:ascii="Arial" w:hAnsi="Arial" w:cs="Arial"/>
                                          <w:caps/>
                                          <w:color w:val="ED7D31" w:themeColor="accent2"/>
                                          <w:sz w:val="24"/>
                                          <w:szCs w:val="24"/>
                                          <w:lang w:val="es-ES"/>
                                        </w:rPr>
                                      </w:pPr>
                                    </w:p>
                                  </w:tc>
                                </w:tr>
                              </w:tbl>
                              <w:p w:rsidR="00522891" w:rsidRDefault="0052289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5E5A0605" id="Cuadro de texto 138" o:spid="_x0000_s1028"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94"/>
                            <w:gridCol w:w="5400"/>
                          </w:tblGrid>
                          <w:tr w:rsidR="00522891" w:rsidTr="00063289">
                            <w:trPr>
                              <w:trHeight w:val="5230"/>
                              <w:jc w:val="center"/>
                            </w:trPr>
                            <w:tc>
                              <w:tcPr>
                                <w:tcW w:w="2568" w:type="pct"/>
                                <w:vAlign w:val="center"/>
                              </w:tcPr>
                              <w:p w:rsidR="00522891" w:rsidRDefault="00522891">
                                <w:pPr>
                                  <w:jc w:val="right"/>
                                </w:pPr>
                                <w:r>
                                  <w:rPr>
                                    <w:noProof/>
                                    <w:lang w:eastAsia="es-AR"/>
                                  </w:rPr>
                                  <w:drawing>
                                    <wp:inline distT="0" distB="0" distL="0" distR="0" wp14:anchorId="1F1B46CB" wp14:editId="74778A26">
                                      <wp:extent cx="3222249" cy="234841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de tp carmen.jpg"/>
                                              <pic:cNvPicPr/>
                                            </pic:nvPicPr>
                                            <pic:blipFill>
                                              <a:blip r:embed="rId8">
                                                <a:extLst>
                                                  <a:ext uri="{28A0092B-C50C-407E-A947-70E740481C1C}">
                                                    <a14:useLocalDpi xmlns:a14="http://schemas.microsoft.com/office/drawing/2010/main" val="0"/>
                                                  </a:ext>
                                                </a:extLst>
                                              </a:blip>
                                              <a:stretch>
                                                <a:fillRect/>
                                              </a:stretch>
                                            </pic:blipFill>
                                            <pic:spPr>
                                              <a:xfrm>
                                                <a:off x="0" y="0"/>
                                                <a:ext cx="3229305" cy="2353561"/>
                                              </a:xfrm>
                                              <a:prstGeom prst="rect">
                                                <a:avLst/>
                                              </a:prstGeom>
                                            </pic:spPr>
                                          </pic:pic>
                                        </a:graphicData>
                                      </a:graphic>
                                    </wp:inline>
                                  </w:drawing>
                                </w:r>
                              </w:p>
                              <w:sdt>
                                <w:sdtPr>
                                  <w:rPr>
                                    <w:rFonts w:ascii="Arial" w:hAnsi="Arial" w:cs="Arial"/>
                                    <w:b/>
                                    <w:caps/>
                                    <w:sz w:val="28"/>
                                    <w:szCs w:val="28"/>
                                  </w:rPr>
                                  <w:alias w:val="Título"/>
                                  <w:tag w:val=""/>
                                  <w:id w:val="811987858"/>
                                  <w:dataBinding w:prefixMappings="xmlns:ns0='http://purl.org/dc/elements/1.1/' xmlns:ns1='http://schemas.openxmlformats.org/package/2006/metadata/core-properties' " w:xpath="/ns1:coreProperties[1]/ns0:title[1]" w:storeItemID="{6C3C8BC8-F283-45AE-878A-BAB7291924A1}"/>
                                  <w:text/>
                                </w:sdtPr>
                                <w:sdtContent>
                                  <w:p w:rsidR="00522891" w:rsidRPr="00063289" w:rsidRDefault="00063289" w:rsidP="00063289">
                                    <w:pPr>
                                      <w:pStyle w:val="Sinespaciado"/>
                                      <w:spacing w:line="312" w:lineRule="auto"/>
                                      <w:jc w:val="right"/>
                                      <w:rPr>
                                        <w:caps/>
                                        <w:color w:val="191919" w:themeColor="text1" w:themeTint="E6"/>
                                        <w:sz w:val="72"/>
                                        <w:szCs w:val="72"/>
                                      </w:rPr>
                                    </w:pPr>
                                    <w:r w:rsidRPr="004111C9">
                                      <w:rPr>
                                        <w:rFonts w:ascii="Arial" w:hAnsi="Arial" w:cs="Arial"/>
                                        <w:b/>
                                        <w:caps/>
                                        <w:sz w:val="28"/>
                                        <w:szCs w:val="28"/>
                                      </w:rPr>
                                      <w:t xml:space="preserve">trabajo practico </w:t>
                                    </w:r>
                                    <w:r w:rsidR="004111C9">
                                      <w:rPr>
                                        <w:rFonts w:ascii="Arial" w:hAnsi="Arial" w:cs="Arial"/>
                                        <w:b/>
                                        <w:caps/>
                                        <w:sz w:val="28"/>
                                        <w:szCs w:val="28"/>
                                      </w:rPr>
                                      <w:t>n° 1</w:t>
                                    </w:r>
                                  </w:p>
                                </w:sdtContent>
                              </w:sdt>
                            </w:tc>
                            <w:tc>
                              <w:tcPr>
                                <w:tcW w:w="2432" w:type="pct"/>
                                <w:vAlign w:val="center"/>
                              </w:tcPr>
                              <w:p w:rsidR="00063289" w:rsidRDefault="00063289" w:rsidP="00063289">
                                <w:pPr>
                                  <w:pStyle w:val="Prrafodelista"/>
                                  <w:numPr>
                                    <w:ilvl w:val="0"/>
                                    <w:numId w:val="1"/>
                                  </w:numPr>
                                  <w:rPr>
                                    <w:rFonts w:ascii="Arial" w:hAnsi="Arial" w:cs="Arial"/>
                                    <w:caps/>
                                    <w:color w:val="ED7D31" w:themeColor="accent2"/>
                                    <w:sz w:val="24"/>
                                    <w:szCs w:val="24"/>
                                    <w:lang w:val="es-ES"/>
                                  </w:rPr>
                                </w:pPr>
                                <w:r w:rsidRPr="00063289">
                                  <w:rPr>
                                    <w:rFonts w:ascii="Arial" w:hAnsi="Arial" w:cs="Arial"/>
                                    <w:caps/>
                                    <w:color w:val="ED7D31" w:themeColor="accent2"/>
                                    <w:sz w:val="24"/>
                                    <w:szCs w:val="24"/>
                                    <w:lang w:val="es-ES"/>
                                  </w:rPr>
                                  <w:t>Ntegrantes: cuello</w:t>
                                </w:r>
                                <w:bookmarkStart w:id="1" w:name="_GoBack"/>
                                <w:bookmarkEnd w:id="1"/>
                                <w:r w:rsidRPr="00063289">
                                  <w:rPr>
                                    <w:rFonts w:ascii="Arial" w:hAnsi="Arial" w:cs="Arial"/>
                                    <w:caps/>
                                    <w:color w:val="ED7D31" w:themeColor="accent2"/>
                                    <w:sz w:val="24"/>
                                    <w:szCs w:val="24"/>
                                    <w:lang w:val="es-ES"/>
                                  </w:rPr>
                                  <w:t xml:space="preserve"> carmen, hermosid ariana</w:t>
                                </w:r>
                              </w:p>
                              <w:p w:rsidR="00063289" w:rsidRPr="00063289" w:rsidRDefault="00063289" w:rsidP="00063289">
                                <w:pPr>
                                  <w:pStyle w:val="Prrafodelista"/>
                                  <w:numPr>
                                    <w:ilvl w:val="0"/>
                                    <w:numId w:val="1"/>
                                  </w:numPr>
                                  <w:rPr>
                                    <w:rFonts w:ascii="Arial" w:hAnsi="Arial" w:cs="Arial"/>
                                    <w:caps/>
                                    <w:color w:val="ED7D31" w:themeColor="accent2"/>
                                    <w:sz w:val="24"/>
                                    <w:szCs w:val="24"/>
                                    <w:lang w:val="es-ES"/>
                                  </w:rPr>
                                </w:pPr>
                                <w:r>
                                  <w:rPr>
                                    <w:rFonts w:ascii="Arial" w:hAnsi="Arial" w:cs="Arial"/>
                                    <w:caps/>
                                    <w:color w:val="ED7D31" w:themeColor="accent2"/>
                                    <w:sz w:val="24"/>
                                    <w:szCs w:val="24"/>
                                    <w:lang w:val="es-ES"/>
                                  </w:rPr>
                                  <w:t>j</w:t>
                                </w:r>
                              </w:p>
                              <w:p w:rsidR="00063289" w:rsidRPr="00063289" w:rsidRDefault="00063289" w:rsidP="00063289">
                                <w:pPr>
                                  <w:rPr>
                                    <w:rFonts w:ascii="Arial" w:hAnsi="Arial" w:cs="Arial"/>
                                    <w:caps/>
                                    <w:color w:val="ED7D31" w:themeColor="accent2"/>
                                    <w:sz w:val="24"/>
                                    <w:szCs w:val="24"/>
                                    <w:lang w:val="es-ES"/>
                                  </w:rPr>
                                </w:pPr>
                              </w:p>
                            </w:tc>
                          </w:tr>
                        </w:tbl>
                        <w:p w:rsidR="00522891" w:rsidRDefault="00522891"/>
                      </w:txbxContent>
                    </v:textbox>
                    <w10:wrap anchorx="page" anchory="page"/>
                  </v:shape>
                </w:pict>
              </mc:Fallback>
            </mc:AlternateContent>
          </w:r>
          <w:r w:rsidR="00522891" w:rsidRPr="0004409D">
            <w:rPr>
              <w:rFonts w:ascii="Arial" w:hAnsi="Arial" w:cs="Arial"/>
            </w:rPr>
            <w:br w:type="page"/>
          </w:r>
        </w:p>
        <w:p w:rsidR="00DF357A" w:rsidRPr="0004409D" w:rsidRDefault="00DF357A" w:rsidP="00417B24">
          <w:pPr>
            <w:spacing w:line="360" w:lineRule="auto"/>
            <w:ind w:left="360"/>
            <w:rPr>
              <w:rFonts w:ascii="Arial" w:hAnsi="Arial" w:cs="Arial"/>
            </w:rPr>
          </w:pPr>
          <w:r w:rsidRPr="0004409D">
            <w:rPr>
              <w:rFonts w:ascii="Arial" w:hAnsi="Arial" w:cs="Arial"/>
            </w:rPr>
            <w:lastRenderedPageBreak/>
            <w:t>Consignas:</w:t>
          </w:r>
        </w:p>
        <w:p w:rsidR="00DF357A" w:rsidRPr="0004409D" w:rsidRDefault="00DF357A" w:rsidP="00417B24">
          <w:pPr>
            <w:pStyle w:val="Prrafodelista"/>
            <w:numPr>
              <w:ilvl w:val="0"/>
              <w:numId w:val="6"/>
            </w:numPr>
            <w:spacing w:line="360" w:lineRule="auto"/>
            <w:rPr>
              <w:rFonts w:ascii="Arial" w:hAnsi="Arial" w:cs="Arial"/>
            </w:rPr>
          </w:pPr>
          <w:r w:rsidRPr="0004409D">
            <w:rPr>
              <w:rFonts w:ascii="Arial" w:hAnsi="Arial" w:cs="Arial"/>
            </w:rPr>
            <w:t>Explique con sus palabras los procesos que intervienen en la adquisición del lenguaje.</w:t>
          </w:r>
        </w:p>
        <w:p w:rsidR="00DF357A" w:rsidRPr="0004409D" w:rsidRDefault="00DF357A" w:rsidP="00417B24">
          <w:pPr>
            <w:pStyle w:val="Prrafodelista"/>
            <w:numPr>
              <w:ilvl w:val="0"/>
              <w:numId w:val="6"/>
            </w:numPr>
            <w:spacing w:line="360" w:lineRule="auto"/>
            <w:rPr>
              <w:rFonts w:ascii="Arial" w:hAnsi="Arial" w:cs="Arial"/>
            </w:rPr>
          </w:pPr>
          <w:r w:rsidRPr="0004409D">
            <w:rPr>
              <w:rFonts w:ascii="Arial" w:hAnsi="Arial" w:cs="Arial"/>
            </w:rPr>
            <w:t xml:space="preserve">Sintetice los fundamentos de la </w:t>
          </w:r>
          <w:r w:rsidR="0004409D" w:rsidRPr="0004409D">
            <w:rPr>
              <w:rFonts w:ascii="Arial" w:hAnsi="Arial" w:cs="Arial"/>
            </w:rPr>
            <w:t>gramática universal del C</w:t>
          </w:r>
          <w:r w:rsidR="0004409D">
            <w:rPr>
              <w:rFonts w:ascii="Arial" w:hAnsi="Arial" w:cs="Arial"/>
            </w:rPr>
            <w:t>hom</w:t>
          </w:r>
          <w:r w:rsidRPr="0004409D">
            <w:rPr>
              <w:rFonts w:ascii="Arial" w:hAnsi="Arial" w:cs="Arial"/>
            </w:rPr>
            <w:t>sky</w:t>
          </w:r>
          <w:r w:rsidR="0004409D" w:rsidRPr="0004409D">
            <w:rPr>
              <w:rFonts w:ascii="Arial" w:hAnsi="Arial" w:cs="Arial"/>
            </w:rPr>
            <w:t>.</w:t>
          </w:r>
        </w:p>
        <w:p w:rsidR="0004409D" w:rsidRPr="0004409D" w:rsidRDefault="0004409D" w:rsidP="00417B24">
          <w:pPr>
            <w:pStyle w:val="Prrafodelista"/>
            <w:numPr>
              <w:ilvl w:val="0"/>
              <w:numId w:val="6"/>
            </w:numPr>
            <w:spacing w:line="360" w:lineRule="auto"/>
            <w:rPr>
              <w:rFonts w:ascii="Arial" w:hAnsi="Arial" w:cs="Arial"/>
            </w:rPr>
          </w:pPr>
          <w:r w:rsidRPr="0004409D">
            <w:rPr>
              <w:rFonts w:ascii="Arial" w:hAnsi="Arial" w:cs="Arial"/>
            </w:rPr>
            <w:t>Explique el proceso o recorrido que debe hacer un bebe inexperto para ser un pequeño gramático.</w:t>
          </w:r>
        </w:p>
        <w:p w:rsidR="0004409D" w:rsidRPr="0004409D" w:rsidRDefault="0004409D" w:rsidP="00417B24">
          <w:pPr>
            <w:pStyle w:val="Prrafodelista"/>
            <w:numPr>
              <w:ilvl w:val="0"/>
              <w:numId w:val="6"/>
            </w:numPr>
            <w:spacing w:line="360" w:lineRule="auto"/>
            <w:rPr>
              <w:rFonts w:ascii="Arial" w:hAnsi="Arial" w:cs="Arial"/>
            </w:rPr>
          </w:pPr>
          <w:r w:rsidRPr="0004409D">
            <w:rPr>
              <w:rFonts w:ascii="Arial" w:hAnsi="Arial" w:cs="Arial"/>
            </w:rPr>
            <w:t>Explique cuáles son los fundamentos del estructuralismo europeo.</w:t>
          </w:r>
        </w:p>
        <w:p w:rsidR="0004409D" w:rsidRPr="0004409D" w:rsidRDefault="0004409D" w:rsidP="00417B24">
          <w:pPr>
            <w:pStyle w:val="Prrafodelista"/>
            <w:numPr>
              <w:ilvl w:val="0"/>
              <w:numId w:val="6"/>
            </w:numPr>
            <w:spacing w:line="360" w:lineRule="auto"/>
            <w:rPr>
              <w:rFonts w:ascii="Arial" w:hAnsi="Arial" w:cs="Arial"/>
            </w:rPr>
          </w:pPr>
          <w:r w:rsidRPr="0004409D">
            <w:rPr>
              <w:rFonts w:ascii="Arial" w:hAnsi="Arial" w:cs="Arial"/>
            </w:rPr>
            <w:t>Detalle las características del signo lingüístico.</w:t>
          </w:r>
        </w:p>
        <w:p w:rsidR="0004409D" w:rsidRPr="0004409D" w:rsidRDefault="0004409D" w:rsidP="00417B24">
          <w:pPr>
            <w:pStyle w:val="Prrafodelista"/>
            <w:numPr>
              <w:ilvl w:val="0"/>
              <w:numId w:val="6"/>
            </w:numPr>
            <w:spacing w:line="360" w:lineRule="auto"/>
            <w:rPr>
              <w:rFonts w:ascii="Arial" w:hAnsi="Arial" w:cs="Arial"/>
            </w:rPr>
          </w:pPr>
          <w:r w:rsidRPr="0004409D">
            <w:rPr>
              <w:rFonts w:ascii="Arial" w:hAnsi="Arial" w:cs="Arial"/>
            </w:rPr>
            <w:t>Explique con sus palabras el estructuralismo americano.</w:t>
          </w:r>
          <w:r w:rsidRPr="0004409D">
            <w:rPr>
              <w:rFonts w:ascii="Arial" w:hAnsi="Arial" w:cs="Arial"/>
            </w:rPr>
            <w:br w:type="page"/>
          </w:r>
        </w:p>
        <w:p w:rsidR="0004409D" w:rsidRDefault="0004409D" w:rsidP="00417B24">
          <w:pPr>
            <w:spacing w:line="360" w:lineRule="auto"/>
            <w:rPr>
              <w:rFonts w:ascii="Arial" w:hAnsi="Arial" w:cs="Arial"/>
            </w:rPr>
          </w:pPr>
          <w:r>
            <w:rPr>
              <w:rFonts w:ascii="Arial" w:hAnsi="Arial" w:cs="Arial"/>
            </w:rPr>
            <w:lastRenderedPageBreak/>
            <w:t>Respuestas:</w:t>
          </w:r>
        </w:p>
        <w:p w:rsidR="006E4D67" w:rsidRDefault="0004409D" w:rsidP="00417B24">
          <w:pPr>
            <w:pStyle w:val="Prrafodelista"/>
            <w:numPr>
              <w:ilvl w:val="0"/>
              <w:numId w:val="7"/>
            </w:numPr>
            <w:spacing w:line="360" w:lineRule="auto"/>
            <w:jc w:val="both"/>
            <w:rPr>
              <w:rFonts w:ascii="Arial" w:hAnsi="Arial" w:cs="Arial"/>
            </w:rPr>
          </w:pPr>
          <w:r>
            <w:rPr>
              <w:rFonts w:ascii="Arial" w:hAnsi="Arial" w:cs="Arial"/>
            </w:rPr>
            <w:t xml:space="preserve">El proceso de adquisición del lenguaje es natural ya que responde a un instinto </w:t>
          </w:r>
          <w:r w:rsidR="006E4D67">
            <w:rPr>
              <w:rFonts w:ascii="Arial" w:hAnsi="Arial" w:cs="Arial"/>
            </w:rPr>
            <w:t>innato</w:t>
          </w:r>
          <w:r>
            <w:rPr>
              <w:rFonts w:ascii="Arial" w:hAnsi="Arial" w:cs="Arial"/>
            </w:rPr>
            <w:t xml:space="preserve">, propio y </w:t>
          </w:r>
          <w:r w:rsidR="006E4D67">
            <w:rPr>
              <w:rFonts w:ascii="Arial" w:hAnsi="Arial" w:cs="Arial"/>
            </w:rPr>
            <w:t>exclusivo</w:t>
          </w:r>
          <w:r>
            <w:rPr>
              <w:rFonts w:ascii="Arial" w:hAnsi="Arial" w:cs="Arial"/>
            </w:rPr>
            <w:t xml:space="preserve"> de nuestra especie. </w:t>
          </w:r>
          <w:r w:rsidR="006E4D67">
            <w:rPr>
              <w:rFonts w:ascii="Arial" w:hAnsi="Arial" w:cs="Arial"/>
            </w:rPr>
            <w:t>Esta</w:t>
          </w:r>
          <w:r>
            <w:rPr>
              <w:rFonts w:ascii="Arial" w:hAnsi="Arial" w:cs="Arial"/>
            </w:rPr>
            <w:t xml:space="preserve"> forma parte de nuestra dotación genética y no se adquiere con el aprendizaje. Existen estudios que demuestran que desde los primeros días de nacimiento el be reconoce la lengua de sus padres ya que reconocen la entonación, el contorno melódico, el ritmo y la acentuación.</w:t>
          </w:r>
        </w:p>
        <w:p w:rsidR="00417B24" w:rsidRPr="00417B24" w:rsidRDefault="00417B24" w:rsidP="00417B24">
          <w:pPr>
            <w:pStyle w:val="Prrafodelista"/>
            <w:spacing w:line="360" w:lineRule="auto"/>
            <w:jc w:val="both"/>
            <w:rPr>
              <w:rFonts w:ascii="Arial" w:hAnsi="Arial" w:cs="Arial"/>
            </w:rPr>
          </w:pPr>
        </w:p>
        <w:p w:rsidR="00417B24" w:rsidRDefault="0004409D" w:rsidP="00417B24">
          <w:pPr>
            <w:pStyle w:val="Prrafodelista"/>
            <w:numPr>
              <w:ilvl w:val="0"/>
              <w:numId w:val="7"/>
            </w:numPr>
            <w:spacing w:line="360" w:lineRule="auto"/>
            <w:jc w:val="both"/>
            <w:rPr>
              <w:rFonts w:ascii="Arial" w:hAnsi="Arial" w:cs="Arial"/>
            </w:rPr>
          </w:pPr>
          <w:r>
            <w:rPr>
              <w:rFonts w:ascii="Arial" w:hAnsi="Arial" w:cs="Arial"/>
            </w:rPr>
            <w:t xml:space="preserve">La gramática universal de Chomsky plantea que los niños nacen con una </w:t>
          </w:r>
          <w:r w:rsidR="00A77BA8">
            <w:rPr>
              <w:rFonts w:ascii="Arial" w:hAnsi="Arial" w:cs="Arial"/>
            </w:rPr>
            <w:t>gramática</w:t>
          </w:r>
          <w:r>
            <w:rPr>
              <w:rFonts w:ascii="Arial" w:hAnsi="Arial" w:cs="Arial"/>
            </w:rPr>
            <w:t xml:space="preserve"> universal, la misma se trata de una capaci</w:t>
          </w:r>
          <w:r w:rsidR="003D038A">
            <w:rPr>
              <w:rFonts w:ascii="Arial" w:hAnsi="Arial" w:cs="Arial"/>
            </w:rPr>
            <w:t xml:space="preserve">dad </w:t>
          </w:r>
          <w:r w:rsidR="00A77BA8">
            <w:rPr>
              <w:rFonts w:ascii="Arial" w:hAnsi="Arial" w:cs="Arial"/>
            </w:rPr>
            <w:t>innato</w:t>
          </w:r>
          <w:r w:rsidR="003D038A">
            <w:rPr>
              <w:rFonts w:ascii="Arial" w:hAnsi="Arial" w:cs="Arial"/>
            </w:rPr>
            <w:t xml:space="preserve"> de la especie humana </w:t>
          </w:r>
          <w:r w:rsidR="006E4D67">
            <w:rPr>
              <w:rFonts w:ascii="Arial" w:hAnsi="Arial" w:cs="Arial"/>
            </w:rPr>
            <w:t>(la</w:t>
          </w:r>
          <w:r w:rsidR="003D038A">
            <w:rPr>
              <w:rFonts w:ascii="Arial" w:hAnsi="Arial" w:cs="Arial"/>
            </w:rPr>
            <w:t xml:space="preserve"> gu) predeterminada y formada por dos tipos de componentes, un conjunto de principios generales y un conjunto de parámetros que permitan la variación interlinguistica. Para que este proceso tenga éxito, según Chomsky el individuo debe estar expuesto a los datos que le permiten fijar la dirección del desarrollo.</w:t>
          </w:r>
        </w:p>
        <w:p w:rsidR="00417B24" w:rsidRPr="00417B24" w:rsidRDefault="00417B24" w:rsidP="00417B24">
          <w:pPr>
            <w:pStyle w:val="Prrafodelista"/>
            <w:rPr>
              <w:rFonts w:ascii="Arial" w:hAnsi="Arial" w:cs="Arial"/>
            </w:rPr>
          </w:pPr>
        </w:p>
        <w:p w:rsidR="00417B24" w:rsidRPr="00417B24" w:rsidRDefault="00417B24" w:rsidP="00417B24">
          <w:pPr>
            <w:pStyle w:val="Prrafodelista"/>
            <w:spacing w:line="360" w:lineRule="auto"/>
            <w:jc w:val="both"/>
            <w:rPr>
              <w:rFonts w:ascii="Arial" w:hAnsi="Arial" w:cs="Arial"/>
            </w:rPr>
          </w:pPr>
        </w:p>
        <w:p w:rsidR="003D038A" w:rsidRDefault="003D038A" w:rsidP="00417B24">
          <w:pPr>
            <w:pStyle w:val="Prrafodelista"/>
            <w:numPr>
              <w:ilvl w:val="0"/>
              <w:numId w:val="7"/>
            </w:numPr>
            <w:spacing w:line="360" w:lineRule="auto"/>
            <w:jc w:val="both"/>
            <w:rPr>
              <w:rFonts w:ascii="Arial" w:hAnsi="Arial" w:cs="Arial"/>
            </w:rPr>
          </w:pPr>
          <w:r>
            <w:rPr>
              <w:rFonts w:ascii="Arial" w:hAnsi="Arial" w:cs="Arial"/>
            </w:rPr>
            <w:t xml:space="preserve">El niño recorre un largo proceso antes de ser un pequeño gramático, la </w:t>
          </w:r>
          <w:r w:rsidR="00A77BA8">
            <w:rPr>
              <w:rFonts w:ascii="Arial" w:hAnsi="Arial" w:cs="Arial"/>
            </w:rPr>
            <w:t>adquisición</w:t>
          </w:r>
          <w:r>
            <w:rPr>
              <w:rFonts w:ascii="Arial" w:hAnsi="Arial" w:cs="Arial"/>
            </w:rPr>
            <w:t xml:space="preserve"> de su lenguaje se produce cuando la GU entra en contacto con la experiencia lingüística y evoluciona hacia una gramática particular.</w:t>
          </w:r>
        </w:p>
        <w:p w:rsidR="003D038A" w:rsidRDefault="003D038A" w:rsidP="00417B24">
          <w:pPr>
            <w:spacing w:line="360" w:lineRule="auto"/>
            <w:ind w:left="720"/>
            <w:jc w:val="both"/>
            <w:rPr>
              <w:rFonts w:ascii="Arial" w:hAnsi="Arial" w:cs="Arial"/>
            </w:rPr>
          </w:pPr>
          <w:r>
            <w:rPr>
              <w:rFonts w:ascii="Arial" w:hAnsi="Arial" w:cs="Arial"/>
            </w:rPr>
            <w:t>Fases Pre lingüística:</w:t>
          </w:r>
        </w:p>
        <w:p w:rsidR="003D038A" w:rsidRDefault="003D038A" w:rsidP="00417B24">
          <w:pPr>
            <w:pStyle w:val="Prrafodelista"/>
            <w:numPr>
              <w:ilvl w:val="0"/>
              <w:numId w:val="9"/>
            </w:numPr>
            <w:spacing w:line="360" w:lineRule="auto"/>
            <w:jc w:val="both"/>
            <w:rPr>
              <w:rFonts w:ascii="Arial" w:hAnsi="Arial" w:cs="Arial"/>
            </w:rPr>
          </w:pPr>
          <w:r>
            <w:rPr>
              <w:rFonts w:ascii="Arial" w:hAnsi="Arial" w:cs="Arial"/>
            </w:rPr>
            <w:t>Durante los primeros meses de vida el bebé se limita a emitir sonidos que no están asociados a ninguna actividad lingüística ( sonidos condicionados fisiológicamente)</w:t>
          </w:r>
        </w:p>
        <w:p w:rsidR="003D038A" w:rsidRDefault="003D038A" w:rsidP="00417B24">
          <w:pPr>
            <w:pStyle w:val="Prrafodelista"/>
            <w:numPr>
              <w:ilvl w:val="0"/>
              <w:numId w:val="9"/>
            </w:numPr>
            <w:spacing w:line="360" w:lineRule="auto"/>
            <w:jc w:val="both"/>
            <w:rPr>
              <w:rFonts w:ascii="Arial" w:hAnsi="Arial" w:cs="Arial"/>
            </w:rPr>
          </w:pPr>
          <w:r>
            <w:rPr>
              <w:rFonts w:ascii="Arial" w:hAnsi="Arial" w:cs="Arial"/>
            </w:rPr>
            <w:t>Etapa del arrullo: el niño comienza a ser capaz de producir sonidos placenteros. Sonidos que llevan al niño a tener sus primeras relaciones con su entorno principalmente con su madre sin intencionalidad.</w:t>
          </w:r>
        </w:p>
        <w:p w:rsidR="003D038A" w:rsidRDefault="003D038A" w:rsidP="00417B24">
          <w:pPr>
            <w:pStyle w:val="Prrafodelista"/>
            <w:numPr>
              <w:ilvl w:val="0"/>
              <w:numId w:val="9"/>
            </w:numPr>
            <w:spacing w:line="360" w:lineRule="auto"/>
            <w:jc w:val="both"/>
            <w:rPr>
              <w:rFonts w:ascii="Arial" w:hAnsi="Arial" w:cs="Arial"/>
            </w:rPr>
          </w:pPr>
          <w:r>
            <w:rPr>
              <w:rFonts w:ascii="Arial" w:hAnsi="Arial" w:cs="Arial"/>
            </w:rPr>
            <w:t xml:space="preserve">Etapa del balbuceo, por primera vez el niño produce sonidos que son percibidos por los adultos </w:t>
          </w:r>
          <w:r w:rsidR="00A77BA8">
            <w:rPr>
              <w:rFonts w:ascii="Arial" w:hAnsi="Arial" w:cs="Arial"/>
            </w:rPr>
            <w:t>“emisiones silábicas”.</w:t>
          </w:r>
        </w:p>
        <w:p w:rsidR="00A77BA8" w:rsidRDefault="00A77BA8" w:rsidP="00417B24">
          <w:pPr>
            <w:pStyle w:val="Prrafodelista"/>
            <w:numPr>
              <w:ilvl w:val="0"/>
              <w:numId w:val="9"/>
            </w:numPr>
            <w:spacing w:line="360" w:lineRule="auto"/>
            <w:jc w:val="both"/>
            <w:rPr>
              <w:rFonts w:ascii="Arial" w:hAnsi="Arial" w:cs="Arial"/>
            </w:rPr>
          </w:pPr>
          <w:r>
            <w:rPr>
              <w:rFonts w:ascii="Arial" w:hAnsi="Arial" w:cs="Arial"/>
            </w:rPr>
            <w:t>Hacia el final del primer año él bebe aumenta paulatinamente el repertorio silábico, convirtiendo el balbuceo en una especie de jerga pseudolinguistica. Es una etapa lingüísticamente orientada, en esta fase los niños comienzan a imitar los patrones de entonación de su lengua, lo que es interpretado por los padres como un signo inequívoco de que sus hijos están hablando, a pesar de que no pueden entenderles.</w:t>
          </w:r>
        </w:p>
        <w:p w:rsidR="00A77BA8" w:rsidRDefault="00A77BA8" w:rsidP="00417B24">
          <w:pPr>
            <w:pStyle w:val="Prrafodelista"/>
            <w:numPr>
              <w:ilvl w:val="0"/>
              <w:numId w:val="9"/>
            </w:numPr>
            <w:spacing w:line="360" w:lineRule="auto"/>
            <w:jc w:val="both"/>
            <w:rPr>
              <w:rFonts w:ascii="Arial" w:hAnsi="Arial" w:cs="Arial"/>
            </w:rPr>
          </w:pPr>
          <w:r>
            <w:rPr>
              <w:rFonts w:ascii="Arial" w:hAnsi="Arial" w:cs="Arial"/>
            </w:rPr>
            <w:lastRenderedPageBreak/>
            <w:t xml:space="preserve">Entre los 12/18 meses de vida se produce un acontecimiento muy esperado, el niño dice sus primeras palabras. Es le periodo de palabras aisladas, la palabra que fue pronunciada, equivale a toda una frase. Él bebe no presenta ningún inconveniente en reconocerlas o segmentarlas. </w:t>
          </w:r>
          <w:r w:rsidR="0071484B">
            <w:rPr>
              <w:rFonts w:ascii="Arial" w:hAnsi="Arial" w:cs="Arial"/>
            </w:rPr>
            <w:t>En esta expansión lingüística, donde los niños comienzan a adquirir el vocabulario a una velocidad fascinante y al mismo tiempo aumentan progresivamente las emisiones de un habla telegráfica, caracterizada por la ausencia de palabras funcionales y morfemas gramaticales.</w:t>
          </w:r>
        </w:p>
        <w:p w:rsidR="0071484B" w:rsidRDefault="0071484B" w:rsidP="00417B24">
          <w:pPr>
            <w:pStyle w:val="Prrafodelista"/>
            <w:numPr>
              <w:ilvl w:val="0"/>
              <w:numId w:val="9"/>
            </w:numPr>
            <w:spacing w:line="360" w:lineRule="auto"/>
            <w:jc w:val="both"/>
            <w:rPr>
              <w:rFonts w:ascii="Arial" w:hAnsi="Arial" w:cs="Arial"/>
            </w:rPr>
          </w:pPr>
          <w:r>
            <w:rPr>
              <w:rFonts w:ascii="Arial" w:hAnsi="Arial" w:cs="Arial"/>
            </w:rPr>
            <w:t>A los 3 años de edad aproximadamente se pasa a un nivel de expresión lingüística que incluye una variedad notable de construcciones sintácticas. A esta edad los niños pueden establecer conversaciones fluidas y gramaticalmente correctas con los adultos.</w:t>
          </w:r>
        </w:p>
        <w:p w:rsidR="0071484B" w:rsidRDefault="0071484B" w:rsidP="00417B24">
          <w:pPr>
            <w:pStyle w:val="Prrafodelista"/>
            <w:numPr>
              <w:ilvl w:val="0"/>
              <w:numId w:val="9"/>
            </w:numPr>
            <w:spacing w:line="360" w:lineRule="auto"/>
            <w:jc w:val="both"/>
            <w:rPr>
              <w:rFonts w:ascii="Arial" w:hAnsi="Arial" w:cs="Arial"/>
            </w:rPr>
          </w:pPr>
          <w:r>
            <w:rPr>
              <w:rFonts w:ascii="Arial" w:hAnsi="Arial" w:cs="Arial"/>
            </w:rPr>
            <w:t xml:space="preserve">A los 3/4 años el niño domina los sonidos del español. </w:t>
          </w:r>
        </w:p>
        <w:p w:rsidR="0071484B" w:rsidRPr="004529B1" w:rsidRDefault="0071484B" w:rsidP="00417B24">
          <w:pPr>
            <w:pStyle w:val="Prrafodelista"/>
            <w:numPr>
              <w:ilvl w:val="0"/>
              <w:numId w:val="9"/>
            </w:numPr>
            <w:spacing w:line="360" w:lineRule="auto"/>
            <w:jc w:val="both"/>
            <w:rPr>
              <w:rFonts w:ascii="Arial" w:hAnsi="Arial" w:cs="Arial"/>
            </w:rPr>
          </w:pPr>
          <w:r>
            <w:rPr>
              <w:rFonts w:ascii="Arial" w:hAnsi="Arial" w:cs="Arial"/>
            </w:rPr>
            <w:t xml:space="preserve">Hasta la edad de 6/7 años no se completara el desarrollo fonológico especialmente no en lo que </w:t>
          </w:r>
          <w:r w:rsidR="006E4D67">
            <w:rPr>
              <w:rFonts w:ascii="Arial" w:hAnsi="Arial" w:cs="Arial"/>
            </w:rPr>
            <w:t>afecto</w:t>
          </w:r>
          <w:r>
            <w:rPr>
              <w:rFonts w:ascii="Arial" w:hAnsi="Arial" w:cs="Arial"/>
            </w:rPr>
            <w:t xml:space="preserve"> a algunos aspectos de </w:t>
          </w:r>
          <w:r w:rsidRPr="0071484B">
            <w:t>la</w:t>
          </w:r>
          <w:r w:rsidRPr="004529B1">
            <w:rPr>
              <w:color w:val="FF0000"/>
            </w:rPr>
            <w:t xml:space="preserve"> </w:t>
          </w:r>
          <w:proofErr w:type="spellStart"/>
          <w:r w:rsidRPr="004529B1">
            <w:rPr>
              <w:color w:val="FF0000"/>
            </w:rPr>
            <w:t>fonotaxi</w:t>
          </w:r>
          <w:proofErr w:type="spellEnd"/>
          <w:r w:rsidR="004529B1" w:rsidRPr="004529B1">
            <w:rPr>
              <w:color w:val="FF0000"/>
            </w:rPr>
            <w:t xml:space="preserve"> </w:t>
          </w:r>
          <w:r w:rsidR="004529B1">
            <w:rPr>
              <w:color w:val="FF0000"/>
            </w:rPr>
            <w:t xml:space="preserve">del español, </w:t>
          </w:r>
          <w:r w:rsidR="006E4D67">
            <w:rPr>
              <w:color w:val="000000" w:themeColor="text1"/>
            </w:rPr>
            <w:t>así</w:t>
          </w:r>
          <w:r w:rsidR="004529B1">
            <w:rPr>
              <w:color w:val="000000" w:themeColor="text1"/>
            </w:rPr>
            <w:t xml:space="preserve"> como la pronunciación de triptongos y la entonación.</w:t>
          </w:r>
        </w:p>
        <w:p w:rsidR="006E4D67" w:rsidRPr="00417B24" w:rsidRDefault="004529B1" w:rsidP="00417B24">
          <w:pPr>
            <w:pStyle w:val="Prrafodelista"/>
            <w:numPr>
              <w:ilvl w:val="0"/>
              <w:numId w:val="9"/>
            </w:numPr>
            <w:spacing w:line="360" w:lineRule="auto"/>
            <w:jc w:val="both"/>
            <w:rPr>
              <w:rFonts w:ascii="Arial" w:hAnsi="Arial" w:cs="Arial"/>
            </w:rPr>
          </w:pPr>
          <w:r>
            <w:rPr>
              <w:color w:val="000000" w:themeColor="text1"/>
            </w:rPr>
            <w:t>Desarrollo gramatical (10 años) donde se dejara de observar errores en la utilización de los tiempos del subjuntivo y otros fenómenos sintácticos. Esta parte del aprendizaje del mismo no se detiene nunca.</w:t>
          </w:r>
        </w:p>
        <w:p w:rsidR="00417B24" w:rsidRPr="00417B24" w:rsidRDefault="00417B24" w:rsidP="00417B24">
          <w:pPr>
            <w:pStyle w:val="Prrafodelista"/>
            <w:spacing w:line="360" w:lineRule="auto"/>
            <w:ind w:left="1080"/>
            <w:jc w:val="both"/>
            <w:rPr>
              <w:rFonts w:ascii="Arial" w:hAnsi="Arial" w:cs="Arial"/>
            </w:rPr>
          </w:pPr>
        </w:p>
        <w:p w:rsidR="004529B1" w:rsidRDefault="004529B1" w:rsidP="00417B24">
          <w:pPr>
            <w:pStyle w:val="Prrafodelista"/>
            <w:numPr>
              <w:ilvl w:val="0"/>
              <w:numId w:val="7"/>
            </w:numPr>
            <w:spacing w:line="360" w:lineRule="auto"/>
            <w:jc w:val="both"/>
            <w:rPr>
              <w:rFonts w:ascii="Arial" w:hAnsi="Arial" w:cs="Arial"/>
            </w:rPr>
          </w:pPr>
          <w:r>
            <w:rPr>
              <w:rFonts w:ascii="Arial" w:hAnsi="Arial" w:cs="Arial"/>
            </w:rPr>
            <w:t xml:space="preserve">Fundamentos del estructuralismo europeo: estructura se entiende por el conjunto de elementos </w:t>
          </w:r>
          <w:r w:rsidR="006E4D67">
            <w:rPr>
              <w:rFonts w:ascii="Arial" w:hAnsi="Arial" w:cs="Arial"/>
            </w:rPr>
            <w:t>lingüísticos</w:t>
          </w:r>
          <w:r>
            <w:rPr>
              <w:rFonts w:ascii="Arial" w:hAnsi="Arial" w:cs="Arial"/>
            </w:rPr>
            <w:t xml:space="preserve"> relacionados entre </w:t>
          </w:r>
          <w:r w:rsidR="006E4D67">
            <w:rPr>
              <w:rFonts w:ascii="Arial" w:hAnsi="Arial" w:cs="Arial"/>
            </w:rPr>
            <w:t>sí</w:t>
          </w:r>
          <w:r>
            <w:rPr>
              <w:rFonts w:ascii="Arial" w:hAnsi="Arial" w:cs="Arial"/>
            </w:rPr>
            <w:t xml:space="preserve"> e interdependientes que </w:t>
          </w:r>
          <w:r w:rsidR="006E4D67">
            <w:rPr>
              <w:rFonts w:ascii="Arial" w:hAnsi="Arial" w:cs="Arial"/>
            </w:rPr>
            <w:t>constituyen</w:t>
          </w:r>
          <w:r>
            <w:rPr>
              <w:rFonts w:ascii="Arial" w:hAnsi="Arial" w:cs="Arial"/>
            </w:rPr>
            <w:t xml:space="preserve"> un todo organizado. Por lo </w:t>
          </w:r>
          <w:r w:rsidR="006E4D67">
            <w:rPr>
              <w:rFonts w:ascii="Arial" w:hAnsi="Arial" w:cs="Arial"/>
            </w:rPr>
            <w:t>cual</w:t>
          </w:r>
          <w:r>
            <w:rPr>
              <w:rFonts w:ascii="Arial" w:hAnsi="Arial" w:cs="Arial"/>
            </w:rPr>
            <w:t xml:space="preserve"> podemos decir que el </w:t>
          </w:r>
          <w:r w:rsidR="006E4D67">
            <w:rPr>
              <w:rFonts w:ascii="Arial" w:hAnsi="Arial" w:cs="Arial"/>
            </w:rPr>
            <w:t>estructuralismo</w:t>
          </w:r>
          <w:r>
            <w:rPr>
              <w:rFonts w:ascii="Arial" w:hAnsi="Arial" w:cs="Arial"/>
            </w:rPr>
            <w:t xml:space="preserve"> consiste en que la lengua es un sistema de signos solidarios e interdependientes que se diferencian y se delimitan entre si. Estos fundamentos son:</w:t>
          </w:r>
        </w:p>
        <w:p w:rsidR="004529B1" w:rsidRDefault="004529B1" w:rsidP="00417B24">
          <w:pPr>
            <w:pStyle w:val="Prrafodelista"/>
            <w:numPr>
              <w:ilvl w:val="0"/>
              <w:numId w:val="10"/>
            </w:numPr>
            <w:spacing w:line="360" w:lineRule="auto"/>
            <w:jc w:val="both"/>
            <w:rPr>
              <w:rFonts w:ascii="Arial" w:hAnsi="Arial" w:cs="Arial"/>
            </w:rPr>
          </w:pPr>
          <w:r>
            <w:rPr>
              <w:rFonts w:ascii="Arial" w:hAnsi="Arial" w:cs="Arial"/>
            </w:rPr>
            <w:t>Sincronía: es la descripción de un estado de la lengua en un momento dado. Estudia la lengua siendo abstracción de acción del tiempo sobre ella, es decir, estudia la lengua respecto al eje de las simultaneidades.</w:t>
          </w:r>
        </w:p>
        <w:p w:rsidR="004529B1" w:rsidRDefault="004529B1" w:rsidP="00417B24">
          <w:pPr>
            <w:pStyle w:val="Prrafodelista"/>
            <w:numPr>
              <w:ilvl w:val="0"/>
              <w:numId w:val="10"/>
            </w:numPr>
            <w:spacing w:line="360" w:lineRule="auto"/>
            <w:jc w:val="both"/>
            <w:rPr>
              <w:rFonts w:ascii="Arial" w:hAnsi="Arial" w:cs="Arial"/>
            </w:rPr>
          </w:pPr>
          <w:r>
            <w:rPr>
              <w:rFonts w:ascii="Arial" w:hAnsi="Arial" w:cs="Arial"/>
            </w:rPr>
            <w:t>Diacronía: estudio de la lengua considerada desde el punto de vista de su evolución en el tiempo. Tiene como objeto de acción la intervención del factor tiempo sobre la lengua, por lo tanto su dominio es el de las fases sucesivas de la evolución  de la lengua.</w:t>
          </w:r>
        </w:p>
        <w:p w:rsidR="004529B1" w:rsidRDefault="004529B1" w:rsidP="00417B24">
          <w:pPr>
            <w:pStyle w:val="Prrafodelista"/>
            <w:numPr>
              <w:ilvl w:val="0"/>
              <w:numId w:val="10"/>
            </w:numPr>
            <w:spacing w:line="360" w:lineRule="auto"/>
            <w:jc w:val="both"/>
            <w:rPr>
              <w:rFonts w:ascii="Arial" w:hAnsi="Arial" w:cs="Arial"/>
            </w:rPr>
          </w:pPr>
          <w:r>
            <w:rPr>
              <w:rFonts w:ascii="Arial" w:hAnsi="Arial" w:cs="Arial"/>
            </w:rPr>
            <w:t>Forma</w:t>
          </w:r>
        </w:p>
        <w:p w:rsidR="004529B1" w:rsidRDefault="004529B1" w:rsidP="00417B24">
          <w:pPr>
            <w:pStyle w:val="Prrafodelista"/>
            <w:numPr>
              <w:ilvl w:val="0"/>
              <w:numId w:val="10"/>
            </w:numPr>
            <w:spacing w:line="360" w:lineRule="auto"/>
            <w:jc w:val="both"/>
            <w:rPr>
              <w:rFonts w:ascii="Arial" w:hAnsi="Arial" w:cs="Arial"/>
            </w:rPr>
          </w:pPr>
          <w:r>
            <w:rPr>
              <w:rFonts w:ascii="Arial" w:hAnsi="Arial" w:cs="Arial"/>
            </w:rPr>
            <w:t>Sustancia</w:t>
          </w:r>
        </w:p>
        <w:p w:rsidR="004529B1" w:rsidRDefault="004529B1" w:rsidP="00417B24">
          <w:pPr>
            <w:pStyle w:val="Prrafodelista"/>
            <w:numPr>
              <w:ilvl w:val="0"/>
              <w:numId w:val="10"/>
            </w:numPr>
            <w:spacing w:line="360" w:lineRule="auto"/>
            <w:jc w:val="both"/>
            <w:rPr>
              <w:rFonts w:ascii="Arial" w:hAnsi="Arial" w:cs="Arial"/>
            </w:rPr>
          </w:pPr>
          <w:r>
            <w:rPr>
              <w:rFonts w:ascii="Arial" w:hAnsi="Arial" w:cs="Arial"/>
            </w:rPr>
            <w:t>Relaciones paradigmáticas</w:t>
          </w:r>
        </w:p>
        <w:p w:rsidR="004529B1" w:rsidRDefault="004529B1" w:rsidP="00417B24">
          <w:pPr>
            <w:pStyle w:val="Prrafodelista"/>
            <w:numPr>
              <w:ilvl w:val="0"/>
              <w:numId w:val="10"/>
            </w:numPr>
            <w:spacing w:line="360" w:lineRule="auto"/>
            <w:jc w:val="both"/>
            <w:rPr>
              <w:rFonts w:ascii="Arial" w:hAnsi="Arial" w:cs="Arial"/>
            </w:rPr>
          </w:pPr>
          <w:r>
            <w:rPr>
              <w:rFonts w:ascii="Arial" w:hAnsi="Arial" w:cs="Arial"/>
            </w:rPr>
            <w:lastRenderedPageBreak/>
            <w:t>Relaciones sintagmáticas</w:t>
          </w:r>
        </w:p>
        <w:p w:rsidR="006E4D67" w:rsidRPr="006E4D67" w:rsidRDefault="006E4D67" w:rsidP="00417B24">
          <w:pPr>
            <w:spacing w:line="360" w:lineRule="auto"/>
            <w:jc w:val="both"/>
            <w:rPr>
              <w:rFonts w:ascii="Arial" w:hAnsi="Arial" w:cs="Arial"/>
            </w:rPr>
          </w:pPr>
        </w:p>
        <w:p w:rsidR="006E4D67" w:rsidRDefault="004529B1" w:rsidP="00417B24">
          <w:pPr>
            <w:pStyle w:val="Prrafodelista"/>
            <w:numPr>
              <w:ilvl w:val="0"/>
              <w:numId w:val="7"/>
            </w:numPr>
            <w:spacing w:line="360" w:lineRule="auto"/>
            <w:jc w:val="both"/>
            <w:rPr>
              <w:rFonts w:ascii="Arial" w:hAnsi="Arial" w:cs="Arial"/>
            </w:rPr>
          </w:pPr>
          <w:r>
            <w:rPr>
              <w:rFonts w:ascii="Arial" w:hAnsi="Arial" w:cs="Arial"/>
            </w:rPr>
            <w:t xml:space="preserve">Signo </w:t>
          </w:r>
          <w:r w:rsidR="006E4D67">
            <w:rPr>
              <w:rFonts w:ascii="Arial" w:hAnsi="Arial" w:cs="Arial"/>
            </w:rPr>
            <w:t>lingüístico</w:t>
          </w:r>
          <w:r>
            <w:rPr>
              <w:rFonts w:ascii="Arial" w:hAnsi="Arial" w:cs="Arial"/>
            </w:rPr>
            <w:t xml:space="preserve">: es la </w:t>
          </w:r>
          <w:r w:rsidR="006E4D67">
            <w:rPr>
              <w:rFonts w:ascii="Arial" w:hAnsi="Arial" w:cs="Arial"/>
            </w:rPr>
            <w:t>unión</w:t>
          </w:r>
          <w:r>
            <w:rPr>
              <w:rFonts w:ascii="Arial" w:hAnsi="Arial" w:cs="Arial"/>
            </w:rPr>
            <w:t xml:space="preserve"> no de una cosa y una palabra, sino de un concepto y una imagen acústica. La imagen acústica no es el sonido material, sino la huella </w:t>
          </w:r>
          <w:r w:rsidR="006E4D67">
            <w:rPr>
              <w:rFonts w:ascii="Arial" w:hAnsi="Arial" w:cs="Arial"/>
            </w:rPr>
            <w:t>psíquica de este sonido. El signo lingüístico es una unidad lingüística que permite representar completamente un evento comunicativo en sus propios términos. (percibido por el se</w:t>
          </w:r>
          <w:r w:rsidR="00417B24">
            <w:rPr>
              <w:rFonts w:ascii="Arial" w:hAnsi="Arial" w:cs="Arial"/>
            </w:rPr>
            <w:t>r humano mediante los sentidos).</w:t>
          </w:r>
        </w:p>
        <w:p w:rsidR="00417B24" w:rsidRPr="00417B24" w:rsidRDefault="00417B24" w:rsidP="00417B24">
          <w:pPr>
            <w:pStyle w:val="Prrafodelista"/>
            <w:spacing w:line="360" w:lineRule="auto"/>
            <w:jc w:val="both"/>
            <w:rPr>
              <w:rFonts w:ascii="Arial" w:hAnsi="Arial" w:cs="Arial"/>
            </w:rPr>
          </w:pPr>
        </w:p>
        <w:p w:rsidR="006E4D67" w:rsidRPr="006E4D67" w:rsidRDefault="006E4D67" w:rsidP="00417B24">
          <w:pPr>
            <w:pStyle w:val="Prrafodelista"/>
            <w:numPr>
              <w:ilvl w:val="0"/>
              <w:numId w:val="7"/>
            </w:numPr>
            <w:spacing w:line="360" w:lineRule="auto"/>
            <w:jc w:val="both"/>
            <w:rPr>
              <w:rFonts w:ascii="Arial" w:hAnsi="Arial" w:cs="Arial"/>
            </w:rPr>
          </w:pPr>
          <w:r>
            <w:rPr>
              <w:rFonts w:ascii="Arial" w:hAnsi="Arial" w:cs="Arial"/>
            </w:rPr>
            <w:t xml:space="preserve">Estructuralismo americano: aquella lengua que no podían ser descritas por las categorías establecidas no eran estudiadas. Pero los norteamericanos se formaron estudiando lenguas indígenas que por ser desconocidas no eran susceptibles de investigación, esa atención prestada a las lenguas indígenas configuro y dio originalidad al estructuralismo americano. Esto también los llevo a estadios más avanzados que los europeos (Sapir, dice que el lenguaje está indisolublemente está unido a actos de la mente </w:t>
          </w:r>
        </w:p>
        <w:p w:rsidR="0004409D" w:rsidRDefault="0004409D" w:rsidP="00417B24">
          <w:pPr>
            <w:spacing w:line="360" w:lineRule="auto"/>
            <w:jc w:val="both"/>
            <w:rPr>
              <w:rFonts w:ascii="Arial" w:hAnsi="Arial" w:cs="Arial"/>
            </w:rPr>
          </w:pPr>
          <w:r>
            <w:rPr>
              <w:rFonts w:ascii="Arial" w:hAnsi="Arial" w:cs="Arial"/>
            </w:rPr>
            <w:br w:type="page"/>
          </w:r>
        </w:p>
        <w:p w:rsidR="0004409D" w:rsidRPr="0004409D" w:rsidRDefault="0004409D" w:rsidP="0004409D">
          <w:pPr>
            <w:spacing w:line="360" w:lineRule="auto"/>
            <w:ind w:left="360"/>
            <w:rPr>
              <w:rFonts w:ascii="Arial" w:hAnsi="Arial" w:cs="Arial"/>
            </w:rPr>
          </w:pPr>
        </w:p>
        <w:p w:rsidR="00522891" w:rsidRPr="0004409D" w:rsidRDefault="00522891" w:rsidP="0004409D">
          <w:pPr>
            <w:spacing w:line="360" w:lineRule="auto"/>
            <w:rPr>
              <w:rFonts w:ascii="Arial" w:hAnsi="Arial" w:cs="Arial"/>
            </w:rPr>
          </w:pPr>
        </w:p>
      </w:sdtContent>
    </w:sdt>
    <w:p w:rsidR="00BD13EA" w:rsidRDefault="00BD13EA" w:rsidP="006E4D67">
      <w:pPr>
        <w:spacing w:line="360" w:lineRule="auto"/>
        <w:jc w:val="both"/>
      </w:pPr>
    </w:p>
    <w:sectPr w:rsidR="00BD13EA" w:rsidSect="00522891">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C14" w:rsidRDefault="00867C14" w:rsidP="00E3243E">
      <w:pPr>
        <w:spacing w:after="0" w:line="240" w:lineRule="auto"/>
      </w:pPr>
      <w:r>
        <w:separator/>
      </w:r>
    </w:p>
  </w:endnote>
  <w:endnote w:type="continuationSeparator" w:id="0">
    <w:p w:rsidR="00867C14" w:rsidRDefault="00867C14" w:rsidP="00E32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43E" w:rsidRPr="00E3243E" w:rsidRDefault="00E3243E">
    <w:pPr>
      <w:pStyle w:val="Piedepgina"/>
      <w:jc w:val="right"/>
      <w:rPr>
        <w:rFonts w:ascii="Arial" w:hAnsi="Arial" w:cs="Arial"/>
      </w:rPr>
    </w:pPr>
    <w:r w:rsidRPr="00E3243E">
      <w:rPr>
        <w:rFonts w:ascii="Arial" w:hAnsi="Arial" w:cs="Arial"/>
        <w:color w:val="000000" w:themeColor="text1"/>
        <w:lang w:val="es-ES"/>
      </w:rPr>
      <w:t xml:space="preserve">pág. </w:t>
    </w:r>
    <w:r w:rsidRPr="00E3243E">
      <w:rPr>
        <w:rFonts w:ascii="Arial" w:hAnsi="Arial" w:cs="Arial"/>
        <w:color w:val="000000" w:themeColor="text1"/>
      </w:rPr>
      <w:fldChar w:fldCharType="begin"/>
    </w:r>
    <w:r w:rsidRPr="00E3243E">
      <w:rPr>
        <w:rFonts w:ascii="Arial" w:hAnsi="Arial" w:cs="Arial"/>
        <w:color w:val="000000" w:themeColor="text1"/>
      </w:rPr>
      <w:instrText>PAGE  \* Arabic</w:instrText>
    </w:r>
    <w:r w:rsidRPr="00E3243E">
      <w:rPr>
        <w:rFonts w:ascii="Arial" w:hAnsi="Arial" w:cs="Arial"/>
        <w:color w:val="000000" w:themeColor="text1"/>
      </w:rPr>
      <w:fldChar w:fldCharType="separate"/>
    </w:r>
    <w:r w:rsidR="000B7805">
      <w:rPr>
        <w:rFonts w:ascii="Arial" w:hAnsi="Arial" w:cs="Arial"/>
        <w:noProof/>
        <w:color w:val="000000" w:themeColor="text1"/>
      </w:rPr>
      <w:t>1</w:t>
    </w:r>
    <w:r w:rsidRPr="00E3243E">
      <w:rPr>
        <w:rFonts w:ascii="Arial" w:hAnsi="Arial" w:cs="Arial"/>
        <w:color w:val="000000" w:themeColor="text1"/>
      </w:rPr>
      <w:fldChar w:fldCharType="end"/>
    </w:r>
  </w:p>
  <w:p w:rsidR="00E3243E" w:rsidRDefault="00E324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C14" w:rsidRDefault="00867C14" w:rsidP="00E3243E">
      <w:pPr>
        <w:spacing w:after="0" w:line="240" w:lineRule="auto"/>
      </w:pPr>
      <w:r>
        <w:separator/>
      </w:r>
    </w:p>
  </w:footnote>
  <w:footnote w:type="continuationSeparator" w:id="0">
    <w:p w:rsidR="00867C14" w:rsidRDefault="00867C14" w:rsidP="00E324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73C24"/>
    <w:multiLevelType w:val="hybridMultilevel"/>
    <w:tmpl w:val="BAB2D588"/>
    <w:lvl w:ilvl="0" w:tplc="C0A4E0C0">
      <w:start w:val="1"/>
      <w:numFmt w:val="bullet"/>
      <w:lvlText w:val=""/>
      <w:lvlJc w:val="left"/>
      <w:pPr>
        <w:ind w:left="1080" w:hanging="360"/>
      </w:pPr>
      <w:rPr>
        <w:rFonts w:ascii="Symbol" w:eastAsiaTheme="minorHAnsi"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28DF3884"/>
    <w:multiLevelType w:val="hybridMultilevel"/>
    <w:tmpl w:val="087A92AE"/>
    <w:lvl w:ilvl="0" w:tplc="3BA4728C">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EAC4497"/>
    <w:multiLevelType w:val="hybridMultilevel"/>
    <w:tmpl w:val="02A24148"/>
    <w:lvl w:ilvl="0" w:tplc="2C0A0011">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F31388A"/>
    <w:multiLevelType w:val="hybridMultilevel"/>
    <w:tmpl w:val="1384F32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F02025A"/>
    <w:multiLevelType w:val="hybridMultilevel"/>
    <w:tmpl w:val="C1AEA57A"/>
    <w:lvl w:ilvl="0" w:tplc="C0A4E0C0">
      <w:start w:val="1"/>
      <w:numFmt w:val="bullet"/>
      <w:lvlText w:val=""/>
      <w:lvlJc w:val="left"/>
      <w:pPr>
        <w:ind w:left="108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1D71DC2"/>
    <w:multiLevelType w:val="hybridMultilevel"/>
    <w:tmpl w:val="B71C63F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2A53FEB"/>
    <w:multiLevelType w:val="hybridMultilevel"/>
    <w:tmpl w:val="A8E4C342"/>
    <w:lvl w:ilvl="0" w:tplc="C0A4E0C0">
      <w:start w:val="1"/>
      <w:numFmt w:val="bullet"/>
      <w:lvlText w:val=""/>
      <w:lvlJc w:val="left"/>
      <w:pPr>
        <w:ind w:left="1800" w:hanging="360"/>
      </w:pPr>
      <w:rPr>
        <w:rFonts w:ascii="Symbol" w:eastAsiaTheme="minorHAnsi" w:hAnsi="Symbo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57081AFC"/>
    <w:multiLevelType w:val="hybridMultilevel"/>
    <w:tmpl w:val="4656BD74"/>
    <w:lvl w:ilvl="0" w:tplc="9D427162">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F0B3831"/>
    <w:multiLevelType w:val="hybridMultilevel"/>
    <w:tmpl w:val="6E94AD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7276AB2"/>
    <w:multiLevelType w:val="hybridMultilevel"/>
    <w:tmpl w:val="16AABEB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5"/>
  </w:num>
  <w:num w:numId="5">
    <w:abstractNumId w:val="2"/>
  </w:num>
  <w:num w:numId="6">
    <w:abstractNumId w:val="9"/>
  </w:num>
  <w:num w:numId="7">
    <w:abstractNumId w:val="8"/>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91"/>
    <w:rsid w:val="0004409D"/>
    <w:rsid w:val="00063289"/>
    <w:rsid w:val="000B7805"/>
    <w:rsid w:val="003D038A"/>
    <w:rsid w:val="004111C9"/>
    <w:rsid w:val="00417B24"/>
    <w:rsid w:val="004529B1"/>
    <w:rsid w:val="00522891"/>
    <w:rsid w:val="006E4D67"/>
    <w:rsid w:val="0071484B"/>
    <w:rsid w:val="00867C14"/>
    <w:rsid w:val="00A77BA8"/>
    <w:rsid w:val="00BD13EA"/>
    <w:rsid w:val="00DF357A"/>
    <w:rsid w:val="00E3243E"/>
    <w:rsid w:val="00F047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5CD856-260B-4004-9CB2-C4FD474A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2289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22891"/>
    <w:rPr>
      <w:rFonts w:eastAsiaTheme="minorEastAsia"/>
      <w:lang w:eastAsia="es-AR"/>
    </w:rPr>
  </w:style>
  <w:style w:type="paragraph" w:styleId="Prrafodelista">
    <w:name w:val="List Paragraph"/>
    <w:basedOn w:val="Normal"/>
    <w:uiPriority w:val="34"/>
    <w:qFormat/>
    <w:rsid w:val="00063289"/>
    <w:pPr>
      <w:ind w:left="720"/>
      <w:contextualSpacing/>
    </w:pPr>
  </w:style>
  <w:style w:type="paragraph" w:styleId="Encabezado">
    <w:name w:val="header"/>
    <w:basedOn w:val="Normal"/>
    <w:link w:val="EncabezadoCar"/>
    <w:uiPriority w:val="99"/>
    <w:unhideWhenUsed/>
    <w:rsid w:val="00E324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243E"/>
  </w:style>
  <w:style w:type="paragraph" w:styleId="Piedepgina">
    <w:name w:val="footer"/>
    <w:basedOn w:val="Normal"/>
    <w:link w:val="PiedepginaCar"/>
    <w:uiPriority w:val="99"/>
    <w:unhideWhenUsed/>
    <w:rsid w:val="00E324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2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853</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trabajo practico n° 1</vt:lpstr>
    </vt:vector>
  </TitlesOfParts>
  <Company>HP</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 1</dc:title>
  <dc:subject/>
  <dc:creator>Briangüero</dc:creator>
  <cp:keywords/>
  <dc:description/>
  <cp:lastModifiedBy>Brian Agüero</cp:lastModifiedBy>
  <cp:revision>5</cp:revision>
  <dcterms:created xsi:type="dcterms:W3CDTF">2019-06-10T02:08:00Z</dcterms:created>
  <dcterms:modified xsi:type="dcterms:W3CDTF">2019-06-10T03:58:00Z</dcterms:modified>
</cp:coreProperties>
</file>