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D6D8" w14:textId="1A2AFD00" w:rsidR="00120D37" w:rsidRPr="00977953" w:rsidRDefault="00120D37" w:rsidP="00120D37">
      <w:pPr>
        <w:pStyle w:val="Title"/>
        <w:jc w:val="center"/>
        <w:rPr>
          <w:rFonts w:ascii="Courier New" w:hAnsi="Courier New" w:cs="Courier New"/>
          <w:sz w:val="48"/>
          <w:szCs w:val="48"/>
        </w:rPr>
      </w:pPr>
      <w:r w:rsidRPr="00977953">
        <w:rPr>
          <w:rFonts w:ascii="Courier New" w:hAnsi="Courier New" w:cs="Courier New"/>
          <w:sz w:val="48"/>
          <w:szCs w:val="48"/>
        </w:rPr>
        <w:t xml:space="preserve">Group 18 – Milestone </w:t>
      </w:r>
      <w:r>
        <w:rPr>
          <w:rFonts w:ascii="Courier New" w:hAnsi="Courier New" w:cs="Courier New"/>
          <w:sz w:val="48"/>
          <w:szCs w:val="48"/>
        </w:rPr>
        <w:t>2</w:t>
      </w:r>
    </w:p>
    <w:p w14:paraId="2539E860" w14:textId="77777777" w:rsidR="00120D37" w:rsidRDefault="00120D37" w:rsidP="00120D37">
      <w:pPr>
        <w:jc w:val="center"/>
        <w:rPr>
          <w:rFonts w:ascii="Courier New" w:hAnsi="Courier New" w:cs="Courier New"/>
        </w:rPr>
      </w:pPr>
    </w:p>
    <w:p w14:paraId="39945E6D" w14:textId="77777777" w:rsidR="00120D37" w:rsidRPr="00977953" w:rsidRDefault="00120D37" w:rsidP="00120D37">
      <w:pPr>
        <w:rPr>
          <w:rFonts w:ascii="Courier New" w:hAnsi="Courier New" w:cs="Courier New"/>
          <w:sz w:val="22"/>
          <w:szCs w:val="22"/>
        </w:rPr>
      </w:pPr>
      <w:r w:rsidRPr="00977953">
        <w:rPr>
          <w:rFonts w:ascii="Courier New" w:hAnsi="Courier New" w:cs="Courier New"/>
          <w:sz w:val="22"/>
          <w:szCs w:val="22"/>
        </w:rPr>
        <w:t>Group Name/ID: Group 18</w:t>
      </w:r>
    </w:p>
    <w:p w14:paraId="0BF7543E" w14:textId="77777777" w:rsidR="00120D37" w:rsidRPr="00977953" w:rsidRDefault="00120D37" w:rsidP="00120D37">
      <w:pPr>
        <w:rPr>
          <w:rFonts w:ascii="Courier New" w:hAnsi="Courier New" w:cs="Courier New"/>
          <w:sz w:val="22"/>
          <w:szCs w:val="22"/>
        </w:rPr>
      </w:pPr>
    </w:p>
    <w:p w14:paraId="2A677D6E" w14:textId="77777777" w:rsidR="00120D37" w:rsidRPr="00977953" w:rsidRDefault="00120D37" w:rsidP="00120D37">
      <w:pPr>
        <w:rPr>
          <w:rFonts w:ascii="Courier New" w:hAnsi="Courier New" w:cs="Courier New"/>
          <w:sz w:val="22"/>
          <w:szCs w:val="22"/>
        </w:rPr>
      </w:pPr>
      <w:r w:rsidRPr="00977953">
        <w:rPr>
          <w:rFonts w:ascii="Courier New" w:hAnsi="Courier New" w:cs="Courier New"/>
          <w:sz w:val="22"/>
          <w:szCs w:val="22"/>
        </w:rPr>
        <w:t>Team Members: Ariel Guerrero (aes604)</w:t>
      </w:r>
    </w:p>
    <w:p w14:paraId="5F43B38F" w14:textId="77777777" w:rsidR="00120D37" w:rsidRPr="00977953" w:rsidRDefault="00120D37" w:rsidP="00120D37">
      <w:pPr>
        <w:ind w:left="720" w:firstLine="720"/>
        <w:rPr>
          <w:rFonts w:ascii="Courier New" w:hAnsi="Courier New" w:cs="Courier New"/>
          <w:sz w:val="22"/>
          <w:szCs w:val="22"/>
        </w:rPr>
      </w:pPr>
      <w:r w:rsidRPr="00977953">
        <w:rPr>
          <w:rFonts w:ascii="Courier New" w:hAnsi="Courier New" w:cs="Courier New"/>
          <w:sz w:val="22"/>
          <w:szCs w:val="22"/>
        </w:rPr>
        <w:t xml:space="preserve">   &lt;Captain&gt; Hunter Long (mia014)</w:t>
      </w:r>
    </w:p>
    <w:p w14:paraId="111A63A6" w14:textId="77777777" w:rsidR="00120D37" w:rsidRDefault="00120D37" w:rsidP="00120D37">
      <w:pPr>
        <w:ind w:left="720" w:firstLine="720"/>
        <w:rPr>
          <w:rFonts w:ascii="Courier New" w:hAnsi="Courier New" w:cs="Courier New"/>
          <w:sz w:val="22"/>
          <w:szCs w:val="22"/>
        </w:rPr>
      </w:pPr>
      <w:r w:rsidRPr="00977953">
        <w:rPr>
          <w:rFonts w:ascii="Courier New" w:hAnsi="Courier New" w:cs="Courier New"/>
          <w:sz w:val="22"/>
          <w:szCs w:val="22"/>
        </w:rPr>
        <w:t xml:space="preserve">   Joshua Cherry (qvm945)</w:t>
      </w:r>
    </w:p>
    <w:p w14:paraId="51D3A7EE" w14:textId="77777777" w:rsidR="00120D37" w:rsidRDefault="00120D37" w:rsidP="00120D37">
      <w:pPr>
        <w:rPr>
          <w:rFonts w:ascii="Courier New" w:hAnsi="Courier New" w:cs="Courier New"/>
          <w:sz w:val="22"/>
          <w:szCs w:val="22"/>
        </w:rPr>
      </w:pPr>
    </w:p>
    <w:p w14:paraId="2899DC02" w14:textId="3721F7E6" w:rsidR="00344329" w:rsidRDefault="00120D37" w:rsidP="00344329">
      <w:pPr>
        <w:jc w:val="center"/>
        <w:rPr>
          <w:rFonts w:ascii="Courier New" w:hAnsi="Courier New" w:cs="Courier New"/>
          <w:sz w:val="36"/>
          <w:szCs w:val="36"/>
        </w:rPr>
      </w:pPr>
      <w:r w:rsidRPr="00120D37">
        <w:rPr>
          <w:rFonts w:ascii="Courier New" w:hAnsi="Courier New" w:cs="Courier New"/>
          <w:sz w:val="36"/>
          <w:szCs w:val="36"/>
        </w:rPr>
        <w:t>Data Analysis Goal</w:t>
      </w:r>
      <w:r>
        <w:rPr>
          <w:rFonts w:ascii="Courier New" w:hAnsi="Courier New" w:cs="Courier New"/>
          <w:sz w:val="36"/>
          <w:szCs w:val="36"/>
        </w:rPr>
        <w:t xml:space="preserve"> (0)</w:t>
      </w:r>
    </w:p>
    <w:p w14:paraId="3B39AD52" w14:textId="3A7977DA" w:rsidR="00AA146F" w:rsidRDefault="00344329" w:rsidP="00344329">
      <w:pPr>
        <w:rPr>
          <w:rFonts w:ascii="Courier New" w:hAnsi="Courier New" w:cs="Courier New"/>
          <w:sz w:val="22"/>
          <w:szCs w:val="22"/>
        </w:rPr>
      </w:pPr>
      <w:r>
        <w:rPr>
          <w:rFonts w:ascii="Courier New" w:hAnsi="Courier New" w:cs="Courier New"/>
          <w:sz w:val="22"/>
          <w:szCs w:val="22"/>
        </w:rPr>
        <w:tab/>
        <w:t xml:space="preserve">The goal of our data analysis is to find correlations between Pokémon types/generations and </w:t>
      </w:r>
      <w:r w:rsidR="00AA146F">
        <w:rPr>
          <w:rFonts w:ascii="Courier New" w:hAnsi="Courier New" w:cs="Courier New"/>
          <w:sz w:val="22"/>
          <w:szCs w:val="22"/>
        </w:rPr>
        <w:t>their various base stats.</w:t>
      </w:r>
      <w:r w:rsidR="00392B04">
        <w:rPr>
          <w:rFonts w:ascii="Courier New" w:hAnsi="Courier New" w:cs="Courier New"/>
          <w:sz w:val="22"/>
          <w:szCs w:val="22"/>
        </w:rPr>
        <w:t xml:space="preserve"> We will </w:t>
      </w:r>
      <w:r w:rsidR="00D067A6">
        <w:rPr>
          <w:rFonts w:ascii="Courier New" w:hAnsi="Courier New" w:cs="Courier New"/>
          <w:sz w:val="22"/>
          <w:szCs w:val="22"/>
        </w:rPr>
        <w:t xml:space="preserve">create a good number of descriptive/summary statistics and display them using the plotting techniques we learned in class. </w:t>
      </w:r>
      <w:r w:rsidR="00AA146F">
        <w:rPr>
          <w:rFonts w:ascii="Courier New" w:hAnsi="Courier New" w:cs="Courier New"/>
          <w:sz w:val="22"/>
          <w:szCs w:val="22"/>
        </w:rPr>
        <w:t>We will also use linear regression to train a machine learning model</w:t>
      </w:r>
      <w:r w:rsidR="00392B04">
        <w:rPr>
          <w:rFonts w:ascii="Courier New" w:hAnsi="Courier New" w:cs="Courier New"/>
          <w:sz w:val="22"/>
          <w:szCs w:val="22"/>
        </w:rPr>
        <w:t xml:space="preserve"> to predict the stats of future Pokémon from each type.</w:t>
      </w:r>
    </w:p>
    <w:p w14:paraId="6913D9B2" w14:textId="690A9018" w:rsidR="00AA146F" w:rsidRDefault="00AA146F" w:rsidP="00344329">
      <w:pPr>
        <w:rPr>
          <w:rFonts w:ascii="Courier New" w:hAnsi="Courier New" w:cs="Courier New"/>
          <w:sz w:val="22"/>
          <w:szCs w:val="22"/>
        </w:rPr>
      </w:pPr>
    </w:p>
    <w:p w14:paraId="5546D42A" w14:textId="34493825" w:rsidR="00D72CA1" w:rsidRDefault="00D72CA1" w:rsidP="00D72CA1">
      <w:pPr>
        <w:jc w:val="center"/>
        <w:rPr>
          <w:rFonts w:ascii="Courier New" w:hAnsi="Courier New" w:cs="Courier New"/>
          <w:sz w:val="36"/>
          <w:szCs w:val="36"/>
        </w:rPr>
      </w:pPr>
      <w:r w:rsidRPr="00D72CA1">
        <w:rPr>
          <w:rFonts w:ascii="Courier New" w:hAnsi="Courier New" w:cs="Courier New"/>
          <w:sz w:val="36"/>
          <w:szCs w:val="36"/>
        </w:rPr>
        <w:t>Data Description (1</w:t>
      </w:r>
      <w:r>
        <w:rPr>
          <w:rFonts w:ascii="Courier New" w:hAnsi="Courier New" w:cs="Courier New"/>
          <w:sz w:val="36"/>
          <w:szCs w:val="36"/>
        </w:rPr>
        <w:t>)</w:t>
      </w:r>
    </w:p>
    <w:p w14:paraId="2C7F67A8" w14:textId="04DE3678" w:rsidR="00FF3724" w:rsidRPr="00FF3724" w:rsidRDefault="00FF3724" w:rsidP="00FF3724">
      <w:pPr>
        <w:pStyle w:val="ListParagraph"/>
        <w:numPr>
          <w:ilvl w:val="0"/>
          <w:numId w:val="4"/>
        </w:numPr>
        <w:rPr>
          <w:rFonts w:ascii="Courier New" w:hAnsi="Courier New" w:cs="Courier New"/>
        </w:rPr>
      </w:pPr>
      <w:r w:rsidRPr="00673E58">
        <w:rPr>
          <w:rFonts w:ascii="Courier New" w:hAnsi="Courier New" w:cs="Courier New"/>
        </w:rPr>
        <w:t xml:space="preserve">Our data was found on kaggle.com </w:t>
      </w:r>
      <w:r>
        <w:rPr>
          <w:rFonts w:ascii="Courier New" w:hAnsi="Courier New" w:cs="Courier New"/>
        </w:rPr>
        <w:t xml:space="preserve">- </w:t>
      </w:r>
      <w:r w:rsidRPr="00673E58">
        <w:rPr>
          <w:rFonts w:ascii="Courier New" w:hAnsi="Courier New" w:cs="Courier New"/>
        </w:rPr>
        <w:t>link:</w:t>
      </w:r>
      <w:r>
        <w:rPr>
          <w:rFonts w:ascii="Courier New" w:hAnsi="Courier New" w:cs="Courier New"/>
        </w:rPr>
        <w:t xml:space="preserve"> </w:t>
      </w:r>
      <w:hyperlink r:id="rId5" w:history="1">
        <w:r w:rsidRPr="00913F90">
          <w:rPr>
            <w:rStyle w:val="Hyperlink"/>
            <w:rFonts w:ascii="Courier New" w:hAnsi="Courier New" w:cs="Courier New"/>
          </w:rPr>
          <w:t>https://www.kaggle.com/terminus7/pokemon-challenge</w:t>
        </w:r>
      </w:hyperlink>
    </w:p>
    <w:p w14:paraId="77FBAB98" w14:textId="072E2E88" w:rsidR="00D72CA1" w:rsidRDefault="009473E8" w:rsidP="00D72CA1">
      <w:pPr>
        <w:pStyle w:val="ListParagraph"/>
        <w:numPr>
          <w:ilvl w:val="0"/>
          <w:numId w:val="4"/>
        </w:numPr>
        <w:rPr>
          <w:rFonts w:ascii="Courier New" w:hAnsi="Courier New" w:cs="Courier New"/>
          <w:sz w:val="22"/>
          <w:szCs w:val="22"/>
        </w:rPr>
      </w:pPr>
      <w:r>
        <w:rPr>
          <w:rFonts w:ascii="Courier New" w:hAnsi="Courier New" w:cs="Courier New"/>
          <w:sz w:val="22"/>
          <w:szCs w:val="22"/>
        </w:rPr>
        <w:t>Our data is clean and organized already, so almost no preprocessing is required. The only “preprocessing” we d</w:t>
      </w:r>
      <w:r w:rsidR="004A2583">
        <w:rPr>
          <w:rFonts w:ascii="Courier New" w:hAnsi="Courier New" w:cs="Courier New"/>
          <w:sz w:val="22"/>
          <w:szCs w:val="22"/>
        </w:rPr>
        <w:t>id was to remove and add a few columns to the data.</w:t>
      </w:r>
    </w:p>
    <w:p w14:paraId="11BBCC02" w14:textId="3EEAD132" w:rsidR="004A2583" w:rsidRDefault="004A2583" w:rsidP="00D72CA1">
      <w:pPr>
        <w:pStyle w:val="ListParagraph"/>
        <w:numPr>
          <w:ilvl w:val="0"/>
          <w:numId w:val="4"/>
        </w:numPr>
        <w:rPr>
          <w:rFonts w:ascii="Courier New" w:hAnsi="Courier New" w:cs="Courier New"/>
          <w:sz w:val="22"/>
          <w:szCs w:val="22"/>
        </w:rPr>
      </w:pPr>
      <w:r>
        <w:rPr>
          <w:rFonts w:ascii="Courier New" w:hAnsi="Courier New" w:cs="Courier New"/>
          <w:sz w:val="22"/>
          <w:szCs w:val="22"/>
        </w:rPr>
        <w:t>Our data is in a csv file.</w:t>
      </w:r>
    </w:p>
    <w:p w14:paraId="51684A19" w14:textId="6896A97C" w:rsidR="004A2583" w:rsidRDefault="004A2583" w:rsidP="00D72CA1">
      <w:pPr>
        <w:pStyle w:val="ListParagraph"/>
        <w:numPr>
          <w:ilvl w:val="0"/>
          <w:numId w:val="4"/>
        </w:numPr>
        <w:rPr>
          <w:rFonts w:ascii="Courier New" w:hAnsi="Courier New" w:cs="Courier New"/>
          <w:sz w:val="22"/>
          <w:szCs w:val="22"/>
        </w:rPr>
      </w:pPr>
      <w:r>
        <w:rPr>
          <w:rFonts w:ascii="Courier New" w:hAnsi="Courier New" w:cs="Courier New"/>
          <w:sz w:val="22"/>
          <w:szCs w:val="22"/>
        </w:rPr>
        <w:t xml:space="preserve">Our data is </w:t>
      </w:r>
      <w:r w:rsidR="00ED18A7">
        <w:rPr>
          <w:rFonts w:ascii="Courier New" w:hAnsi="Courier New" w:cs="Courier New"/>
          <w:sz w:val="22"/>
          <w:szCs w:val="22"/>
        </w:rPr>
        <w:t>41</w:t>
      </w:r>
      <w:r>
        <w:rPr>
          <w:rFonts w:ascii="Courier New" w:hAnsi="Courier New" w:cs="Courier New"/>
          <w:sz w:val="22"/>
          <w:szCs w:val="22"/>
        </w:rPr>
        <w:t xml:space="preserve"> columns long, so it isn’t practical to show an entire row here. Here are the first 10 columns of the first 5 rows to give an idea of the layout and data points:</w:t>
      </w:r>
    </w:p>
    <w:p w14:paraId="5F522392" w14:textId="48720260" w:rsidR="004A2583" w:rsidRDefault="004A2583" w:rsidP="004A2583">
      <w:pPr>
        <w:pStyle w:val="ListParagraph"/>
        <w:ind w:left="360"/>
        <w:rPr>
          <w:rFonts w:ascii="Courier New" w:hAnsi="Courier New" w:cs="Courier New"/>
          <w:sz w:val="22"/>
          <w:szCs w:val="22"/>
        </w:rPr>
      </w:pPr>
      <w:r>
        <w:rPr>
          <w:rFonts w:ascii="Courier New" w:hAnsi="Courier New" w:cs="Courier New"/>
          <w:noProof/>
          <w:sz w:val="22"/>
          <w:szCs w:val="22"/>
        </w:rPr>
        <w:drawing>
          <wp:inline distT="0" distB="0" distL="0" distR="0" wp14:anchorId="6BF14461" wp14:editId="56F1790B">
            <wp:extent cx="5943600" cy="1052830"/>
            <wp:effectExtent l="0" t="0" r="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52830"/>
                    </a:xfrm>
                    <a:prstGeom prst="rect">
                      <a:avLst/>
                    </a:prstGeom>
                  </pic:spPr>
                </pic:pic>
              </a:graphicData>
            </a:graphic>
          </wp:inline>
        </w:drawing>
      </w:r>
    </w:p>
    <w:p w14:paraId="58D1FD02" w14:textId="76F0F2E8" w:rsidR="004A2583" w:rsidRDefault="004A2583" w:rsidP="004A2583">
      <w:pPr>
        <w:pStyle w:val="ListParagraph"/>
        <w:numPr>
          <w:ilvl w:val="0"/>
          <w:numId w:val="4"/>
        </w:numPr>
        <w:rPr>
          <w:rFonts w:ascii="Courier New" w:hAnsi="Courier New" w:cs="Courier New"/>
          <w:sz w:val="22"/>
          <w:szCs w:val="22"/>
        </w:rPr>
      </w:pPr>
      <w:r>
        <w:rPr>
          <w:rFonts w:ascii="Courier New" w:hAnsi="Courier New" w:cs="Courier New"/>
          <w:sz w:val="22"/>
          <w:szCs w:val="22"/>
        </w:rPr>
        <w:t xml:space="preserve">Number of rows: </w:t>
      </w:r>
      <w:r w:rsidR="00ED18A7">
        <w:rPr>
          <w:rFonts w:ascii="Courier New" w:hAnsi="Courier New" w:cs="Courier New"/>
          <w:sz w:val="22"/>
          <w:szCs w:val="22"/>
        </w:rPr>
        <w:t>1028, Number of columns: 41</w:t>
      </w:r>
    </w:p>
    <w:p w14:paraId="2D30026E" w14:textId="58AD312A" w:rsidR="00344329" w:rsidRDefault="00ED18A7" w:rsidP="00344329">
      <w:pPr>
        <w:pStyle w:val="ListParagraph"/>
        <w:numPr>
          <w:ilvl w:val="0"/>
          <w:numId w:val="4"/>
        </w:numPr>
        <w:rPr>
          <w:rFonts w:ascii="Courier New" w:hAnsi="Courier New" w:cs="Courier New"/>
          <w:sz w:val="22"/>
          <w:szCs w:val="22"/>
        </w:rPr>
      </w:pPr>
      <w:r>
        <w:rPr>
          <w:rFonts w:ascii="Courier New" w:hAnsi="Courier New" w:cs="Courier New"/>
          <w:sz w:val="22"/>
          <w:szCs w:val="22"/>
        </w:rPr>
        <w:t>We have all the data that we need.</w:t>
      </w:r>
    </w:p>
    <w:p w14:paraId="0743F699" w14:textId="220405F5" w:rsidR="00ED18A7" w:rsidRDefault="00ED18A7" w:rsidP="00ED18A7">
      <w:pPr>
        <w:rPr>
          <w:rFonts w:ascii="Courier New" w:hAnsi="Courier New" w:cs="Courier New"/>
          <w:sz w:val="22"/>
          <w:szCs w:val="22"/>
        </w:rPr>
      </w:pPr>
    </w:p>
    <w:p w14:paraId="1D2846DE" w14:textId="77777777" w:rsidR="00424D44" w:rsidRDefault="00424D44" w:rsidP="00ED18A7">
      <w:pPr>
        <w:jc w:val="center"/>
        <w:rPr>
          <w:rFonts w:ascii="Courier New" w:hAnsi="Courier New" w:cs="Courier New"/>
          <w:sz w:val="36"/>
          <w:szCs w:val="36"/>
        </w:rPr>
      </w:pPr>
    </w:p>
    <w:p w14:paraId="29239CD0" w14:textId="77777777" w:rsidR="00424D44" w:rsidRDefault="00424D44" w:rsidP="00ED18A7">
      <w:pPr>
        <w:jc w:val="center"/>
        <w:rPr>
          <w:rFonts w:ascii="Courier New" w:hAnsi="Courier New" w:cs="Courier New"/>
          <w:sz w:val="36"/>
          <w:szCs w:val="36"/>
        </w:rPr>
      </w:pPr>
    </w:p>
    <w:p w14:paraId="7DBA50EE" w14:textId="77777777" w:rsidR="00424D44" w:rsidRDefault="00424D44" w:rsidP="00ED18A7">
      <w:pPr>
        <w:jc w:val="center"/>
        <w:rPr>
          <w:rFonts w:ascii="Courier New" w:hAnsi="Courier New" w:cs="Courier New"/>
          <w:sz w:val="36"/>
          <w:szCs w:val="36"/>
        </w:rPr>
      </w:pPr>
    </w:p>
    <w:p w14:paraId="2B6E463A" w14:textId="77777777" w:rsidR="00424D44" w:rsidRDefault="00424D44" w:rsidP="00ED18A7">
      <w:pPr>
        <w:jc w:val="center"/>
        <w:rPr>
          <w:rFonts w:ascii="Courier New" w:hAnsi="Courier New" w:cs="Courier New"/>
          <w:sz w:val="36"/>
          <w:szCs w:val="36"/>
        </w:rPr>
      </w:pPr>
    </w:p>
    <w:p w14:paraId="60D05F2E" w14:textId="77777777" w:rsidR="00424D44" w:rsidRDefault="00424D44" w:rsidP="00ED18A7">
      <w:pPr>
        <w:jc w:val="center"/>
        <w:rPr>
          <w:rFonts w:ascii="Courier New" w:hAnsi="Courier New" w:cs="Courier New"/>
          <w:sz w:val="36"/>
          <w:szCs w:val="36"/>
        </w:rPr>
      </w:pPr>
    </w:p>
    <w:p w14:paraId="1A50CF1F" w14:textId="77777777" w:rsidR="00424D44" w:rsidRDefault="00424D44" w:rsidP="00ED18A7">
      <w:pPr>
        <w:jc w:val="center"/>
        <w:rPr>
          <w:rFonts w:ascii="Courier New" w:hAnsi="Courier New" w:cs="Courier New"/>
          <w:sz w:val="36"/>
          <w:szCs w:val="36"/>
        </w:rPr>
      </w:pPr>
    </w:p>
    <w:p w14:paraId="48C58C92" w14:textId="77777777" w:rsidR="00424D44" w:rsidRDefault="00424D44" w:rsidP="00ED18A7">
      <w:pPr>
        <w:jc w:val="center"/>
        <w:rPr>
          <w:rFonts w:ascii="Courier New" w:hAnsi="Courier New" w:cs="Courier New"/>
          <w:sz w:val="36"/>
          <w:szCs w:val="36"/>
        </w:rPr>
      </w:pPr>
    </w:p>
    <w:p w14:paraId="0E57C1FB" w14:textId="77777777" w:rsidR="00424D44" w:rsidRDefault="00424D44" w:rsidP="00ED18A7">
      <w:pPr>
        <w:jc w:val="center"/>
        <w:rPr>
          <w:rFonts w:ascii="Courier New" w:hAnsi="Courier New" w:cs="Courier New"/>
          <w:sz w:val="36"/>
          <w:szCs w:val="36"/>
        </w:rPr>
      </w:pPr>
    </w:p>
    <w:p w14:paraId="0F6547D9" w14:textId="5DAE9A06" w:rsidR="00ED18A7" w:rsidRDefault="00ED18A7" w:rsidP="00ED18A7">
      <w:pPr>
        <w:jc w:val="center"/>
        <w:rPr>
          <w:rFonts w:ascii="Courier New" w:hAnsi="Courier New" w:cs="Courier New"/>
          <w:sz w:val="36"/>
          <w:szCs w:val="36"/>
        </w:rPr>
      </w:pPr>
      <w:r w:rsidRPr="00ED18A7">
        <w:rPr>
          <w:rFonts w:ascii="Courier New" w:hAnsi="Courier New" w:cs="Courier New"/>
          <w:sz w:val="36"/>
          <w:szCs w:val="36"/>
        </w:rPr>
        <w:lastRenderedPageBreak/>
        <w:t>Preliminary Analysis (2)</w:t>
      </w:r>
    </w:p>
    <w:p w14:paraId="003D9C31" w14:textId="064A878A" w:rsidR="00424D44" w:rsidRDefault="00982921" w:rsidP="00424D44">
      <w:pPr>
        <w:pStyle w:val="ListParagraph"/>
        <w:numPr>
          <w:ilvl w:val="0"/>
          <w:numId w:val="6"/>
        </w:numPr>
        <w:rPr>
          <w:rFonts w:ascii="Courier New" w:hAnsi="Courier New" w:cs="Courier New"/>
          <w:sz w:val="22"/>
          <w:szCs w:val="22"/>
        </w:rPr>
      </w:pPr>
      <w:r>
        <w:rPr>
          <w:rFonts w:ascii="Courier New" w:hAnsi="Courier New" w:cs="Courier New"/>
          <w:sz w:val="22"/>
          <w:szCs w:val="22"/>
        </w:rPr>
        <w:t xml:space="preserve">The first 16 of our data points are informational stats about the Pokémon, such as name, type, height, and abilities. The next 7 data points are the Pokémon’s battle stats like health points, attack, and speed. The final 18 data points </w:t>
      </w:r>
      <w:r w:rsidR="00424D44">
        <w:rPr>
          <w:rFonts w:ascii="Courier New" w:hAnsi="Courier New" w:cs="Courier New"/>
          <w:sz w:val="22"/>
          <w:szCs w:val="22"/>
        </w:rPr>
        <w:t>are the Pokémon’s damage multipliers against all types of Pokémon. Again, because there are 41 data points, it would be excessive to show the distributions of them all. Below is the distribution of the attack</w:t>
      </w:r>
      <w:r w:rsidR="00041629">
        <w:rPr>
          <w:rFonts w:ascii="Courier New" w:hAnsi="Courier New" w:cs="Courier New"/>
          <w:sz w:val="22"/>
          <w:szCs w:val="22"/>
        </w:rPr>
        <w:t xml:space="preserve"> and height</w:t>
      </w:r>
      <w:r w:rsidR="00424D44">
        <w:rPr>
          <w:rFonts w:ascii="Courier New" w:hAnsi="Courier New" w:cs="Courier New"/>
          <w:sz w:val="22"/>
          <w:szCs w:val="22"/>
        </w:rPr>
        <w:t xml:space="preserve"> stat:</w:t>
      </w:r>
    </w:p>
    <w:p w14:paraId="245C44FC" w14:textId="2D287348" w:rsidR="009D17D4" w:rsidRPr="009D17D4" w:rsidRDefault="00424D44" w:rsidP="009D17D4">
      <w:pPr>
        <w:pStyle w:val="ListParagraph"/>
        <w:ind w:left="360"/>
        <w:rPr>
          <w:rFonts w:ascii="Courier New" w:hAnsi="Courier New" w:cs="Courier New"/>
          <w:sz w:val="22"/>
          <w:szCs w:val="22"/>
        </w:rPr>
      </w:pPr>
      <w:r>
        <w:rPr>
          <w:rFonts w:ascii="Courier New" w:hAnsi="Courier New" w:cs="Courier New"/>
          <w:noProof/>
          <w:sz w:val="22"/>
          <w:szCs w:val="22"/>
        </w:rPr>
        <w:drawing>
          <wp:inline distT="0" distB="0" distL="0" distR="0" wp14:anchorId="771CB3A5" wp14:editId="6DF3D727">
            <wp:extent cx="2644726" cy="189736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7204" cy="1942188"/>
                    </a:xfrm>
                    <a:prstGeom prst="rect">
                      <a:avLst/>
                    </a:prstGeom>
                  </pic:spPr>
                </pic:pic>
              </a:graphicData>
            </a:graphic>
          </wp:inline>
        </w:drawing>
      </w:r>
      <w:r w:rsidR="00041629">
        <w:rPr>
          <w:rFonts w:ascii="Courier New" w:hAnsi="Courier New" w:cs="Courier New"/>
          <w:noProof/>
          <w:sz w:val="22"/>
          <w:szCs w:val="22"/>
        </w:rPr>
        <w:drawing>
          <wp:inline distT="0" distB="0" distL="0" distR="0" wp14:anchorId="17C9EAFA" wp14:editId="33B7F353">
            <wp:extent cx="2648243" cy="1878668"/>
            <wp:effectExtent l="0" t="0" r="0" b="127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49990" cy="1879907"/>
                    </a:xfrm>
                    <a:prstGeom prst="rect">
                      <a:avLst/>
                    </a:prstGeom>
                  </pic:spPr>
                </pic:pic>
              </a:graphicData>
            </a:graphic>
          </wp:inline>
        </w:drawing>
      </w:r>
    </w:p>
    <w:p w14:paraId="5A0A2AA5" w14:textId="77777777" w:rsidR="009D17D4" w:rsidRDefault="009D17D4" w:rsidP="0064753F">
      <w:pPr>
        <w:pStyle w:val="ListParagraph"/>
        <w:numPr>
          <w:ilvl w:val="0"/>
          <w:numId w:val="6"/>
        </w:numPr>
        <w:rPr>
          <w:rFonts w:ascii="Courier New" w:hAnsi="Courier New" w:cs="Courier New"/>
          <w:sz w:val="22"/>
          <w:szCs w:val="22"/>
        </w:rPr>
      </w:pPr>
      <w:r>
        <w:rPr>
          <w:rFonts w:ascii="Courier New" w:hAnsi="Courier New" w:cs="Courier New"/>
          <w:sz w:val="22"/>
          <w:szCs w:val="22"/>
        </w:rPr>
        <w:t>We used standard normal distribution to print a report including probability estimations for all Pok</w:t>
      </w:r>
      <w:r>
        <w:rPr>
          <w:rFonts w:ascii="Courier New" w:hAnsi="Courier New" w:cs="Courier New"/>
          <w:sz w:val="22"/>
          <w:szCs w:val="22"/>
        </w:rPr>
        <w:t>é</w:t>
      </w:r>
      <w:r>
        <w:rPr>
          <w:rFonts w:ascii="Courier New" w:hAnsi="Courier New" w:cs="Courier New"/>
          <w:sz w:val="22"/>
          <w:szCs w:val="22"/>
        </w:rPr>
        <w:t>mon heights(m) and weights(kg):</w:t>
      </w:r>
    </w:p>
    <w:p w14:paraId="6FF1812B" w14:textId="79509AF5"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w:t>
      </w:r>
      <w:r w:rsidR="00643B12">
        <w:rPr>
          <w:rFonts w:ascii="Courier New" w:hAnsi="Courier New" w:cs="Courier New"/>
          <w:sz w:val="22"/>
          <w:szCs w:val="22"/>
        </w:rPr>
        <w:t>H</w:t>
      </w:r>
      <w:r w:rsidRPr="009D17D4">
        <w:rPr>
          <w:rFonts w:ascii="Courier New" w:hAnsi="Courier New" w:cs="Courier New"/>
          <w:sz w:val="22"/>
          <w:szCs w:val="22"/>
        </w:rPr>
        <w:t xml:space="preserve">ow many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heights are less than 7 meters</w:t>
      </w:r>
      <w:r w:rsidR="00643B12">
        <w:rPr>
          <w:rFonts w:ascii="Courier New" w:hAnsi="Courier New" w:cs="Courier New"/>
          <w:sz w:val="22"/>
          <w:szCs w:val="22"/>
        </w:rPr>
        <w:t>?</w:t>
      </w:r>
    </w:p>
    <w:p w14:paraId="1EF5520C" w14:textId="1115BFA5"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Expected</w:t>
      </w:r>
      <w:r w:rsidRPr="009D17D4">
        <w:rPr>
          <w:rFonts w:ascii="Courier New" w:hAnsi="Courier New" w:cs="Courier New"/>
          <w:sz w:val="22"/>
          <w:szCs w:val="22"/>
        </w:rPr>
        <w:t>: 1026 / 1027</w:t>
      </w:r>
    </w:p>
    <w:p w14:paraId="33E7C095" w14:textId="004F7B28"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Observed</w:t>
      </w:r>
      <w:r w:rsidRPr="009D17D4">
        <w:rPr>
          <w:rFonts w:ascii="Courier New" w:hAnsi="Courier New" w:cs="Courier New"/>
          <w:sz w:val="22"/>
          <w:szCs w:val="22"/>
        </w:rPr>
        <w:t>: 1014 / 1027</w:t>
      </w:r>
    </w:p>
    <w:p w14:paraId="5CD3EA38" w14:textId="77777777" w:rsidR="009D17D4" w:rsidRPr="009D17D4" w:rsidRDefault="009D17D4" w:rsidP="009D17D4">
      <w:pPr>
        <w:pStyle w:val="ListParagraph"/>
        <w:ind w:left="360"/>
        <w:rPr>
          <w:rFonts w:ascii="Courier New" w:hAnsi="Courier New" w:cs="Courier New"/>
          <w:sz w:val="22"/>
          <w:szCs w:val="22"/>
        </w:rPr>
      </w:pPr>
    </w:p>
    <w:p w14:paraId="48CD5B3B"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How many heights are between 2 and 15 meters?</w:t>
      </w:r>
    </w:p>
    <w:p w14:paraId="0931CE10" w14:textId="69A82DD2"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Expected</w:t>
      </w:r>
      <w:r w:rsidRPr="009D17D4">
        <w:rPr>
          <w:rFonts w:ascii="Courier New" w:hAnsi="Courier New" w:cs="Courier New"/>
          <w:sz w:val="22"/>
          <w:szCs w:val="22"/>
        </w:rPr>
        <w:t>: 23 / 1027</w:t>
      </w:r>
    </w:p>
    <w:p w14:paraId="56BAF74E" w14:textId="4016F328"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Observed</w:t>
      </w:r>
      <w:r w:rsidRPr="009D17D4">
        <w:rPr>
          <w:rFonts w:ascii="Courier New" w:hAnsi="Courier New" w:cs="Courier New"/>
          <w:sz w:val="22"/>
          <w:szCs w:val="22"/>
        </w:rPr>
        <w:t>: 110 / 1027</w:t>
      </w:r>
    </w:p>
    <w:p w14:paraId="02E85248" w14:textId="77777777" w:rsidR="009D17D4" w:rsidRPr="009D17D4" w:rsidRDefault="009D17D4" w:rsidP="009D17D4">
      <w:pPr>
        <w:rPr>
          <w:rFonts w:ascii="Courier New" w:hAnsi="Courier New" w:cs="Courier New"/>
          <w:sz w:val="22"/>
          <w:szCs w:val="22"/>
        </w:rPr>
      </w:pPr>
    </w:p>
    <w:p w14:paraId="25A93DBE"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How many heights are greater than 2 meters?</w:t>
      </w:r>
    </w:p>
    <w:p w14:paraId="68B27498" w14:textId="4D415341"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Expected</w:t>
      </w:r>
      <w:r w:rsidRPr="009D17D4">
        <w:rPr>
          <w:rFonts w:ascii="Courier New" w:hAnsi="Courier New" w:cs="Courier New"/>
          <w:sz w:val="22"/>
          <w:szCs w:val="22"/>
        </w:rPr>
        <w:t>: 23 / 1027</w:t>
      </w:r>
    </w:p>
    <w:p w14:paraId="212FE282" w14:textId="1A9F0D3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 </w:t>
      </w:r>
      <w:r w:rsidR="00643B12" w:rsidRPr="009D17D4">
        <w:rPr>
          <w:rFonts w:ascii="Courier New" w:hAnsi="Courier New" w:cs="Courier New"/>
          <w:sz w:val="22"/>
          <w:szCs w:val="22"/>
        </w:rPr>
        <w:t>Observed</w:t>
      </w:r>
      <w:r w:rsidRPr="009D17D4">
        <w:rPr>
          <w:rFonts w:ascii="Courier New" w:hAnsi="Courier New" w:cs="Courier New"/>
          <w:sz w:val="22"/>
          <w:szCs w:val="22"/>
        </w:rPr>
        <w:t>: 111 / 1027</w:t>
      </w:r>
    </w:p>
    <w:p w14:paraId="441BE7AF" w14:textId="77777777" w:rsidR="009D17D4" w:rsidRPr="009D17D4" w:rsidRDefault="009D17D4" w:rsidP="009D17D4">
      <w:pPr>
        <w:rPr>
          <w:rFonts w:ascii="Courier New" w:hAnsi="Courier New" w:cs="Courier New"/>
          <w:sz w:val="22"/>
          <w:szCs w:val="22"/>
        </w:rPr>
      </w:pPr>
    </w:p>
    <w:p w14:paraId="7D93EC94" w14:textId="3F3D426E"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What percentage of the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population is between 1 and 2 meters?</w:t>
      </w:r>
    </w:p>
    <w:p w14:paraId="2EE7D8F6"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Answer: 27.64 %</w:t>
      </w:r>
    </w:p>
    <w:p w14:paraId="013F736B" w14:textId="77777777" w:rsidR="009D17D4" w:rsidRPr="009D17D4" w:rsidRDefault="009D17D4" w:rsidP="009D17D4">
      <w:pPr>
        <w:rPr>
          <w:rFonts w:ascii="Courier New" w:hAnsi="Courier New" w:cs="Courier New"/>
          <w:sz w:val="22"/>
          <w:szCs w:val="22"/>
        </w:rPr>
      </w:pPr>
    </w:p>
    <w:p w14:paraId="7A3B6F6A" w14:textId="6D754674" w:rsidR="009D17D4" w:rsidRPr="009D17D4" w:rsidRDefault="009D17D4" w:rsidP="009D17D4">
      <w:pPr>
        <w:pStyle w:val="ListParagraph"/>
        <w:ind w:left="360"/>
        <w:rPr>
          <w:rFonts w:ascii="Courier New" w:hAnsi="Courier New" w:cs="Courier New"/>
          <w:sz w:val="22"/>
          <w:szCs w:val="22"/>
        </w:rPr>
      </w:pPr>
      <w:r>
        <w:rPr>
          <w:rFonts w:ascii="Courier New" w:hAnsi="Courier New" w:cs="Courier New"/>
          <w:sz w:val="22"/>
          <w:szCs w:val="22"/>
        </w:rPr>
        <w:t>W</w:t>
      </w:r>
      <w:r w:rsidRPr="009D17D4">
        <w:rPr>
          <w:rFonts w:ascii="Courier New" w:hAnsi="Courier New" w:cs="Courier New"/>
          <w:sz w:val="22"/>
          <w:szCs w:val="22"/>
        </w:rPr>
        <w:t xml:space="preserve">hat percentage of the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population is heavier than 50kg?</w:t>
      </w:r>
    </w:p>
    <w:p w14:paraId="552E2168"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Answer: 56.09 %</w:t>
      </w:r>
    </w:p>
    <w:p w14:paraId="3ABEAA7D" w14:textId="77777777" w:rsidR="009D17D4" w:rsidRPr="009D17D4" w:rsidRDefault="009D17D4" w:rsidP="009D17D4">
      <w:pPr>
        <w:rPr>
          <w:rFonts w:ascii="Courier New" w:hAnsi="Courier New" w:cs="Courier New"/>
          <w:sz w:val="22"/>
          <w:szCs w:val="22"/>
        </w:rPr>
      </w:pPr>
    </w:p>
    <w:p w14:paraId="3F9F445E" w14:textId="35D96415" w:rsidR="009D17D4" w:rsidRPr="009D17D4" w:rsidRDefault="009D17D4" w:rsidP="009D17D4">
      <w:pPr>
        <w:pStyle w:val="ListParagraph"/>
        <w:ind w:left="360"/>
        <w:rPr>
          <w:rFonts w:ascii="Courier New" w:hAnsi="Courier New" w:cs="Courier New"/>
          <w:sz w:val="22"/>
          <w:szCs w:val="22"/>
        </w:rPr>
      </w:pPr>
      <w:r>
        <w:rPr>
          <w:rFonts w:ascii="Courier New" w:hAnsi="Courier New" w:cs="Courier New"/>
          <w:sz w:val="22"/>
          <w:szCs w:val="22"/>
        </w:rPr>
        <w:t>W</w:t>
      </w:r>
      <w:r w:rsidRPr="009D17D4">
        <w:rPr>
          <w:rFonts w:ascii="Courier New" w:hAnsi="Courier New" w:cs="Courier New"/>
          <w:sz w:val="22"/>
          <w:szCs w:val="22"/>
        </w:rPr>
        <w:t xml:space="preserve">hat percentage of the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population is heavier than 100kg?</w:t>
      </w:r>
    </w:p>
    <w:p w14:paraId="38CA11AD" w14:textId="0B8C219C"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Answer: 40.77 %</w:t>
      </w:r>
    </w:p>
    <w:p w14:paraId="3B14FCC1" w14:textId="77777777" w:rsidR="009D17D4" w:rsidRPr="009D17D4" w:rsidRDefault="009D17D4" w:rsidP="009D17D4">
      <w:pPr>
        <w:pStyle w:val="ListParagraph"/>
        <w:ind w:left="360"/>
        <w:rPr>
          <w:rFonts w:ascii="Courier New" w:hAnsi="Courier New" w:cs="Courier New"/>
          <w:sz w:val="22"/>
          <w:szCs w:val="22"/>
        </w:rPr>
      </w:pPr>
    </w:p>
    <w:p w14:paraId="2F3148F6" w14:textId="1CE9BCA8" w:rsidR="009D17D4" w:rsidRPr="00643B12" w:rsidRDefault="009D17D4" w:rsidP="00643B12">
      <w:pPr>
        <w:pStyle w:val="ListParagraph"/>
        <w:ind w:left="360"/>
        <w:rPr>
          <w:rFonts w:ascii="Courier New" w:hAnsi="Courier New" w:cs="Courier New"/>
          <w:sz w:val="22"/>
          <w:szCs w:val="22"/>
        </w:rPr>
      </w:pPr>
      <w:r w:rsidRPr="009D17D4">
        <w:rPr>
          <w:rFonts w:ascii="Courier New" w:hAnsi="Courier New" w:cs="Courier New"/>
          <w:sz w:val="22"/>
          <w:szCs w:val="22"/>
        </w:rPr>
        <w:t xml:space="preserve">What percentage of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are taller than </w:t>
      </w:r>
      <w:r w:rsidR="00643B12" w:rsidRPr="009D17D4">
        <w:rPr>
          <w:rFonts w:ascii="Courier New" w:hAnsi="Courier New" w:cs="Courier New"/>
          <w:sz w:val="22"/>
          <w:szCs w:val="22"/>
        </w:rPr>
        <w:t>2.66807m</w:t>
      </w:r>
      <w:r w:rsidR="00643B12">
        <w:rPr>
          <w:rFonts w:ascii="Courier New" w:hAnsi="Courier New" w:cs="Courier New"/>
          <w:sz w:val="22"/>
          <w:szCs w:val="22"/>
        </w:rPr>
        <w:t xml:space="preserve">? </w:t>
      </w:r>
      <w:r w:rsidR="00643B12" w:rsidRPr="00643B12">
        <w:rPr>
          <w:rFonts w:ascii="Courier New" w:hAnsi="Courier New" w:cs="Courier New"/>
          <w:sz w:val="22"/>
          <w:szCs w:val="22"/>
        </w:rPr>
        <w:t>(</w:t>
      </w:r>
      <w:r w:rsidRPr="00643B12">
        <w:rPr>
          <w:rFonts w:ascii="Courier New" w:hAnsi="Courier New" w:cs="Courier New"/>
          <w:sz w:val="22"/>
          <w:szCs w:val="22"/>
        </w:rPr>
        <w:t>mean+(1</w:t>
      </w:r>
      <w:r w:rsidR="00643B12" w:rsidRPr="00643B12">
        <w:rPr>
          <w:rFonts w:ascii="Courier New" w:hAnsi="Courier New" w:cs="Courier New"/>
          <w:sz w:val="22"/>
          <w:szCs w:val="22"/>
        </w:rPr>
        <w:t xml:space="preserve"> </w:t>
      </w:r>
      <w:proofErr w:type="spellStart"/>
      <w:r w:rsidRPr="00643B12">
        <w:rPr>
          <w:rFonts w:ascii="Courier New" w:hAnsi="Courier New" w:cs="Courier New"/>
          <w:sz w:val="22"/>
          <w:szCs w:val="22"/>
        </w:rPr>
        <w:t>std.dev</w:t>
      </w:r>
      <w:proofErr w:type="spellEnd"/>
      <w:r w:rsidRPr="00643B12">
        <w:rPr>
          <w:rFonts w:ascii="Courier New" w:hAnsi="Courier New" w:cs="Courier New"/>
          <w:sz w:val="22"/>
          <w:szCs w:val="22"/>
        </w:rPr>
        <w:t>.))</w:t>
      </w:r>
    </w:p>
    <w:p w14:paraId="10C8DED6"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Actual: 65/1027 = 6.329%</w:t>
      </w:r>
    </w:p>
    <w:p w14:paraId="3A80DD09" w14:textId="0CE2F8CD"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Theory: 15.866%</w:t>
      </w:r>
    </w:p>
    <w:p w14:paraId="7CAC6E9E" w14:textId="77777777" w:rsidR="009D17D4" w:rsidRPr="009D17D4" w:rsidRDefault="009D17D4" w:rsidP="009D17D4">
      <w:pPr>
        <w:pStyle w:val="ListParagraph"/>
        <w:ind w:left="360"/>
        <w:rPr>
          <w:rFonts w:ascii="Courier New" w:hAnsi="Courier New" w:cs="Courier New"/>
          <w:sz w:val="22"/>
          <w:szCs w:val="22"/>
        </w:rPr>
      </w:pPr>
    </w:p>
    <w:p w14:paraId="7E1CA71E" w14:textId="2FB6A51C"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 xml:space="preserve">What percentage of </w:t>
      </w:r>
      <w:r w:rsidR="00643B12" w:rsidRPr="009D17D4">
        <w:rPr>
          <w:rFonts w:ascii="Courier New" w:hAnsi="Courier New" w:cs="Courier New"/>
          <w:sz w:val="22"/>
          <w:szCs w:val="22"/>
        </w:rPr>
        <w:t>Pokémon</w:t>
      </w:r>
      <w:r w:rsidRPr="009D17D4">
        <w:rPr>
          <w:rFonts w:ascii="Courier New" w:hAnsi="Courier New" w:cs="Courier New"/>
          <w:sz w:val="22"/>
          <w:szCs w:val="22"/>
        </w:rPr>
        <w:t xml:space="preserve"> are heavier than 75kg</w:t>
      </w:r>
      <w:r w:rsidR="00643B12">
        <w:rPr>
          <w:rFonts w:ascii="Courier New" w:hAnsi="Courier New" w:cs="Courier New"/>
          <w:sz w:val="22"/>
          <w:szCs w:val="22"/>
        </w:rPr>
        <w:t>?</w:t>
      </w:r>
    </w:p>
    <w:p w14:paraId="2C4436B1" w14:textId="77777777" w:rsidR="009D17D4" w:rsidRPr="009D17D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Actual: 246/1027 = 23.953%</w:t>
      </w:r>
    </w:p>
    <w:p w14:paraId="450FCFDF" w14:textId="4FF2E377" w:rsidR="00424D44" w:rsidRDefault="009D17D4" w:rsidP="009D17D4">
      <w:pPr>
        <w:pStyle w:val="ListParagraph"/>
        <w:ind w:left="360"/>
        <w:rPr>
          <w:rFonts w:ascii="Courier New" w:hAnsi="Courier New" w:cs="Courier New"/>
          <w:sz w:val="22"/>
          <w:szCs w:val="22"/>
        </w:rPr>
      </w:pPr>
      <w:r w:rsidRPr="009D17D4">
        <w:rPr>
          <w:rFonts w:ascii="Courier New" w:hAnsi="Courier New" w:cs="Courier New"/>
          <w:sz w:val="22"/>
          <w:szCs w:val="22"/>
        </w:rPr>
        <w:t>Theory: 0.003%</w:t>
      </w:r>
      <w:r>
        <w:rPr>
          <w:rFonts w:ascii="Courier New" w:hAnsi="Courier New" w:cs="Courier New"/>
          <w:sz w:val="22"/>
          <w:szCs w:val="22"/>
        </w:rPr>
        <w:t xml:space="preserve"> </w:t>
      </w:r>
    </w:p>
    <w:p w14:paraId="6B873A33" w14:textId="4B28CEEA" w:rsidR="0064753F" w:rsidRDefault="0064753F" w:rsidP="0064753F">
      <w:pPr>
        <w:pStyle w:val="ListParagraph"/>
        <w:numPr>
          <w:ilvl w:val="0"/>
          <w:numId w:val="6"/>
        </w:numPr>
        <w:rPr>
          <w:rFonts w:ascii="Courier New" w:hAnsi="Courier New" w:cs="Courier New"/>
          <w:sz w:val="22"/>
          <w:szCs w:val="22"/>
        </w:rPr>
      </w:pPr>
      <w:r>
        <w:rPr>
          <w:rFonts w:ascii="Courier New" w:hAnsi="Courier New" w:cs="Courier New"/>
          <w:sz w:val="22"/>
          <w:szCs w:val="22"/>
        </w:rPr>
        <w:lastRenderedPageBreak/>
        <w:t>We did not have a hypothesis.</w:t>
      </w:r>
    </w:p>
    <w:p w14:paraId="7796C2B8" w14:textId="1043C358" w:rsidR="0064753F" w:rsidRDefault="0064753F" w:rsidP="0064753F">
      <w:pPr>
        <w:pStyle w:val="ListParagraph"/>
        <w:numPr>
          <w:ilvl w:val="0"/>
          <w:numId w:val="6"/>
        </w:numPr>
        <w:rPr>
          <w:rFonts w:ascii="Courier New" w:hAnsi="Courier New" w:cs="Courier New"/>
          <w:sz w:val="22"/>
          <w:szCs w:val="22"/>
        </w:rPr>
      </w:pPr>
      <w:r>
        <w:rPr>
          <w:rFonts w:ascii="Courier New" w:hAnsi="Courier New" w:cs="Courier New"/>
          <w:sz w:val="22"/>
          <w:szCs w:val="22"/>
        </w:rPr>
        <w:t>First</w:t>
      </w:r>
      <w:r w:rsidR="007F689F">
        <w:rPr>
          <w:rFonts w:ascii="Courier New" w:hAnsi="Courier New" w:cs="Courier New"/>
          <w:sz w:val="22"/>
          <w:szCs w:val="22"/>
        </w:rPr>
        <w:t>,</w:t>
      </w:r>
      <w:r>
        <w:rPr>
          <w:rFonts w:ascii="Courier New" w:hAnsi="Courier New" w:cs="Courier New"/>
          <w:sz w:val="22"/>
          <w:szCs w:val="22"/>
        </w:rPr>
        <w:t xml:space="preserve"> we used some basic statistical methods, like the attack stat distribution above, </w:t>
      </w:r>
      <w:r w:rsidR="007F689F">
        <w:rPr>
          <w:rFonts w:ascii="Courier New" w:hAnsi="Courier New" w:cs="Courier New"/>
          <w:sz w:val="22"/>
          <w:szCs w:val="22"/>
        </w:rPr>
        <w:t>the attack sample mean, and the attack stat Z score:</w:t>
      </w:r>
    </w:p>
    <w:p w14:paraId="355C1A67" w14:textId="4CCD6866" w:rsidR="00237883" w:rsidRDefault="007F689F"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7DC08E19" wp14:editId="17531955">
            <wp:extent cx="3186332" cy="1933586"/>
            <wp:effectExtent l="0" t="0" r="190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7613" cy="1995047"/>
                    </a:xfrm>
                    <a:prstGeom prst="rect">
                      <a:avLst/>
                    </a:prstGeom>
                  </pic:spPr>
                </pic:pic>
              </a:graphicData>
            </a:graphic>
          </wp:inline>
        </w:drawing>
      </w:r>
      <w:r>
        <w:rPr>
          <w:rFonts w:ascii="Courier New" w:hAnsi="Courier New" w:cs="Courier New"/>
          <w:noProof/>
          <w:sz w:val="22"/>
          <w:szCs w:val="22"/>
        </w:rPr>
        <w:drawing>
          <wp:inline distT="0" distB="0" distL="0" distR="0" wp14:anchorId="790C894E" wp14:editId="388DF0BC">
            <wp:extent cx="2751015" cy="1946693"/>
            <wp:effectExtent l="0" t="0" r="508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6268" cy="1957486"/>
                    </a:xfrm>
                    <a:prstGeom prst="rect">
                      <a:avLst/>
                    </a:prstGeom>
                  </pic:spPr>
                </pic:pic>
              </a:graphicData>
            </a:graphic>
          </wp:inline>
        </w:drawing>
      </w:r>
    </w:p>
    <w:p w14:paraId="7F2AFA40" w14:textId="77777777" w:rsidR="009D17D4" w:rsidRDefault="009D17D4" w:rsidP="007F689F">
      <w:pPr>
        <w:rPr>
          <w:rFonts w:ascii="Courier New" w:hAnsi="Courier New" w:cs="Courier New"/>
          <w:sz w:val="22"/>
          <w:szCs w:val="22"/>
        </w:rPr>
      </w:pPr>
    </w:p>
    <w:p w14:paraId="001C4861" w14:textId="516F9845" w:rsidR="007F689F" w:rsidRDefault="007F689F" w:rsidP="007F689F">
      <w:pPr>
        <w:rPr>
          <w:rFonts w:ascii="Courier New" w:hAnsi="Courier New" w:cs="Courier New"/>
          <w:sz w:val="22"/>
          <w:szCs w:val="22"/>
        </w:rPr>
      </w:pPr>
      <w:r>
        <w:rPr>
          <w:rFonts w:ascii="Courier New" w:hAnsi="Courier New" w:cs="Courier New"/>
          <w:sz w:val="22"/>
          <w:szCs w:val="22"/>
        </w:rPr>
        <w:t>We plotted the raw attack values against the Z-score:</w:t>
      </w:r>
    </w:p>
    <w:p w14:paraId="2729F01D" w14:textId="682E625C" w:rsidR="007F689F" w:rsidRDefault="007F689F"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09B0FA8C" wp14:editId="7EF6485A">
            <wp:extent cx="3270738" cy="2314461"/>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0806" cy="2399424"/>
                    </a:xfrm>
                    <a:prstGeom prst="rect">
                      <a:avLst/>
                    </a:prstGeom>
                  </pic:spPr>
                </pic:pic>
              </a:graphicData>
            </a:graphic>
          </wp:inline>
        </w:drawing>
      </w:r>
    </w:p>
    <w:p w14:paraId="56805D08" w14:textId="77777777" w:rsidR="00041629" w:rsidRDefault="00041629" w:rsidP="007F689F">
      <w:pPr>
        <w:rPr>
          <w:rFonts w:ascii="Courier New" w:hAnsi="Courier New" w:cs="Courier New"/>
          <w:sz w:val="22"/>
          <w:szCs w:val="22"/>
        </w:rPr>
      </w:pPr>
    </w:p>
    <w:p w14:paraId="1E43CBB7" w14:textId="2EC442C0" w:rsidR="007F689F" w:rsidRDefault="007F689F" w:rsidP="007F689F">
      <w:pPr>
        <w:rPr>
          <w:rFonts w:ascii="Courier New" w:hAnsi="Courier New" w:cs="Courier New"/>
          <w:sz w:val="22"/>
          <w:szCs w:val="22"/>
        </w:rPr>
      </w:pPr>
      <w:r>
        <w:rPr>
          <w:rFonts w:ascii="Courier New" w:hAnsi="Courier New" w:cs="Courier New"/>
          <w:sz w:val="22"/>
          <w:szCs w:val="22"/>
        </w:rPr>
        <w:t>We also found the SEM and the CI for the attack stat mean:</w:t>
      </w:r>
    </w:p>
    <w:p w14:paraId="3A418835" w14:textId="1AF5567A" w:rsidR="007F689F" w:rsidRDefault="007F689F"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67BF8495" wp14:editId="27FD2FF7">
            <wp:extent cx="2947182" cy="191821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70708" cy="1933522"/>
                    </a:xfrm>
                    <a:prstGeom prst="rect">
                      <a:avLst/>
                    </a:prstGeom>
                  </pic:spPr>
                </pic:pic>
              </a:graphicData>
            </a:graphic>
          </wp:inline>
        </w:drawing>
      </w:r>
      <w:r>
        <w:rPr>
          <w:rFonts w:ascii="Courier New" w:hAnsi="Courier New" w:cs="Courier New"/>
          <w:noProof/>
          <w:sz w:val="22"/>
          <w:szCs w:val="22"/>
        </w:rPr>
        <w:drawing>
          <wp:inline distT="0" distB="0" distL="0" distR="0" wp14:anchorId="6D84A244" wp14:editId="44E18698">
            <wp:extent cx="2715064" cy="1891262"/>
            <wp:effectExtent l="0" t="0" r="3175"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40325" cy="1908858"/>
                    </a:xfrm>
                    <a:prstGeom prst="rect">
                      <a:avLst/>
                    </a:prstGeom>
                  </pic:spPr>
                </pic:pic>
              </a:graphicData>
            </a:graphic>
          </wp:inline>
        </w:drawing>
      </w:r>
    </w:p>
    <w:p w14:paraId="544CD70B" w14:textId="77777777" w:rsidR="00237883" w:rsidRDefault="00237883" w:rsidP="007F689F">
      <w:pPr>
        <w:rPr>
          <w:rFonts w:ascii="Courier New" w:hAnsi="Courier New" w:cs="Courier New"/>
          <w:sz w:val="22"/>
          <w:szCs w:val="22"/>
        </w:rPr>
      </w:pPr>
    </w:p>
    <w:p w14:paraId="044C3363" w14:textId="77777777" w:rsidR="00643B12" w:rsidRDefault="00643B12" w:rsidP="007F689F">
      <w:pPr>
        <w:rPr>
          <w:rFonts w:ascii="Courier New" w:hAnsi="Courier New" w:cs="Courier New"/>
          <w:sz w:val="22"/>
          <w:szCs w:val="22"/>
        </w:rPr>
      </w:pPr>
    </w:p>
    <w:p w14:paraId="36C4C9AF" w14:textId="77777777" w:rsidR="00643B12" w:rsidRDefault="00643B12" w:rsidP="007F689F">
      <w:pPr>
        <w:rPr>
          <w:rFonts w:ascii="Courier New" w:hAnsi="Courier New" w:cs="Courier New"/>
          <w:sz w:val="22"/>
          <w:szCs w:val="22"/>
        </w:rPr>
      </w:pPr>
    </w:p>
    <w:p w14:paraId="165B7F20" w14:textId="7A5C01FA" w:rsidR="00041629" w:rsidRDefault="00041629" w:rsidP="007F689F">
      <w:pPr>
        <w:rPr>
          <w:rFonts w:ascii="Courier New" w:hAnsi="Courier New" w:cs="Courier New"/>
          <w:sz w:val="22"/>
          <w:szCs w:val="22"/>
        </w:rPr>
      </w:pPr>
      <w:r>
        <w:rPr>
          <w:rFonts w:ascii="Courier New" w:hAnsi="Courier New" w:cs="Courier New"/>
          <w:sz w:val="22"/>
          <w:szCs w:val="22"/>
        </w:rPr>
        <w:lastRenderedPageBreak/>
        <w:t>We found the Pearson, Spearman, and Kendall correlation coefficients for the Pokémon’s weight versus health points:</w:t>
      </w:r>
    </w:p>
    <w:p w14:paraId="3B18AADF" w14:textId="036F3E8C" w:rsidR="00041629" w:rsidRDefault="00041629"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5481EE9B" wp14:editId="155617E5">
            <wp:extent cx="2971800" cy="18034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71800" cy="1803400"/>
                    </a:xfrm>
                    <a:prstGeom prst="rect">
                      <a:avLst/>
                    </a:prstGeom>
                  </pic:spPr>
                </pic:pic>
              </a:graphicData>
            </a:graphic>
          </wp:inline>
        </w:drawing>
      </w:r>
    </w:p>
    <w:p w14:paraId="5DBF3DA0" w14:textId="77777777" w:rsidR="00643B12" w:rsidRDefault="00643B12" w:rsidP="007F689F">
      <w:pPr>
        <w:rPr>
          <w:rFonts w:ascii="Courier New" w:hAnsi="Courier New" w:cs="Courier New"/>
          <w:sz w:val="22"/>
          <w:szCs w:val="22"/>
        </w:rPr>
      </w:pPr>
    </w:p>
    <w:p w14:paraId="53898F4A" w14:textId="21F47AD3" w:rsidR="00041629" w:rsidRDefault="00041629" w:rsidP="007F689F">
      <w:pPr>
        <w:rPr>
          <w:rFonts w:ascii="Courier New" w:hAnsi="Courier New" w:cs="Courier New"/>
          <w:sz w:val="22"/>
          <w:szCs w:val="22"/>
        </w:rPr>
      </w:pPr>
      <w:r>
        <w:rPr>
          <w:rFonts w:ascii="Courier New" w:hAnsi="Courier New" w:cs="Courier New"/>
          <w:sz w:val="22"/>
          <w:szCs w:val="22"/>
        </w:rPr>
        <w:t>We found the height distribution of the Pokémon (shown above) and the PMF for these heights:</w:t>
      </w:r>
    </w:p>
    <w:p w14:paraId="1192A48D" w14:textId="02279EFD" w:rsidR="00041629" w:rsidRDefault="00041629"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39E96A7F" wp14:editId="0A9E9E32">
            <wp:extent cx="2971800" cy="21082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71800" cy="2108200"/>
                    </a:xfrm>
                    <a:prstGeom prst="rect">
                      <a:avLst/>
                    </a:prstGeom>
                  </pic:spPr>
                </pic:pic>
              </a:graphicData>
            </a:graphic>
          </wp:inline>
        </w:drawing>
      </w:r>
    </w:p>
    <w:p w14:paraId="450AF393" w14:textId="1A6E611A" w:rsidR="00041629" w:rsidRDefault="00041629" w:rsidP="007F689F">
      <w:pPr>
        <w:rPr>
          <w:rFonts w:ascii="Courier New" w:hAnsi="Courier New" w:cs="Courier New"/>
          <w:sz w:val="22"/>
          <w:szCs w:val="22"/>
        </w:rPr>
      </w:pPr>
    </w:p>
    <w:p w14:paraId="178FD4A6" w14:textId="451DFC0F" w:rsidR="00041629" w:rsidRDefault="00041629" w:rsidP="007F689F">
      <w:pPr>
        <w:rPr>
          <w:rFonts w:ascii="Courier New" w:hAnsi="Courier New" w:cs="Courier New"/>
          <w:sz w:val="22"/>
          <w:szCs w:val="22"/>
        </w:rPr>
      </w:pPr>
      <w:r>
        <w:rPr>
          <w:rFonts w:ascii="Courier New" w:hAnsi="Courier New" w:cs="Courier New"/>
          <w:sz w:val="22"/>
          <w:szCs w:val="22"/>
        </w:rPr>
        <w:t>We graphed the PMF for the heights of dragon type Pokémon versus not dragon types:</w:t>
      </w:r>
    </w:p>
    <w:p w14:paraId="2A5BA657" w14:textId="63631E7A" w:rsidR="00041629" w:rsidRDefault="00041629"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2543A8E3" wp14:editId="572B462D">
            <wp:extent cx="2827606" cy="2005908"/>
            <wp:effectExtent l="0" t="0" r="5080" b="127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55535" cy="2025721"/>
                    </a:xfrm>
                    <a:prstGeom prst="rect">
                      <a:avLst/>
                    </a:prstGeom>
                  </pic:spPr>
                </pic:pic>
              </a:graphicData>
            </a:graphic>
          </wp:inline>
        </w:drawing>
      </w:r>
      <w:r>
        <w:rPr>
          <w:rFonts w:ascii="Courier New" w:hAnsi="Courier New" w:cs="Courier New"/>
          <w:noProof/>
          <w:sz w:val="22"/>
          <w:szCs w:val="22"/>
        </w:rPr>
        <w:drawing>
          <wp:inline distT="0" distB="0" distL="0" distR="0" wp14:anchorId="511E84BB" wp14:editId="3B19AF34">
            <wp:extent cx="2960599" cy="189782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0879" cy="1910820"/>
                    </a:xfrm>
                    <a:prstGeom prst="rect">
                      <a:avLst/>
                    </a:prstGeom>
                  </pic:spPr>
                </pic:pic>
              </a:graphicData>
            </a:graphic>
          </wp:inline>
        </w:drawing>
      </w:r>
    </w:p>
    <w:p w14:paraId="6C951E30" w14:textId="4A9FCDA8" w:rsidR="00041629" w:rsidRDefault="00041629" w:rsidP="007F689F">
      <w:pPr>
        <w:rPr>
          <w:rFonts w:ascii="Courier New" w:hAnsi="Courier New" w:cs="Courier New"/>
          <w:sz w:val="22"/>
          <w:szCs w:val="22"/>
        </w:rPr>
      </w:pPr>
    </w:p>
    <w:p w14:paraId="13821EE8" w14:textId="77777777" w:rsidR="00041629" w:rsidRDefault="00041629" w:rsidP="007F689F">
      <w:pPr>
        <w:rPr>
          <w:rFonts w:ascii="Courier New" w:hAnsi="Courier New" w:cs="Courier New"/>
          <w:sz w:val="22"/>
          <w:szCs w:val="22"/>
        </w:rPr>
      </w:pPr>
    </w:p>
    <w:p w14:paraId="4AA989EA" w14:textId="77777777" w:rsidR="00041629" w:rsidRDefault="00041629" w:rsidP="007F689F">
      <w:pPr>
        <w:rPr>
          <w:rFonts w:ascii="Courier New" w:hAnsi="Courier New" w:cs="Courier New"/>
          <w:sz w:val="22"/>
          <w:szCs w:val="22"/>
        </w:rPr>
      </w:pPr>
    </w:p>
    <w:p w14:paraId="237D6FC8" w14:textId="77777777" w:rsidR="00041629" w:rsidRDefault="00041629" w:rsidP="007F689F">
      <w:pPr>
        <w:rPr>
          <w:rFonts w:ascii="Courier New" w:hAnsi="Courier New" w:cs="Courier New"/>
          <w:sz w:val="22"/>
          <w:szCs w:val="22"/>
        </w:rPr>
      </w:pPr>
    </w:p>
    <w:p w14:paraId="533DB7A9" w14:textId="13725040" w:rsidR="00041629" w:rsidRDefault="00041629" w:rsidP="007F689F">
      <w:pPr>
        <w:rPr>
          <w:rFonts w:ascii="Courier New" w:hAnsi="Courier New" w:cs="Courier New"/>
          <w:sz w:val="22"/>
          <w:szCs w:val="22"/>
        </w:rPr>
      </w:pPr>
      <w:r>
        <w:rPr>
          <w:rFonts w:ascii="Courier New" w:hAnsi="Courier New" w:cs="Courier New"/>
          <w:sz w:val="22"/>
          <w:szCs w:val="22"/>
        </w:rPr>
        <w:lastRenderedPageBreak/>
        <w:t>Finally, we graphed the CDF of the heights of dragon type Pokémon versus not dragon types and the CDF versus the PMF for the heights of dragon type Pokémon:</w:t>
      </w:r>
    </w:p>
    <w:p w14:paraId="681A4613" w14:textId="3210A3E5" w:rsidR="00041629" w:rsidRDefault="00041629"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5737022C" wp14:editId="2F766683">
            <wp:extent cx="2827020" cy="2017574"/>
            <wp:effectExtent l="0" t="0" r="5080" b="190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52979" cy="2036101"/>
                    </a:xfrm>
                    <a:prstGeom prst="rect">
                      <a:avLst/>
                    </a:prstGeom>
                  </pic:spPr>
                </pic:pic>
              </a:graphicData>
            </a:graphic>
          </wp:inline>
        </w:drawing>
      </w:r>
      <w:r>
        <w:rPr>
          <w:rFonts w:ascii="Courier New" w:hAnsi="Courier New" w:cs="Courier New"/>
          <w:noProof/>
          <w:sz w:val="22"/>
          <w:szCs w:val="22"/>
        </w:rPr>
        <w:drawing>
          <wp:inline distT="0" distB="0" distL="0" distR="0" wp14:anchorId="4C9184B9" wp14:editId="2A484876">
            <wp:extent cx="2827606" cy="2017992"/>
            <wp:effectExtent l="0" t="0" r="5080" b="190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33533" cy="2022222"/>
                    </a:xfrm>
                    <a:prstGeom prst="rect">
                      <a:avLst/>
                    </a:prstGeom>
                  </pic:spPr>
                </pic:pic>
              </a:graphicData>
            </a:graphic>
          </wp:inline>
        </w:drawing>
      </w:r>
    </w:p>
    <w:p w14:paraId="436C578A" w14:textId="2C4BC792" w:rsidR="00041629" w:rsidRDefault="00041629" w:rsidP="007F689F">
      <w:pPr>
        <w:rPr>
          <w:rFonts w:ascii="Courier New" w:hAnsi="Courier New" w:cs="Courier New"/>
          <w:sz w:val="22"/>
          <w:szCs w:val="22"/>
        </w:rPr>
      </w:pPr>
    </w:p>
    <w:p w14:paraId="573855EA" w14:textId="6BF8C2CA" w:rsidR="00041629" w:rsidRDefault="00041629" w:rsidP="007F689F">
      <w:pPr>
        <w:rPr>
          <w:rFonts w:ascii="Courier New" w:hAnsi="Courier New" w:cs="Courier New"/>
          <w:sz w:val="22"/>
          <w:szCs w:val="22"/>
        </w:rPr>
      </w:pPr>
      <w:r>
        <w:rPr>
          <w:rFonts w:ascii="Courier New" w:hAnsi="Courier New" w:cs="Courier New"/>
          <w:noProof/>
          <w:sz w:val="22"/>
          <w:szCs w:val="22"/>
        </w:rPr>
        <w:drawing>
          <wp:inline distT="0" distB="0" distL="0" distR="0" wp14:anchorId="14935A37" wp14:editId="5B8F2333">
            <wp:extent cx="2827020" cy="2017574"/>
            <wp:effectExtent l="0" t="0" r="5080" b="190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456" cy="2027163"/>
                    </a:xfrm>
                    <a:prstGeom prst="rect">
                      <a:avLst/>
                    </a:prstGeom>
                  </pic:spPr>
                </pic:pic>
              </a:graphicData>
            </a:graphic>
          </wp:inline>
        </w:drawing>
      </w:r>
    </w:p>
    <w:p w14:paraId="4155AD27" w14:textId="0EE08F0E" w:rsidR="00237883" w:rsidRDefault="00237883" w:rsidP="007F689F">
      <w:pPr>
        <w:rPr>
          <w:rFonts w:ascii="Courier New" w:hAnsi="Courier New" w:cs="Courier New"/>
          <w:sz w:val="22"/>
          <w:szCs w:val="22"/>
        </w:rPr>
      </w:pPr>
    </w:p>
    <w:p w14:paraId="57DCD66A" w14:textId="6C9578B8" w:rsidR="00237883" w:rsidRDefault="00237883" w:rsidP="00237883">
      <w:pPr>
        <w:pStyle w:val="ListParagraph"/>
        <w:numPr>
          <w:ilvl w:val="0"/>
          <w:numId w:val="6"/>
        </w:numPr>
        <w:rPr>
          <w:rFonts w:ascii="Courier New" w:hAnsi="Courier New" w:cs="Courier New"/>
          <w:sz w:val="22"/>
          <w:szCs w:val="22"/>
        </w:rPr>
      </w:pPr>
      <w:r>
        <w:rPr>
          <w:rFonts w:ascii="Courier New" w:hAnsi="Courier New" w:cs="Courier New"/>
          <w:sz w:val="22"/>
          <w:szCs w:val="22"/>
        </w:rPr>
        <w:t xml:space="preserve">We plan to continue implementing the statistical methods we learned in class, as well as use linear regression to train a machine learning model to predict the stats of future Pokémon from each type. We feel this is a good direction to continue the project in because after, we will be able to use the correlations we find to draw conclusions about the most powerful types of </w:t>
      </w:r>
      <w:r w:rsidR="0053466E">
        <w:rPr>
          <w:rFonts w:ascii="Courier New" w:hAnsi="Courier New" w:cs="Courier New"/>
          <w:sz w:val="22"/>
          <w:szCs w:val="22"/>
        </w:rPr>
        <w:t>Pokémon and</w:t>
      </w:r>
      <w:r>
        <w:rPr>
          <w:rFonts w:ascii="Courier New" w:hAnsi="Courier New" w:cs="Courier New"/>
          <w:sz w:val="22"/>
          <w:szCs w:val="22"/>
        </w:rPr>
        <w:t xml:space="preserve"> have a potentially working machine learning model.</w:t>
      </w:r>
    </w:p>
    <w:p w14:paraId="0E12F79F" w14:textId="20AF345E" w:rsidR="00237883" w:rsidRPr="00237883" w:rsidRDefault="00237883" w:rsidP="00237883">
      <w:pPr>
        <w:pStyle w:val="ListParagraph"/>
        <w:numPr>
          <w:ilvl w:val="0"/>
          <w:numId w:val="6"/>
        </w:numPr>
        <w:rPr>
          <w:rFonts w:ascii="Courier New" w:hAnsi="Courier New" w:cs="Courier New"/>
          <w:sz w:val="22"/>
          <w:szCs w:val="22"/>
        </w:rPr>
      </w:pPr>
      <w:r>
        <w:rPr>
          <w:rFonts w:ascii="Courier New" w:hAnsi="Courier New" w:cs="Courier New"/>
          <w:sz w:val="22"/>
          <w:szCs w:val="22"/>
        </w:rPr>
        <w:t xml:space="preserve">We will measure the success of our simple data analysis by the quality of the conclusions we can draw based on our </w:t>
      </w:r>
      <w:r w:rsidR="0053466E">
        <w:rPr>
          <w:rFonts w:ascii="Courier New" w:hAnsi="Courier New" w:cs="Courier New"/>
          <w:sz w:val="22"/>
          <w:szCs w:val="22"/>
        </w:rPr>
        <w:t>conclusions and</w:t>
      </w:r>
      <w:r>
        <w:rPr>
          <w:rFonts w:ascii="Courier New" w:hAnsi="Courier New" w:cs="Courier New"/>
          <w:sz w:val="22"/>
          <w:szCs w:val="22"/>
        </w:rPr>
        <w:t xml:space="preserve"> test the performance of our model by running it testing it with a few Pokémon that we don’t use to train it. </w:t>
      </w:r>
    </w:p>
    <w:sectPr w:rsidR="00237883" w:rsidRPr="0023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9BB"/>
    <w:multiLevelType w:val="hybridMultilevel"/>
    <w:tmpl w:val="C804DF6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21D8E"/>
    <w:multiLevelType w:val="hybridMultilevel"/>
    <w:tmpl w:val="04F8226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242178"/>
    <w:multiLevelType w:val="hybridMultilevel"/>
    <w:tmpl w:val="6A56ED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71EF6"/>
    <w:multiLevelType w:val="hybridMultilevel"/>
    <w:tmpl w:val="76202EF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00D5"/>
    <w:multiLevelType w:val="hybridMultilevel"/>
    <w:tmpl w:val="A90005E0"/>
    <w:lvl w:ilvl="0" w:tplc="6E54218E">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625B00"/>
    <w:multiLevelType w:val="hybridMultilevel"/>
    <w:tmpl w:val="DC264396"/>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37"/>
    <w:rsid w:val="00041629"/>
    <w:rsid w:val="000F2B6D"/>
    <w:rsid w:val="00120D37"/>
    <w:rsid w:val="00237883"/>
    <w:rsid w:val="00344329"/>
    <w:rsid w:val="00392B04"/>
    <w:rsid w:val="00424D44"/>
    <w:rsid w:val="004A2583"/>
    <w:rsid w:val="0053466E"/>
    <w:rsid w:val="00643B12"/>
    <w:rsid w:val="0064753F"/>
    <w:rsid w:val="007F689F"/>
    <w:rsid w:val="00923762"/>
    <w:rsid w:val="009473E8"/>
    <w:rsid w:val="00982921"/>
    <w:rsid w:val="009D17D4"/>
    <w:rsid w:val="00AA146F"/>
    <w:rsid w:val="00D067A6"/>
    <w:rsid w:val="00D72CA1"/>
    <w:rsid w:val="00ED18A7"/>
    <w:rsid w:val="00FF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0A6A"/>
  <w15:chartTrackingRefBased/>
  <w15:docId w15:val="{B03D676D-D6AA-954D-8451-3477E6E5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37"/>
  </w:style>
  <w:style w:type="paragraph" w:styleId="Heading2">
    <w:name w:val="heading 2"/>
    <w:basedOn w:val="Normal"/>
    <w:next w:val="Normal"/>
    <w:link w:val="Heading2Char"/>
    <w:uiPriority w:val="9"/>
    <w:unhideWhenUsed/>
    <w:qFormat/>
    <w:rsid w:val="00120D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D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0D37"/>
    <w:pPr>
      <w:ind w:left="720"/>
      <w:contextualSpacing/>
    </w:pPr>
  </w:style>
  <w:style w:type="character" w:customStyle="1" w:styleId="Heading2Char">
    <w:name w:val="Heading 2 Char"/>
    <w:basedOn w:val="DefaultParagraphFont"/>
    <w:link w:val="Heading2"/>
    <w:uiPriority w:val="9"/>
    <w:rsid w:val="00120D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3724"/>
    <w:rPr>
      <w:color w:val="0563C1" w:themeColor="hyperlink"/>
      <w:u w:val="single"/>
    </w:rPr>
  </w:style>
  <w:style w:type="character" w:styleId="FollowedHyperlink">
    <w:name w:val="FollowedHyperlink"/>
    <w:basedOn w:val="DefaultParagraphFont"/>
    <w:uiPriority w:val="99"/>
    <w:semiHidden/>
    <w:unhideWhenUsed/>
    <w:rsid w:val="00FF3724"/>
    <w:rPr>
      <w:color w:val="954F72" w:themeColor="followedHyperlink"/>
      <w:u w:val="single"/>
    </w:rPr>
  </w:style>
  <w:style w:type="character" w:styleId="UnresolvedMention">
    <w:name w:val="Unresolved Mention"/>
    <w:basedOn w:val="DefaultParagraphFont"/>
    <w:uiPriority w:val="99"/>
    <w:semiHidden/>
    <w:unhideWhenUsed/>
    <w:rsid w:val="00FF3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terminus7/pokemon-challeng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2021-11-19T04:08:00Z</dcterms:created>
  <dcterms:modified xsi:type="dcterms:W3CDTF">2021-11-27T01:08:00Z</dcterms:modified>
</cp:coreProperties>
</file>