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8716" w14:textId="4E7530C7" w:rsidR="001C610C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 xml:space="preserve">Refactoring local / global bounds, especially in groups where child move every frame (es. </w:t>
      </w:r>
      <w:proofErr w:type="spellStart"/>
      <w:r w:rsidRPr="00D57549">
        <w:rPr>
          <w:lang w:val="en-US"/>
        </w:rPr>
        <w:t>XrRoot</w:t>
      </w:r>
      <w:proofErr w:type="spellEnd"/>
      <w:r w:rsidRPr="00D57549">
        <w:rPr>
          <w:lang w:val="en-US"/>
        </w:rPr>
        <w:t>)</w:t>
      </w:r>
    </w:p>
    <w:p w14:paraId="78E4DF74" w14:textId="2F356483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frustum culling on stereo camera</w:t>
      </w:r>
    </w:p>
    <w:p w14:paraId="2E5DB881" w14:textId="3821D589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camera selector in editor with camera gismo</w:t>
      </w:r>
    </w:p>
    <w:p w14:paraId="25EB1434" w14:textId="510C3C1A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new model for stereo camera</w:t>
      </w:r>
    </w:p>
    <w:p w14:paraId="56781AF5" w14:textId="103A8C6E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F82BBA">
        <w:rPr>
          <w:highlight w:val="green"/>
          <w:lang w:val="en-US"/>
        </w:rPr>
        <w:t>On shadow map, compute light projection based on actual camera position</w:t>
      </w:r>
      <w:r>
        <w:rPr>
          <w:lang w:val="en-US"/>
        </w:rPr>
        <w:t xml:space="preserve"> or give an option to keep it fixed</w:t>
      </w:r>
    </w:p>
    <w:p w14:paraId="31B48469" w14:textId="3BBF030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clip volumes, if camera is outside the volume, everything inside is not rendered</w:t>
      </w:r>
    </w:p>
    <w:p w14:paraId="42BDD56E" w14:textId="129927F6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components update groups, everything inside an update group can be run in parallel (es. All rigid body in </w:t>
      </w:r>
      <w:proofErr w:type="spellStart"/>
      <w:r>
        <w:rPr>
          <w:lang w:val="en-US"/>
        </w:rPr>
        <w:t>pyscis</w:t>
      </w:r>
      <w:proofErr w:type="spellEnd"/>
      <w:r>
        <w:rPr>
          <w:lang w:val="en-US"/>
        </w:rPr>
        <w:t>, or all colliders)</w:t>
      </w:r>
    </w:p>
    <w:p w14:paraId="189EBD0B" w14:textId="56D6FAA5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Refactor editor scene view, implement dx9 </w:t>
      </w:r>
      <w:proofErr w:type="spellStart"/>
      <w:r>
        <w:rPr>
          <w:lang w:val="en-US"/>
        </w:rPr>
        <w:t>suraface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gl</w:t>
      </w:r>
      <w:proofErr w:type="spellEnd"/>
      <w:r>
        <w:rPr>
          <w:lang w:val="en-US"/>
        </w:rPr>
        <w:t xml:space="preserve"> + dx interop)</w:t>
      </w:r>
    </w:p>
    <w:p w14:paraId="105A7299" w14:textId="588DE82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>In general, state manager is a b</w:t>
      </w:r>
      <w:r>
        <w:rPr>
          <w:lang w:val="en-US"/>
        </w:rPr>
        <w:t>i</w:t>
      </w:r>
      <w:r w:rsidRPr="00D57549">
        <w:rPr>
          <w:lang w:val="en-US"/>
        </w:rPr>
        <w:t>g mes</w:t>
      </w:r>
      <w:r>
        <w:rPr>
          <w:lang w:val="en-US"/>
        </w:rPr>
        <w:t>s, just a note</w:t>
      </w:r>
    </w:p>
    <w:p w14:paraId="571038CC" w14:textId="71ED8EA8" w:rsidR="00D57549" w:rsidRPr="00F82BBA" w:rsidRDefault="00D57549" w:rsidP="00D57549">
      <w:pPr>
        <w:pStyle w:val="Paragrafoelenco"/>
        <w:numPr>
          <w:ilvl w:val="0"/>
          <w:numId w:val="2"/>
        </w:numPr>
        <w:rPr>
          <w:highlight w:val="green"/>
          <w:lang w:val="en-US"/>
        </w:rPr>
      </w:pPr>
      <w:r w:rsidRPr="00F82BBA">
        <w:rPr>
          <w:highlight w:val="green"/>
          <w:lang w:val="en-US"/>
        </w:rPr>
        <w:t>BUG: shadow only material partially works on Android</w:t>
      </w:r>
    </w:p>
    <w:p w14:paraId="4186AC9B" w14:textId="7D844A42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Integrate </w:t>
      </w:r>
      <w:proofErr w:type="spellStart"/>
      <w:r>
        <w:rPr>
          <w:lang w:val="en-US"/>
        </w:rPr>
        <w:t>pysicx</w:t>
      </w:r>
      <w:proofErr w:type="spellEnd"/>
      <w:r>
        <w:rPr>
          <w:lang w:val="en-US"/>
        </w:rPr>
        <w:t xml:space="preserve"> colliders, more efficient than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ones</w:t>
      </w:r>
    </w:p>
    <w:p w14:paraId="5721BD7C" w14:textId="37B4320F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hdr</w:t>
      </w:r>
      <w:proofErr w:type="spellEnd"/>
      <w:r>
        <w:rPr>
          <w:lang w:val="en-US"/>
        </w:rPr>
        <w:t xml:space="preserve"> decoder on native </w:t>
      </w:r>
      <w:proofErr w:type="spellStart"/>
      <w:r w:rsidR="00FF22BE">
        <w:rPr>
          <w:lang w:val="en-US"/>
        </w:rPr>
        <w:t>c++</w:t>
      </w:r>
      <w:proofErr w:type="spellEnd"/>
    </w:p>
    <w:p w14:paraId="61BAC360" w14:textId="0ADD8FCE" w:rsidR="00D57549" w:rsidRDefault="00667908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oculus depth map</w:t>
      </w:r>
    </w:p>
    <w:p w14:paraId="70E29319" w14:textId="2B128E51" w:rsidR="00667908" w:rsidRDefault="00125CEE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Think to move some material properties at shader level (es. Write depth,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01EA7D17" w14:textId="29448363" w:rsidR="00807985" w:rsidRPr="00F85185" w:rsidRDefault="00807985" w:rsidP="00D57549">
      <w:pPr>
        <w:pStyle w:val="Paragrafoelenco"/>
        <w:numPr>
          <w:ilvl w:val="0"/>
          <w:numId w:val="2"/>
        </w:numPr>
        <w:rPr>
          <w:highlight w:val="green"/>
          <w:lang w:val="en-US"/>
        </w:rPr>
      </w:pPr>
      <w:r w:rsidRPr="00F85185">
        <w:rPr>
          <w:highlight w:val="green"/>
          <w:lang w:val="en-US"/>
        </w:rPr>
        <w:t>Global uniform provider must be ad shader level</w:t>
      </w:r>
    </w:p>
    <w:p w14:paraId="7B5C3FCA" w14:textId="77777777" w:rsidR="00D57549" w:rsidRPr="00D57549" w:rsidRDefault="00D57549">
      <w:pPr>
        <w:rPr>
          <w:lang w:val="en-US"/>
        </w:rPr>
      </w:pPr>
    </w:p>
    <w:sectPr w:rsidR="00D57549" w:rsidRPr="00D57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2A5"/>
    <w:multiLevelType w:val="hybridMultilevel"/>
    <w:tmpl w:val="45F40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6221"/>
    <w:multiLevelType w:val="hybridMultilevel"/>
    <w:tmpl w:val="BE6A9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50385">
    <w:abstractNumId w:val="1"/>
  </w:num>
  <w:num w:numId="2" w16cid:durableId="169214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C"/>
    <w:rsid w:val="00125CEE"/>
    <w:rsid w:val="001C610C"/>
    <w:rsid w:val="00667908"/>
    <w:rsid w:val="00770E3C"/>
    <w:rsid w:val="00807985"/>
    <w:rsid w:val="00C45A6C"/>
    <w:rsid w:val="00D57549"/>
    <w:rsid w:val="00F82BBA"/>
    <w:rsid w:val="00F85185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E781"/>
  <w15:chartTrackingRefBased/>
  <w15:docId w15:val="{513A91B0-3933-4478-9079-AAD0A873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8</cp:revision>
  <dcterms:created xsi:type="dcterms:W3CDTF">2024-09-22T16:02:00Z</dcterms:created>
  <dcterms:modified xsi:type="dcterms:W3CDTF">2024-10-15T01:49:00Z</dcterms:modified>
</cp:coreProperties>
</file>