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Layout w:type="fixed"/>
        <w:tblLook w:val="04A0" w:firstRow="1" w:lastRow="0" w:firstColumn="1" w:lastColumn="0" w:noHBand="0" w:noVBand="1"/>
      </w:tblPr>
      <w:tblGrid>
        <w:gridCol w:w="1842"/>
        <w:gridCol w:w="27"/>
        <w:gridCol w:w="318"/>
        <w:gridCol w:w="506"/>
        <w:gridCol w:w="1195"/>
        <w:gridCol w:w="600"/>
        <w:gridCol w:w="617"/>
        <w:gridCol w:w="199"/>
        <w:gridCol w:w="1886"/>
        <w:gridCol w:w="182"/>
        <w:gridCol w:w="2410"/>
      </w:tblGrid>
      <w:tr w:rsidR="00E340C1">
        <w:trPr>
          <w:trHeight w:val="708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>
              <w:rPr>
                <w:rFonts w:asciiTheme="minorHAnsi" w:hAnsiTheme="minorHAnsi" w:cs="Times New Roman"/>
                <w:b/>
                <w:bCs/>
                <w:sz w:val="28"/>
                <w:szCs w:val="28"/>
                <w:lang w:val="es-EC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ESCRIPCIÓN DE ACTIVIDADES</w:t>
            </w:r>
          </w:p>
        </w:tc>
      </w:tr>
      <w:tr w:rsidR="00E340C1">
        <w:trPr>
          <w:trHeight w:val="345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E340C1">
        <w:trPr>
          <w:trHeight w:val="501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ANALISTA DE TECNOLOGIA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40C1" w:rsidRDefault="006E2EA4" w:rsidP="009C790E">
            <w:pPr>
              <w:widowControl w:val="0"/>
              <w:spacing w:before="120" w:after="0"/>
            </w:pPr>
            <w:r>
              <w:rPr>
                <w:rFonts w:asciiTheme="minorHAnsi" w:hAnsiTheme="minorHAnsi" w:cs="Times New Roman"/>
                <w:bCs/>
                <w:sz w:val="28"/>
                <w:szCs w:val="28"/>
                <w:lang w:val="es-EC"/>
              </w:rPr>
              <w:t>25</w:t>
            </w:r>
            <w:r w:rsidR="0041062F">
              <w:rPr>
                <w:rFonts w:asciiTheme="minorHAnsi" w:hAnsiTheme="minorHAnsi" w:cs="Times New Roman"/>
                <w:bCs/>
                <w:sz w:val="28"/>
                <w:szCs w:val="28"/>
                <w:lang w:val="es-EC"/>
              </w:rPr>
              <w:t xml:space="preserve"> – Técnico de equipo de telecomunicaciones </w:t>
            </w:r>
          </w:p>
        </w:tc>
      </w:tr>
      <w:tr w:rsidR="00E340C1">
        <w:trPr>
          <w:trHeight w:val="426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E340C1">
        <w:trPr>
          <w:trHeight w:val="547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40C1" w:rsidRDefault="00F445EF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CBOS-IF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40C1" w:rsidRDefault="00CB2533">
            <w:pPr>
              <w:widowControl w:val="0"/>
              <w:spacing w:before="120"/>
              <w:jc w:val="center"/>
            </w:pPr>
            <w:r>
              <w:rPr>
                <w:rFonts w:asciiTheme="minorHAnsi" w:hAnsiTheme="minorHAnsi" w:cs="Times New Roman"/>
                <w:bCs/>
                <w:sz w:val="24"/>
                <w:szCs w:val="24"/>
              </w:rPr>
              <w:t>NIDIA PAOLA MENDOZA DONOS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</w:p>
        </w:tc>
      </w:tr>
      <w:tr w:rsidR="00E340C1"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DESARROLLO</w:t>
            </w:r>
          </w:p>
        </w:tc>
      </w:tr>
      <w:tr w:rsidR="00E340C1">
        <w:trPr>
          <w:trHeight w:val="361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DESARROLLO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0" w:after="0"/>
              <w:jc w:val="center"/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Desarrollo de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Software</w:t>
            </w:r>
          </w:p>
        </w:tc>
      </w:tr>
      <w:tr w:rsidR="00E340C1"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E340C1">
        <w:trPr>
          <w:trHeight w:val="3499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pStyle w:val="Prrafodelista"/>
              <w:widowControl w:val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 Desarrollador de Software (</w:t>
            </w:r>
            <w:r w:rsidR="00101301">
              <w:rPr>
                <w:rFonts w:asciiTheme="minorHAnsi" w:hAnsiTheme="minorHAnsi" w:cs="Times New Roman"/>
                <w:sz w:val="24"/>
                <w:szCs w:val="24"/>
                <w:lang w:val="es-EC"/>
              </w:rPr>
              <w:t>SIE-DIGEDO)</w:t>
            </w:r>
          </w:p>
          <w:p w:rsidR="00E340C1" w:rsidRDefault="00F445EF">
            <w:pPr>
              <w:pStyle w:val="Prrafodelista"/>
              <w:widowControl w:val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 Implementación de nuevas tecnologías.</w:t>
            </w:r>
          </w:p>
          <w:p w:rsidR="00E340C1" w:rsidRDefault="00F445EF" w:rsidP="00742768">
            <w:pPr>
              <w:pStyle w:val="Prrafodelista"/>
              <w:widowControl w:val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3. </w:t>
            </w:r>
            <w:r w:rsidR="0072700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Análisis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dato</w:t>
            </w:r>
            <w:r w:rsidR="00742768">
              <w:rPr>
                <w:rFonts w:asciiTheme="minorHAnsi" w:hAnsiTheme="minorHAnsi" w:cs="Times New Roman"/>
                <w:sz w:val="24"/>
                <w:szCs w:val="24"/>
                <w:lang w:val="es-EC"/>
              </w:rPr>
              <w:t>s</w:t>
            </w:r>
          </w:p>
          <w:p w:rsidR="00E340C1" w:rsidRDefault="00E340C1">
            <w:pPr>
              <w:pStyle w:val="Prrafodelista"/>
              <w:widowControl w:val="0"/>
              <w:ind w:left="360"/>
            </w:pPr>
          </w:p>
        </w:tc>
      </w:tr>
      <w:tr w:rsidR="00E340C1">
        <w:trPr>
          <w:trHeight w:val="56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Roboto" w:hAnsi="Times New Roman" w:cs="Times New Roman"/>
                <w:color w:val="2D3748"/>
                <w:sz w:val="24"/>
                <w:szCs w:val="24"/>
                <w:shd w:val="clear" w:color="auto" w:fill="FFFFFF"/>
                <w:lang w:val="es-EC" w:eastAsia="zh-CN"/>
              </w:rPr>
              <w:t>Jefe del Dpto. de desarrollo</w:t>
            </w:r>
          </w:p>
        </w:tc>
      </w:tr>
      <w:tr w:rsidR="00E340C1"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E340C1">
        <w:trPr>
          <w:trHeight w:val="563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E340C1">
        <w:trPr>
          <w:trHeight w:val="259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E340C1">
        <w:trPr>
          <w:trHeight w:val="411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CBOS-IF  </w:t>
            </w:r>
            <w:r w:rsidR="009E4703">
              <w:rPr>
                <w:rFonts w:asciiTheme="minorHAnsi" w:hAnsiTheme="minorHAnsi" w:cs="Times New Roman"/>
                <w:sz w:val="20"/>
                <w:szCs w:val="20"/>
                <w:lang w:val="es-EC"/>
              </w:rPr>
              <w:t xml:space="preserve">MENDOZA DONOSO NIDIA PAOLA 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CPCB-IG ERIQUE JARAMILLO MARLON STALYN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E340C1">
        <w:trPr>
          <w:trHeight w:val="293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F445EF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C1" w:rsidRDefault="00E340C1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:rsidR="00E340C1" w:rsidRDefault="00E340C1">
      <w:pPr>
        <w:rPr>
          <w:lang w:val="zh-CN"/>
        </w:rPr>
      </w:pPr>
    </w:p>
    <w:sectPr w:rsidR="00E340C1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autoHyphenation/>
  <w:hyphenationZone w:val="425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C1"/>
    <w:rsid w:val="00101301"/>
    <w:rsid w:val="0041062F"/>
    <w:rsid w:val="006738D1"/>
    <w:rsid w:val="006E2EA4"/>
    <w:rsid w:val="00727007"/>
    <w:rsid w:val="00742768"/>
    <w:rsid w:val="009C790E"/>
    <w:rsid w:val="009E4703"/>
    <w:rsid w:val="00CB2533"/>
    <w:rsid w:val="00D5226F"/>
    <w:rsid w:val="00E340C1"/>
    <w:rsid w:val="00F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4DBC7"/>
  <w15:docId w15:val="{E9F5DE24-0C58-ED49-88D9-142197C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200"/>
      <w:jc w:val="both"/>
    </w:pPr>
    <w:rPr>
      <w:rFonts w:ascii="Arial" w:eastAsia="Calibri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eastAsia="Calibr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qFormat/>
    <w:pPr>
      <w:spacing w:before="0" w:after="0"/>
      <w:ind w:left="720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dc:description/>
  <cp:lastModifiedBy>Nidia Donoso</cp:lastModifiedBy>
  <cp:revision>2</cp:revision>
  <dcterms:created xsi:type="dcterms:W3CDTF">2023-07-05T00:35:00Z</dcterms:created>
  <dcterms:modified xsi:type="dcterms:W3CDTF">2023-07-05T00:35:00Z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