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43"/>
        <w:gridCol w:w="25"/>
        <w:gridCol w:w="318"/>
        <w:gridCol w:w="507"/>
        <w:gridCol w:w="1194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ACTIVIDADES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 xml:space="preserve">DESARROLLADOR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DE SOFTWARE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MARO-IF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DAVID ALEXANDER TORRES POVEDA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ÁREA: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  <w:lang w:val="es-EC"/>
              </w:rPr>
              <w:t>DIN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Calibri" w:cs="Times New Roman" w:eastAsiaTheme="minorHAnsi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Desarrollar módulos que la armada requiera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highlight w:val="yellow"/>
                <w:lang w:val="es-EC"/>
              </w:rPr>
              <w:t xml:space="preserve"> 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rPr>
          <w:trHeight w:val="3499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Desarrollar diversos m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 xml:space="preserve">ódulos que la armada requiera, empleando el ERP de Odoo y lenguaje de programación Python,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utilizando la metodología Scrum.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 xml:space="preserve">Dar parte de los sprint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que se planean durante un periodo de tiempo.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 xml:space="preserve">Subir y bajar código de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programación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 xml:space="preserve"> en el gestor de repositorios Gitlab que permite que los equipos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colaboren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 xml:space="preserve"> en códigos informáticos.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C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shd w:fill="auto" w:val="clear"/>
                <w:lang w:val="es-EC"/>
              </w:rPr>
              <w:t>orregir los diferentes requerimientos que presenten los módulos.</w:t>
            </w:r>
          </w:p>
        </w:tc>
      </w:tr>
      <w:tr>
        <w:trPr>
          <w:trHeight w:val="561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 xml:space="preserve">Jefe del Dpto. de 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desarrollo</w:t>
            </w:r>
          </w:p>
        </w:tc>
      </w:tr>
      <w:tr>
        <w:trPr/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259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411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shd w:fill="auto" w:val="clear"/>
              </w:rPr>
              <w:t>MARO-IF TORRES POVEDA DAVID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CPCB-IG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ERIQUE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JARAMILLO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M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ARLON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es-419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950"/>
    <w:pPr>
      <w:widowControl/>
      <w:bidi w:val="0"/>
      <w:spacing w:lineRule="auto" w:line="240" w:before="30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45d99"/>
    <w:rPr>
      <w:rFonts w:ascii="Segoe UI" w:hAnsi="Segoe UI" w:eastAsia="Calibri" w:cs="Segoe UI"/>
      <w:sz w:val="18"/>
      <w:szCs w:val="18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7c0950"/>
    <w:pPr>
      <w:spacing w:before="0" w:after="0"/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LibreOffice/7.3.7.2$Linux_X86_64 LibreOffice_project/30$Build-2</Application>
  <AppVersion>15.0000</AppVersion>
  <Pages>1</Pages>
  <Words>141</Words>
  <Characters>808</Characters>
  <CharactersWithSpaces>912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2023-01-18T14:43:00Z</dcterms:created>
  <dc:creator>Mayra</dc:creator>
  <dc:description/>
  <dc:language>es-EC</dc:language>
  <cp:lastModifiedBy/>
  <dcterms:modified xsi:type="dcterms:W3CDTF">2023-07-03T08:58:48Z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