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6"/>
        <w:rPr>
          <w:lang w:val="es-ES"/>
        </w:rPr>
      </w:pPr>
      <w:r>
        <w:rPr>
          <w:lang w:val="es-ES"/>
        </w:rPr>
        <w:t>INFORME</w:t>
      </w:r>
    </w:p>
    <w:p>
      <w:pPr>
        <w:pStyle w:val="NoSpacing"/>
        <w:spacing w:lineRule="auto" w:line="360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ARE-DIRTIC-AGC-2023-002-O</w:t>
      </w:r>
    </w:p>
    <w:p>
      <w:pPr>
        <w:pStyle w:val="NoSpacing"/>
        <w:ind w:left="1068" w:firstLine="708"/>
        <w:jc w:val="right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Guayaquil, 28 de junio de 2023</w:t>
      </w:r>
    </w:p>
    <w:p>
      <w:pPr>
        <w:pStyle w:val="NoSpacing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Spacing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PARA:</w:t>
        <w:tab/>
        <w:tab/>
      </w:r>
      <w:r>
        <w:rPr>
          <w:rFonts w:cs="Arial" w:ascii="Arial" w:hAnsi="Arial"/>
          <w:b w:val="false"/>
          <w:bCs w:val="false"/>
          <w:sz w:val="22"/>
          <w:szCs w:val="22"/>
        </w:rPr>
        <w:t>CALM Aristizabal Viteri Enrique</w:t>
      </w:r>
    </w:p>
    <w:p>
      <w:pPr>
        <w:pStyle w:val="NoSpacing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ab/>
        <w:tab/>
        <w:t>DIRECTOR GENERAL DEL TALENTO HUMANO</w:t>
        <w:tab/>
      </w:r>
    </w:p>
    <w:p>
      <w:pPr>
        <w:pStyle w:val="NoSpacing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Spacing"/>
        <w:ind w:left="1418" w:hanging="1418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ASUNTO:</w:t>
        <w:tab/>
      </w:r>
      <w:r>
        <w:rPr>
          <w:rFonts w:cs="Arial" w:ascii="Arial" w:hAnsi="Arial"/>
          <w:sz w:val="22"/>
          <w:szCs w:val="22"/>
        </w:rPr>
        <w:t>Solicitud de licencia en el exterior del señor MARO-IF Angel Guevara Chinchero</w:t>
      </w:r>
    </w:p>
    <w:p>
      <w:pPr>
        <w:pStyle w:val="NoSpacing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Spacing"/>
        <w:numPr>
          <w:ilvl w:val="0"/>
          <w:numId w:val="1"/>
        </w:numPr>
        <w:ind w:left="426" w:hanging="426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ANTECEDENTES</w:t>
      </w:r>
    </w:p>
    <w:p>
      <w:pPr>
        <w:pStyle w:val="NoSpacing"/>
        <w:ind w:left="426" w:hanging="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Arial" w:hAnsi="Arial" w:eastAsia="Times New Roman" w:cs="Arial"/>
          <w:lang w:val="es-ES" w:eastAsia="es-ES"/>
        </w:rPr>
      </w:pPr>
      <w:r>
        <w:rPr>
          <w:rFonts w:eastAsia="Times New Roman" w:cs="Arial" w:ascii="Arial" w:hAnsi="Arial"/>
          <w:lang w:val="es-ES" w:eastAsia="es-ES"/>
        </w:rPr>
        <w:t>La Dirección General de Talento Humano, mediante Oficio No. ARE-DIGTAH-PER-2021-0198-O del 08-FEB-2021, establece que “Todo proceso de órgano regular debe adjuntar un informe del señor Comandante o Director perteneciente al reparto del militar interesado, dirigido a su Comandante o Director Superior, con los justificativos y análisis de su decisión, el cual servirá como orientación para la decisión correspondiente”.</w:t>
      </w:r>
    </w:p>
    <w:p>
      <w:pPr>
        <w:pStyle w:val="NoSpacing"/>
        <w:ind w:left="426" w:hanging="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Ttulo1"/>
        <w:tabs>
          <w:tab w:val="clear" w:pos="360"/>
        </w:tabs>
        <w:ind w:left="426" w:hanging="426"/>
        <w:rPr/>
      </w:pPr>
      <w:r>
        <w:rPr/>
        <w:t>ANÁLISIS</w:t>
      </w:r>
    </w:p>
    <w:p>
      <w:pPr>
        <w:pStyle w:val="Normal"/>
        <w:rPr>
          <w:lang w:val="es-ES" w:eastAsia="es-ES"/>
        </w:rPr>
      </w:pPr>
      <w:r>
        <w:rPr>
          <w:lang w:val="es-ES" w:eastAsia="es-ES"/>
        </w:rPr>
      </w:r>
    </w:p>
    <w:p>
      <w:pPr>
        <w:pStyle w:val="Ttulo2"/>
        <w:numPr>
          <w:ilvl w:val="1"/>
          <w:numId w:val="2"/>
        </w:numPr>
        <w:ind w:left="720" w:firstLine="207"/>
        <w:rPr>
          <w:b/>
          <w:b/>
        </w:rPr>
      </w:pPr>
      <w:r>
        <w:rPr>
          <w:b/>
        </w:rPr>
        <w:t>Ingresos</w:t>
      </w:r>
    </w:p>
    <w:p>
      <w:pPr>
        <w:pStyle w:val="ListParagraph"/>
        <w:spacing w:lineRule="auto" w:line="240" w:before="0" w:after="0"/>
        <w:ind w:left="567" w:hanging="0"/>
        <w:contextualSpacing/>
        <w:jc w:val="both"/>
        <w:rPr>
          <w:rFonts w:ascii="Arial" w:hAnsi="Arial" w:eastAsia="Times New Roman" w:cs="Arial"/>
          <w:lang w:val="es-ES" w:eastAsia="es-ES"/>
        </w:rPr>
      </w:pPr>
      <w:r>
        <w:rPr>
          <w:rFonts w:eastAsia="Times New Roman" w:cs="Arial" w:ascii="Arial" w:hAnsi="Arial"/>
          <w:lang w:val="es-ES" w:eastAsia="es-ES"/>
        </w:rPr>
        <w:t xml:space="preserve">El señor </w:t>
      </w:r>
      <w:r>
        <w:rPr>
          <w:rFonts w:eastAsia="Times New Roman" w:cs="Arial" w:ascii="Arial" w:hAnsi="Arial"/>
          <w:sz w:val="22"/>
          <w:szCs w:val="22"/>
          <w:lang w:val="es-ES" w:eastAsia="es-ES"/>
        </w:rPr>
        <w:t>MARO-IF Angel Guevara Chinchero</w:t>
      </w:r>
      <w:r>
        <w:rPr>
          <w:rFonts w:eastAsia="Times New Roman" w:cs="Arial" w:ascii="Arial" w:hAnsi="Arial"/>
          <w:lang w:val="es-ES" w:eastAsia="es-ES"/>
        </w:rPr>
        <w:t xml:space="preserve">, portador cédula de ciudadanía No. 1723384630, ha recibido valores de acuerdo con el siguiente detalle: 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Arial" w:hAnsi="Arial" w:eastAsia="Times New Roman" w:cs="Arial"/>
          <w:lang w:val="es-ES" w:eastAsia="es-ES"/>
        </w:rPr>
      </w:pPr>
      <w:r>
        <w:rPr>
          <w:rFonts w:eastAsia="Times New Roman" w:cs="Arial" w:ascii="Arial" w:hAnsi="Arial"/>
          <w:lang w:val="es-ES" w:eastAsia="es-ES"/>
        </w:rPr>
      </w:r>
    </w:p>
    <w:tbl>
      <w:tblPr>
        <w:tblStyle w:val="Tablaconcuadrcula"/>
        <w:tblW w:w="80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1"/>
        <w:gridCol w:w="2692"/>
      </w:tblGrid>
      <w:tr>
        <w:trPr/>
        <w:tc>
          <w:tcPr>
            <w:tcW w:w="538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Sueldo mensual líquido militar</w:t>
            </w:r>
          </w:p>
        </w:tc>
        <w:tc>
          <w:tcPr>
            <w:tcW w:w="26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$820.11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Décimo tercer sueldo mensualizado</w:t>
            </w:r>
          </w:p>
        </w:tc>
        <w:tc>
          <w:tcPr>
            <w:tcW w:w="26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-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Décimo cuarto sueldo mensualizado</w:t>
            </w:r>
          </w:p>
        </w:tc>
        <w:tc>
          <w:tcPr>
            <w:tcW w:w="26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-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Fondos de reserva mensualizado</w:t>
            </w:r>
          </w:p>
        </w:tc>
        <w:tc>
          <w:tcPr>
            <w:tcW w:w="26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$116.5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Ingresos mensuales de cónyuge</w:t>
            </w:r>
          </w:p>
        </w:tc>
        <w:tc>
          <w:tcPr>
            <w:tcW w:w="26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-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Times New Roman" w:cs="Arial"/>
                <w:b/>
                <w:b/>
                <w:bCs/>
                <w:lang w:val="es-ES" w:eastAsia="es-ES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lang w:val="es-ES" w:eastAsia="es-ES" w:bidi="ar-SA"/>
              </w:rPr>
              <w:t>INGRESOS TOTALES</w:t>
            </w:r>
          </w:p>
        </w:tc>
        <w:tc>
          <w:tcPr>
            <w:tcW w:w="26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 w:eastAsia="Times New Roman" w:cs="Arial"/>
                <w:b/>
                <w:b/>
                <w:bCs/>
                <w:lang w:val="es-ES" w:eastAsia="es-ES"/>
              </w:rPr>
            </w:pPr>
            <w:r>
              <w:rPr>
                <w:rFonts w:eastAsia="Times New Roman" w:cs="Arial" w:ascii="Arial" w:hAnsi="Arial"/>
                <w:b/>
                <w:bCs/>
                <w:kern w:val="0"/>
                <w:lang w:val="es-ES" w:eastAsia="es-ES" w:bidi="ar-SA"/>
              </w:rPr>
              <w:t>$936.61</w:t>
            </w:r>
          </w:p>
        </w:tc>
      </w:tr>
    </w:tbl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Arial" w:hAnsi="Arial" w:eastAsia="Times New Roman" w:cs="Arial"/>
          <w:lang w:val="es-ES" w:eastAsia="es-ES"/>
        </w:rPr>
      </w:pPr>
      <w:r>
        <w:rPr>
          <w:rFonts w:eastAsia="Times New Roman" w:cs="Arial" w:ascii="Arial" w:hAnsi="Arial"/>
          <w:lang w:val="es-ES" w:eastAsia="es-ES"/>
        </w:rPr>
      </w:r>
    </w:p>
    <w:p>
      <w:pPr>
        <w:pStyle w:val="Ttulo2"/>
        <w:numPr>
          <w:ilvl w:val="1"/>
          <w:numId w:val="2"/>
        </w:numPr>
        <w:ind w:left="720" w:firstLine="207"/>
        <w:rPr>
          <w:b/>
          <w:b/>
          <w:bCs/>
        </w:rPr>
      </w:pPr>
      <w:r>
        <w:rPr>
          <w:b/>
          <w:bCs/>
        </w:rPr>
        <w:t xml:space="preserve">Detalle de acompañantes considerados para viaje al exterior. </w:t>
      </w:r>
    </w:p>
    <w:p>
      <w:pPr>
        <w:pStyle w:val="ListParagraph"/>
        <w:spacing w:lineRule="auto" w:line="240" w:before="0" w:after="0"/>
        <w:ind w:left="567" w:hanging="0"/>
        <w:contextualSpacing/>
        <w:jc w:val="both"/>
        <w:rPr>
          <w:rFonts w:ascii="Arial" w:hAnsi="Arial" w:eastAsia="Times New Roman" w:cs="Arial"/>
          <w:b/>
          <w:b/>
          <w:bCs/>
          <w:lang w:val="es-ES" w:eastAsia="es-ES"/>
        </w:rPr>
      </w:pPr>
      <w:r>
        <w:rPr>
          <w:rFonts w:cs="Arial" w:ascii="Arial" w:hAnsi="Arial"/>
        </w:rPr>
        <w:t xml:space="preserve">El señor </w:t>
      </w:r>
      <w:r>
        <w:rPr>
          <w:rFonts w:cs="Arial" w:ascii="Arial" w:hAnsi="Arial"/>
          <w:sz w:val="22"/>
          <w:szCs w:val="22"/>
        </w:rPr>
        <w:t>MARO-IF Angel Guevara Chinchero</w:t>
      </w:r>
      <w:r>
        <w:rPr>
          <w:rFonts w:cs="Arial" w:ascii="Arial" w:hAnsi="Arial"/>
        </w:rPr>
        <w:t>, tiene previsto realizar licencia al exterior solo.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Arial" w:hAnsi="Arial" w:eastAsia="Times New Roman" w:cs="Arial"/>
          <w:lang w:val="es-ES" w:eastAsia="es-ES"/>
        </w:rPr>
      </w:pPr>
      <w:r>
        <w:rPr>
          <w:rFonts w:eastAsia="Times New Roman" w:cs="Arial" w:ascii="Arial" w:hAnsi="Arial"/>
          <w:lang w:val="es-ES" w:eastAsia="es-ES"/>
        </w:rPr>
      </w:r>
    </w:p>
    <w:p>
      <w:pPr>
        <w:pStyle w:val="Ttulo2"/>
        <w:numPr>
          <w:ilvl w:val="1"/>
          <w:numId w:val="7"/>
        </w:numPr>
        <w:ind w:left="720" w:firstLine="207"/>
        <w:rPr>
          <w:b/>
          <w:b/>
          <w:bCs/>
        </w:rPr>
      </w:pPr>
      <w:r>
        <w:rPr>
          <w:b/>
          <w:bCs/>
        </w:rPr>
        <w:t>Detalle de Gastos antes y durante permanencia en el exterior</w:t>
      </w:r>
    </w:p>
    <w:p>
      <w:pPr>
        <w:pStyle w:val="ListParagraph"/>
        <w:spacing w:lineRule="auto" w:line="240" w:before="0" w:after="0"/>
        <w:ind w:left="426" w:firstLine="141"/>
        <w:contextualSpacing/>
        <w:jc w:val="both"/>
        <w:rPr>
          <w:rFonts w:ascii="Arial" w:hAnsi="Arial" w:eastAsia="Times New Roman" w:cs="Arial"/>
          <w:lang w:val="es-ES" w:eastAsia="es-ES"/>
        </w:rPr>
      </w:pPr>
      <w:r>
        <w:rPr>
          <w:rFonts w:eastAsia="Times New Roman" w:cs="Arial" w:ascii="Arial" w:hAnsi="Arial"/>
          <w:lang w:val="es-ES" w:eastAsia="es-ES"/>
        </w:rPr>
        <w:t xml:space="preserve">El señor </w:t>
      </w:r>
      <w:r>
        <w:rPr>
          <w:rFonts w:eastAsia="Times New Roman" w:cs="Arial" w:ascii="Arial" w:hAnsi="Arial"/>
          <w:sz w:val="22"/>
          <w:szCs w:val="22"/>
          <w:lang w:val="es-ES" w:eastAsia="es-ES"/>
        </w:rPr>
        <w:t>MARO-IF Angel Guevara Chinchero</w:t>
      </w:r>
      <w:r>
        <w:rPr>
          <w:rFonts w:eastAsia="Times New Roman" w:cs="Arial" w:ascii="Arial" w:hAnsi="Arial"/>
          <w:lang w:val="es-ES" w:eastAsia="es-ES"/>
        </w:rPr>
        <w:t>, incurrirá en los siguientes gastos:</w:t>
      </w:r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Arial" w:hAnsi="Arial" w:eastAsia="Times New Roman" w:cs="Arial"/>
          <w:lang w:val="es-ES" w:eastAsia="es-ES"/>
        </w:rPr>
      </w:pPr>
      <w:r>
        <w:rPr>
          <w:rFonts w:eastAsia="Times New Roman" w:cs="Arial" w:ascii="Arial" w:hAnsi="Arial"/>
          <w:lang w:val="es-ES" w:eastAsia="es-ES"/>
        </w:rPr>
      </w:r>
    </w:p>
    <w:tbl>
      <w:tblPr>
        <w:tblStyle w:val="Tablaconcuadrcula"/>
        <w:tblW w:w="80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81"/>
        <w:gridCol w:w="2692"/>
      </w:tblGrid>
      <w:tr>
        <w:trPr/>
        <w:tc>
          <w:tcPr>
            <w:tcW w:w="538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Pruebas de laboratorio previos al ingreso a otro país</w:t>
            </w:r>
          </w:p>
        </w:tc>
        <w:tc>
          <w:tcPr>
            <w:tcW w:w="26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-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Pasajes Aéreos ruta GYE-ARG</w:t>
            </w:r>
          </w:p>
        </w:tc>
        <w:tc>
          <w:tcPr>
            <w:tcW w:w="26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$312,50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Pasajes Aéreos ruta ARG-GYE</w:t>
            </w:r>
          </w:p>
        </w:tc>
        <w:tc>
          <w:tcPr>
            <w:tcW w:w="26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$312,50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Gastos de Residencia y Hospedaje</w:t>
            </w:r>
          </w:p>
        </w:tc>
        <w:tc>
          <w:tcPr>
            <w:tcW w:w="26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-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Gastos por Seguro Médico</w:t>
            </w:r>
          </w:p>
        </w:tc>
        <w:tc>
          <w:tcPr>
            <w:tcW w:w="26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-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Gastos de trasportación</w:t>
            </w:r>
          </w:p>
        </w:tc>
        <w:tc>
          <w:tcPr>
            <w:tcW w:w="26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 w:eastAsia="Times New Roman" w:cs="Arial"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-</w:t>
            </w:r>
          </w:p>
        </w:tc>
      </w:tr>
      <w:tr>
        <w:trPr/>
        <w:tc>
          <w:tcPr>
            <w:tcW w:w="5381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eastAsia="Times New Roman" w:cs="Arial"/>
                <w:b/>
                <w:b/>
                <w:bCs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Gastos de Alimentación</w:t>
            </w:r>
          </w:p>
        </w:tc>
        <w:tc>
          <w:tcPr>
            <w:tcW w:w="269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0" w:hanging="0"/>
              <w:contextualSpacing/>
              <w:jc w:val="right"/>
              <w:rPr>
                <w:rFonts w:ascii="Arial" w:hAnsi="Arial" w:eastAsia="Times New Roman" w:cs="Arial"/>
                <w:b/>
                <w:b/>
                <w:bCs/>
                <w:lang w:val="es-ES" w:eastAsia="es-ES"/>
              </w:rPr>
            </w:pPr>
            <w:r>
              <w:rPr>
                <w:rFonts w:eastAsia="Times New Roman" w:cs="Arial" w:ascii="Arial" w:hAnsi="Arial"/>
                <w:kern w:val="0"/>
                <w:lang w:val="es-ES" w:eastAsia="es-ES" w:bidi="ar-SA"/>
              </w:rPr>
              <w:t>-</w:t>
            </w:r>
          </w:p>
        </w:tc>
      </w:tr>
    </w:tbl>
    <w:p>
      <w:pPr>
        <w:pStyle w:val="ListParagraph"/>
        <w:spacing w:lineRule="auto" w:line="240" w:before="0" w:after="0"/>
        <w:ind w:left="426" w:hanging="0"/>
        <w:contextualSpacing/>
        <w:jc w:val="both"/>
        <w:rPr>
          <w:rFonts w:ascii="Arial" w:hAnsi="Arial" w:cs="Arial"/>
          <w:b/>
          <w:b/>
        </w:rPr>
      </w:pPr>
      <w:r>
        <w:rPr>
          <w:rFonts w:eastAsia="Times New Roman" w:cs="Arial" w:ascii="Arial" w:hAnsi="Arial"/>
          <w:lang w:val="es-ES" w:eastAsia="es-ES"/>
        </w:rPr>
        <w:t>Cabe indicar que mencionado señor Tripulante informa que tiene familiares que poseen vivienda y transporte propio, por tal motivo no incurrirá en gastos de hospedaje, transportación y alimentación durante los días de permanencia en Argentina.</w:t>
      </w:r>
    </w:p>
    <w:p>
      <w:pPr>
        <w:pStyle w:val="Normal"/>
        <w:rPr>
          <w:lang w:val="es-ES" w:eastAsia="es-ES"/>
        </w:rPr>
      </w:pPr>
      <w:r>
        <w:rPr>
          <w:lang w:val="es-ES" w:eastAsia="es-ES"/>
        </w:rPr>
      </w:r>
    </w:p>
    <w:p>
      <w:pPr>
        <w:pStyle w:val="Ttulo2"/>
        <w:numPr>
          <w:ilvl w:val="1"/>
          <w:numId w:val="8"/>
        </w:numPr>
        <w:rPr>
          <w:b/>
          <w:b/>
          <w:bCs/>
        </w:rPr>
      </w:pPr>
      <w:r>
        <w:rPr>
          <w:b/>
          <w:bCs/>
        </w:rPr>
        <w:t>Información de Salidas al exterior</w:t>
      </w:r>
    </w:p>
    <w:p>
      <w:pPr>
        <w:pStyle w:val="NoSpacing"/>
        <w:ind w:left="426" w:hanging="0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b/>
          <w:sz w:val="22"/>
          <w:szCs w:val="22"/>
          <w:lang w:eastAsia="en-US"/>
        </w:rPr>
        <w:t xml:space="preserve">AÑO: </w:t>
      </w:r>
      <w:r>
        <w:rPr>
          <w:rFonts w:cs="Arial" w:ascii="Arial" w:hAnsi="Arial"/>
          <w:bCs/>
          <w:sz w:val="22"/>
          <w:szCs w:val="22"/>
          <w:lang w:eastAsia="en-US"/>
        </w:rPr>
        <w:t>SEPTIEMBRE-</w:t>
      </w:r>
      <w:r>
        <w:rPr>
          <w:rFonts w:cs="Arial" w:ascii="Arial" w:hAnsi="Arial"/>
          <w:sz w:val="22"/>
          <w:szCs w:val="22"/>
          <w:lang w:eastAsia="en-US"/>
        </w:rPr>
        <w:t xml:space="preserve">2023 </w:t>
      </w:r>
    </w:p>
    <w:p>
      <w:pPr>
        <w:pStyle w:val="NoSpacing"/>
        <w:ind w:left="426" w:hanging="0"/>
        <w:jc w:val="both"/>
        <w:rPr>
          <w:rFonts w:ascii="Arial" w:hAnsi="Arial" w:cs="Arial"/>
          <w:b/>
          <w:b/>
          <w:sz w:val="22"/>
          <w:szCs w:val="22"/>
          <w:lang w:eastAsia="en-US"/>
        </w:rPr>
      </w:pPr>
      <w:r>
        <w:rPr>
          <w:rFonts w:cs="Arial" w:ascii="Arial" w:hAnsi="Arial"/>
          <w:b/>
          <w:sz w:val="22"/>
          <w:szCs w:val="22"/>
          <w:lang w:eastAsia="en-US"/>
        </w:rPr>
        <w:t xml:space="preserve">CIUDAD: </w:t>
      </w:r>
      <w:r>
        <w:rPr>
          <w:rFonts w:cs="Arial" w:ascii="Arial" w:hAnsi="Arial"/>
          <w:sz w:val="22"/>
          <w:szCs w:val="22"/>
          <w:lang w:val="en-US" w:eastAsia="en-US"/>
        </w:rPr>
        <w:t xml:space="preserve">La Plata – Buenos Aires, </w:t>
      </w:r>
      <w:r>
        <w:rPr>
          <w:rFonts w:cs="Arial" w:ascii="Arial" w:hAnsi="Arial"/>
          <w:sz w:val="22"/>
          <w:szCs w:val="22"/>
          <w:lang w:val="en-US" w:eastAsia="en-US"/>
        </w:rPr>
        <w:t>Argentina</w:t>
      </w:r>
    </w:p>
    <w:p>
      <w:pPr>
        <w:pStyle w:val="NoSpacing"/>
        <w:ind w:left="426" w:hanging="0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b/>
          <w:sz w:val="22"/>
          <w:szCs w:val="22"/>
          <w:lang w:eastAsia="en-US"/>
        </w:rPr>
        <w:t xml:space="preserve">Días: </w:t>
      </w:r>
      <w:r>
        <w:rPr>
          <w:rFonts w:cs="Arial" w:ascii="Arial" w:hAnsi="Arial"/>
          <w:b w:val="false"/>
          <w:bCs w:val="false"/>
          <w:sz w:val="22"/>
          <w:szCs w:val="22"/>
          <w:lang w:eastAsia="en-US"/>
        </w:rPr>
        <w:t>15</w:t>
      </w:r>
    </w:p>
    <w:p>
      <w:pPr>
        <w:pStyle w:val="NoSpacing"/>
        <w:ind w:left="426" w:hanging="0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rmal"/>
        <w:shd w:val="clear" w:color="auto" w:fill="FFFFFF"/>
        <w:ind w:left="42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DIRECCIÓN EN LA PLATA:</w:t>
      </w:r>
      <w:r>
        <w:rPr>
          <w:rFonts w:cs="Arial" w:ascii="Arial" w:hAnsi="Arial"/>
          <w:sz w:val="22"/>
          <w:szCs w:val="22"/>
        </w:rPr>
        <w:t xml:space="preserve"> Entre 63 y 64. Calle 116, número 1525 (Marcela Muñoz Telf: +54 9 11 6886-3400)</w:t>
      </w:r>
    </w:p>
    <w:p>
      <w:pPr>
        <w:pStyle w:val="NoSpacing"/>
        <w:ind w:left="426" w:hanging="0"/>
        <w:jc w:val="both"/>
        <w:rPr>
          <w:rFonts w:ascii="Arial" w:hAnsi="Arial" w:cs="Arial"/>
          <w:b/>
          <w:b/>
          <w:sz w:val="22"/>
          <w:szCs w:val="22"/>
          <w:lang w:eastAsia="en-US"/>
        </w:rPr>
      </w:pPr>
      <w:r>
        <w:rPr>
          <w:rFonts w:cs="Arial" w:ascii="Arial" w:hAnsi="Arial"/>
          <w:b/>
          <w:sz w:val="22"/>
          <w:szCs w:val="22"/>
          <w:lang w:eastAsia="en-US"/>
        </w:rPr>
      </w:r>
    </w:p>
    <w:p>
      <w:pPr>
        <w:pStyle w:val="Ttulo2"/>
        <w:numPr>
          <w:ilvl w:val="1"/>
          <w:numId w:val="9"/>
        </w:numPr>
        <w:rPr>
          <w:b/>
          <w:b/>
          <w:lang w:eastAsia="en-US"/>
        </w:rPr>
      </w:pPr>
      <w:r>
        <w:rPr>
          <w:b/>
          <w:lang w:eastAsia="en-US"/>
        </w:rPr>
        <w:t xml:space="preserve"> </w:t>
      </w:r>
      <w:r>
        <w:rPr>
          <w:b/>
          <w:lang w:eastAsia="en-US"/>
        </w:rPr>
        <w:t>Información Adicional</w:t>
      </w:r>
    </w:p>
    <w:p>
      <w:pPr>
        <w:pStyle w:val="NoSpacing"/>
        <w:ind w:left="426" w:hanging="0"/>
        <w:jc w:val="both"/>
        <w:rPr>
          <w:rFonts w:ascii="Arial" w:hAnsi="Arial" w:cs="Arial"/>
          <w:b/>
          <w:b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</w:rPr>
        <w:t xml:space="preserve">Como datos adicionales el señor </w:t>
      </w:r>
      <w:r>
        <w:rPr>
          <w:rFonts w:eastAsia="Times New Roman" w:cs="Arial" w:ascii="Arial" w:hAnsi="Arial"/>
          <w:sz w:val="22"/>
          <w:szCs w:val="22"/>
          <w:lang w:val="es-ES" w:eastAsia="es-ES"/>
        </w:rPr>
        <w:t>MARO-IF Angel Guevara Chinchero</w:t>
      </w:r>
      <w:r>
        <w:rPr>
          <w:rFonts w:cs="Arial" w:ascii="Arial" w:hAnsi="Arial"/>
          <w:sz w:val="22"/>
          <w:szCs w:val="22"/>
        </w:rPr>
        <w:t xml:space="preserve"> maneja 02 tarjetas de crédito, con cupo de $7.000 y $5.000, en las cuales mantiene un consumo mensual aproximado de $40. </w:t>
      </w:r>
    </w:p>
    <w:p>
      <w:pPr>
        <w:pStyle w:val="NoSpacing"/>
        <w:ind w:left="426" w:hanging="0"/>
        <w:jc w:val="both"/>
        <w:rPr>
          <w:rFonts w:ascii="Arial" w:hAnsi="Arial" w:cs="Arial"/>
          <w:sz w:val="22"/>
          <w:szCs w:val="22"/>
          <w:lang w:eastAsia="en-US"/>
        </w:rPr>
      </w:pPr>
      <w:r>
        <w:rPr>
          <w:rFonts w:cs="Arial" w:ascii="Arial" w:hAnsi="Arial"/>
          <w:sz w:val="22"/>
          <w:szCs w:val="22"/>
          <w:lang w:eastAsia="en-US"/>
        </w:rPr>
      </w:r>
    </w:p>
    <w:p>
      <w:pPr>
        <w:pStyle w:val="NoSpacing"/>
        <w:ind w:left="426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señor</w:t>
      </w:r>
      <w:r>
        <w:rPr>
          <w:rFonts w:cs="Arial" w:ascii="Arial" w:hAnsi="Arial"/>
        </w:rPr>
        <w:t xml:space="preserve"> </w:t>
      </w:r>
      <w:r>
        <w:rPr>
          <w:rFonts w:eastAsia="Times New Roman" w:cs="Arial" w:ascii="Arial" w:hAnsi="Arial"/>
          <w:sz w:val="22"/>
          <w:szCs w:val="22"/>
          <w:lang w:val="es-ES" w:eastAsia="es-ES"/>
        </w:rPr>
        <w:t>MARO-IF Angel Guevara Chinchero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  <w:sz w:val="22"/>
          <w:szCs w:val="22"/>
        </w:rPr>
        <w:t>tiene 15 días disponibles y 15 días tomados registrados en la UATH de DIGLOG.</w:t>
      </w:r>
    </w:p>
    <w:p>
      <w:pPr>
        <w:pStyle w:val="NoSpacing"/>
        <w:jc w:val="both"/>
        <w:rPr>
          <w:rFonts w:ascii="Arial" w:hAnsi="Arial" w:cs="Arial"/>
          <w:b/>
          <w:b/>
          <w:sz w:val="22"/>
          <w:szCs w:val="22"/>
          <w:lang w:val="es-EC"/>
        </w:rPr>
      </w:pPr>
      <w:r>
        <w:rPr>
          <w:rFonts w:cs="Arial" w:ascii="Arial" w:hAnsi="Arial"/>
          <w:b/>
          <w:sz w:val="22"/>
          <w:szCs w:val="22"/>
          <w:lang w:val="es-EC"/>
        </w:rPr>
      </w:r>
    </w:p>
    <w:p>
      <w:pPr>
        <w:pStyle w:val="NoSpacing"/>
        <w:numPr>
          <w:ilvl w:val="0"/>
          <w:numId w:val="10"/>
        </w:numPr>
        <w:ind w:left="426" w:hanging="426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CONCLUSIÓN</w:t>
      </w:r>
    </w:p>
    <w:p>
      <w:pPr>
        <w:pStyle w:val="NoSpacing"/>
        <w:ind w:left="426" w:hanging="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6" w:hanging="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Los ingresos mensuales que percibe el señor </w:t>
      </w:r>
      <w:r>
        <w:rPr>
          <w:rFonts w:eastAsia="Times New Roman" w:cs="Arial" w:ascii="Arial" w:hAnsi="Arial"/>
          <w:sz w:val="22"/>
          <w:szCs w:val="22"/>
          <w:lang w:val="es-ES" w:eastAsia="es-ES"/>
        </w:rPr>
        <w:t>MARO-IF Angel Guevara Chinchero</w:t>
      </w:r>
      <w:r>
        <w:rPr>
          <w:rFonts w:cs="Arial" w:ascii="Arial" w:hAnsi="Arial"/>
          <w:sz w:val="22"/>
          <w:szCs w:val="22"/>
          <w:lang w:val="es-ES"/>
        </w:rPr>
        <w:t xml:space="preserve"> permiten cubrir con los gastos del viaje, considerando además que no incurrirá en los gastos de hospedaje, alimentación y transporte vista cuenta con familiares residentes en ese país.</w:t>
      </w:r>
    </w:p>
    <w:p>
      <w:pPr>
        <w:pStyle w:val="Normal"/>
        <w:ind w:left="426" w:hanging="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ind w:left="426" w:hanging="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 xml:space="preserve">De acuerdo con la información entregada por el señor </w:t>
      </w:r>
      <w:r>
        <w:rPr>
          <w:rFonts w:eastAsia="Times New Roman" w:cs="Arial" w:ascii="Arial" w:hAnsi="Arial"/>
          <w:sz w:val="22"/>
          <w:szCs w:val="22"/>
          <w:lang w:val="es-ES" w:eastAsia="es-ES"/>
        </w:rPr>
        <w:t>MARO-IF Angel Guevara Chinchero</w:t>
      </w:r>
      <w:r>
        <w:rPr>
          <w:rFonts w:cs="Arial" w:ascii="Arial" w:hAnsi="Arial"/>
          <w:sz w:val="22"/>
          <w:szCs w:val="22"/>
          <w:lang w:val="es-ES"/>
        </w:rPr>
        <w:t xml:space="preserve">, los gastos de viaje se encuentran cancelados, quedando únicamente pendiente valores por consumos. </w:t>
      </w:r>
    </w:p>
    <w:p>
      <w:pPr>
        <w:pStyle w:val="Normal"/>
        <w:ind w:left="426" w:hanging="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ind w:left="426" w:hanging="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Esta Dirección previo análisis de lo informado y de acuerdo con los respaldos presentados, autoriza el inicio de proceso de Órgano Regular para la obtención de permiso para hacer uso de Licencia en el exterior.</w:t>
      </w:r>
    </w:p>
    <w:p>
      <w:pPr>
        <w:pStyle w:val="Normal"/>
        <w:ind w:left="426" w:hanging="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ind w:left="426" w:hanging="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ind w:left="426" w:hanging="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</w:r>
    </w:p>
    <w:p>
      <w:pPr>
        <w:pStyle w:val="Normal"/>
        <w:ind w:left="426" w:hanging="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cs="Arial" w:ascii="Arial" w:hAnsi="Arial"/>
          <w:sz w:val="22"/>
          <w:szCs w:val="22"/>
          <w:lang w:val="es-ES"/>
        </w:rPr>
        <w:t>Uquillas Soto Ricardo</w:t>
      </w:r>
    </w:p>
    <w:p>
      <w:pPr>
        <w:pStyle w:val="Normal"/>
        <w:ind w:firstLine="426"/>
        <w:jc w:val="both"/>
        <w:rPr>
          <w:rFonts w:ascii="Arial" w:hAnsi="Arial" w:cs="Arial"/>
          <w:bCs/>
          <w:sz w:val="22"/>
          <w:szCs w:val="22"/>
          <w:lang w:val="es-ES"/>
        </w:rPr>
      </w:pPr>
      <w:r>
        <w:rPr>
          <w:rFonts w:cs="Arial" w:ascii="Arial" w:hAnsi="Arial"/>
          <w:bCs/>
          <w:sz w:val="22"/>
          <w:szCs w:val="22"/>
          <w:lang w:val="es-ES"/>
        </w:rPr>
        <w:t xml:space="preserve">Capitán de Navio - CSM  </w:t>
      </w:r>
    </w:p>
    <w:p>
      <w:pPr>
        <w:pStyle w:val="Normal"/>
        <w:ind w:left="426" w:hanging="0"/>
        <w:jc w:val="both"/>
        <w:rPr>
          <w:rFonts w:ascii="Arial" w:hAnsi="Arial" w:cs="Arial"/>
          <w:b/>
          <w:b/>
          <w:sz w:val="22"/>
          <w:szCs w:val="22"/>
          <w:lang w:val="es-ES"/>
        </w:rPr>
      </w:pPr>
      <w:r>
        <w:rPr>
          <w:rFonts w:cs="Arial" w:ascii="Arial" w:hAnsi="Arial"/>
          <w:b/>
          <w:sz w:val="22"/>
          <w:szCs w:val="22"/>
          <w:lang w:val="es-ES"/>
        </w:rPr>
        <w:t>DIRECTOR DE TECNOLOGÍAS DE LA INFORMACIÓN Y COMUNICACIONES</w:t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709" w:top="1418" w:footer="709" w:bottom="1418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063548921"/>
    </w:sdtPr>
    <w:sdtContent>
      <w:p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>
          <w:rPr>
            <w:rFonts w:cs="Arial" w:ascii="Arial" w:hAnsi="Arial"/>
            <w:sz w:val="22"/>
            <w:szCs w:val="22"/>
          </w:rPr>
          <w:t xml:space="preserve">Página A- </w:t>
        </w:r>
        <w:r>
          <w:rPr>
            <w:rFonts w:cs="Arial" w:ascii="Arial" w:hAnsi="Arial"/>
            <w:sz w:val="22"/>
            <w:szCs w:val="22"/>
          </w:rPr>
          <w:fldChar w:fldCharType="begin"/>
        </w:r>
        <w:r>
          <w:rPr>
            <w:sz w:val="22"/>
            <w:szCs w:val="22"/>
            <w:rFonts w:cs="Arial" w:ascii="Arial" w:hAnsi="Arial"/>
          </w:rPr>
          <w:instrText xml:space="preserve"> PAGE </w:instrText>
        </w:r>
        <w:r>
          <w:rPr>
            <w:sz w:val="22"/>
            <w:szCs w:val="22"/>
            <w:rFonts w:cs="Arial" w:ascii="Arial" w:hAnsi="Arial"/>
          </w:rPr>
          <w:fldChar w:fldCharType="separate"/>
        </w:r>
        <w:r>
          <w:rPr>
            <w:sz w:val="22"/>
            <w:szCs w:val="22"/>
            <w:rFonts w:cs="Arial" w:ascii="Arial" w:hAnsi="Arial"/>
          </w:rPr>
          <w:t>2</w:t>
        </w:r>
        <w:r>
          <w:rPr>
            <w:sz w:val="22"/>
            <w:szCs w:val="22"/>
            <w:rFonts w:cs="Arial" w:ascii="Arial" w:hAnsi="Arial"/>
          </w:rPr>
          <w:fldChar w:fldCharType="end"/>
        </w:r>
      </w:p>
      <w:p>
        <w:pPr>
          <w:pStyle w:val="Piedepgina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Spacing"/>
      <w:jc w:val="both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drawing>
        <wp:anchor behindDoc="1" distT="0" distB="0" distL="0" distR="0" simplePos="0" locked="0" layoutInCell="0" allowOverlap="1" relativeHeight="3">
          <wp:simplePos x="0" y="0"/>
          <wp:positionH relativeFrom="margin">
            <wp:align>center</wp:align>
          </wp:positionH>
          <wp:positionV relativeFrom="paragraph">
            <wp:posOffset>6985</wp:posOffset>
          </wp:positionV>
          <wp:extent cx="697865" cy="612140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7865" cy="612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Spacing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</w:r>
  </w:p>
  <w:p>
    <w:pPr>
      <w:pStyle w:val="Normal"/>
      <w:ind w:left="851" w:hanging="0"/>
      <w:jc w:val="center"/>
      <w:rPr>
        <w:rFonts w:ascii="Arial" w:hAnsi="Arial" w:cs="Arial"/>
        <w:b/>
        <w:b/>
        <w:sz w:val="28"/>
        <w:szCs w:val="28"/>
      </w:rPr>
    </w:pPr>
    <w:r>
      <w:rPr>
        <w:rFonts w:cs="Arial" w:ascii="Arial" w:hAnsi="Arial"/>
        <w:b/>
        <w:sz w:val="28"/>
        <w:szCs w:val="28"/>
      </w:rPr>
    </w:r>
  </w:p>
  <w:p>
    <w:pPr>
      <w:pStyle w:val="Normal"/>
      <w:rPr>
        <w:rFonts w:ascii="Arial" w:hAnsi="Arial" w:cs="Arial"/>
        <w:b/>
        <w:b/>
        <w:sz w:val="28"/>
        <w:szCs w:val="28"/>
      </w:rPr>
    </w:pPr>
    <w:r>
      <w:rPr>
        <w:rFonts w:cs="Arial" w:ascii="Arial" w:hAnsi="Arial"/>
        <w:b/>
        <w:sz w:val="28"/>
        <w:szCs w:val="28"/>
      </w:rPr>
    </w:r>
  </w:p>
  <w:p>
    <w:pPr>
      <w:pStyle w:val="Normal"/>
      <w:jc w:val="center"/>
      <w:rPr>
        <w:rFonts w:ascii="Arial" w:hAnsi="Arial" w:cs="Arial"/>
        <w:b/>
        <w:b/>
        <w:sz w:val="32"/>
        <w:szCs w:val="32"/>
        <w:lang w:val="es-ES"/>
      </w:rPr>
    </w:pPr>
    <w:r>
      <w:rPr>
        <w:rFonts w:cs="Arial" w:ascii="Arial" w:hAnsi="Arial"/>
        <w:b/>
        <w:sz w:val="32"/>
        <w:szCs w:val="32"/>
        <w:lang w:val="es-ES"/>
      </w:rPr>
      <w:t>ARMADA DEL ECUADOR</w:t>
    </w:r>
  </w:p>
  <w:p>
    <w:pPr>
      <w:pStyle w:val="Normal"/>
      <w:jc w:val="center"/>
      <w:rPr>
        <w:rFonts w:ascii="Arial" w:hAnsi="Arial" w:cs="Arial"/>
        <w:b/>
        <w:b/>
        <w:bCs/>
        <w:spacing w:val="-2"/>
        <w:sz w:val="28"/>
        <w:szCs w:val="28"/>
        <w:lang w:val="es-ES"/>
      </w:rPr>
    </w:pPr>
    <w:r>
      <w:rPr>
        <w:rFonts w:cs="Arial" w:ascii="Arial" w:hAnsi="Arial"/>
        <w:b/>
        <w:bCs/>
        <w:spacing w:val="-2"/>
        <w:sz w:val="28"/>
        <w:szCs w:val="28"/>
        <w:lang w:val="es-ES"/>
      </w:rPr>
      <w:t>DIRECCIÓN DE TECNOLOGÍAS DE LA INFORMACIÓN Y COMUNICACIONES</w:t>
    </w:r>
  </w:p>
  <w:p>
    <w:pPr>
      <w:pStyle w:val="Cabec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b/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b/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4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b/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5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b/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b/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  <w:lvlOverride w:ilvl="1">
      <w:startOverride w:val="3"/>
    </w:lvlOverride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C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4da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Spacing"/>
    <w:next w:val="Normal"/>
    <w:link w:val="Ttulo1Car"/>
    <w:uiPriority w:val="9"/>
    <w:qFormat/>
    <w:rsid w:val="00534da7"/>
    <w:pPr>
      <w:numPr>
        <w:ilvl w:val="0"/>
        <w:numId w:val="1"/>
      </w:numPr>
      <w:tabs>
        <w:tab w:val="clear" w:pos="708"/>
        <w:tab w:val="left" w:pos="360" w:leader="none"/>
      </w:tabs>
      <w:ind w:left="426" w:hanging="426"/>
      <w:jc w:val="both"/>
      <w:outlineLvl w:val="0"/>
    </w:pPr>
    <w:rPr>
      <w:rFonts w:ascii="Arial" w:hAnsi="Arial" w:cs="Arial"/>
      <w:b/>
      <w:sz w:val="22"/>
      <w:szCs w:val="22"/>
    </w:rPr>
  </w:style>
  <w:style w:type="paragraph" w:styleId="Ttulo2">
    <w:name w:val="Heading 2"/>
    <w:basedOn w:val="ListParagraph"/>
    <w:next w:val="Normal"/>
    <w:link w:val="Ttulo2Car"/>
    <w:uiPriority w:val="9"/>
    <w:unhideWhenUsed/>
    <w:qFormat/>
    <w:rsid w:val="00534da7"/>
    <w:pPr>
      <w:numPr>
        <w:ilvl w:val="1"/>
        <w:numId w:val="2"/>
      </w:numPr>
      <w:tabs>
        <w:tab w:val="clear" w:pos="708"/>
        <w:tab w:val="left" w:pos="851" w:leader="none"/>
      </w:tabs>
      <w:outlineLvl w:val="1"/>
    </w:pPr>
    <w:rPr>
      <w:rFonts w:ascii="Arial" w:hAnsi="Arial" w:cs="Arial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2afa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qFormat/>
    <w:rsid w:val="00534da7"/>
    <w:pPr>
      <w:spacing w:lineRule="auto" w:line="360"/>
      <w:jc w:val="center"/>
      <w:outlineLvl w:val="5"/>
    </w:pPr>
    <w:rPr>
      <w:rFonts w:ascii="Arial" w:hAnsi="Arial" w:cs="Arial"/>
      <w:b/>
      <w:sz w:val="24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uiPriority w:val="9"/>
    <w:qFormat/>
    <w:rsid w:val="00534da7"/>
    <w:rPr>
      <w:rFonts w:ascii="Arial" w:hAnsi="Arial" w:eastAsia="Times New Roman" w:cs="Arial"/>
      <w:b/>
      <w:lang w:val="es-ES" w:eastAsia="es-ES"/>
    </w:rPr>
  </w:style>
  <w:style w:type="character" w:styleId="Ttulo2Car" w:customStyle="1">
    <w:name w:val="Título 2 Car"/>
    <w:basedOn w:val="DefaultParagraphFont"/>
    <w:uiPriority w:val="9"/>
    <w:qFormat/>
    <w:rsid w:val="00534da7"/>
    <w:rPr>
      <w:rFonts w:ascii="Arial" w:hAnsi="Arial" w:cs="Arial"/>
      <w:lang w:val="es-ES" w:eastAsia="es-ES"/>
    </w:rPr>
  </w:style>
  <w:style w:type="character" w:styleId="Ttulo6Car" w:customStyle="1">
    <w:name w:val="Título 6 Car"/>
    <w:basedOn w:val="DefaultParagraphFont"/>
    <w:qFormat/>
    <w:rsid w:val="00534da7"/>
    <w:rPr>
      <w:rFonts w:ascii="Arial" w:hAnsi="Arial" w:eastAsia="Times New Roman" w:cs="Arial"/>
      <w:b/>
      <w:sz w:val="24"/>
      <w:szCs w:val="24"/>
      <w:u w:val="single"/>
      <w:lang w:val="en-US"/>
    </w:rPr>
  </w:style>
  <w:style w:type="character" w:styleId="EncabezadoCar" w:customStyle="1">
    <w:name w:val="Encabezado Car"/>
    <w:basedOn w:val="DefaultParagraphFont"/>
    <w:uiPriority w:val="99"/>
    <w:qFormat/>
    <w:rsid w:val="00534da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PiedepginaCar" w:customStyle="1">
    <w:name w:val="Pie de página Car"/>
    <w:basedOn w:val="DefaultParagraphFont"/>
    <w:uiPriority w:val="99"/>
    <w:qFormat/>
    <w:rsid w:val="00534da7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SinespaciadoCar" w:customStyle="1">
    <w:name w:val="Sin espaciado Car"/>
    <w:link w:val="NoSpacing"/>
    <w:uiPriority w:val="1"/>
    <w:qFormat/>
    <w:rsid w:val="00534da7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Destacado">
    <w:name w:val="Destacado"/>
    <w:basedOn w:val="DefaultParagraphFont"/>
    <w:uiPriority w:val="20"/>
    <w:qFormat/>
    <w:rsid w:val="00926b29"/>
    <w:rPr>
      <w:i/>
      <w:iCs/>
    </w:rPr>
  </w:style>
  <w:style w:type="character" w:styleId="Ttulo3Car" w:customStyle="1">
    <w:name w:val="Título 3 Car"/>
    <w:basedOn w:val="DefaultParagraphFont"/>
    <w:uiPriority w:val="9"/>
    <w:semiHidden/>
    <w:qFormat/>
    <w:rsid w:val="002d2afa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en-US"/>
    </w:rPr>
  </w:style>
  <w:style w:type="character" w:styleId="Isvisuallyhidden" w:customStyle="1">
    <w:name w:val="is-visually-hidden"/>
    <w:basedOn w:val="DefaultParagraphFont"/>
    <w:qFormat/>
    <w:rsid w:val="002d2afa"/>
    <w:rPr/>
  </w:style>
  <w:style w:type="character" w:styleId="Truncate" w:customStyle="1">
    <w:name w:val="truncate"/>
    <w:basedOn w:val="DefaultParagraphFont"/>
    <w:qFormat/>
    <w:rsid w:val="002d2afa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754a6"/>
    <w:rPr>
      <w:rFonts w:ascii="Segoe UI" w:hAnsi="Segoe UI" w:eastAsia="Times New Roman" w:cs="Segoe UI"/>
      <w:sz w:val="18"/>
      <w:szCs w:val="18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17498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717498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717498"/>
    <w:rPr>
      <w:rFonts w:ascii="Times New Roman" w:hAnsi="Times New Roman" w:eastAsia="Times New Roman" w:cs="Times New Roman"/>
      <w:b/>
      <w:bCs/>
      <w:sz w:val="20"/>
      <w:szCs w:val="20"/>
      <w:lang w:val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534da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534da7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Spacing">
    <w:name w:val="No Spacing"/>
    <w:link w:val="SinespaciadoCar"/>
    <w:uiPriority w:val="1"/>
    <w:qFormat/>
    <w:rsid w:val="00534da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ListParagraph">
    <w:name w:val="List Paragraph"/>
    <w:basedOn w:val="Normal"/>
    <w:uiPriority w:val="34"/>
    <w:qFormat/>
    <w:rsid w:val="00534da7"/>
    <w:pPr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EC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3754a6"/>
    <w:pPr/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717498"/>
    <w:pPr/>
    <w:rPr/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17498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2138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LibreOffice/7.3.2.2$Linux_X86_64 LibreOffice_project/30$Build-2</Application>
  <AppVersion>15.0000</AppVersion>
  <Pages>2</Pages>
  <Words>482</Words>
  <Characters>2749</Characters>
  <CharactersWithSpaces>3176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2022-08-04T21:17:00Z</dcterms:created>
  <dc:creator>User</dc:creator>
  <dc:description/>
  <dc:language>es-EC</dc:language>
  <cp:lastModifiedBy/>
  <cp:lastPrinted>2022-08-17T18:44:00Z</cp:lastPrinted>
  <dcterms:modified xsi:type="dcterms:W3CDTF">2023-06-28T13:29:50Z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